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2D" w:rsidRPr="003D0CB0" w:rsidRDefault="007B612D" w:rsidP="007B612D">
      <w:pPr>
        <w:jc w:val="both"/>
        <w:rPr>
          <w:rFonts w:ascii="Arial" w:hAnsi="Arial" w:cs="Arial"/>
          <w:b/>
        </w:rPr>
      </w:pPr>
      <w:bookmarkStart w:id="0" w:name="_GoBack"/>
      <w:bookmarkEnd w:id="0"/>
      <w:r w:rsidRPr="003D0CB0">
        <w:rPr>
          <w:rFonts w:ascii="Arial" w:hAnsi="Arial" w:cs="Arial"/>
          <w:b/>
        </w:rPr>
        <w:t>NOTAS A LOS ESTADOS FINANCIEROS</w:t>
      </w:r>
    </w:p>
    <w:p w:rsidR="007B612D" w:rsidRPr="00156D2F" w:rsidRDefault="007B612D" w:rsidP="007B612D">
      <w:pPr>
        <w:jc w:val="both"/>
        <w:rPr>
          <w:rFonts w:ascii="Arial" w:hAnsi="Arial" w:cs="Arial"/>
          <w:sz w:val="20"/>
        </w:rPr>
      </w:pPr>
      <w:r w:rsidRPr="009F3182">
        <w:rPr>
          <w:rFonts w:ascii="Arial" w:hAnsi="Arial" w:cs="Arial"/>
        </w:rPr>
        <w:tab/>
      </w:r>
      <w:r w:rsidRPr="00156D2F">
        <w:rPr>
          <w:rFonts w:ascii="Arial" w:hAnsi="Arial" w:cs="Arial"/>
          <w:sz w:val="20"/>
        </w:rPr>
        <w:t>Con el propósito de dar cumplimiento a los artículos 46, fracción I, inciso a)  y 49 de la  Ley General de Contabilidad Gubernamental,  se acompañan notas a los estados financieros los cuales revelan y proporcionan información adicional que amplían y dan significado a los datos contenidos en los reportes. Los estados financieros y sus notas se prepararon de acuerdo a lo establecido en la Ley General de Contabilidad Gubernamental, la normatividad emitida por el Consejo Nacional de Armonización Contable (CONAC) y demás disposiciones legales aplicables, por lo que nuestros Estados Financieros están preparados de acuerdo a las políticas aplicables a entidades gubernamentales.</w:t>
      </w:r>
    </w:p>
    <w:p w:rsidR="007B612D" w:rsidRPr="00156D2F" w:rsidRDefault="007B612D" w:rsidP="007B612D">
      <w:pPr>
        <w:jc w:val="both"/>
        <w:rPr>
          <w:rFonts w:ascii="Arial" w:hAnsi="Arial" w:cs="Arial"/>
          <w:sz w:val="20"/>
        </w:rPr>
      </w:pPr>
      <w:r w:rsidRPr="00156D2F">
        <w:rPr>
          <w:rFonts w:ascii="Arial" w:hAnsi="Arial" w:cs="Arial"/>
          <w:sz w:val="20"/>
        </w:rPr>
        <w:tab/>
        <w:t>A continuación se presentan los tres tipos de notas que acompañan a los estados financieros:</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desglose</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memoria ( cuentas de orden)</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gestión administrativa</w:t>
      </w:r>
    </w:p>
    <w:p w:rsidR="007B09DE" w:rsidRPr="00156D2F" w:rsidRDefault="00622706" w:rsidP="007B09DE">
      <w:pPr>
        <w:rPr>
          <w:rFonts w:ascii="Arial" w:hAnsi="Arial" w:cs="Arial"/>
          <w:b/>
        </w:rPr>
      </w:pPr>
      <w:r>
        <w:rPr>
          <w:rFonts w:ascii="Arial" w:hAnsi="Arial" w:cs="Arial"/>
          <w:b/>
        </w:rPr>
        <w:t>a)</w:t>
      </w:r>
      <w:r w:rsidR="007B09DE" w:rsidRPr="00156D2F">
        <w:rPr>
          <w:rFonts w:ascii="Arial" w:hAnsi="Arial" w:cs="Arial"/>
          <w:b/>
        </w:rPr>
        <w:t>.- NOTAS DE DESGLOSE</w:t>
      </w:r>
    </w:p>
    <w:p w:rsidR="007B09DE" w:rsidRPr="009F3182" w:rsidRDefault="007B09DE" w:rsidP="007B09DE">
      <w:pPr>
        <w:rPr>
          <w:rFonts w:ascii="Arial" w:hAnsi="Arial" w:cs="Arial"/>
        </w:rPr>
      </w:pPr>
      <w:r w:rsidRPr="009F3182">
        <w:rPr>
          <w:rFonts w:ascii="Arial" w:hAnsi="Arial" w:cs="Arial"/>
        </w:rPr>
        <w:t>ESTADO DE SITUACION FINANCIERA</w:t>
      </w:r>
    </w:p>
    <w:p w:rsidR="007B09DE" w:rsidRPr="009F3182" w:rsidRDefault="007B09DE" w:rsidP="007B09DE">
      <w:pPr>
        <w:contextualSpacing/>
        <w:rPr>
          <w:rFonts w:ascii="Arial" w:hAnsi="Arial" w:cs="Arial"/>
        </w:rPr>
      </w:pPr>
      <w:r w:rsidRPr="009F3182">
        <w:rPr>
          <w:rFonts w:ascii="Arial" w:hAnsi="Arial" w:cs="Arial"/>
        </w:rPr>
        <w:t>ACTIVO</w:t>
      </w:r>
    </w:p>
    <w:p w:rsidR="007B09DE" w:rsidRPr="009F3182" w:rsidRDefault="007B09DE" w:rsidP="007B09DE">
      <w:pPr>
        <w:contextualSpacing/>
        <w:rPr>
          <w:rFonts w:ascii="Arial" w:hAnsi="Arial" w:cs="Arial"/>
        </w:rPr>
      </w:pPr>
      <w:r w:rsidRPr="009F3182">
        <w:rPr>
          <w:rFonts w:ascii="Arial" w:hAnsi="Arial" w:cs="Arial"/>
        </w:rPr>
        <w:t>ACTIVO CIRCULANTE</w:t>
      </w:r>
    </w:p>
    <w:p w:rsidR="007B09DE" w:rsidRPr="009F3182" w:rsidRDefault="007B09DE" w:rsidP="007B09DE">
      <w:pPr>
        <w:contextualSpacing/>
        <w:rPr>
          <w:rFonts w:ascii="Arial" w:hAnsi="Arial" w:cs="Arial"/>
        </w:rPr>
      </w:pPr>
      <w:r w:rsidRPr="009F3182">
        <w:rPr>
          <w:rFonts w:ascii="Arial" w:hAnsi="Arial" w:cs="Arial"/>
        </w:rPr>
        <w:t>01.- EFECTIVO Y EQUIVALENTES</w:t>
      </w:r>
    </w:p>
    <w:p w:rsidR="00BB7DE1" w:rsidRPr="00156D2F" w:rsidRDefault="007B09DE" w:rsidP="007B09DE">
      <w:pPr>
        <w:rPr>
          <w:rFonts w:ascii="Arial" w:hAnsi="Arial" w:cs="Arial"/>
          <w:sz w:val="20"/>
        </w:rPr>
      </w:pPr>
      <w:r w:rsidRPr="00156D2F">
        <w:rPr>
          <w:rFonts w:ascii="Arial" w:hAnsi="Arial" w:cs="Arial"/>
          <w:sz w:val="20"/>
        </w:rPr>
        <w:t>La entidad no cuenta con inversiones a plazo.</w:t>
      </w:r>
      <w:r w:rsidR="00253F89" w:rsidRPr="00253F89">
        <w:t xml:space="preserve"> </w:t>
      </w:r>
      <w:r w:rsidR="00253F89" w:rsidRPr="00253F89">
        <w:rPr>
          <w:rFonts w:ascii="Arial" w:hAnsi="Arial" w:cs="Arial"/>
          <w:sz w:val="20"/>
        </w:rPr>
        <w:t>Los fondos con afectación específica se encuentran separado en cuentas bancarias que se desglosan a continuación por tipo y monto.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7B09DE" w:rsidRPr="009F3182" w:rsidTr="009F3182">
        <w:tc>
          <w:tcPr>
            <w:tcW w:w="2992" w:type="dxa"/>
          </w:tcPr>
          <w:p w:rsidR="007B09DE" w:rsidRPr="009F3182" w:rsidRDefault="007B09DE" w:rsidP="007B09DE">
            <w:pPr>
              <w:rPr>
                <w:rFonts w:ascii="Arial" w:hAnsi="Arial" w:cs="Arial"/>
                <w:b/>
              </w:rPr>
            </w:pPr>
            <w:r w:rsidRPr="009F3182">
              <w:rPr>
                <w:rFonts w:ascii="Arial" w:hAnsi="Arial" w:cs="Arial"/>
                <w:b/>
              </w:rPr>
              <w:t>CUENTA</w:t>
            </w:r>
          </w:p>
        </w:tc>
        <w:tc>
          <w:tcPr>
            <w:tcW w:w="2993" w:type="dxa"/>
          </w:tcPr>
          <w:p w:rsidR="007B09DE" w:rsidRPr="009F3182" w:rsidRDefault="007B09DE" w:rsidP="00671A28">
            <w:pPr>
              <w:jc w:val="right"/>
              <w:rPr>
                <w:rFonts w:ascii="Arial" w:hAnsi="Arial" w:cs="Arial"/>
                <w:b/>
              </w:rPr>
            </w:pPr>
            <w:r w:rsidRPr="009F3182">
              <w:rPr>
                <w:rFonts w:ascii="Arial" w:hAnsi="Arial" w:cs="Arial"/>
                <w:b/>
              </w:rPr>
              <w:t>201</w:t>
            </w:r>
            <w:r w:rsidR="006237C1">
              <w:rPr>
                <w:rFonts w:ascii="Arial" w:hAnsi="Arial" w:cs="Arial"/>
                <w:b/>
              </w:rPr>
              <w:t>6</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 xml:space="preserve">Fondos fijos de caja                                            </w:t>
            </w:r>
          </w:p>
        </w:tc>
        <w:tc>
          <w:tcPr>
            <w:tcW w:w="2993" w:type="dxa"/>
          </w:tcPr>
          <w:p w:rsidR="007B09DE" w:rsidRPr="00156D2F" w:rsidRDefault="007B09DE" w:rsidP="00E968D9">
            <w:pPr>
              <w:jc w:val="right"/>
              <w:rPr>
                <w:rFonts w:ascii="Arial" w:hAnsi="Arial" w:cs="Arial"/>
                <w:sz w:val="20"/>
              </w:rPr>
            </w:pPr>
            <w:r w:rsidRPr="00156D2F">
              <w:rPr>
                <w:rFonts w:ascii="Arial" w:hAnsi="Arial" w:cs="Arial"/>
                <w:sz w:val="20"/>
              </w:rPr>
              <w:t xml:space="preserve">$           </w:t>
            </w:r>
            <w:r w:rsidR="006237C1">
              <w:rPr>
                <w:rFonts w:ascii="Arial" w:hAnsi="Arial" w:cs="Arial"/>
                <w:sz w:val="20"/>
              </w:rPr>
              <w:t>16</w:t>
            </w:r>
            <w:r w:rsidR="00E968D9">
              <w:rPr>
                <w:rFonts w:ascii="Arial" w:hAnsi="Arial" w:cs="Arial"/>
                <w:sz w:val="20"/>
              </w:rPr>
              <w:t>6</w:t>
            </w:r>
            <w:r w:rsidRPr="00156D2F">
              <w:rPr>
                <w:rFonts w:ascii="Arial" w:hAnsi="Arial" w:cs="Arial"/>
                <w:sz w:val="20"/>
              </w:rPr>
              <w:t>,</w:t>
            </w:r>
            <w:r w:rsidR="006237C1">
              <w:rPr>
                <w:rFonts w:ascii="Arial" w:hAnsi="Arial" w:cs="Arial"/>
                <w:sz w:val="20"/>
              </w:rPr>
              <w:t>973</w:t>
            </w:r>
            <w:r w:rsidRPr="00156D2F">
              <w:rPr>
                <w:rFonts w:ascii="Arial" w:hAnsi="Arial" w:cs="Arial"/>
                <w:sz w:val="20"/>
              </w:rPr>
              <w:t xml:space="preserve">.65  </w:t>
            </w:r>
          </w:p>
        </w:tc>
        <w:tc>
          <w:tcPr>
            <w:tcW w:w="2993" w:type="dxa"/>
          </w:tcPr>
          <w:p w:rsidR="007B09DE" w:rsidRPr="00156D2F" w:rsidRDefault="007E64E4" w:rsidP="00E968D9">
            <w:pPr>
              <w:jc w:val="right"/>
              <w:rPr>
                <w:rFonts w:ascii="Arial" w:hAnsi="Arial" w:cs="Arial"/>
                <w:sz w:val="20"/>
              </w:rPr>
            </w:pPr>
            <w:r w:rsidRPr="00156D2F">
              <w:rPr>
                <w:rFonts w:ascii="Arial" w:hAnsi="Arial" w:cs="Arial"/>
                <w:sz w:val="20"/>
              </w:rPr>
              <w:t>$           1</w:t>
            </w:r>
            <w:r w:rsidR="00253F89">
              <w:rPr>
                <w:rFonts w:ascii="Arial" w:hAnsi="Arial" w:cs="Arial"/>
                <w:sz w:val="20"/>
              </w:rPr>
              <w:t>5</w:t>
            </w:r>
            <w:r w:rsidR="00E968D9">
              <w:rPr>
                <w:rFonts w:ascii="Arial" w:hAnsi="Arial" w:cs="Arial"/>
                <w:sz w:val="20"/>
              </w:rPr>
              <w:t>8</w:t>
            </w:r>
            <w:r w:rsidRPr="00156D2F">
              <w:rPr>
                <w:rFonts w:ascii="Arial" w:hAnsi="Arial" w:cs="Arial"/>
                <w:sz w:val="20"/>
              </w:rPr>
              <w:t>,</w:t>
            </w:r>
            <w:r w:rsidR="006237C1">
              <w:rPr>
                <w:rFonts w:ascii="Arial" w:hAnsi="Arial" w:cs="Arial"/>
                <w:sz w:val="20"/>
              </w:rPr>
              <w:t>030</w:t>
            </w:r>
            <w:r w:rsidRPr="00156D2F">
              <w:rPr>
                <w:rFonts w:ascii="Arial" w:hAnsi="Arial" w:cs="Arial"/>
                <w:sz w:val="20"/>
              </w:rPr>
              <w:t>.65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Capufe</w:t>
            </w:r>
          </w:p>
        </w:tc>
        <w:tc>
          <w:tcPr>
            <w:tcW w:w="2993" w:type="dxa"/>
          </w:tcPr>
          <w:p w:rsidR="007B09DE" w:rsidRPr="00156D2F" w:rsidRDefault="006237C1" w:rsidP="00E968D9">
            <w:pPr>
              <w:jc w:val="right"/>
              <w:rPr>
                <w:rFonts w:ascii="Arial" w:hAnsi="Arial" w:cs="Arial"/>
                <w:sz w:val="20"/>
              </w:rPr>
            </w:pPr>
            <w:r>
              <w:rPr>
                <w:rFonts w:ascii="Arial" w:hAnsi="Arial" w:cs="Arial"/>
                <w:sz w:val="20"/>
              </w:rPr>
              <w:t xml:space="preserve"> 2</w:t>
            </w:r>
            <w:r w:rsidR="00E968D9">
              <w:rPr>
                <w:rFonts w:ascii="Arial" w:hAnsi="Arial" w:cs="Arial"/>
                <w:sz w:val="20"/>
              </w:rPr>
              <w:t>72</w:t>
            </w:r>
            <w:r w:rsidR="007B09DE" w:rsidRPr="00156D2F">
              <w:rPr>
                <w:rFonts w:ascii="Arial" w:hAnsi="Arial" w:cs="Arial"/>
                <w:sz w:val="20"/>
              </w:rPr>
              <w:t>,</w:t>
            </w:r>
            <w:r w:rsidR="00E968D9">
              <w:rPr>
                <w:rFonts w:ascii="Arial" w:hAnsi="Arial" w:cs="Arial"/>
                <w:sz w:val="20"/>
              </w:rPr>
              <w:t>039.58</w:t>
            </w:r>
          </w:p>
        </w:tc>
        <w:tc>
          <w:tcPr>
            <w:tcW w:w="2993" w:type="dxa"/>
          </w:tcPr>
          <w:p w:rsidR="007B09DE" w:rsidRPr="00156D2F" w:rsidRDefault="00E968D9" w:rsidP="00E968D9">
            <w:pPr>
              <w:jc w:val="right"/>
              <w:rPr>
                <w:rFonts w:ascii="Arial" w:hAnsi="Arial" w:cs="Arial"/>
                <w:sz w:val="20"/>
              </w:rPr>
            </w:pPr>
            <w:r>
              <w:rPr>
                <w:rFonts w:ascii="Arial" w:hAnsi="Arial" w:cs="Arial"/>
                <w:sz w:val="20"/>
              </w:rPr>
              <w:t>275</w:t>
            </w:r>
            <w:r w:rsidR="007E64E4" w:rsidRPr="00156D2F">
              <w:rPr>
                <w:rFonts w:ascii="Arial" w:hAnsi="Arial" w:cs="Arial"/>
                <w:sz w:val="20"/>
              </w:rPr>
              <w:t>,</w:t>
            </w:r>
            <w:r>
              <w:rPr>
                <w:rFonts w:ascii="Arial" w:hAnsi="Arial" w:cs="Arial"/>
                <w:sz w:val="20"/>
              </w:rPr>
              <w:t>008</w:t>
            </w:r>
            <w:r w:rsidR="007E64E4" w:rsidRPr="00156D2F">
              <w:rPr>
                <w:rFonts w:ascii="Arial" w:hAnsi="Arial" w:cs="Arial"/>
                <w:sz w:val="20"/>
              </w:rPr>
              <w:t>.</w:t>
            </w:r>
            <w:r>
              <w:rPr>
                <w:rFonts w:ascii="Arial" w:hAnsi="Arial" w:cs="Arial"/>
                <w:sz w:val="20"/>
              </w:rPr>
              <w:t>52</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Infraestructura</w:t>
            </w:r>
          </w:p>
        </w:tc>
        <w:tc>
          <w:tcPr>
            <w:tcW w:w="2993" w:type="dxa"/>
          </w:tcPr>
          <w:p w:rsidR="007B09DE" w:rsidRPr="00156D2F" w:rsidRDefault="005E2316" w:rsidP="00CA502B">
            <w:pPr>
              <w:jc w:val="right"/>
              <w:rPr>
                <w:rFonts w:ascii="Arial" w:hAnsi="Arial" w:cs="Arial"/>
                <w:sz w:val="20"/>
              </w:rPr>
            </w:pPr>
            <w:r>
              <w:rPr>
                <w:rFonts w:ascii="Arial" w:hAnsi="Arial" w:cs="Arial"/>
                <w:sz w:val="20"/>
              </w:rPr>
              <w:t xml:space="preserve"> </w:t>
            </w:r>
            <w:r w:rsidR="00E968D9">
              <w:rPr>
                <w:rFonts w:ascii="Arial" w:hAnsi="Arial" w:cs="Arial"/>
                <w:sz w:val="20"/>
              </w:rPr>
              <w:t>9</w:t>
            </w:r>
            <w:r w:rsidR="007B09DE" w:rsidRPr="00156D2F">
              <w:rPr>
                <w:rFonts w:ascii="Arial" w:hAnsi="Arial" w:cs="Arial"/>
                <w:sz w:val="20"/>
              </w:rPr>
              <w:t>,</w:t>
            </w:r>
            <w:r w:rsidR="00E968D9">
              <w:rPr>
                <w:rFonts w:ascii="Arial" w:hAnsi="Arial" w:cs="Arial"/>
                <w:sz w:val="20"/>
              </w:rPr>
              <w:t>622</w:t>
            </w:r>
            <w:r w:rsidR="00540819">
              <w:rPr>
                <w:rFonts w:ascii="Arial" w:hAnsi="Arial" w:cs="Arial"/>
                <w:sz w:val="20"/>
              </w:rPr>
              <w:t>,</w:t>
            </w:r>
            <w:r w:rsidR="00E968D9">
              <w:rPr>
                <w:rFonts w:ascii="Arial" w:hAnsi="Arial" w:cs="Arial"/>
                <w:sz w:val="20"/>
              </w:rPr>
              <w:t>031</w:t>
            </w:r>
            <w:r w:rsidR="00540819">
              <w:rPr>
                <w:rFonts w:ascii="Arial" w:hAnsi="Arial" w:cs="Arial"/>
                <w:sz w:val="20"/>
              </w:rPr>
              <w:t>.</w:t>
            </w:r>
            <w:r w:rsidR="00E968D9">
              <w:rPr>
                <w:rFonts w:ascii="Arial" w:hAnsi="Arial" w:cs="Arial"/>
                <w:sz w:val="20"/>
              </w:rPr>
              <w:t>62</w:t>
            </w:r>
          </w:p>
        </w:tc>
        <w:tc>
          <w:tcPr>
            <w:tcW w:w="2993" w:type="dxa"/>
          </w:tcPr>
          <w:p w:rsidR="007B09DE" w:rsidRPr="00156D2F" w:rsidRDefault="00E968D9" w:rsidP="00E968D9">
            <w:pPr>
              <w:jc w:val="right"/>
              <w:rPr>
                <w:rFonts w:ascii="Arial" w:hAnsi="Arial" w:cs="Arial"/>
                <w:sz w:val="20"/>
              </w:rPr>
            </w:pPr>
            <w:r>
              <w:rPr>
                <w:rFonts w:ascii="Arial" w:hAnsi="Arial" w:cs="Arial"/>
                <w:sz w:val="20"/>
              </w:rPr>
              <w:t>11</w:t>
            </w:r>
            <w:r w:rsidR="007E64E4" w:rsidRPr="00156D2F">
              <w:rPr>
                <w:rFonts w:ascii="Arial" w:hAnsi="Arial" w:cs="Arial"/>
                <w:sz w:val="20"/>
              </w:rPr>
              <w:t>,</w:t>
            </w:r>
            <w:r>
              <w:rPr>
                <w:rFonts w:ascii="Arial" w:hAnsi="Arial" w:cs="Arial"/>
                <w:sz w:val="20"/>
              </w:rPr>
              <w:t>852</w:t>
            </w:r>
            <w:r w:rsidR="00540819">
              <w:rPr>
                <w:rFonts w:ascii="Arial" w:hAnsi="Arial" w:cs="Arial"/>
                <w:sz w:val="20"/>
              </w:rPr>
              <w:t>,</w:t>
            </w:r>
            <w:r>
              <w:rPr>
                <w:rFonts w:ascii="Arial" w:hAnsi="Arial" w:cs="Arial"/>
                <w:sz w:val="20"/>
              </w:rPr>
              <w:t>004</w:t>
            </w:r>
            <w:r w:rsidR="00540819">
              <w:rPr>
                <w:rFonts w:ascii="Arial" w:hAnsi="Arial" w:cs="Arial"/>
                <w:sz w:val="20"/>
              </w:rPr>
              <w:t>.</w:t>
            </w:r>
            <w:r>
              <w:rPr>
                <w:rFonts w:ascii="Arial" w:hAnsi="Arial" w:cs="Arial"/>
                <w:sz w:val="20"/>
              </w:rPr>
              <w:t>27</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Recursos Propios                                             </w:t>
            </w:r>
          </w:p>
        </w:tc>
        <w:tc>
          <w:tcPr>
            <w:tcW w:w="2993" w:type="dxa"/>
          </w:tcPr>
          <w:p w:rsidR="007B09DE" w:rsidRPr="00156D2F" w:rsidRDefault="00CA502B" w:rsidP="00CA502B">
            <w:pPr>
              <w:jc w:val="right"/>
              <w:rPr>
                <w:rFonts w:ascii="Arial" w:hAnsi="Arial" w:cs="Arial"/>
                <w:sz w:val="20"/>
              </w:rPr>
            </w:pPr>
            <w:r>
              <w:rPr>
                <w:rFonts w:ascii="Arial" w:hAnsi="Arial" w:cs="Arial"/>
                <w:sz w:val="20"/>
              </w:rPr>
              <w:t>49</w:t>
            </w:r>
            <w:r w:rsidR="007B09DE" w:rsidRPr="00156D2F">
              <w:rPr>
                <w:rFonts w:ascii="Arial" w:hAnsi="Arial" w:cs="Arial"/>
                <w:sz w:val="20"/>
              </w:rPr>
              <w:t>,</w:t>
            </w:r>
            <w:r>
              <w:rPr>
                <w:rFonts w:ascii="Arial" w:hAnsi="Arial" w:cs="Arial"/>
                <w:sz w:val="20"/>
              </w:rPr>
              <w:t>986</w:t>
            </w:r>
            <w:r w:rsidR="00540819">
              <w:rPr>
                <w:rFonts w:ascii="Arial" w:hAnsi="Arial" w:cs="Arial"/>
                <w:sz w:val="20"/>
              </w:rPr>
              <w:t>,</w:t>
            </w:r>
            <w:r>
              <w:rPr>
                <w:rFonts w:ascii="Arial" w:hAnsi="Arial" w:cs="Arial"/>
                <w:sz w:val="20"/>
              </w:rPr>
              <w:t>452</w:t>
            </w:r>
            <w:r w:rsidR="00540819">
              <w:rPr>
                <w:rFonts w:ascii="Arial" w:hAnsi="Arial" w:cs="Arial"/>
                <w:sz w:val="20"/>
              </w:rPr>
              <w:t>.</w:t>
            </w:r>
            <w:r>
              <w:rPr>
                <w:rFonts w:ascii="Arial" w:hAnsi="Arial" w:cs="Arial"/>
                <w:sz w:val="20"/>
              </w:rPr>
              <w:t>66</w:t>
            </w:r>
          </w:p>
        </w:tc>
        <w:tc>
          <w:tcPr>
            <w:tcW w:w="2993" w:type="dxa"/>
          </w:tcPr>
          <w:p w:rsidR="007B09DE" w:rsidRPr="00156D2F" w:rsidRDefault="002B76E7" w:rsidP="00CA502B">
            <w:pPr>
              <w:jc w:val="right"/>
              <w:rPr>
                <w:rFonts w:ascii="Arial" w:hAnsi="Arial" w:cs="Arial"/>
                <w:sz w:val="20"/>
              </w:rPr>
            </w:pPr>
            <w:r>
              <w:rPr>
                <w:rFonts w:ascii="Arial" w:hAnsi="Arial" w:cs="Arial"/>
                <w:sz w:val="20"/>
              </w:rPr>
              <w:t>44</w:t>
            </w:r>
            <w:r w:rsidR="007E64E4" w:rsidRPr="00156D2F">
              <w:rPr>
                <w:rFonts w:ascii="Arial" w:hAnsi="Arial" w:cs="Arial"/>
                <w:sz w:val="20"/>
              </w:rPr>
              <w:t>,</w:t>
            </w:r>
            <w:r w:rsidR="00CA502B">
              <w:rPr>
                <w:rFonts w:ascii="Arial" w:hAnsi="Arial" w:cs="Arial"/>
                <w:sz w:val="20"/>
              </w:rPr>
              <w:t>102</w:t>
            </w:r>
            <w:r w:rsidR="00540819">
              <w:rPr>
                <w:rFonts w:ascii="Arial" w:hAnsi="Arial" w:cs="Arial"/>
                <w:sz w:val="20"/>
              </w:rPr>
              <w:t>,</w:t>
            </w:r>
            <w:r w:rsidR="00CA502B">
              <w:rPr>
                <w:rFonts w:ascii="Arial" w:hAnsi="Arial" w:cs="Arial"/>
                <w:sz w:val="20"/>
              </w:rPr>
              <w:t>215</w:t>
            </w:r>
            <w:r w:rsidR="00540819">
              <w:rPr>
                <w:rFonts w:ascii="Arial" w:hAnsi="Arial" w:cs="Arial"/>
                <w:sz w:val="20"/>
              </w:rPr>
              <w:t>.</w:t>
            </w:r>
            <w:r w:rsidR="00CA502B">
              <w:rPr>
                <w:rFonts w:ascii="Arial" w:hAnsi="Arial" w:cs="Arial"/>
                <w:sz w:val="20"/>
              </w:rPr>
              <w:t>91</w:t>
            </w:r>
          </w:p>
        </w:tc>
      </w:tr>
      <w:tr w:rsidR="007B09DE" w:rsidRPr="00156D2F" w:rsidTr="009F3182">
        <w:tc>
          <w:tcPr>
            <w:tcW w:w="2992" w:type="dxa"/>
          </w:tcPr>
          <w:p w:rsidR="007B09DE" w:rsidRPr="00156D2F" w:rsidRDefault="005E2316" w:rsidP="007B09DE">
            <w:pPr>
              <w:rPr>
                <w:rFonts w:ascii="Arial" w:hAnsi="Arial" w:cs="Arial"/>
                <w:sz w:val="20"/>
              </w:rPr>
            </w:pPr>
            <w:r>
              <w:rPr>
                <w:rFonts w:ascii="Arial" w:hAnsi="Arial" w:cs="Arial"/>
                <w:sz w:val="20"/>
              </w:rPr>
              <w:t xml:space="preserve">Rescate de espacios públicos                 </w:t>
            </w:r>
          </w:p>
        </w:tc>
        <w:tc>
          <w:tcPr>
            <w:tcW w:w="2993" w:type="dxa"/>
          </w:tcPr>
          <w:p w:rsidR="007B09DE" w:rsidRPr="00156D2F" w:rsidRDefault="00E968D9" w:rsidP="00E968D9">
            <w:pPr>
              <w:jc w:val="right"/>
              <w:rPr>
                <w:rFonts w:ascii="Arial" w:hAnsi="Arial" w:cs="Arial"/>
                <w:sz w:val="20"/>
              </w:rPr>
            </w:pPr>
            <w:r>
              <w:rPr>
                <w:rFonts w:ascii="Arial" w:hAnsi="Arial" w:cs="Arial"/>
                <w:sz w:val="20"/>
              </w:rPr>
              <w:t>278,170</w:t>
            </w:r>
            <w:r w:rsidR="005E2316">
              <w:rPr>
                <w:rFonts w:ascii="Arial" w:hAnsi="Arial" w:cs="Arial"/>
                <w:sz w:val="20"/>
              </w:rPr>
              <w:t>.</w:t>
            </w:r>
            <w:r>
              <w:rPr>
                <w:rFonts w:ascii="Arial" w:hAnsi="Arial" w:cs="Arial"/>
                <w:sz w:val="20"/>
              </w:rPr>
              <w:t>13</w:t>
            </w:r>
          </w:p>
        </w:tc>
        <w:tc>
          <w:tcPr>
            <w:tcW w:w="2993" w:type="dxa"/>
          </w:tcPr>
          <w:p w:rsidR="007B09DE" w:rsidRPr="00156D2F" w:rsidRDefault="00E968D9" w:rsidP="00E968D9">
            <w:pPr>
              <w:jc w:val="right"/>
              <w:rPr>
                <w:rFonts w:ascii="Arial" w:hAnsi="Arial" w:cs="Arial"/>
                <w:sz w:val="20"/>
              </w:rPr>
            </w:pPr>
            <w:r>
              <w:rPr>
                <w:rFonts w:ascii="Arial" w:hAnsi="Arial" w:cs="Arial"/>
                <w:sz w:val="20"/>
              </w:rPr>
              <w:t>42</w:t>
            </w:r>
            <w:r w:rsidR="009E567B">
              <w:rPr>
                <w:rFonts w:ascii="Arial" w:hAnsi="Arial" w:cs="Arial"/>
                <w:sz w:val="20"/>
              </w:rPr>
              <w:t>,</w:t>
            </w:r>
            <w:r>
              <w:rPr>
                <w:rFonts w:ascii="Arial" w:hAnsi="Arial" w:cs="Arial"/>
                <w:sz w:val="20"/>
              </w:rPr>
              <w:t>401</w:t>
            </w:r>
            <w:r w:rsidR="009E567B">
              <w:rPr>
                <w:rFonts w:ascii="Arial" w:hAnsi="Arial" w:cs="Arial"/>
                <w:sz w:val="20"/>
              </w:rPr>
              <w:t>.</w:t>
            </w:r>
            <w:r>
              <w:rPr>
                <w:rFonts w:ascii="Arial" w:hAnsi="Arial" w:cs="Arial"/>
                <w:sz w:val="20"/>
              </w:rPr>
              <w:t>24</w:t>
            </w:r>
          </w:p>
        </w:tc>
      </w:tr>
      <w:tr w:rsidR="007B09DE" w:rsidRPr="00156D2F" w:rsidTr="00540819">
        <w:trPr>
          <w:trHeight w:val="272"/>
        </w:trPr>
        <w:tc>
          <w:tcPr>
            <w:tcW w:w="2992" w:type="dxa"/>
          </w:tcPr>
          <w:p w:rsidR="007B09DE" w:rsidRPr="00156D2F" w:rsidRDefault="00540819" w:rsidP="007B09DE">
            <w:pPr>
              <w:rPr>
                <w:rFonts w:ascii="Arial" w:hAnsi="Arial" w:cs="Arial"/>
                <w:sz w:val="20"/>
              </w:rPr>
            </w:pPr>
            <w:r w:rsidRPr="00540819">
              <w:rPr>
                <w:rFonts w:ascii="Arial" w:hAnsi="Arial" w:cs="Arial"/>
                <w:sz w:val="20"/>
              </w:rPr>
              <w:t>Apazu</w:t>
            </w:r>
          </w:p>
        </w:tc>
        <w:tc>
          <w:tcPr>
            <w:tcW w:w="2993" w:type="dxa"/>
          </w:tcPr>
          <w:p w:rsidR="007B09DE" w:rsidRPr="00156D2F" w:rsidRDefault="00540819" w:rsidP="007B09DE">
            <w:pPr>
              <w:jc w:val="right"/>
              <w:rPr>
                <w:rFonts w:ascii="Arial" w:hAnsi="Arial" w:cs="Arial"/>
                <w:sz w:val="20"/>
              </w:rPr>
            </w:pPr>
            <w:r w:rsidRPr="00540819">
              <w:rPr>
                <w:rFonts w:ascii="Arial" w:hAnsi="Arial" w:cs="Arial"/>
                <w:sz w:val="20"/>
              </w:rPr>
              <w:t>61,160.81</w:t>
            </w:r>
          </w:p>
        </w:tc>
        <w:tc>
          <w:tcPr>
            <w:tcW w:w="2993" w:type="dxa"/>
          </w:tcPr>
          <w:p w:rsidR="007B09DE" w:rsidRPr="00156D2F" w:rsidRDefault="00E968D9" w:rsidP="00E968D9">
            <w:pPr>
              <w:jc w:val="right"/>
              <w:rPr>
                <w:rFonts w:ascii="Arial" w:hAnsi="Arial" w:cs="Arial"/>
                <w:sz w:val="20"/>
              </w:rPr>
            </w:pPr>
            <w:r>
              <w:rPr>
                <w:rFonts w:ascii="Arial" w:hAnsi="Arial" w:cs="Arial"/>
                <w:sz w:val="20"/>
              </w:rPr>
              <w:t>61</w:t>
            </w:r>
            <w:r w:rsidR="009E567B">
              <w:rPr>
                <w:rFonts w:ascii="Arial" w:hAnsi="Arial" w:cs="Arial"/>
                <w:sz w:val="20"/>
              </w:rPr>
              <w:t>,</w:t>
            </w:r>
            <w:r>
              <w:rPr>
                <w:rFonts w:ascii="Arial" w:hAnsi="Arial" w:cs="Arial"/>
                <w:sz w:val="20"/>
              </w:rPr>
              <w:t>159</w:t>
            </w:r>
            <w:r w:rsidR="009E567B">
              <w:rPr>
                <w:rFonts w:ascii="Arial" w:hAnsi="Arial" w:cs="Arial"/>
                <w:sz w:val="20"/>
              </w:rPr>
              <w:t>.</w:t>
            </w:r>
            <w:r>
              <w:rPr>
                <w:rFonts w:ascii="Arial" w:hAnsi="Arial" w:cs="Arial"/>
                <w:sz w:val="20"/>
              </w:rPr>
              <w:t>81</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Hábitat   </w:t>
            </w:r>
          </w:p>
        </w:tc>
        <w:tc>
          <w:tcPr>
            <w:tcW w:w="2993" w:type="dxa"/>
          </w:tcPr>
          <w:p w:rsidR="007B09DE" w:rsidRPr="00156D2F" w:rsidRDefault="00E968D9" w:rsidP="00E968D9">
            <w:pPr>
              <w:jc w:val="right"/>
              <w:rPr>
                <w:rFonts w:ascii="Arial" w:hAnsi="Arial" w:cs="Arial"/>
                <w:sz w:val="20"/>
              </w:rPr>
            </w:pPr>
            <w:r>
              <w:rPr>
                <w:rFonts w:ascii="Arial" w:hAnsi="Arial" w:cs="Arial"/>
                <w:sz w:val="20"/>
              </w:rPr>
              <w:t>0.00</w:t>
            </w:r>
          </w:p>
        </w:tc>
        <w:tc>
          <w:tcPr>
            <w:tcW w:w="2993" w:type="dxa"/>
          </w:tcPr>
          <w:p w:rsidR="007B09DE" w:rsidRPr="00156D2F" w:rsidRDefault="00E968D9" w:rsidP="00E968D9">
            <w:pPr>
              <w:jc w:val="right"/>
              <w:rPr>
                <w:rFonts w:ascii="Arial" w:hAnsi="Arial" w:cs="Arial"/>
                <w:sz w:val="20"/>
              </w:rPr>
            </w:pPr>
            <w:r>
              <w:rPr>
                <w:rFonts w:ascii="Arial" w:hAnsi="Arial" w:cs="Arial"/>
                <w:sz w:val="20"/>
              </w:rPr>
              <w:t>0.00</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Fondo Pavimentación                                              </w:t>
            </w:r>
          </w:p>
        </w:tc>
        <w:tc>
          <w:tcPr>
            <w:tcW w:w="2993" w:type="dxa"/>
          </w:tcPr>
          <w:p w:rsidR="007B09DE" w:rsidRPr="00156D2F" w:rsidRDefault="00540819" w:rsidP="00E968D9">
            <w:pPr>
              <w:jc w:val="right"/>
              <w:rPr>
                <w:rFonts w:ascii="Arial" w:hAnsi="Arial" w:cs="Arial"/>
                <w:sz w:val="20"/>
              </w:rPr>
            </w:pPr>
            <w:r>
              <w:rPr>
                <w:rFonts w:ascii="Arial" w:hAnsi="Arial" w:cs="Arial"/>
                <w:sz w:val="20"/>
              </w:rPr>
              <w:t>9</w:t>
            </w:r>
            <w:r w:rsidR="00C57CC4">
              <w:rPr>
                <w:rFonts w:ascii="Arial" w:hAnsi="Arial" w:cs="Arial"/>
                <w:sz w:val="20"/>
              </w:rPr>
              <w:t>1</w:t>
            </w:r>
            <w:r>
              <w:rPr>
                <w:rFonts w:ascii="Arial" w:hAnsi="Arial" w:cs="Arial"/>
                <w:sz w:val="20"/>
              </w:rPr>
              <w:t>,</w:t>
            </w:r>
            <w:r w:rsidR="00E968D9">
              <w:rPr>
                <w:rFonts w:ascii="Arial" w:hAnsi="Arial" w:cs="Arial"/>
                <w:sz w:val="20"/>
              </w:rPr>
              <w:t>269</w:t>
            </w:r>
            <w:r>
              <w:rPr>
                <w:rFonts w:ascii="Arial" w:hAnsi="Arial" w:cs="Arial"/>
                <w:sz w:val="20"/>
              </w:rPr>
              <w:t>.</w:t>
            </w:r>
            <w:r w:rsidR="00E968D9">
              <w:rPr>
                <w:rFonts w:ascii="Arial" w:hAnsi="Arial" w:cs="Arial"/>
                <w:sz w:val="20"/>
              </w:rPr>
              <w:t>58</w:t>
            </w:r>
          </w:p>
        </w:tc>
        <w:tc>
          <w:tcPr>
            <w:tcW w:w="2993" w:type="dxa"/>
          </w:tcPr>
          <w:p w:rsidR="007B09DE" w:rsidRPr="00156D2F" w:rsidRDefault="00E968D9" w:rsidP="00E968D9">
            <w:pPr>
              <w:jc w:val="right"/>
              <w:rPr>
                <w:rFonts w:ascii="Arial" w:hAnsi="Arial" w:cs="Arial"/>
                <w:sz w:val="20"/>
              </w:rPr>
            </w:pPr>
            <w:r>
              <w:rPr>
                <w:rFonts w:ascii="Arial" w:hAnsi="Arial" w:cs="Arial"/>
                <w:sz w:val="20"/>
              </w:rPr>
              <w:t>92,879.47</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SUBSEMUN</w:t>
            </w:r>
          </w:p>
        </w:tc>
        <w:tc>
          <w:tcPr>
            <w:tcW w:w="2993" w:type="dxa"/>
          </w:tcPr>
          <w:p w:rsidR="007B09DE" w:rsidRPr="00156D2F" w:rsidRDefault="00E968D9" w:rsidP="00E968D9">
            <w:pPr>
              <w:jc w:val="right"/>
              <w:rPr>
                <w:rFonts w:ascii="Arial" w:hAnsi="Arial" w:cs="Arial"/>
                <w:sz w:val="20"/>
              </w:rPr>
            </w:pPr>
            <w:r>
              <w:rPr>
                <w:rFonts w:ascii="Arial" w:hAnsi="Arial" w:cs="Arial"/>
                <w:sz w:val="20"/>
              </w:rPr>
              <w:t>395</w:t>
            </w:r>
            <w:r w:rsidR="00540819">
              <w:rPr>
                <w:rFonts w:ascii="Arial" w:hAnsi="Arial" w:cs="Arial"/>
                <w:sz w:val="20"/>
              </w:rPr>
              <w:t>,</w:t>
            </w:r>
            <w:r>
              <w:rPr>
                <w:rFonts w:ascii="Arial" w:hAnsi="Arial" w:cs="Arial"/>
                <w:sz w:val="20"/>
              </w:rPr>
              <w:t>014</w:t>
            </w:r>
            <w:r w:rsidR="00540819">
              <w:rPr>
                <w:rFonts w:ascii="Arial" w:hAnsi="Arial" w:cs="Arial"/>
                <w:sz w:val="20"/>
              </w:rPr>
              <w:t>.</w:t>
            </w:r>
            <w:r>
              <w:rPr>
                <w:rFonts w:ascii="Arial" w:hAnsi="Arial" w:cs="Arial"/>
                <w:sz w:val="20"/>
              </w:rPr>
              <w:t>41</w:t>
            </w:r>
          </w:p>
        </w:tc>
        <w:tc>
          <w:tcPr>
            <w:tcW w:w="2993" w:type="dxa"/>
          </w:tcPr>
          <w:p w:rsidR="007B09DE" w:rsidRPr="00156D2F" w:rsidRDefault="00E968D9" w:rsidP="00E968D9">
            <w:pPr>
              <w:jc w:val="right"/>
              <w:rPr>
                <w:rFonts w:ascii="Arial" w:hAnsi="Arial" w:cs="Arial"/>
                <w:sz w:val="20"/>
              </w:rPr>
            </w:pPr>
            <w:r>
              <w:rPr>
                <w:rFonts w:ascii="Arial" w:hAnsi="Arial" w:cs="Arial"/>
                <w:sz w:val="20"/>
              </w:rPr>
              <w:t>2, 854</w:t>
            </w:r>
            <w:r w:rsidR="00540819">
              <w:rPr>
                <w:rFonts w:ascii="Arial" w:hAnsi="Arial" w:cs="Arial"/>
                <w:sz w:val="20"/>
              </w:rPr>
              <w:t>,</w:t>
            </w:r>
            <w:r>
              <w:rPr>
                <w:rFonts w:ascii="Arial" w:hAnsi="Arial" w:cs="Arial"/>
                <w:sz w:val="20"/>
              </w:rPr>
              <w:t>021</w:t>
            </w:r>
            <w:r w:rsidR="00540819">
              <w:rPr>
                <w:rFonts w:ascii="Arial" w:hAnsi="Arial" w:cs="Arial"/>
                <w:sz w:val="20"/>
              </w:rPr>
              <w:t>.</w:t>
            </w:r>
            <w:r>
              <w:rPr>
                <w:rFonts w:ascii="Arial" w:hAnsi="Arial" w:cs="Arial"/>
                <w:sz w:val="20"/>
              </w:rPr>
              <w:t>10</w:t>
            </w:r>
          </w:p>
        </w:tc>
      </w:tr>
      <w:tr w:rsidR="007B09DE" w:rsidRPr="00156D2F" w:rsidTr="009F3182">
        <w:tc>
          <w:tcPr>
            <w:tcW w:w="2992" w:type="dxa"/>
          </w:tcPr>
          <w:p w:rsidR="00C57CC4" w:rsidRDefault="00540819" w:rsidP="007B09DE">
            <w:pPr>
              <w:rPr>
                <w:rFonts w:ascii="Arial" w:hAnsi="Arial" w:cs="Arial"/>
                <w:sz w:val="20"/>
              </w:rPr>
            </w:pPr>
            <w:r w:rsidRPr="00540819">
              <w:rPr>
                <w:rFonts w:ascii="Arial" w:hAnsi="Arial" w:cs="Arial"/>
                <w:sz w:val="20"/>
              </w:rPr>
              <w:t xml:space="preserve">Depósitos en garantía </w:t>
            </w:r>
          </w:p>
          <w:p w:rsidR="007B09DE" w:rsidRPr="00156D2F" w:rsidRDefault="00C57CC4" w:rsidP="007B09DE">
            <w:pPr>
              <w:rPr>
                <w:rFonts w:ascii="Arial" w:hAnsi="Arial" w:cs="Arial"/>
                <w:sz w:val="20"/>
              </w:rPr>
            </w:pPr>
            <w:r>
              <w:rPr>
                <w:rFonts w:ascii="Arial" w:hAnsi="Arial" w:cs="Arial"/>
                <w:sz w:val="20"/>
              </w:rPr>
              <w:t xml:space="preserve">Fortalecimiento                                                     </w:t>
            </w:r>
            <w:r w:rsidR="00540819" w:rsidRPr="00540819">
              <w:rPr>
                <w:rFonts w:ascii="Arial" w:hAnsi="Arial" w:cs="Arial"/>
                <w:sz w:val="20"/>
              </w:rPr>
              <w:t xml:space="preserve">                                           </w:t>
            </w:r>
            <w:r w:rsidR="007B09DE" w:rsidRPr="00156D2F">
              <w:rPr>
                <w:rFonts w:ascii="Arial" w:hAnsi="Arial" w:cs="Arial"/>
                <w:sz w:val="20"/>
              </w:rPr>
              <w:t xml:space="preserve">                                                                                                                                                                                                                                                                                                                                                                                                                                                                                                                                                                                                                                                                                                                                                                                                                                                                                                                                                                                                                                                                                                                                                                                                                                                                                                                                                                                                                                                                                                                                                                                                                                                                                                                                                                                         </w:t>
            </w:r>
          </w:p>
        </w:tc>
        <w:tc>
          <w:tcPr>
            <w:tcW w:w="2993" w:type="dxa"/>
          </w:tcPr>
          <w:p w:rsidR="007B09DE" w:rsidRDefault="00E968D9" w:rsidP="007B09DE">
            <w:pPr>
              <w:jc w:val="right"/>
              <w:rPr>
                <w:rFonts w:ascii="Arial" w:hAnsi="Arial" w:cs="Arial"/>
                <w:sz w:val="20"/>
              </w:rPr>
            </w:pPr>
            <w:r>
              <w:rPr>
                <w:rFonts w:ascii="Arial" w:hAnsi="Arial" w:cs="Arial"/>
                <w:sz w:val="20"/>
              </w:rPr>
              <w:t>232</w:t>
            </w:r>
            <w:r w:rsidR="00540819" w:rsidRPr="00540819">
              <w:rPr>
                <w:rFonts w:ascii="Arial" w:hAnsi="Arial" w:cs="Arial"/>
                <w:sz w:val="20"/>
              </w:rPr>
              <w:t>,031.44</w:t>
            </w:r>
          </w:p>
          <w:p w:rsidR="00C57CC4" w:rsidRPr="00156D2F" w:rsidRDefault="00C57CC4" w:rsidP="00E968D9">
            <w:pPr>
              <w:jc w:val="right"/>
              <w:rPr>
                <w:rFonts w:ascii="Arial" w:hAnsi="Arial" w:cs="Arial"/>
                <w:sz w:val="20"/>
              </w:rPr>
            </w:pPr>
            <w:r>
              <w:rPr>
                <w:rFonts w:ascii="Arial" w:hAnsi="Arial" w:cs="Arial"/>
                <w:sz w:val="20"/>
              </w:rPr>
              <w:t xml:space="preserve">5, </w:t>
            </w:r>
            <w:r w:rsidR="00E968D9">
              <w:rPr>
                <w:rFonts w:ascii="Arial" w:hAnsi="Arial" w:cs="Arial"/>
                <w:sz w:val="20"/>
              </w:rPr>
              <w:t>967</w:t>
            </w:r>
            <w:r>
              <w:rPr>
                <w:rFonts w:ascii="Arial" w:hAnsi="Arial" w:cs="Arial"/>
                <w:sz w:val="20"/>
              </w:rPr>
              <w:t>,</w:t>
            </w:r>
            <w:r w:rsidR="00E968D9">
              <w:rPr>
                <w:rFonts w:ascii="Arial" w:hAnsi="Arial" w:cs="Arial"/>
                <w:sz w:val="20"/>
              </w:rPr>
              <w:t>301</w:t>
            </w:r>
            <w:r>
              <w:rPr>
                <w:rFonts w:ascii="Arial" w:hAnsi="Arial" w:cs="Arial"/>
                <w:sz w:val="20"/>
              </w:rPr>
              <w:t>.</w:t>
            </w:r>
            <w:r w:rsidR="00E968D9">
              <w:rPr>
                <w:rFonts w:ascii="Arial" w:hAnsi="Arial" w:cs="Arial"/>
                <w:sz w:val="20"/>
              </w:rPr>
              <w:t>95</w:t>
            </w:r>
          </w:p>
        </w:tc>
        <w:tc>
          <w:tcPr>
            <w:tcW w:w="2993" w:type="dxa"/>
          </w:tcPr>
          <w:p w:rsidR="007B09DE" w:rsidRDefault="001B77C1" w:rsidP="007B09DE">
            <w:pPr>
              <w:jc w:val="right"/>
              <w:rPr>
                <w:rFonts w:ascii="Arial" w:hAnsi="Arial" w:cs="Arial"/>
                <w:sz w:val="20"/>
              </w:rPr>
            </w:pPr>
            <w:r>
              <w:rPr>
                <w:rFonts w:ascii="Arial" w:hAnsi="Arial" w:cs="Arial"/>
                <w:sz w:val="20"/>
              </w:rPr>
              <w:t>222,031.44</w:t>
            </w:r>
          </w:p>
          <w:p w:rsidR="00C57CC4" w:rsidRPr="00156D2F" w:rsidRDefault="00E968D9" w:rsidP="00E968D9">
            <w:pPr>
              <w:jc w:val="right"/>
              <w:rPr>
                <w:rFonts w:ascii="Arial" w:hAnsi="Arial" w:cs="Arial"/>
                <w:sz w:val="20"/>
              </w:rPr>
            </w:pPr>
            <w:r>
              <w:rPr>
                <w:rFonts w:ascii="Arial" w:hAnsi="Arial" w:cs="Arial"/>
                <w:sz w:val="20"/>
              </w:rPr>
              <w:t>3</w:t>
            </w:r>
            <w:r w:rsidR="009E567B">
              <w:rPr>
                <w:rFonts w:ascii="Arial" w:hAnsi="Arial" w:cs="Arial"/>
                <w:sz w:val="20"/>
              </w:rPr>
              <w:t xml:space="preserve">, </w:t>
            </w:r>
            <w:r>
              <w:rPr>
                <w:rFonts w:ascii="Arial" w:hAnsi="Arial" w:cs="Arial"/>
                <w:sz w:val="20"/>
              </w:rPr>
              <w:t>632</w:t>
            </w:r>
            <w:r w:rsidR="009E567B">
              <w:rPr>
                <w:rFonts w:ascii="Arial" w:hAnsi="Arial" w:cs="Arial"/>
                <w:sz w:val="20"/>
              </w:rPr>
              <w:t>,</w:t>
            </w:r>
            <w:r>
              <w:rPr>
                <w:rFonts w:ascii="Arial" w:hAnsi="Arial" w:cs="Arial"/>
                <w:sz w:val="20"/>
              </w:rPr>
              <w:t>670</w:t>
            </w:r>
            <w:r w:rsidR="009E567B">
              <w:rPr>
                <w:rFonts w:ascii="Arial" w:hAnsi="Arial" w:cs="Arial"/>
                <w:sz w:val="20"/>
              </w:rPr>
              <w:t>.</w:t>
            </w:r>
            <w:r>
              <w:rPr>
                <w:rFonts w:ascii="Arial" w:hAnsi="Arial" w:cs="Arial"/>
                <w:sz w:val="20"/>
              </w:rPr>
              <w:t>85</w:t>
            </w:r>
          </w:p>
        </w:tc>
      </w:tr>
      <w:tr w:rsidR="007B09DE" w:rsidRPr="00156D2F" w:rsidTr="009F3182">
        <w:tc>
          <w:tcPr>
            <w:tcW w:w="2992" w:type="dxa"/>
          </w:tcPr>
          <w:p w:rsidR="007B09DE" w:rsidRPr="00156D2F" w:rsidRDefault="007B09DE" w:rsidP="007B09DE">
            <w:pPr>
              <w:rPr>
                <w:rFonts w:ascii="Arial" w:hAnsi="Arial" w:cs="Arial"/>
                <w:b/>
                <w:sz w:val="20"/>
              </w:rPr>
            </w:pPr>
            <w:r w:rsidRPr="00156D2F">
              <w:rPr>
                <w:rFonts w:ascii="Arial" w:hAnsi="Arial" w:cs="Arial"/>
                <w:b/>
                <w:sz w:val="20"/>
              </w:rPr>
              <w:t>SUMA</w:t>
            </w:r>
          </w:p>
        </w:tc>
        <w:tc>
          <w:tcPr>
            <w:tcW w:w="2993" w:type="dxa"/>
          </w:tcPr>
          <w:p w:rsidR="007B09DE" w:rsidRPr="00156D2F" w:rsidRDefault="007B09DE" w:rsidP="00E968D9">
            <w:pPr>
              <w:jc w:val="right"/>
              <w:rPr>
                <w:rFonts w:ascii="Arial" w:hAnsi="Arial" w:cs="Arial"/>
                <w:b/>
                <w:sz w:val="20"/>
              </w:rPr>
            </w:pPr>
            <w:r w:rsidRPr="00156D2F">
              <w:rPr>
                <w:rFonts w:ascii="Arial" w:hAnsi="Arial" w:cs="Arial"/>
                <w:b/>
                <w:sz w:val="20"/>
              </w:rPr>
              <w:t xml:space="preserve">$    </w:t>
            </w:r>
            <w:r w:rsidR="00E968D9">
              <w:rPr>
                <w:rFonts w:ascii="Arial" w:hAnsi="Arial" w:cs="Arial"/>
                <w:b/>
                <w:sz w:val="20"/>
              </w:rPr>
              <w:t>67</w:t>
            </w:r>
            <w:r w:rsidR="00540819">
              <w:rPr>
                <w:rFonts w:ascii="Arial" w:hAnsi="Arial" w:cs="Arial"/>
                <w:b/>
                <w:sz w:val="20"/>
              </w:rPr>
              <w:t>,</w:t>
            </w:r>
            <w:r w:rsidR="00E968D9">
              <w:rPr>
                <w:rFonts w:ascii="Arial" w:hAnsi="Arial" w:cs="Arial"/>
                <w:b/>
                <w:sz w:val="20"/>
              </w:rPr>
              <w:t>072</w:t>
            </w:r>
            <w:r w:rsidR="00540819">
              <w:rPr>
                <w:rFonts w:ascii="Arial" w:hAnsi="Arial" w:cs="Arial"/>
                <w:b/>
                <w:sz w:val="20"/>
              </w:rPr>
              <w:t>,</w:t>
            </w:r>
            <w:r w:rsidR="00E968D9">
              <w:rPr>
                <w:rFonts w:ascii="Arial" w:hAnsi="Arial" w:cs="Arial"/>
                <w:b/>
                <w:sz w:val="20"/>
              </w:rPr>
              <w:t>445</w:t>
            </w:r>
            <w:r w:rsidR="00540819">
              <w:rPr>
                <w:rFonts w:ascii="Arial" w:hAnsi="Arial" w:cs="Arial"/>
                <w:b/>
                <w:sz w:val="20"/>
              </w:rPr>
              <w:t>.</w:t>
            </w:r>
            <w:r w:rsidR="00E968D9">
              <w:rPr>
                <w:rFonts w:ascii="Arial" w:hAnsi="Arial" w:cs="Arial"/>
                <w:b/>
                <w:sz w:val="20"/>
              </w:rPr>
              <w:t>83</w:t>
            </w:r>
          </w:p>
        </w:tc>
        <w:tc>
          <w:tcPr>
            <w:tcW w:w="2993" w:type="dxa"/>
          </w:tcPr>
          <w:p w:rsidR="007E64E4" w:rsidRPr="00156D2F" w:rsidRDefault="007E64E4" w:rsidP="00E968D9">
            <w:pPr>
              <w:jc w:val="right"/>
              <w:rPr>
                <w:rFonts w:ascii="Arial" w:hAnsi="Arial" w:cs="Arial"/>
                <w:b/>
                <w:sz w:val="20"/>
              </w:rPr>
            </w:pPr>
            <w:r w:rsidRPr="00156D2F">
              <w:rPr>
                <w:rFonts w:ascii="Arial" w:hAnsi="Arial" w:cs="Arial"/>
                <w:b/>
                <w:sz w:val="20"/>
              </w:rPr>
              <w:t xml:space="preserve">$   </w:t>
            </w:r>
            <w:r w:rsidR="00E968D9">
              <w:rPr>
                <w:rFonts w:ascii="Arial" w:hAnsi="Arial" w:cs="Arial"/>
                <w:b/>
                <w:sz w:val="20"/>
              </w:rPr>
              <w:t>63</w:t>
            </w:r>
            <w:r w:rsidR="00540819">
              <w:rPr>
                <w:rFonts w:ascii="Arial" w:hAnsi="Arial" w:cs="Arial"/>
                <w:b/>
                <w:sz w:val="20"/>
              </w:rPr>
              <w:t>,</w:t>
            </w:r>
            <w:r w:rsidR="00E968D9">
              <w:rPr>
                <w:rFonts w:ascii="Arial" w:hAnsi="Arial" w:cs="Arial"/>
                <w:b/>
                <w:sz w:val="20"/>
              </w:rPr>
              <w:t>292</w:t>
            </w:r>
            <w:r w:rsidR="00540819">
              <w:rPr>
                <w:rFonts w:ascii="Arial" w:hAnsi="Arial" w:cs="Arial"/>
                <w:b/>
                <w:sz w:val="20"/>
              </w:rPr>
              <w:t>,</w:t>
            </w:r>
            <w:r w:rsidR="00E968D9">
              <w:rPr>
                <w:rFonts w:ascii="Arial" w:hAnsi="Arial" w:cs="Arial"/>
                <w:b/>
                <w:sz w:val="20"/>
              </w:rPr>
              <w:t>423</w:t>
            </w:r>
            <w:r w:rsidR="00540819">
              <w:rPr>
                <w:rFonts w:ascii="Arial" w:hAnsi="Arial" w:cs="Arial"/>
                <w:b/>
                <w:sz w:val="20"/>
              </w:rPr>
              <w:t>.</w:t>
            </w:r>
            <w:r w:rsidR="00E968D9">
              <w:rPr>
                <w:rFonts w:ascii="Arial" w:hAnsi="Arial" w:cs="Arial"/>
                <w:b/>
                <w:sz w:val="20"/>
              </w:rPr>
              <w:t>26</w:t>
            </w:r>
          </w:p>
        </w:tc>
      </w:tr>
    </w:tbl>
    <w:p w:rsidR="007B09DE" w:rsidRDefault="007B09DE" w:rsidP="007B09DE">
      <w:pPr>
        <w:rPr>
          <w:rFonts w:ascii="Arial" w:hAnsi="Arial" w:cs="Arial"/>
        </w:rPr>
      </w:pPr>
    </w:p>
    <w:p w:rsidR="00156D2F" w:rsidRPr="00156D2F" w:rsidRDefault="00156D2F" w:rsidP="00156D2F">
      <w:pPr>
        <w:jc w:val="both"/>
        <w:rPr>
          <w:rFonts w:ascii="Arial" w:hAnsi="Arial" w:cs="Arial"/>
        </w:rPr>
      </w:pPr>
      <w:r w:rsidRPr="00156D2F">
        <w:rPr>
          <w:rFonts w:ascii="Arial" w:hAnsi="Arial" w:cs="Arial"/>
          <w:sz w:val="20"/>
        </w:rPr>
        <w:t xml:space="preserve">En la cuenta  de recursos propios por la cantidad de </w:t>
      </w:r>
      <w:r w:rsidR="0096687C">
        <w:rPr>
          <w:rFonts w:ascii="Arial" w:hAnsi="Arial" w:cs="Arial"/>
          <w:sz w:val="20"/>
        </w:rPr>
        <w:t>$</w:t>
      </w:r>
      <w:r w:rsidR="00CA502B">
        <w:rPr>
          <w:rFonts w:ascii="Arial" w:hAnsi="Arial" w:cs="Arial"/>
          <w:sz w:val="20"/>
        </w:rPr>
        <w:t>49</w:t>
      </w:r>
      <w:r w:rsidR="00403A42">
        <w:rPr>
          <w:rFonts w:ascii="Arial" w:hAnsi="Arial" w:cs="Arial"/>
          <w:sz w:val="20"/>
        </w:rPr>
        <w:t xml:space="preserve">, </w:t>
      </w:r>
      <w:r w:rsidR="00CA502B">
        <w:rPr>
          <w:rFonts w:ascii="Arial" w:hAnsi="Arial" w:cs="Arial"/>
          <w:sz w:val="20"/>
        </w:rPr>
        <w:t>986</w:t>
      </w:r>
      <w:r w:rsidR="00403A42">
        <w:rPr>
          <w:rFonts w:ascii="Arial" w:hAnsi="Arial" w:cs="Arial"/>
          <w:sz w:val="20"/>
        </w:rPr>
        <w:t>,</w:t>
      </w:r>
      <w:r w:rsidR="00CA502B">
        <w:rPr>
          <w:rFonts w:ascii="Arial" w:hAnsi="Arial" w:cs="Arial"/>
          <w:sz w:val="20"/>
        </w:rPr>
        <w:t>452</w:t>
      </w:r>
      <w:r w:rsidR="00403A42">
        <w:rPr>
          <w:rFonts w:ascii="Arial" w:hAnsi="Arial" w:cs="Arial"/>
          <w:sz w:val="20"/>
        </w:rPr>
        <w:t>.</w:t>
      </w:r>
      <w:r w:rsidR="00CA502B">
        <w:rPr>
          <w:rFonts w:ascii="Arial" w:hAnsi="Arial" w:cs="Arial"/>
          <w:sz w:val="20"/>
        </w:rPr>
        <w:t>66</w:t>
      </w:r>
      <w:r w:rsidRPr="00156D2F">
        <w:rPr>
          <w:rFonts w:ascii="Arial" w:hAnsi="Arial" w:cs="Arial"/>
          <w:sz w:val="20"/>
        </w:rPr>
        <w:t xml:space="preserve"> se encuentra incluido el importe de </w:t>
      </w:r>
      <w:r w:rsidR="0096687C">
        <w:rPr>
          <w:rFonts w:ascii="Arial" w:hAnsi="Arial" w:cs="Arial"/>
          <w:sz w:val="20"/>
        </w:rPr>
        <w:t>$</w:t>
      </w:r>
      <w:r w:rsidR="00CA502B">
        <w:rPr>
          <w:rFonts w:ascii="Arial" w:hAnsi="Arial" w:cs="Arial"/>
          <w:sz w:val="20"/>
        </w:rPr>
        <w:t>28</w:t>
      </w:r>
      <w:r w:rsidR="00403A42" w:rsidRPr="00156D2F">
        <w:rPr>
          <w:rFonts w:ascii="Arial" w:hAnsi="Arial" w:cs="Arial"/>
          <w:sz w:val="20"/>
        </w:rPr>
        <w:t>,</w:t>
      </w:r>
      <w:r w:rsidR="00403A42">
        <w:rPr>
          <w:rFonts w:ascii="Arial" w:hAnsi="Arial" w:cs="Arial"/>
          <w:sz w:val="20"/>
        </w:rPr>
        <w:t xml:space="preserve"> </w:t>
      </w:r>
      <w:r w:rsidR="00CA502B">
        <w:rPr>
          <w:rFonts w:ascii="Arial" w:hAnsi="Arial" w:cs="Arial"/>
          <w:sz w:val="20"/>
        </w:rPr>
        <w:t>739</w:t>
      </w:r>
      <w:r w:rsidR="00403A42">
        <w:rPr>
          <w:rFonts w:ascii="Arial" w:hAnsi="Arial" w:cs="Arial"/>
          <w:sz w:val="20"/>
        </w:rPr>
        <w:t>,</w:t>
      </w:r>
      <w:r w:rsidR="00CA502B">
        <w:rPr>
          <w:rFonts w:ascii="Arial" w:hAnsi="Arial" w:cs="Arial"/>
          <w:sz w:val="20"/>
        </w:rPr>
        <w:t>320</w:t>
      </w:r>
      <w:r w:rsidR="00403A42">
        <w:rPr>
          <w:rFonts w:ascii="Arial" w:hAnsi="Arial" w:cs="Arial"/>
          <w:sz w:val="20"/>
        </w:rPr>
        <w:t>.</w:t>
      </w:r>
      <w:r w:rsidR="00CA502B">
        <w:rPr>
          <w:rFonts w:ascii="Arial" w:hAnsi="Arial" w:cs="Arial"/>
          <w:sz w:val="20"/>
        </w:rPr>
        <w:t>50</w:t>
      </w:r>
      <w:r w:rsidRPr="00156D2F">
        <w:rPr>
          <w:rFonts w:ascii="Arial" w:hAnsi="Arial" w:cs="Arial"/>
          <w:sz w:val="20"/>
        </w:rPr>
        <w:t xml:space="preserve"> de cuenta puente. El procedimiento de registro de los ingresos es utilizando dicha cuenta que se abona con cada recibo que se expide en el municipio y se carga con los pagos efectivamente recibidos. El saldo de dicha cuenta se incrementó considerablemente  durante el ejercicio fiscal 2008 en que de conformidad con los convenios realizados con el estado para los diferentes programas de obra pública, se le expidieron recibos por las aportaciones</w:t>
      </w:r>
      <w:r w:rsidRPr="00156D2F">
        <w:rPr>
          <w:sz w:val="20"/>
        </w:rPr>
        <w:t xml:space="preserve"> </w:t>
      </w:r>
      <w:r w:rsidRPr="00156D2F">
        <w:rPr>
          <w:rFonts w:ascii="Arial" w:hAnsi="Arial" w:cs="Arial"/>
          <w:sz w:val="20"/>
        </w:rPr>
        <w:t>estatales que se habían acordado, mismas que no se han recibido, por lo que aún no se ha cancelado el saldo de dicha cuenta</w:t>
      </w:r>
      <w:r w:rsidRPr="00156D2F">
        <w:rPr>
          <w:rFonts w:ascii="Arial" w:hAnsi="Arial" w:cs="Arial"/>
        </w:rPr>
        <w:t>.</w:t>
      </w:r>
    </w:p>
    <w:p w:rsidR="009F3182" w:rsidRDefault="00123B9E" w:rsidP="00156D2F">
      <w:pPr>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156D2F" w:rsidRPr="00671A28">
        <w:rPr>
          <w:rFonts w:ascii="Arial" w:hAnsi="Arial" w:cs="Arial"/>
          <w:b/>
          <w:sz w:val="20"/>
        </w:rPr>
        <w:t>02</w:t>
      </w:r>
      <w:r w:rsidR="00156D2F" w:rsidRPr="00156D2F">
        <w:rPr>
          <w:rFonts w:ascii="Arial" w:hAnsi="Arial" w:cs="Arial"/>
          <w:sz w:val="20"/>
        </w:rPr>
        <w:t>.-Derechos a recibir Efectivo o Equivalentes</w:t>
      </w:r>
      <w:r w:rsidR="00A16DB4">
        <w:rPr>
          <w:rFonts w:ascii="Arial" w:hAnsi="Arial" w:cs="Arial"/>
          <w:sz w:val="20"/>
        </w:rPr>
        <w:t xml:space="preserve"> </w:t>
      </w:r>
      <w:r w:rsidR="00156D2F" w:rsidRPr="00156D2F">
        <w:rPr>
          <w:rFonts w:ascii="Arial" w:hAnsi="Arial" w:cs="Arial"/>
          <w:sz w:val="20"/>
        </w:rPr>
        <w:t xml:space="preserve">La cuenta deudores diversos por cobrar a corto plazo, representa los créditos a empleados. La cuenta de Gastos por comprobar empleados </w:t>
      </w:r>
      <w:r w:rsidR="00156D2F" w:rsidRPr="00156D2F">
        <w:rPr>
          <w:rFonts w:ascii="Arial" w:hAnsi="Arial" w:cs="Arial"/>
          <w:sz w:val="20"/>
        </w:rPr>
        <w:lastRenderedPageBreak/>
        <w:t>representa las cantidades otorgadas a los empleados para viáticos o realizar alguna adquisición propia de las operaciones del municipio y están pendientes de la comprobación respectiva.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26"/>
        <w:gridCol w:w="1701"/>
        <w:gridCol w:w="1924"/>
      </w:tblGrid>
      <w:tr w:rsidR="00156D2F" w:rsidRP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CUENTA</w:t>
            </w:r>
          </w:p>
        </w:tc>
        <w:tc>
          <w:tcPr>
            <w:tcW w:w="2126" w:type="dxa"/>
          </w:tcPr>
          <w:p w:rsidR="00156D2F" w:rsidRPr="00156D2F" w:rsidRDefault="00156D2F" w:rsidP="00156D2F">
            <w:pPr>
              <w:jc w:val="both"/>
              <w:rPr>
                <w:rFonts w:ascii="Arial" w:hAnsi="Arial" w:cs="Arial"/>
                <w:b/>
                <w:sz w:val="20"/>
              </w:rPr>
            </w:pPr>
            <w:r w:rsidRPr="00156D2F">
              <w:rPr>
                <w:rFonts w:ascii="Arial" w:hAnsi="Arial" w:cs="Arial"/>
                <w:b/>
                <w:sz w:val="20"/>
              </w:rPr>
              <w:t>VENCIMIENTO</w:t>
            </w:r>
          </w:p>
        </w:tc>
        <w:tc>
          <w:tcPr>
            <w:tcW w:w="1701"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6</w:t>
            </w:r>
          </w:p>
        </w:tc>
        <w:tc>
          <w:tcPr>
            <w:tcW w:w="1924"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5</w:t>
            </w:r>
          </w:p>
        </w:tc>
      </w:tr>
      <w:tr w:rsidR="00156D2F" w:rsidTr="00836768">
        <w:tc>
          <w:tcPr>
            <w:tcW w:w="3227" w:type="dxa"/>
          </w:tcPr>
          <w:p w:rsidR="00156D2F" w:rsidRDefault="00156D2F" w:rsidP="00156D2F">
            <w:pPr>
              <w:rPr>
                <w:rFonts w:ascii="Arial" w:hAnsi="Arial" w:cs="Arial"/>
                <w:sz w:val="20"/>
              </w:rPr>
            </w:pPr>
            <w:r w:rsidRPr="00156D2F">
              <w:rPr>
                <w:rFonts w:ascii="Arial" w:hAnsi="Arial" w:cs="Arial"/>
                <w:sz w:val="20"/>
              </w:rPr>
              <w:t xml:space="preserve">DEUDORES DIVERSOS POR COBRAR A CORTO PLAZO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CA502B">
            <w:pPr>
              <w:jc w:val="right"/>
              <w:rPr>
                <w:rFonts w:ascii="Arial" w:hAnsi="Arial" w:cs="Arial"/>
                <w:sz w:val="20"/>
              </w:rPr>
            </w:pPr>
            <w:r>
              <w:rPr>
                <w:rFonts w:ascii="Arial" w:hAnsi="Arial" w:cs="Arial"/>
                <w:sz w:val="20"/>
              </w:rPr>
              <w:t xml:space="preserve">$ </w:t>
            </w:r>
            <w:r w:rsidR="00FA2B62">
              <w:rPr>
                <w:rFonts w:ascii="Arial" w:hAnsi="Arial" w:cs="Arial"/>
                <w:sz w:val="20"/>
              </w:rPr>
              <w:t>5,</w:t>
            </w:r>
            <w:r w:rsidR="00591F94">
              <w:rPr>
                <w:rFonts w:ascii="Arial" w:hAnsi="Arial" w:cs="Arial"/>
                <w:sz w:val="20"/>
              </w:rPr>
              <w:t>6</w:t>
            </w:r>
            <w:r w:rsidR="00CA502B">
              <w:rPr>
                <w:rFonts w:ascii="Arial" w:hAnsi="Arial" w:cs="Arial"/>
                <w:sz w:val="20"/>
              </w:rPr>
              <w:t>43</w:t>
            </w:r>
            <w:r w:rsidR="00FA2B62">
              <w:rPr>
                <w:rFonts w:ascii="Arial" w:hAnsi="Arial" w:cs="Arial"/>
                <w:sz w:val="20"/>
              </w:rPr>
              <w:t>,</w:t>
            </w:r>
            <w:r w:rsidR="00CA502B">
              <w:rPr>
                <w:rFonts w:ascii="Arial" w:hAnsi="Arial" w:cs="Arial"/>
                <w:sz w:val="20"/>
              </w:rPr>
              <w:t>691</w:t>
            </w:r>
            <w:r w:rsidR="00FA2B62">
              <w:rPr>
                <w:rFonts w:ascii="Arial" w:hAnsi="Arial" w:cs="Arial"/>
                <w:sz w:val="20"/>
              </w:rPr>
              <w:t>.</w:t>
            </w:r>
            <w:r w:rsidR="00CA502B">
              <w:rPr>
                <w:rFonts w:ascii="Arial" w:hAnsi="Arial" w:cs="Arial"/>
                <w:sz w:val="20"/>
              </w:rPr>
              <w:t>63</w:t>
            </w:r>
            <w:r w:rsidRPr="00156D2F">
              <w:rPr>
                <w:rFonts w:ascii="Arial" w:hAnsi="Arial" w:cs="Arial"/>
                <w:sz w:val="20"/>
              </w:rPr>
              <w:t xml:space="preserve">        </w:t>
            </w:r>
          </w:p>
        </w:tc>
        <w:tc>
          <w:tcPr>
            <w:tcW w:w="1924" w:type="dxa"/>
          </w:tcPr>
          <w:p w:rsidR="00156D2F" w:rsidRDefault="00156D2F" w:rsidP="00CA502B">
            <w:pPr>
              <w:jc w:val="right"/>
              <w:rPr>
                <w:rFonts w:ascii="Arial" w:hAnsi="Arial" w:cs="Arial"/>
                <w:sz w:val="20"/>
              </w:rPr>
            </w:pPr>
            <w:r>
              <w:rPr>
                <w:rFonts w:ascii="Arial" w:hAnsi="Arial" w:cs="Arial"/>
                <w:sz w:val="20"/>
              </w:rPr>
              <w:t xml:space="preserve">$ </w:t>
            </w:r>
            <w:r w:rsidRPr="00156D2F">
              <w:rPr>
                <w:rFonts w:ascii="Arial" w:hAnsi="Arial" w:cs="Arial"/>
                <w:sz w:val="20"/>
              </w:rPr>
              <w:t>4,</w:t>
            </w:r>
            <w:r w:rsidR="00CA502B">
              <w:rPr>
                <w:rFonts w:ascii="Arial" w:hAnsi="Arial" w:cs="Arial"/>
                <w:sz w:val="20"/>
              </w:rPr>
              <w:t>764</w:t>
            </w:r>
            <w:r w:rsidR="00FA2B62">
              <w:rPr>
                <w:rFonts w:ascii="Arial" w:hAnsi="Arial" w:cs="Arial"/>
                <w:sz w:val="20"/>
              </w:rPr>
              <w:t>,</w:t>
            </w:r>
            <w:r w:rsidR="00CA502B">
              <w:rPr>
                <w:rFonts w:ascii="Arial" w:hAnsi="Arial" w:cs="Arial"/>
                <w:sz w:val="20"/>
              </w:rPr>
              <w:t>728</w:t>
            </w:r>
            <w:r w:rsidR="00FA2B62">
              <w:rPr>
                <w:rFonts w:ascii="Arial" w:hAnsi="Arial" w:cs="Arial"/>
                <w:sz w:val="20"/>
              </w:rPr>
              <w:t>.</w:t>
            </w:r>
            <w:r w:rsidR="00CA502B">
              <w:rPr>
                <w:rFonts w:ascii="Arial" w:hAnsi="Arial" w:cs="Arial"/>
                <w:sz w:val="20"/>
              </w:rPr>
              <w:t>10</w:t>
            </w:r>
          </w:p>
        </w:tc>
      </w:tr>
      <w:tr w:rsidR="00156D2F" w:rsidTr="00836768">
        <w:tc>
          <w:tcPr>
            <w:tcW w:w="3227" w:type="dxa"/>
          </w:tcPr>
          <w:p w:rsidR="00156D2F" w:rsidRDefault="00156D2F" w:rsidP="00156D2F">
            <w:pPr>
              <w:jc w:val="both"/>
              <w:rPr>
                <w:rFonts w:ascii="Arial" w:hAnsi="Arial" w:cs="Arial"/>
                <w:sz w:val="20"/>
              </w:rPr>
            </w:pPr>
            <w:r w:rsidRPr="00156D2F">
              <w:rPr>
                <w:rFonts w:ascii="Arial" w:hAnsi="Arial" w:cs="Arial"/>
                <w:sz w:val="20"/>
              </w:rPr>
              <w:t xml:space="preserve">GASTOS POR COMPROBAR EMPLEADOS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CA502B">
            <w:pPr>
              <w:jc w:val="right"/>
              <w:rPr>
                <w:rFonts w:ascii="Arial" w:hAnsi="Arial" w:cs="Arial"/>
                <w:sz w:val="20"/>
              </w:rPr>
            </w:pPr>
            <w:r w:rsidRPr="00156D2F">
              <w:rPr>
                <w:rFonts w:ascii="Arial" w:hAnsi="Arial" w:cs="Arial"/>
                <w:sz w:val="20"/>
              </w:rPr>
              <w:t>1,</w:t>
            </w:r>
            <w:r w:rsidR="00FA2B62">
              <w:rPr>
                <w:rFonts w:ascii="Arial" w:hAnsi="Arial" w:cs="Arial"/>
                <w:sz w:val="20"/>
              </w:rPr>
              <w:t>2</w:t>
            </w:r>
            <w:r w:rsidR="00CA502B">
              <w:rPr>
                <w:rFonts w:ascii="Arial" w:hAnsi="Arial" w:cs="Arial"/>
                <w:sz w:val="20"/>
              </w:rPr>
              <w:t>35</w:t>
            </w:r>
            <w:r w:rsidR="00FA2B62">
              <w:rPr>
                <w:rFonts w:ascii="Arial" w:hAnsi="Arial" w:cs="Arial"/>
                <w:sz w:val="20"/>
              </w:rPr>
              <w:t>,</w:t>
            </w:r>
            <w:r w:rsidR="00CA502B">
              <w:rPr>
                <w:rFonts w:ascii="Arial" w:hAnsi="Arial" w:cs="Arial"/>
                <w:sz w:val="20"/>
              </w:rPr>
              <w:t>416</w:t>
            </w:r>
            <w:r w:rsidR="00FA2B62">
              <w:rPr>
                <w:rFonts w:ascii="Arial" w:hAnsi="Arial" w:cs="Arial"/>
                <w:sz w:val="20"/>
              </w:rPr>
              <w:t>.</w:t>
            </w:r>
            <w:r w:rsidR="00CA502B">
              <w:rPr>
                <w:rFonts w:ascii="Arial" w:hAnsi="Arial" w:cs="Arial"/>
                <w:sz w:val="20"/>
              </w:rPr>
              <w:t>40</w:t>
            </w:r>
            <w:r w:rsidRPr="00156D2F">
              <w:rPr>
                <w:rFonts w:ascii="Arial" w:hAnsi="Arial" w:cs="Arial"/>
                <w:sz w:val="20"/>
              </w:rPr>
              <w:t xml:space="preserve">            </w:t>
            </w:r>
          </w:p>
        </w:tc>
        <w:tc>
          <w:tcPr>
            <w:tcW w:w="1924" w:type="dxa"/>
          </w:tcPr>
          <w:p w:rsidR="00156D2F" w:rsidRDefault="00591F94" w:rsidP="00CA502B">
            <w:pPr>
              <w:jc w:val="right"/>
              <w:rPr>
                <w:rFonts w:ascii="Arial" w:hAnsi="Arial" w:cs="Arial"/>
                <w:sz w:val="20"/>
              </w:rPr>
            </w:pPr>
            <w:r>
              <w:rPr>
                <w:rFonts w:ascii="Arial" w:hAnsi="Arial" w:cs="Arial"/>
                <w:sz w:val="20"/>
              </w:rPr>
              <w:t xml:space="preserve">1, </w:t>
            </w:r>
            <w:r w:rsidR="00CA502B">
              <w:rPr>
                <w:rFonts w:ascii="Arial" w:hAnsi="Arial" w:cs="Arial"/>
                <w:sz w:val="20"/>
              </w:rPr>
              <w:t>394</w:t>
            </w:r>
            <w:r w:rsidR="00FA2B62">
              <w:rPr>
                <w:rFonts w:ascii="Arial" w:hAnsi="Arial" w:cs="Arial"/>
                <w:sz w:val="20"/>
              </w:rPr>
              <w:t>,</w:t>
            </w:r>
            <w:r w:rsidR="00CA502B">
              <w:rPr>
                <w:rFonts w:ascii="Arial" w:hAnsi="Arial" w:cs="Arial"/>
                <w:sz w:val="20"/>
              </w:rPr>
              <w:t>817</w:t>
            </w:r>
            <w:r w:rsidR="00FA2B62">
              <w:rPr>
                <w:rFonts w:ascii="Arial" w:hAnsi="Arial" w:cs="Arial"/>
                <w:sz w:val="20"/>
              </w:rPr>
              <w:t>.</w:t>
            </w:r>
            <w:r w:rsidR="00CA502B">
              <w:rPr>
                <w:rFonts w:ascii="Arial" w:hAnsi="Arial" w:cs="Arial"/>
                <w:sz w:val="20"/>
              </w:rPr>
              <w:t>69</w:t>
            </w:r>
          </w:p>
        </w:tc>
      </w:tr>
      <w:tr w:rsid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SUMA</w:t>
            </w:r>
          </w:p>
        </w:tc>
        <w:tc>
          <w:tcPr>
            <w:tcW w:w="2126" w:type="dxa"/>
          </w:tcPr>
          <w:p w:rsidR="00156D2F" w:rsidRPr="00156D2F" w:rsidRDefault="00156D2F" w:rsidP="00156D2F">
            <w:pPr>
              <w:jc w:val="both"/>
              <w:rPr>
                <w:rFonts w:ascii="Arial" w:hAnsi="Arial" w:cs="Arial"/>
                <w:b/>
                <w:sz w:val="20"/>
              </w:rPr>
            </w:pPr>
          </w:p>
        </w:tc>
        <w:tc>
          <w:tcPr>
            <w:tcW w:w="1701" w:type="dxa"/>
          </w:tcPr>
          <w:p w:rsidR="00156D2F" w:rsidRPr="00156D2F" w:rsidRDefault="00156D2F" w:rsidP="00CA502B">
            <w:pPr>
              <w:jc w:val="right"/>
              <w:rPr>
                <w:rFonts w:ascii="Arial" w:hAnsi="Arial" w:cs="Arial"/>
                <w:b/>
                <w:sz w:val="20"/>
              </w:rPr>
            </w:pPr>
            <w:r w:rsidRPr="00156D2F">
              <w:rPr>
                <w:rFonts w:ascii="Arial" w:hAnsi="Arial" w:cs="Arial"/>
                <w:b/>
                <w:sz w:val="20"/>
              </w:rPr>
              <w:t>$ 6,</w:t>
            </w:r>
            <w:r w:rsidR="00591F94">
              <w:rPr>
                <w:rFonts w:ascii="Arial" w:hAnsi="Arial" w:cs="Arial"/>
                <w:b/>
                <w:sz w:val="20"/>
              </w:rPr>
              <w:t>8</w:t>
            </w:r>
            <w:r w:rsidR="00CA502B">
              <w:rPr>
                <w:rFonts w:ascii="Arial" w:hAnsi="Arial" w:cs="Arial"/>
                <w:b/>
                <w:sz w:val="20"/>
              </w:rPr>
              <w:t>79</w:t>
            </w:r>
            <w:r w:rsidR="00C276F5">
              <w:rPr>
                <w:rFonts w:ascii="Arial" w:hAnsi="Arial" w:cs="Arial"/>
                <w:b/>
                <w:sz w:val="20"/>
              </w:rPr>
              <w:t>,</w:t>
            </w:r>
            <w:r w:rsidR="00CA502B">
              <w:rPr>
                <w:rFonts w:ascii="Arial" w:hAnsi="Arial" w:cs="Arial"/>
                <w:b/>
                <w:sz w:val="20"/>
              </w:rPr>
              <w:t>108</w:t>
            </w:r>
            <w:r w:rsidR="00C276F5">
              <w:rPr>
                <w:rFonts w:ascii="Arial" w:hAnsi="Arial" w:cs="Arial"/>
                <w:b/>
                <w:sz w:val="20"/>
              </w:rPr>
              <w:t>.</w:t>
            </w:r>
            <w:r w:rsidR="00CA502B">
              <w:rPr>
                <w:rFonts w:ascii="Arial" w:hAnsi="Arial" w:cs="Arial"/>
                <w:b/>
                <w:sz w:val="20"/>
              </w:rPr>
              <w:t>03</w:t>
            </w:r>
            <w:r w:rsidRPr="00156D2F">
              <w:rPr>
                <w:rFonts w:ascii="Arial" w:hAnsi="Arial" w:cs="Arial"/>
                <w:b/>
                <w:sz w:val="20"/>
              </w:rPr>
              <w:t xml:space="preserve">          </w:t>
            </w:r>
          </w:p>
        </w:tc>
        <w:tc>
          <w:tcPr>
            <w:tcW w:w="1924" w:type="dxa"/>
          </w:tcPr>
          <w:p w:rsidR="00156D2F" w:rsidRPr="00156D2F" w:rsidRDefault="00156D2F" w:rsidP="00CA502B">
            <w:pPr>
              <w:jc w:val="right"/>
              <w:rPr>
                <w:rFonts w:ascii="Arial" w:hAnsi="Arial" w:cs="Arial"/>
                <w:b/>
                <w:sz w:val="20"/>
              </w:rPr>
            </w:pPr>
            <w:r w:rsidRPr="00156D2F">
              <w:rPr>
                <w:rFonts w:ascii="Arial" w:hAnsi="Arial" w:cs="Arial"/>
                <w:b/>
                <w:sz w:val="20"/>
              </w:rPr>
              <w:t xml:space="preserve">$ </w:t>
            </w:r>
            <w:r w:rsidR="00CA502B">
              <w:rPr>
                <w:rFonts w:ascii="Arial" w:hAnsi="Arial" w:cs="Arial"/>
                <w:b/>
                <w:sz w:val="20"/>
              </w:rPr>
              <w:t>6</w:t>
            </w:r>
            <w:r w:rsidRPr="00156D2F">
              <w:rPr>
                <w:rFonts w:ascii="Arial" w:hAnsi="Arial" w:cs="Arial"/>
                <w:b/>
                <w:sz w:val="20"/>
              </w:rPr>
              <w:t>,</w:t>
            </w:r>
            <w:r w:rsidR="00CA502B">
              <w:rPr>
                <w:rFonts w:ascii="Arial" w:hAnsi="Arial" w:cs="Arial"/>
                <w:b/>
                <w:sz w:val="20"/>
              </w:rPr>
              <w:t>159</w:t>
            </w:r>
            <w:r w:rsidR="00C276F5">
              <w:rPr>
                <w:rFonts w:ascii="Arial" w:hAnsi="Arial" w:cs="Arial"/>
                <w:b/>
                <w:sz w:val="20"/>
              </w:rPr>
              <w:t>,</w:t>
            </w:r>
            <w:r w:rsidR="00CA502B">
              <w:rPr>
                <w:rFonts w:ascii="Arial" w:hAnsi="Arial" w:cs="Arial"/>
                <w:b/>
                <w:sz w:val="20"/>
              </w:rPr>
              <w:t>545</w:t>
            </w:r>
            <w:r w:rsidR="00C276F5">
              <w:rPr>
                <w:rFonts w:ascii="Arial" w:hAnsi="Arial" w:cs="Arial"/>
                <w:b/>
                <w:sz w:val="20"/>
              </w:rPr>
              <w:t>.</w:t>
            </w:r>
            <w:r w:rsidR="00CA502B">
              <w:rPr>
                <w:rFonts w:ascii="Arial" w:hAnsi="Arial" w:cs="Arial"/>
                <w:b/>
                <w:sz w:val="20"/>
              </w:rPr>
              <w:t>79</w:t>
            </w:r>
          </w:p>
        </w:tc>
      </w:tr>
    </w:tbl>
    <w:p w:rsidR="00156D2F" w:rsidRDefault="00156D2F" w:rsidP="00156D2F">
      <w:pPr>
        <w:jc w:val="both"/>
        <w:rPr>
          <w:rFonts w:ascii="Arial" w:hAnsi="Arial" w:cs="Arial"/>
          <w:sz w:val="20"/>
        </w:rPr>
      </w:pPr>
    </w:p>
    <w:p w:rsidR="005A7467" w:rsidRPr="005A7467" w:rsidRDefault="00051E01" w:rsidP="005A7467">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5A7467" w:rsidRPr="00671A28">
        <w:rPr>
          <w:rFonts w:ascii="Arial" w:hAnsi="Arial" w:cs="Arial"/>
          <w:b/>
          <w:sz w:val="20"/>
        </w:rPr>
        <w:t>03</w:t>
      </w:r>
      <w:r w:rsidR="005A7467" w:rsidRPr="005A7467">
        <w:rPr>
          <w:rFonts w:ascii="Arial" w:hAnsi="Arial" w:cs="Arial"/>
          <w:sz w:val="20"/>
        </w:rPr>
        <w:t>.- DERECHOS A RECIBIR BIENES O SERVICIOS</w:t>
      </w:r>
      <w:r w:rsidR="005A7467">
        <w:rPr>
          <w:rFonts w:ascii="Arial" w:hAnsi="Arial" w:cs="Arial"/>
          <w:sz w:val="20"/>
        </w:rPr>
        <w:t>.</w:t>
      </w:r>
    </w:p>
    <w:p w:rsidR="005A7467" w:rsidRPr="005A7467" w:rsidRDefault="005A7467" w:rsidP="005A7467">
      <w:pPr>
        <w:contextualSpacing/>
        <w:jc w:val="both"/>
        <w:rPr>
          <w:rFonts w:ascii="Arial" w:hAnsi="Arial" w:cs="Arial"/>
          <w:sz w:val="20"/>
        </w:rPr>
      </w:pPr>
      <w:r w:rsidRPr="005A7467">
        <w:rPr>
          <w:rFonts w:ascii="Arial" w:hAnsi="Arial" w:cs="Arial"/>
          <w:sz w:val="20"/>
        </w:rPr>
        <w:t xml:space="preserve">Esta nota no le aplica al ente público, ya que no cuenta con registro en las cuentas aplicables. </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5A7467" w:rsidRPr="00671A28">
        <w:rPr>
          <w:rFonts w:ascii="Arial" w:hAnsi="Arial" w:cs="Arial"/>
          <w:b/>
          <w:sz w:val="20"/>
        </w:rPr>
        <w:t>04.-</w:t>
      </w:r>
      <w:r w:rsidR="005A7467" w:rsidRPr="005A7467">
        <w:rPr>
          <w:rFonts w:ascii="Arial" w:hAnsi="Arial" w:cs="Arial"/>
          <w:sz w:val="20"/>
        </w:rPr>
        <w:t xml:space="preserve"> Bienes disponibles para su transformación o consumo (Inventarios)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realiza ningún proceso de transformación y/o elaboración de bienes.</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5A7467" w:rsidRPr="00671A28">
        <w:rPr>
          <w:rFonts w:ascii="Arial" w:hAnsi="Arial" w:cs="Arial"/>
          <w:b/>
          <w:sz w:val="20"/>
        </w:rPr>
        <w:t>05.</w:t>
      </w:r>
      <w:r w:rsidR="005A7467" w:rsidRPr="005A7467">
        <w:rPr>
          <w:rFonts w:ascii="Arial" w:hAnsi="Arial" w:cs="Arial"/>
          <w:sz w:val="20"/>
        </w:rPr>
        <w:t>- Bienes disponibles para su consumo dentro de la cuenta Almacén.</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 incorporación en el sistema, los artículos a la cuenta de almacén.</w:t>
      </w:r>
    </w:p>
    <w:p w:rsidR="005A7467" w:rsidRPr="005A7467" w:rsidRDefault="005A7467" w:rsidP="005A7467">
      <w:pPr>
        <w:contextualSpacing/>
        <w:jc w:val="both"/>
        <w:rPr>
          <w:rFonts w:ascii="Arial" w:hAnsi="Arial" w:cs="Arial"/>
          <w:sz w:val="20"/>
        </w:rPr>
      </w:pPr>
    </w:p>
    <w:p w:rsidR="005A7467" w:rsidRPr="005A7467" w:rsidRDefault="003752DB" w:rsidP="005A7467">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5A7467" w:rsidRPr="00671A28">
        <w:rPr>
          <w:rFonts w:ascii="Arial" w:hAnsi="Arial" w:cs="Arial"/>
          <w:b/>
          <w:sz w:val="20"/>
        </w:rPr>
        <w:t>06</w:t>
      </w:r>
      <w:r w:rsidR="005A7467" w:rsidRPr="005A7467">
        <w:rPr>
          <w:rFonts w:ascii="Arial" w:hAnsi="Arial" w:cs="Arial"/>
          <w:sz w:val="20"/>
        </w:rPr>
        <w:t>.- Inversiones Financieras.</w:t>
      </w:r>
    </w:p>
    <w:p w:rsidR="005A7467" w:rsidRPr="002C417D" w:rsidRDefault="005A7467" w:rsidP="002C417D">
      <w:pPr>
        <w:pStyle w:val="Prrafodelista"/>
        <w:numPr>
          <w:ilvl w:val="0"/>
          <w:numId w:val="2"/>
        </w:numPr>
        <w:jc w:val="both"/>
        <w:rPr>
          <w:rFonts w:ascii="Arial" w:hAnsi="Arial" w:cs="Arial"/>
          <w:sz w:val="20"/>
        </w:rPr>
      </w:pPr>
      <w:r w:rsidRPr="002C417D">
        <w:rPr>
          <w:rFonts w:ascii="Arial" w:hAnsi="Arial" w:cs="Arial"/>
          <w:sz w:val="20"/>
        </w:rPr>
        <w:t>Fideicomisos</w:t>
      </w:r>
    </w:p>
    <w:p w:rsidR="005A7467" w:rsidRDefault="002C417D" w:rsidP="005A7467">
      <w:pPr>
        <w:contextualSpacing/>
        <w:jc w:val="both"/>
        <w:rPr>
          <w:rFonts w:ascii="Arial" w:hAnsi="Arial" w:cs="Arial"/>
          <w:sz w:val="20"/>
        </w:rPr>
      </w:pPr>
      <w:r>
        <w:rPr>
          <w:rFonts w:ascii="Arial" w:hAnsi="Arial" w:cs="Arial"/>
          <w:sz w:val="20"/>
        </w:rPr>
        <w:t xml:space="preserve">FIDEICOMISOS MANDATOS Y ANALOGOS                  2016                   2015 </w:t>
      </w:r>
    </w:p>
    <w:p w:rsidR="002C417D" w:rsidRDefault="002C417D" w:rsidP="005A7467">
      <w:pPr>
        <w:contextualSpacing/>
        <w:jc w:val="both"/>
        <w:rPr>
          <w:rFonts w:ascii="Arial" w:hAnsi="Arial" w:cs="Arial"/>
          <w:sz w:val="20"/>
        </w:rPr>
      </w:pPr>
      <w:r>
        <w:rPr>
          <w:rFonts w:ascii="Arial" w:hAnsi="Arial" w:cs="Arial"/>
          <w:sz w:val="20"/>
        </w:rPr>
        <w:t>FIDEICOMISOS, FONDO DE PENSIONES                 3, 653,042.00                   0.00</w:t>
      </w:r>
    </w:p>
    <w:p w:rsidR="002C417D" w:rsidRDefault="002C417D" w:rsidP="005A7467">
      <w:pPr>
        <w:contextualSpacing/>
        <w:jc w:val="both"/>
        <w:rPr>
          <w:rFonts w:ascii="Arial" w:hAnsi="Arial" w:cs="Arial"/>
          <w:sz w:val="20"/>
        </w:rPr>
      </w:pPr>
    </w:p>
    <w:p w:rsidR="000D6FA8" w:rsidRPr="005A7467" w:rsidRDefault="000D6FA8" w:rsidP="005A7467">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Pr="00671A28">
        <w:rPr>
          <w:rFonts w:ascii="Arial" w:hAnsi="Arial" w:cs="Arial"/>
          <w:b/>
          <w:sz w:val="20"/>
        </w:rPr>
        <w:t>07</w:t>
      </w:r>
      <w:r w:rsidRPr="000D6FA8">
        <w:rPr>
          <w:rFonts w:ascii="Arial" w:hAnsi="Arial" w:cs="Arial"/>
          <w:sz w:val="20"/>
        </w:rPr>
        <w:t>.-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b)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tiene inversiones financieras.</w:t>
      </w:r>
    </w:p>
    <w:p w:rsidR="005A7467" w:rsidRPr="005A7467" w:rsidRDefault="005A7467" w:rsidP="005A7467">
      <w:pPr>
        <w:contextualSpacing/>
        <w:jc w:val="both"/>
        <w:rPr>
          <w:rFonts w:ascii="Arial" w:hAnsi="Arial" w:cs="Arial"/>
          <w:sz w:val="20"/>
        </w:rPr>
      </w:pPr>
    </w:p>
    <w:p w:rsidR="005A7467" w:rsidRPr="005A7467" w:rsidRDefault="000D6FA8" w:rsidP="005A7467">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5A7467" w:rsidRPr="00671A28">
        <w:rPr>
          <w:rFonts w:ascii="Arial" w:hAnsi="Arial" w:cs="Arial"/>
          <w:b/>
          <w:sz w:val="20"/>
        </w:rPr>
        <w:t>0</w:t>
      </w:r>
      <w:r w:rsidRPr="00671A28">
        <w:rPr>
          <w:rFonts w:ascii="Arial" w:hAnsi="Arial" w:cs="Arial"/>
          <w:b/>
          <w:sz w:val="20"/>
        </w:rPr>
        <w:t>8</w:t>
      </w:r>
      <w:r w:rsidR="005A7467" w:rsidRPr="005A7467">
        <w:rPr>
          <w:rFonts w:ascii="Arial" w:hAnsi="Arial" w:cs="Arial"/>
          <w:sz w:val="20"/>
        </w:rPr>
        <w:t>.- Bienes Muebles</w:t>
      </w:r>
      <w:r>
        <w:rPr>
          <w:rFonts w:ascii="Arial" w:hAnsi="Arial" w:cs="Arial"/>
          <w:sz w:val="20"/>
        </w:rPr>
        <w:t>, Inmuebles e Intangibles.</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el método de depreciación, tasas aplicables y los criterios de aplicación de los mismos.</w:t>
      </w:r>
    </w:p>
    <w:p w:rsidR="00836768" w:rsidRDefault="00836768" w:rsidP="005A7467">
      <w:pPr>
        <w:contextualSpacing/>
        <w:jc w:val="both"/>
        <w:rPr>
          <w:rFonts w:ascii="Arial" w:hAnsi="Arial" w:cs="Arial"/>
          <w:sz w:val="20"/>
        </w:rPr>
      </w:pPr>
    </w:p>
    <w:tbl>
      <w:tblPr>
        <w:tblStyle w:val="Tablaconcuadrcula"/>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556"/>
        <w:gridCol w:w="1468"/>
        <w:gridCol w:w="1751"/>
      </w:tblGrid>
      <w:tr w:rsidR="00B37CBF" w:rsidTr="008867E2">
        <w:tc>
          <w:tcPr>
            <w:tcW w:w="4786" w:type="dxa"/>
          </w:tcPr>
          <w:p w:rsidR="005A7467" w:rsidRPr="0010588C" w:rsidRDefault="005A7467" w:rsidP="005A7467">
            <w:pPr>
              <w:contextualSpacing/>
              <w:jc w:val="both"/>
              <w:rPr>
                <w:rFonts w:ascii="Arial" w:hAnsi="Arial" w:cs="Arial"/>
                <w:b/>
                <w:sz w:val="20"/>
              </w:rPr>
            </w:pPr>
            <w:r w:rsidRPr="0010588C">
              <w:rPr>
                <w:rFonts w:ascii="Arial" w:hAnsi="Arial" w:cs="Arial"/>
                <w:b/>
                <w:sz w:val="20"/>
              </w:rPr>
              <w:t>CUENTA</w:t>
            </w:r>
          </w:p>
        </w:tc>
        <w:tc>
          <w:tcPr>
            <w:tcW w:w="1556"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6</w:t>
            </w:r>
          </w:p>
        </w:tc>
        <w:tc>
          <w:tcPr>
            <w:tcW w:w="1468"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5</w:t>
            </w:r>
          </w:p>
        </w:tc>
        <w:tc>
          <w:tcPr>
            <w:tcW w:w="1751" w:type="dxa"/>
          </w:tcPr>
          <w:p w:rsidR="005A7467" w:rsidRPr="0010588C" w:rsidRDefault="005A7467" w:rsidP="008867E2">
            <w:pPr>
              <w:contextualSpacing/>
              <w:jc w:val="center"/>
              <w:rPr>
                <w:rFonts w:ascii="Arial" w:hAnsi="Arial" w:cs="Arial"/>
                <w:b/>
                <w:sz w:val="20"/>
              </w:rPr>
            </w:pPr>
            <w:r w:rsidRPr="0010588C">
              <w:rPr>
                <w:rFonts w:ascii="Arial" w:hAnsi="Arial" w:cs="Arial"/>
                <w:b/>
                <w:sz w:val="20"/>
              </w:rPr>
              <w:t>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MUEBLES DE OFICINA Y ESTANTERIA</w:t>
            </w:r>
          </w:p>
        </w:tc>
        <w:tc>
          <w:tcPr>
            <w:tcW w:w="1556" w:type="dxa"/>
          </w:tcPr>
          <w:p w:rsidR="005A7467" w:rsidRPr="0010588C" w:rsidRDefault="0010588C" w:rsidP="002C417D">
            <w:pPr>
              <w:contextualSpacing/>
              <w:jc w:val="right"/>
              <w:rPr>
                <w:rFonts w:ascii="Arial" w:hAnsi="Arial" w:cs="Arial"/>
                <w:sz w:val="18"/>
              </w:rPr>
            </w:pPr>
            <w:r w:rsidRPr="0010588C">
              <w:rPr>
                <w:rFonts w:ascii="Arial" w:hAnsi="Arial" w:cs="Arial"/>
                <w:sz w:val="18"/>
              </w:rPr>
              <w:t xml:space="preserve">$ </w:t>
            </w:r>
            <w:r w:rsidR="000D6FA8">
              <w:rPr>
                <w:rFonts w:ascii="Arial" w:hAnsi="Arial" w:cs="Arial"/>
                <w:sz w:val="18"/>
              </w:rPr>
              <w:t>5,</w:t>
            </w:r>
            <w:r w:rsidR="002C417D">
              <w:rPr>
                <w:rFonts w:ascii="Arial" w:hAnsi="Arial" w:cs="Arial"/>
                <w:sz w:val="18"/>
              </w:rPr>
              <w:t>259</w:t>
            </w:r>
            <w:r w:rsidR="000D6FA8">
              <w:rPr>
                <w:rFonts w:ascii="Arial" w:hAnsi="Arial" w:cs="Arial"/>
                <w:sz w:val="18"/>
              </w:rPr>
              <w:t>,</w:t>
            </w:r>
            <w:r w:rsidR="002C417D">
              <w:rPr>
                <w:rFonts w:ascii="Arial" w:hAnsi="Arial" w:cs="Arial"/>
                <w:sz w:val="18"/>
              </w:rPr>
              <w:t>565</w:t>
            </w:r>
            <w:r w:rsidR="000D6FA8">
              <w:rPr>
                <w:rFonts w:ascii="Arial" w:hAnsi="Arial" w:cs="Arial"/>
                <w:sz w:val="18"/>
              </w:rPr>
              <w:t>.</w:t>
            </w:r>
            <w:r w:rsidR="002C417D">
              <w:rPr>
                <w:rFonts w:ascii="Arial" w:hAnsi="Arial" w:cs="Arial"/>
                <w:sz w:val="18"/>
              </w:rPr>
              <w:t>53</w:t>
            </w:r>
          </w:p>
        </w:tc>
        <w:tc>
          <w:tcPr>
            <w:tcW w:w="1468" w:type="dxa"/>
          </w:tcPr>
          <w:p w:rsidR="005A7467" w:rsidRPr="0010588C" w:rsidRDefault="0010588C" w:rsidP="002C417D">
            <w:pPr>
              <w:contextualSpacing/>
              <w:jc w:val="right"/>
              <w:rPr>
                <w:rFonts w:ascii="Arial" w:hAnsi="Arial" w:cs="Arial"/>
                <w:sz w:val="18"/>
              </w:rPr>
            </w:pPr>
            <w:r>
              <w:rPr>
                <w:rFonts w:ascii="Arial" w:hAnsi="Arial" w:cs="Arial"/>
                <w:sz w:val="18"/>
              </w:rPr>
              <w:t>$4,</w:t>
            </w:r>
            <w:r w:rsidR="002C417D">
              <w:rPr>
                <w:rFonts w:ascii="Arial" w:hAnsi="Arial" w:cs="Arial"/>
                <w:sz w:val="18"/>
              </w:rPr>
              <w:t>894</w:t>
            </w:r>
            <w:r w:rsidR="000D6FA8">
              <w:rPr>
                <w:rFonts w:ascii="Arial" w:hAnsi="Arial" w:cs="Arial"/>
                <w:sz w:val="18"/>
              </w:rPr>
              <w:t>,</w:t>
            </w:r>
            <w:r w:rsidR="002C417D">
              <w:rPr>
                <w:rFonts w:ascii="Arial" w:hAnsi="Arial" w:cs="Arial"/>
                <w:sz w:val="18"/>
              </w:rPr>
              <w:t>312</w:t>
            </w:r>
            <w:r w:rsidR="000D6FA8">
              <w:rPr>
                <w:rFonts w:ascii="Arial" w:hAnsi="Arial" w:cs="Arial"/>
                <w:sz w:val="18"/>
              </w:rPr>
              <w:t>.</w:t>
            </w:r>
            <w:r w:rsidR="002C417D">
              <w:rPr>
                <w:rFonts w:ascii="Arial" w:hAnsi="Arial" w:cs="Arial"/>
                <w:sz w:val="18"/>
              </w:rPr>
              <w:t>33</w:t>
            </w:r>
          </w:p>
        </w:tc>
        <w:tc>
          <w:tcPr>
            <w:tcW w:w="1751" w:type="dxa"/>
          </w:tcPr>
          <w:p w:rsidR="005A7467" w:rsidRPr="0010588C" w:rsidRDefault="0010588C" w:rsidP="0010588C">
            <w:pPr>
              <w:contextualSpacing/>
              <w:rPr>
                <w:rFonts w:ascii="Arial" w:hAnsi="Arial" w:cs="Arial"/>
                <w:sz w:val="18"/>
              </w:rPr>
            </w:pPr>
            <w:r w:rsidRPr="0010588C">
              <w:rPr>
                <w:rFonts w:ascii="Arial" w:hAnsi="Arial" w:cs="Arial"/>
                <w:sz w:val="18"/>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CÓMPUTO Y DE TECNOLOGIAS DE LA INFORMACION          </w:t>
            </w:r>
          </w:p>
        </w:tc>
        <w:tc>
          <w:tcPr>
            <w:tcW w:w="1556" w:type="dxa"/>
          </w:tcPr>
          <w:p w:rsidR="005A7467" w:rsidRPr="0010588C" w:rsidRDefault="0010588C" w:rsidP="002C417D">
            <w:pPr>
              <w:contextualSpacing/>
              <w:jc w:val="right"/>
              <w:rPr>
                <w:rFonts w:ascii="Arial" w:hAnsi="Arial" w:cs="Arial"/>
                <w:sz w:val="18"/>
              </w:rPr>
            </w:pPr>
            <w:r>
              <w:rPr>
                <w:rFonts w:ascii="Arial" w:hAnsi="Arial" w:cs="Arial"/>
                <w:sz w:val="18"/>
              </w:rPr>
              <w:t>5,</w:t>
            </w:r>
            <w:r w:rsidR="000D6FA8">
              <w:rPr>
                <w:rFonts w:ascii="Arial" w:hAnsi="Arial" w:cs="Arial"/>
                <w:sz w:val="18"/>
              </w:rPr>
              <w:t>6</w:t>
            </w:r>
            <w:r w:rsidR="002C417D">
              <w:rPr>
                <w:rFonts w:ascii="Arial" w:hAnsi="Arial" w:cs="Arial"/>
                <w:sz w:val="18"/>
              </w:rPr>
              <w:t>84</w:t>
            </w:r>
            <w:r w:rsidR="000D6FA8">
              <w:rPr>
                <w:rFonts w:ascii="Arial" w:hAnsi="Arial" w:cs="Arial"/>
                <w:sz w:val="18"/>
              </w:rPr>
              <w:t>,</w:t>
            </w:r>
            <w:r w:rsidR="002C417D">
              <w:rPr>
                <w:rFonts w:ascii="Arial" w:hAnsi="Arial" w:cs="Arial"/>
                <w:sz w:val="18"/>
              </w:rPr>
              <w:t>241</w:t>
            </w:r>
            <w:r w:rsidR="000D6FA8">
              <w:rPr>
                <w:rFonts w:ascii="Arial" w:hAnsi="Arial" w:cs="Arial"/>
                <w:sz w:val="18"/>
              </w:rPr>
              <w:t>.</w:t>
            </w:r>
            <w:r w:rsidR="002C417D">
              <w:rPr>
                <w:rFonts w:ascii="Arial" w:hAnsi="Arial" w:cs="Arial"/>
                <w:sz w:val="18"/>
              </w:rPr>
              <w:t>97</w:t>
            </w:r>
          </w:p>
        </w:tc>
        <w:tc>
          <w:tcPr>
            <w:tcW w:w="1468" w:type="dxa"/>
          </w:tcPr>
          <w:p w:rsidR="005A7467" w:rsidRPr="0010588C" w:rsidRDefault="0010588C" w:rsidP="002C417D">
            <w:pPr>
              <w:contextualSpacing/>
              <w:jc w:val="right"/>
              <w:rPr>
                <w:rFonts w:ascii="Arial" w:hAnsi="Arial" w:cs="Arial"/>
                <w:sz w:val="18"/>
              </w:rPr>
            </w:pPr>
            <w:r>
              <w:rPr>
                <w:rFonts w:ascii="Arial" w:hAnsi="Arial" w:cs="Arial"/>
                <w:sz w:val="18"/>
              </w:rPr>
              <w:t>5,</w:t>
            </w:r>
            <w:r w:rsidR="002C417D">
              <w:rPr>
                <w:rFonts w:ascii="Arial" w:hAnsi="Arial" w:cs="Arial"/>
                <w:sz w:val="18"/>
              </w:rPr>
              <w:t>457</w:t>
            </w:r>
            <w:r>
              <w:rPr>
                <w:rFonts w:ascii="Arial" w:hAnsi="Arial" w:cs="Arial"/>
                <w:sz w:val="18"/>
              </w:rPr>
              <w:t>,</w:t>
            </w:r>
            <w:r w:rsidR="002C417D">
              <w:rPr>
                <w:rFonts w:ascii="Arial" w:hAnsi="Arial" w:cs="Arial"/>
                <w:sz w:val="18"/>
              </w:rPr>
              <w:t>485</w:t>
            </w:r>
            <w:r w:rsidR="000D6FA8">
              <w:rPr>
                <w:rFonts w:ascii="Arial" w:hAnsi="Arial" w:cs="Arial"/>
                <w:sz w:val="18"/>
              </w:rPr>
              <w:t>.</w:t>
            </w:r>
            <w:r w:rsidR="002C417D">
              <w:rPr>
                <w:rFonts w:ascii="Arial" w:hAnsi="Arial" w:cs="Arial"/>
                <w:sz w:val="18"/>
              </w:rPr>
              <w:t>59</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2C417D" w:rsidRDefault="005A7467" w:rsidP="005A7467">
            <w:pPr>
              <w:contextualSpacing/>
              <w:jc w:val="both"/>
              <w:rPr>
                <w:rFonts w:ascii="Arial" w:hAnsi="Arial" w:cs="Arial"/>
                <w:sz w:val="18"/>
              </w:rPr>
            </w:pPr>
            <w:r w:rsidRPr="0010588C">
              <w:rPr>
                <w:rFonts w:ascii="Arial" w:hAnsi="Arial" w:cs="Arial"/>
                <w:sz w:val="18"/>
              </w:rPr>
              <w:t xml:space="preserve">OTROS MOBILIARIOS Y EQUIPOS DE ADMINISTRACION </w:t>
            </w:r>
          </w:p>
          <w:p w:rsidR="005A7467" w:rsidRPr="0010588C" w:rsidRDefault="005A7467" w:rsidP="005A7467">
            <w:pPr>
              <w:contextualSpacing/>
              <w:jc w:val="both"/>
              <w:rPr>
                <w:rFonts w:ascii="Arial" w:hAnsi="Arial" w:cs="Arial"/>
                <w:sz w:val="18"/>
              </w:rPr>
            </w:pPr>
            <w:r w:rsidRPr="0010588C">
              <w:rPr>
                <w:rFonts w:ascii="Arial" w:hAnsi="Arial" w:cs="Arial"/>
                <w:sz w:val="18"/>
              </w:rPr>
              <w:t xml:space="preserve">                        </w:t>
            </w:r>
          </w:p>
        </w:tc>
        <w:tc>
          <w:tcPr>
            <w:tcW w:w="1556" w:type="dxa"/>
          </w:tcPr>
          <w:p w:rsidR="005A7467" w:rsidRPr="0010588C" w:rsidRDefault="0010588C" w:rsidP="002C417D">
            <w:pPr>
              <w:contextualSpacing/>
              <w:jc w:val="right"/>
              <w:rPr>
                <w:rFonts w:ascii="Arial" w:hAnsi="Arial" w:cs="Arial"/>
                <w:sz w:val="18"/>
              </w:rPr>
            </w:pPr>
            <w:r>
              <w:rPr>
                <w:rFonts w:ascii="Arial" w:hAnsi="Arial" w:cs="Arial"/>
                <w:sz w:val="18"/>
              </w:rPr>
              <w:t>5,</w:t>
            </w:r>
            <w:r w:rsidR="002C417D">
              <w:rPr>
                <w:rFonts w:ascii="Arial" w:hAnsi="Arial" w:cs="Arial"/>
                <w:sz w:val="18"/>
              </w:rPr>
              <w:t>354</w:t>
            </w:r>
            <w:r w:rsidR="000D6FA8">
              <w:rPr>
                <w:rFonts w:ascii="Arial" w:hAnsi="Arial" w:cs="Arial"/>
                <w:sz w:val="18"/>
              </w:rPr>
              <w:t>,</w:t>
            </w:r>
            <w:r w:rsidR="002C417D">
              <w:rPr>
                <w:rFonts w:ascii="Arial" w:hAnsi="Arial" w:cs="Arial"/>
                <w:sz w:val="18"/>
              </w:rPr>
              <w:t>395</w:t>
            </w:r>
            <w:r w:rsidR="000D6FA8">
              <w:rPr>
                <w:rFonts w:ascii="Arial" w:hAnsi="Arial" w:cs="Arial"/>
                <w:sz w:val="18"/>
              </w:rPr>
              <w:t>.89</w:t>
            </w:r>
          </w:p>
        </w:tc>
        <w:tc>
          <w:tcPr>
            <w:tcW w:w="1468" w:type="dxa"/>
          </w:tcPr>
          <w:p w:rsidR="005A7467" w:rsidRPr="0010588C" w:rsidRDefault="000D6FA8" w:rsidP="002C417D">
            <w:pPr>
              <w:contextualSpacing/>
              <w:jc w:val="right"/>
              <w:rPr>
                <w:rFonts w:ascii="Arial" w:hAnsi="Arial" w:cs="Arial"/>
                <w:sz w:val="18"/>
              </w:rPr>
            </w:pPr>
            <w:r>
              <w:rPr>
                <w:rFonts w:ascii="Arial" w:hAnsi="Arial" w:cs="Arial"/>
                <w:sz w:val="18"/>
              </w:rPr>
              <w:t>5,1</w:t>
            </w:r>
            <w:r w:rsidR="002C417D">
              <w:rPr>
                <w:rFonts w:ascii="Arial" w:hAnsi="Arial" w:cs="Arial"/>
                <w:sz w:val="18"/>
              </w:rPr>
              <w:t>71</w:t>
            </w:r>
            <w:r>
              <w:rPr>
                <w:rFonts w:ascii="Arial" w:hAnsi="Arial" w:cs="Arial"/>
                <w:sz w:val="18"/>
              </w:rPr>
              <w:t>,</w:t>
            </w:r>
            <w:r w:rsidR="002C417D">
              <w:rPr>
                <w:rFonts w:ascii="Arial" w:hAnsi="Arial" w:cs="Arial"/>
                <w:sz w:val="18"/>
              </w:rPr>
              <w:t>768</w:t>
            </w:r>
            <w:r>
              <w:rPr>
                <w:rFonts w:ascii="Arial" w:hAnsi="Arial" w:cs="Arial"/>
                <w:sz w:val="18"/>
              </w:rPr>
              <w:t>.</w:t>
            </w:r>
            <w:r w:rsidR="002C417D">
              <w:rPr>
                <w:rFonts w:ascii="Arial" w:hAnsi="Arial" w:cs="Arial"/>
                <w:sz w:val="18"/>
              </w:rPr>
              <w:t>63</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p w:rsidR="002C417D" w:rsidRDefault="002C417D" w:rsidP="0010588C">
            <w:pPr>
              <w:contextualSpacing/>
              <w:rPr>
                <w:rFonts w:ascii="Arial" w:hAnsi="Arial" w:cs="Arial"/>
                <w:sz w:val="20"/>
              </w:rPr>
            </w:pPr>
          </w:p>
          <w:p w:rsidR="002C417D" w:rsidRDefault="002C417D" w:rsidP="0010588C">
            <w:pPr>
              <w:contextualSpacing/>
              <w:rPr>
                <w:rFonts w:ascii="Arial" w:hAnsi="Arial" w:cs="Arial"/>
                <w:sz w:val="20"/>
              </w:rPr>
            </w:pP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EQUIPOS Y APARATOS AUDIOVISUALES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116,348.00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0.00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OTRO MOBILIARIO Y EQUIPO EDUCACIONAL Y RECRATIVO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243,685.18</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190,037.50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MEDICO Y DE LABORATORIO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23,363.00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23,363.00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INSTRUMENTAL MEDICO Y DE LABORATORIO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585.00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585.00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AUTOMOVILES Y CAMIONES                                                                         </w:t>
            </w:r>
          </w:p>
        </w:tc>
        <w:tc>
          <w:tcPr>
            <w:tcW w:w="1556" w:type="dxa"/>
          </w:tcPr>
          <w:p w:rsidR="005A7467" w:rsidRPr="0010588C" w:rsidRDefault="0010588C" w:rsidP="002C417D">
            <w:pPr>
              <w:contextualSpacing/>
              <w:jc w:val="right"/>
              <w:rPr>
                <w:rFonts w:ascii="Arial" w:hAnsi="Arial" w:cs="Arial"/>
                <w:sz w:val="18"/>
              </w:rPr>
            </w:pPr>
            <w:r w:rsidRPr="0010588C">
              <w:rPr>
                <w:rFonts w:ascii="Arial" w:hAnsi="Arial" w:cs="Arial"/>
                <w:sz w:val="18"/>
              </w:rPr>
              <w:t>4</w:t>
            </w:r>
            <w:r w:rsidR="002C417D">
              <w:rPr>
                <w:rFonts w:ascii="Arial" w:hAnsi="Arial" w:cs="Arial"/>
                <w:sz w:val="18"/>
              </w:rPr>
              <w:t>8</w:t>
            </w:r>
            <w:r w:rsidRPr="0010588C">
              <w:rPr>
                <w:rFonts w:ascii="Arial" w:hAnsi="Arial" w:cs="Arial"/>
                <w:sz w:val="18"/>
              </w:rPr>
              <w:t>,</w:t>
            </w:r>
            <w:r w:rsidR="000D6FA8">
              <w:rPr>
                <w:rFonts w:ascii="Arial" w:hAnsi="Arial" w:cs="Arial"/>
                <w:sz w:val="18"/>
              </w:rPr>
              <w:t>5</w:t>
            </w:r>
            <w:r w:rsidR="002C417D">
              <w:rPr>
                <w:rFonts w:ascii="Arial" w:hAnsi="Arial" w:cs="Arial"/>
                <w:sz w:val="18"/>
              </w:rPr>
              <w:t>96</w:t>
            </w:r>
            <w:r w:rsidR="000D6FA8">
              <w:rPr>
                <w:rFonts w:ascii="Arial" w:hAnsi="Arial" w:cs="Arial"/>
                <w:sz w:val="18"/>
              </w:rPr>
              <w:t>,</w:t>
            </w:r>
            <w:r w:rsidR="002C417D">
              <w:rPr>
                <w:rFonts w:ascii="Arial" w:hAnsi="Arial" w:cs="Arial"/>
                <w:sz w:val="18"/>
              </w:rPr>
              <w:t>140</w:t>
            </w:r>
            <w:r w:rsidR="000D6FA8">
              <w:rPr>
                <w:rFonts w:ascii="Arial" w:hAnsi="Arial" w:cs="Arial"/>
                <w:sz w:val="18"/>
              </w:rPr>
              <w:t>.</w:t>
            </w:r>
            <w:r w:rsidR="002C417D">
              <w:rPr>
                <w:rFonts w:ascii="Arial" w:hAnsi="Arial" w:cs="Arial"/>
                <w:sz w:val="18"/>
              </w:rPr>
              <w:t>81</w:t>
            </w:r>
          </w:p>
        </w:tc>
        <w:tc>
          <w:tcPr>
            <w:tcW w:w="1468" w:type="dxa"/>
          </w:tcPr>
          <w:p w:rsidR="005A7467" w:rsidRPr="0010588C" w:rsidRDefault="0010588C" w:rsidP="002C417D">
            <w:pPr>
              <w:contextualSpacing/>
              <w:jc w:val="right"/>
              <w:rPr>
                <w:rFonts w:ascii="Arial" w:hAnsi="Arial" w:cs="Arial"/>
                <w:sz w:val="18"/>
              </w:rPr>
            </w:pPr>
            <w:r>
              <w:rPr>
                <w:rFonts w:ascii="Arial" w:hAnsi="Arial" w:cs="Arial"/>
                <w:sz w:val="18"/>
              </w:rPr>
              <w:t>4</w:t>
            </w:r>
            <w:r w:rsidR="002C417D">
              <w:rPr>
                <w:rFonts w:ascii="Arial" w:hAnsi="Arial" w:cs="Arial"/>
                <w:sz w:val="18"/>
              </w:rPr>
              <w:t>7</w:t>
            </w:r>
            <w:r w:rsidR="000D6FA8">
              <w:rPr>
                <w:rFonts w:ascii="Arial" w:hAnsi="Arial" w:cs="Arial"/>
                <w:sz w:val="18"/>
              </w:rPr>
              <w:t>,</w:t>
            </w:r>
            <w:r w:rsidR="002C417D">
              <w:rPr>
                <w:rFonts w:ascii="Arial" w:hAnsi="Arial" w:cs="Arial"/>
                <w:sz w:val="18"/>
              </w:rPr>
              <w:t>100</w:t>
            </w:r>
            <w:r w:rsidR="000D6FA8">
              <w:rPr>
                <w:rFonts w:ascii="Arial" w:hAnsi="Arial" w:cs="Arial"/>
                <w:sz w:val="18"/>
              </w:rPr>
              <w:t>,944.77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SEGURIDAD PÚBLICA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2,650,372.71</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2,650,372.71</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MAQUINARIA Y EQUIPO INDUSTRIAL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73,469.17</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73,469.17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MAQUINARIA Y EQUIPO DE CONSTRUCCION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9,922,050.86</w:t>
            </w:r>
          </w:p>
        </w:tc>
        <w:tc>
          <w:tcPr>
            <w:tcW w:w="1468" w:type="dxa"/>
          </w:tcPr>
          <w:p w:rsidR="005A7467" w:rsidRPr="0010588C" w:rsidRDefault="002C417D" w:rsidP="00B37CBF">
            <w:pPr>
              <w:contextualSpacing/>
              <w:jc w:val="right"/>
              <w:rPr>
                <w:rFonts w:ascii="Arial" w:hAnsi="Arial" w:cs="Arial"/>
                <w:sz w:val="18"/>
              </w:rPr>
            </w:pPr>
            <w:r>
              <w:rPr>
                <w:rFonts w:ascii="Arial" w:hAnsi="Arial" w:cs="Arial"/>
                <w:sz w:val="18"/>
              </w:rPr>
              <w:t>9</w:t>
            </w:r>
            <w:r w:rsidR="00714C19">
              <w:rPr>
                <w:rFonts w:ascii="Arial" w:hAnsi="Arial" w:cs="Arial"/>
                <w:sz w:val="18"/>
              </w:rPr>
              <w:t>,</w:t>
            </w:r>
            <w:r>
              <w:rPr>
                <w:rFonts w:ascii="Arial" w:hAnsi="Arial" w:cs="Arial"/>
                <w:sz w:val="18"/>
              </w:rPr>
              <w:t xml:space="preserve"> 922</w:t>
            </w:r>
            <w:r w:rsidR="00714C19">
              <w:rPr>
                <w:rFonts w:ascii="Arial" w:hAnsi="Arial" w:cs="Arial"/>
                <w:sz w:val="18"/>
              </w:rPr>
              <w:t>,</w:t>
            </w:r>
            <w:r w:rsidR="00B37CBF">
              <w:rPr>
                <w:rFonts w:ascii="Arial" w:hAnsi="Arial" w:cs="Arial"/>
                <w:sz w:val="18"/>
              </w:rPr>
              <w:t>050</w:t>
            </w:r>
            <w:r w:rsidR="00714C19">
              <w:rPr>
                <w:rFonts w:ascii="Arial" w:hAnsi="Arial" w:cs="Arial"/>
                <w:sz w:val="18"/>
              </w:rPr>
              <w:t>.86</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COMUNICACIÓN Y TELECOMUNICACION                               </w:t>
            </w:r>
          </w:p>
        </w:tc>
        <w:tc>
          <w:tcPr>
            <w:tcW w:w="1556" w:type="dxa"/>
          </w:tcPr>
          <w:p w:rsidR="005A7467" w:rsidRPr="0010588C" w:rsidRDefault="00714C19" w:rsidP="00B37CBF">
            <w:pPr>
              <w:contextualSpacing/>
              <w:jc w:val="right"/>
              <w:rPr>
                <w:rFonts w:ascii="Arial" w:hAnsi="Arial" w:cs="Arial"/>
                <w:sz w:val="18"/>
              </w:rPr>
            </w:pPr>
            <w:r>
              <w:rPr>
                <w:rFonts w:ascii="Arial" w:hAnsi="Arial" w:cs="Arial"/>
                <w:sz w:val="18"/>
              </w:rPr>
              <w:t>12,</w:t>
            </w:r>
            <w:r w:rsidR="000D6FA8">
              <w:rPr>
                <w:rFonts w:ascii="Arial" w:hAnsi="Arial" w:cs="Arial"/>
                <w:sz w:val="18"/>
              </w:rPr>
              <w:t>4</w:t>
            </w:r>
            <w:r w:rsidR="00B37CBF">
              <w:rPr>
                <w:rFonts w:ascii="Arial" w:hAnsi="Arial" w:cs="Arial"/>
                <w:sz w:val="18"/>
              </w:rPr>
              <w:t>21</w:t>
            </w:r>
            <w:r w:rsidR="000D6FA8">
              <w:rPr>
                <w:rFonts w:ascii="Arial" w:hAnsi="Arial" w:cs="Arial"/>
                <w:sz w:val="18"/>
              </w:rPr>
              <w:t>,</w:t>
            </w:r>
            <w:r w:rsidR="00B37CBF">
              <w:rPr>
                <w:rFonts w:ascii="Arial" w:hAnsi="Arial" w:cs="Arial"/>
                <w:sz w:val="18"/>
              </w:rPr>
              <w:t>101</w:t>
            </w:r>
            <w:r w:rsidR="000D6FA8">
              <w:rPr>
                <w:rFonts w:ascii="Arial" w:hAnsi="Arial" w:cs="Arial"/>
                <w:sz w:val="18"/>
              </w:rPr>
              <w:t>.57</w:t>
            </w:r>
          </w:p>
        </w:tc>
        <w:tc>
          <w:tcPr>
            <w:tcW w:w="1468" w:type="dxa"/>
          </w:tcPr>
          <w:p w:rsidR="005A7467" w:rsidRPr="0010588C" w:rsidRDefault="00714C19" w:rsidP="00B37CBF">
            <w:pPr>
              <w:contextualSpacing/>
              <w:jc w:val="right"/>
              <w:rPr>
                <w:rFonts w:ascii="Arial" w:hAnsi="Arial" w:cs="Arial"/>
                <w:sz w:val="18"/>
              </w:rPr>
            </w:pPr>
            <w:r>
              <w:rPr>
                <w:rFonts w:ascii="Arial" w:hAnsi="Arial" w:cs="Arial"/>
                <w:sz w:val="18"/>
              </w:rPr>
              <w:t>12,</w:t>
            </w:r>
            <w:r w:rsidR="00B37CBF">
              <w:rPr>
                <w:rFonts w:ascii="Arial" w:hAnsi="Arial" w:cs="Arial"/>
                <w:sz w:val="18"/>
              </w:rPr>
              <w:t>342</w:t>
            </w:r>
            <w:r w:rsidR="000D6FA8">
              <w:rPr>
                <w:rFonts w:ascii="Arial" w:hAnsi="Arial" w:cs="Arial"/>
                <w:sz w:val="18"/>
              </w:rPr>
              <w:t>,</w:t>
            </w:r>
            <w:r w:rsidR="00B37CBF">
              <w:rPr>
                <w:rFonts w:ascii="Arial" w:hAnsi="Arial" w:cs="Arial"/>
                <w:sz w:val="18"/>
              </w:rPr>
              <w:t>279</w:t>
            </w:r>
            <w:r w:rsidR="000D6FA8">
              <w:rPr>
                <w:rFonts w:ascii="Arial" w:hAnsi="Arial" w:cs="Arial"/>
                <w:sz w:val="18"/>
              </w:rPr>
              <w:t>.</w:t>
            </w:r>
            <w:r w:rsidR="00B37CBF">
              <w:rPr>
                <w:rFonts w:ascii="Arial" w:hAnsi="Arial" w:cs="Arial"/>
                <w:sz w:val="18"/>
              </w:rPr>
              <w:t>15</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EQUIPOS DE GENERACION ELECTRICA APARATOS </w:t>
            </w:r>
            <w:r w:rsidRPr="0010588C">
              <w:rPr>
                <w:rFonts w:ascii="Arial" w:hAnsi="Arial" w:cs="Arial"/>
                <w:sz w:val="18"/>
              </w:rPr>
              <w:lastRenderedPageBreak/>
              <w:t xml:space="preserve">Y ACCESORIOS ELEC       </w:t>
            </w:r>
          </w:p>
        </w:tc>
        <w:tc>
          <w:tcPr>
            <w:tcW w:w="1556" w:type="dxa"/>
          </w:tcPr>
          <w:p w:rsidR="005A7467" w:rsidRPr="0010588C" w:rsidRDefault="00714C19" w:rsidP="00B37CBF">
            <w:pPr>
              <w:contextualSpacing/>
              <w:jc w:val="right"/>
              <w:rPr>
                <w:rFonts w:ascii="Arial" w:hAnsi="Arial" w:cs="Arial"/>
                <w:sz w:val="18"/>
              </w:rPr>
            </w:pPr>
            <w:r>
              <w:rPr>
                <w:rFonts w:ascii="Arial" w:hAnsi="Arial" w:cs="Arial"/>
                <w:sz w:val="18"/>
              </w:rPr>
              <w:lastRenderedPageBreak/>
              <w:t>4</w:t>
            </w:r>
            <w:r w:rsidR="00B37CBF">
              <w:rPr>
                <w:rFonts w:ascii="Arial" w:hAnsi="Arial" w:cs="Arial"/>
                <w:sz w:val="18"/>
              </w:rPr>
              <w:t>41</w:t>
            </w:r>
            <w:r>
              <w:rPr>
                <w:rFonts w:ascii="Arial" w:hAnsi="Arial" w:cs="Arial"/>
                <w:sz w:val="18"/>
              </w:rPr>
              <w:t>,803.07</w:t>
            </w:r>
          </w:p>
        </w:tc>
        <w:tc>
          <w:tcPr>
            <w:tcW w:w="1468" w:type="dxa"/>
          </w:tcPr>
          <w:p w:rsidR="005A7467" w:rsidRPr="0010588C" w:rsidRDefault="00714C19" w:rsidP="00714C19">
            <w:pPr>
              <w:contextualSpacing/>
              <w:jc w:val="right"/>
              <w:rPr>
                <w:rFonts w:ascii="Arial" w:hAnsi="Arial" w:cs="Arial"/>
                <w:sz w:val="18"/>
              </w:rPr>
            </w:pPr>
            <w:r>
              <w:rPr>
                <w:rFonts w:ascii="Arial" w:hAnsi="Arial" w:cs="Arial"/>
                <w:sz w:val="18"/>
              </w:rPr>
              <w:t>412,803.07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10588C" w:rsidP="005A7467">
            <w:pPr>
              <w:contextualSpacing/>
              <w:jc w:val="both"/>
              <w:rPr>
                <w:rFonts w:ascii="Arial" w:hAnsi="Arial" w:cs="Arial"/>
                <w:sz w:val="18"/>
              </w:rPr>
            </w:pPr>
            <w:r w:rsidRPr="0010588C">
              <w:rPr>
                <w:rFonts w:ascii="Arial" w:hAnsi="Arial" w:cs="Arial"/>
                <w:sz w:val="18"/>
              </w:rPr>
              <w:lastRenderedPageBreak/>
              <w:t xml:space="preserve">HERRAMIENTAS Y MAQUINAS HERRAMIENTA                                             </w:t>
            </w:r>
          </w:p>
        </w:tc>
        <w:tc>
          <w:tcPr>
            <w:tcW w:w="1556" w:type="dxa"/>
          </w:tcPr>
          <w:p w:rsidR="005A7467" w:rsidRPr="0010588C" w:rsidRDefault="00714C19" w:rsidP="00B37CBF">
            <w:pPr>
              <w:contextualSpacing/>
              <w:jc w:val="right"/>
              <w:rPr>
                <w:rFonts w:ascii="Arial" w:hAnsi="Arial" w:cs="Arial"/>
                <w:sz w:val="18"/>
              </w:rPr>
            </w:pPr>
            <w:r>
              <w:rPr>
                <w:rFonts w:ascii="Arial" w:hAnsi="Arial" w:cs="Arial"/>
                <w:sz w:val="18"/>
              </w:rPr>
              <w:t>1,</w:t>
            </w:r>
            <w:r w:rsidR="00B37CBF">
              <w:rPr>
                <w:rFonts w:ascii="Arial" w:hAnsi="Arial" w:cs="Arial"/>
                <w:sz w:val="18"/>
              </w:rPr>
              <w:t>310</w:t>
            </w:r>
            <w:r>
              <w:rPr>
                <w:rFonts w:ascii="Arial" w:hAnsi="Arial" w:cs="Arial"/>
                <w:sz w:val="18"/>
              </w:rPr>
              <w:t>,</w:t>
            </w:r>
            <w:r w:rsidR="00B37CBF">
              <w:rPr>
                <w:rFonts w:ascii="Arial" w:hAnsi="Arial" w:cs="Arial"/>
                <w:sz w:val="18"/>
              </w:rPr>
              <w:t>369</w:t>
            </w:r>
            <w:r>
              <w:rPr>
                <w:rFonts w:ascii="Arial" w:hAnsi="Arial" w:cs="Arial"/>
                <w:sz w:val="18"/>
              </w:rPr>
              <w:t>.4</w:t>
            </w:r>
            <w:r w:rsidR="00B37CBF">
              <w:rPr>
                <w:rFonts w:ascii="Arial" w:hAnsi="Arial" w:cs="Arial"/>
                <w:sz w:val="18"/>
              </w:rPr>
              <w:t>1</w:t>
            </w:r>
          </w:p>
        </w:tc>
        <w:tc>
          <w:tcPr>
            <w:tcW w:w="1468" w:type="dxa"/>
          </w:tcPr>
          <w:p w:rsidR="005A7467" w:rsidRPr="0010588C" w:rsidRDefault="00B37CBF" w:rsidP="00B37CBF">
            <w:pPr>
              <w:contextualSpacing/>
              <w:jc w:val="right"/>
              <w:rPr>
                <w:rFonts w:ascii="Arial" w:hAnsi="Arial" w:cs="Arial"/>
                <w:sz w:val="18"/>
              </w:rPr>
            </w:pPr>
            <w:r>
              <w:rPr>
                <w:rFonts w:ascii="Arial" w:hAnsi="Arial" w:cs="Arial"/>
                <w:sz w:val="18"/>
              </w:rPr>
              <w:t>1, 025</w:t>
            </w:r>
            <w:r w:rsidR="00714C19">
              <w:rPr>
                <w:rFonts w:ascii="Arial" w:hAnsi="Arial" w:cs="Arial"/>
                <w:sz w:val="18"/>
              </w:rPr>
              <w:t>,</w:t>
            </w:r>
            <w:r>
              <w:rPr>
                <w:rFonts w:ascii="Arial" w:hAnsi="Arial" w:cs="Arial"/>
                <w:sz w:val="18"/>
              </w:rPr>
              <w:t>977</w:t>
            </w:r>
            <w:r w:rsidR="00714C19">
              <w:rPr>
                <w:rFonts w:ascii="Arial" w:hAnsi="Arial" w:cs="Arial"/>
                <w:sz w:val="18"/>
              </w:rPr>
              <w:t>.43</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5A7467" w:rsidRPr="0010588C" w:rsidRDefault="0010588C" w:rsidP="005A7467">
            <w:pPr>
              <w:contextualSpacing/>
              <w:jc w:val="both"/>
              <w:rPr>
                <w:rFonts w:ascii="Arial" w:hAnsi="Arial" w:cs="Arial"/>
                <w:sz w:val="18"/>
              </w:rPr>
            </w:pPr>
            <w:r w:rsidRPr="0010588C">
              <w:rPr>
                <w:rFonts w:ascii="Arial" w:hAnsi="Arial" w:cs="Arial"/>
                <w:sz w:val="18"/>
              </w:rPr>
              <w:t xml:space="preserve">OTROS EQUIPOS                                                                                                 </w:t>
            </w:r>
          </w:p>
        </w:tc>
        <w:tc>
          <w:tcPr>
            <w:tcW w:w="1556" w:type="dxa"/>
          </w:tcPr>
          <w:p w:rsidR="005A7467" w:rsidRPr="0010588C" w:rsidRDefault="00714C19" w:rsidP="000D6FA8">
            <w:pPr>
              <w:contextualSpacing/>
              <w:jc w:val="right"/>
              <w:rPr>
                <w:rFonts w:ascii="Arial" w:hAnsi="Arial" w:cs="Arial"/>
                <w:sz w:val="18"/>
              </w:rPr>
            </w:pPr>
            <w:r>
              <w:rPr>
                <w:rFonts w:ascii="Arial" w:hAnsi="Arial" w:cs="Arial"/>
                <w:sz w:val="18"/>
              </w:rPr>
              <w:t>2,</w:t>
            </w:r>
            <w:r w:rsidR="000D6FA8">
              <w:rPr>
                <w:rFonts w:ascii="Arial" w:hAnsi="Arial" w:cs="Arial"/>
                <w:sz w:val="18"/>
              </w:rPr>
              <w:t>100,279.41</w:t>
            </w:r>
          </w:p>
        </w:tc>
        <w:tc>
          <w:tcPr>
            <w:tcW w:w="1468" w:type="dxa"/>
          </w:tcPr>
          <w:p w:rsidR="005A7467" w:rsidRPr="0010588C" w:rsidRDefault="000D6FA8" w:rsidP="00714C19">
            <w:pPr>
              <w:contextualSpacing/>
              <w:jc w:val="right"/>
              <w:rPr>
                <w:rFonts w:ascii="Arial" w:hAnsi="Arial" w:cs="Arial"/>
                <w:sz w:val="18"/>
              </w:rPr>
            </w:pPr>
            <w:r>
              <w:rPr>
                <w:rFonts w:ascii="Arial" w:hAnsi="Arial" w:cs="Arial"/>
                <w:sz w:val="18"/>
              </w:rPr>
              <w:t>2,079,214.41</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10588C" w:rsidRPr="0010588C" w:rsidRDefault="0010588C" w:rsidP="005A7467">
            <w:pPr>
              <w:contextualSpacing/>
              <w:jc w:val="both"/>
              <w:rPr>
                <w:rFonts w:ascii="Arial" w:hAnsi="Arial" w:cs="Arial"/>
                <w:sz w:val="18"/>
              </w:rPr>
            </w:pPr>
            <w:r w:rsidRPr="0010588C">
              <w:rPr>
                <w:rFonts w:ascii="Arial" w:hAnsi="Arial" w:cs="Arial"/>
                <w:sz w:val="18"/>
              </w:rPr>
              <w:t xml:space="preserve">BIENES ARTISTICOS CULTURALES Y CIENTIFICOS                                                </w:t>
            </w:r>
          </w:p>
        </w:tc>
        <w:tc>
          <w:tcPr>
            <w:tcW w:w="1556" w:type="dxa"/>
          </w:tcPr>
          <w:p w:rsidR="0010588C" w:rsidRPr="0010588C" w:rsidRDefault="003B57F8" w:rsidP="00714C19">
            <w:pPr>
              <w:contextualSpacing/>
              <w:jc w:val="right"/>
              <w:rPr>
                <w:rFonts w:ascii="Arial" w:hAnsi="Arial" w:cs="Arial"/>
                <w:sz w:val="18"/>
              </w:rPr>
            </w:pPr>
            <w:r>
              <w:rPr>
                <w:rFonts w:ascii="Arial" w:hAnsi="Arial" w:cs="Arial"/>
                <w:sz w:val="18"/>
              </w:rPr>
              <w:t>39,852.39</w:t>
            </w:r>
          </w:p>
        </w:tc>
        <w:tc>
          <w:tcPr>
            <w:tcW w:w="1468" w:type="dxa"/>
          </w:tcPr>
          <w:p w:rsidR="0010588C" w:rsidRPr="0010588C" w:rsidRDefault="003B57F8" w:rsidP="00714C19">
            <w:pPr>
              <w:contextualSpacing/>
              <w:jc w:val="right"/>
              <w:rPr>
                <w:rFonts w:ascii="Arial" w:hAnsi="Arial" w:cs="Arial"/>
                <w:sz w:val="18"/>
              </w:rPr>
            </w:pPr>
            <w:r>
              <w:rPr>
                <w:rFonts w:ascii="Arial" w:hAnsi="Arial" w:cs="Arial"/>
                <w:sz w:val="18"/>
              </w:rPr>
              <w:t>39,852.39</w:t>
            </w:r>
          </w:p>
        </w:tc>
        <w:tc>
          <w:tcPr>
            <w:tcW w:w="1751" w:type="dxa"/>
          </w:tcPr>
          <w:p w:rsidR="0010588C" w:rsidRDefault="0010588C" w:rsidP="0010588C">
            <w:pPr>
              <w:contextualSpacing/>
              <w:rPr>
                <w:rFonts w:ascii="Arial" w:hAnsi="Arial" w:cs="Arial"/>
                <w:sz w:val="20"/>
              </w:rPr>
            </w:pPr>
            <w:r w:rsidRPr="0010588C">
              <w:rPr>
                <w:rFonts w:ascii="Arial" w:hAnsi="Arial" w:cs="Arial"/>
                <w:sz w:val="20"/>
              </w:rPr>
              <w:t>BUEN ESTADO</w:t>
            </w:r>
          </w:p>
        </w:tc>
      </w:tr>
      <w:tr w:rsidR="00B37CBF" w:rsidTr="008867E2">
        <w:tc>
          <w:tcPr>
            <w:tcW w:w="4786" w:type="dxa"/>
          </w:tcPr>
          <w:p w:rsidR="0010588C" w:rsidRPr="003B57F8" w:rsidRDefault="0010588C" w:rsidP="005A7467">
            <w:pPr>
              <w:contextualSpacing/>
              <w:jc w:val="both"/>
              <w:rPr>
                <w:rFonts w:ascii="Arial" w:hAnsi="Arial" w:cs="Arial"/>
                <w:b/>
                <w:sz w:val="20"/>
              </w:rPr>
            </w:pPr>
            <w:r w:rsidRPr="003B57F8">
              <w:rPr>
                <w:rFonts w:ascii="Arial" w:hAnsi="Arial" w:cs="Arial"/>
                <w:b/>
                <w:sz w:val="20"/>
              </w:rPr>
              <w:t>SUMA</w:t>
            </w:r>
          </w:p>
        </w:tc>
        <w:tc>
          <w:tcPr>
            <w:tcW w:w="1556" w:type="dxa"/>
          </w:tcPr>
          <w:p w:rsidR="0010588C" w:rsidRPr="003B57F8" w:rsidRDefault="00711160" w:rsidP="00B37CBF">
            <w:pPr>
              <w:contextualSpacing/>
              <w:jc w:val="right"/>
              <w:rPr>
                <w:rFonts w:ascii="Arial" w:hAnsi="Arial" w:cs="Arial"/>
                <w:b/>
                <w:sz w:val="18"/>
              </w:rPr>
            </w:pPr>
            <w:r>
              <w:rPr>
                <w:rFonts w:ascii="Arial" w:hAnsi="Arial" w:cs="Arial"/>
                <w:b/>
                <w:sz w:val="18"/>
              </w:rPr>
              <w:t>$9</w:t>
            </w:r>
            <w:r w:rsidR="00B37CBF">
              <w:rPr>
                <w:rFonts w:ascii="Arial" w:hAnsi="Arial" w:cs="Arial"/>
                <w:b/>
                <w:sz w:val="18"/>
              </w:rPr>
              <w:t>4</w:t>
            </w:r>
            <w:r w:rsidR="003B57F8" w:rsidRPr="003B57F8">
              <w:rPr>
                <w:rFonts w:ascii="Arial" w:hAnsi="Arial" w:cs="Arial"/>
                <w:b/>
                <w:sz w:val="18"/>
              </w:rPr>
              <w:t>,</w:t>
            </w:r>
            <w:r w:rsidR="00B37CBF">
              <w:rPr>
                <w:rFonts w:ascii="Arial" w:hAnsi="Arial" w:cs="Arial"/>
                <w:b/>
                <w:sz w:val="18"/>
              </w:rPr>
              <w:t>237</w:t>
            </w:r>
            <w:r>
              <w:rPr>
                <w:rFonts w:ascii="Arial" w:hAnsi="Arial" w:cs="Arial"/>
                <w:b/>
                <w:sz w:val="18"/>
              </w:rPr>
              <w:t>,</w:t>
            </w:r>
            <w:r w:rsidR="00B37CBF">
              <w:rPr>
                <w:rFonts w:ascii="Arial" w:hAnsi="Arial" w:cs="Arial"/>
                <w:b/>
                <w:sz w:val="18"/>
              </w:rPr>
              <w:t>623</w:t>
            </w:r>
            <w:r>
              <w:rPr>
                <w:rFonts w:ascii="Arial" w:hAnsi="Arial" w:cs="Arial"/>
                <w:b/>
                <w:sz w:val="18"/>
              </w:rPr>
              <w:t>.</w:t>
            </w:r>
            <w:r w:rsidR="00B37CBF">
              <w:rPr>
                <w:rFonts w:ascii="Arial" w:hAnsi="Arial" w:cs="Arial"/>
                <w:b/>
                <w:sz w:val="18"/>
              </w:rPr>
              <w:t>97</w:t>
            </w:r>
          </w:p>
        </w:tc>
        <w:tc>
          <w:tcPr>
            <w:tcW w:w="1468" w:type="dxa"/>
          </w:tcPr>
          <w:p w:rsidR="0010588C" w:rsidRPr="003B57F8" w:rsidRDefault="003B57F8" w:rsidP="00B37CBF">
            <w:pPr>
              <w:contextualSpacing/>
              <w:jc w:val="right"/>
              <w:rPr>
                <w:rFonts w:ascii="Arial" w:hAnsi="Arial" w:cs="Arial"/>
                <w:b/>
                <w:sz w:val="18"/>
              </w:rPr>
            </w:pPr>
            <w:r w:rsidRPr="003B57F8">
              <w:rPr>
                <w:rFonts w:ascii="Arial" w:hAnsi="Arial" w:cs="Arial"/>
                <w:b/>
                <w:sz w:val="18"/>
              </w:rPr>
              <w:t>$</w:t>
            </w:r>
            <w:r w:rsidR="00B37CBF">
              <w:rPr>
                <w:rFonts w:ascii="Arial" w:hAnsi="Arial" w:cs="Arial"/>
                <w:b/>
                <w:sz w:val="18"/>
              </w:rPr>
              <w:t>91</w:t>
            </w:r>
            <w:r w:rsidRPr="003B57F8">
              <w:rPr>
                <w:rFonts w:ascii="Arial" w:hAnsi="Arial" w:cs="Arial"/>
                <w:b/>
                <w:sz w:val="18"/>
              </w:rPr>
              <w:t>,</w:t>
            </w:r>
            <w:r w:rsidR="00B37CBF">
              <w:rPr>
                <w:rFonts w:ascii="Arial" w:hAnsi="Arial" w:cs="Arial"/>
                <w:b/>
                <w:sz w:val="18"/>
              </w:rPr>
              <w:t>384</w:t>
            </w:r>
            <w:r w:rsidR="002C76DA">
              <w:rPr>
                <w:rFonts w:ascii="Arial" w:hAnsi="Arial" w:cs="Arial"/>
                <w:b/>
                <w:sz w:val="18"/>
              </w:rPr>
              <w:t>,</w:t>
            </w:r>
            <w:r w:rsidR="00B37CBF">
              <w:rPr>
                <w:rFonts w:ascii="Arial" w:hAnsi="Arial" w:cs="Arial"/>
                <w:b/>
                <w:sz w:val="18"/>
              </w:rPr>
              <w:t>516</w:t>
            </w:r>
            <w:r w:rsidR="002C76DA">
              <w:rPr>
                <w:rFonts w:ascii="Arial" w:hAnsi="Arial" w:cs="Arial"/>
                <w:b/>
                <w:sz w:val="18"/>
              </w:rPr>
              <w:t>.</w:t>
            </w:r>
            <w:r w:rsidR="00B37CBF">
              <w:rPr>
                <w:rFonts w:ascii="Arial" w:hAnsi="Arial" w:cs="Arial"/>
                <w:b/>
                <w:sz w:val="18"/>
              </w:rPr>
              <w:t>01</w:t>
            </w:r>
          </w:p>
        </w:tc>
        <w:tc>
          <w:tcPr>
            <w:tcW w:w="1751" w:type="dxa"/>
          </w:tcPr>
          <w:p w:rsidR="0010588C" w:rsidRDefault="0010588C" w:rsidP="005A7467">
            <w:pPr>
              <w:contextualSpacing/>
              <w:jc w:val="both"/>
              <w:rPr>
                <w:rFonts w:ascii="Arial" w:hAnsi="Arial" w:cs="Arial"/>
                <w:sz w:val="20"/>
              </w:rPr>
            </w:pPr>
          </w:p>
        </w:tc>
      </w:tr>
    </w:tbl>
    <w:p w:rsidR="005A7467" w:rsidRDefault="005A7467" w:rsidP="005A7467">
      <w:pPr>
        <w:contextualSpacing/>
        <w:jc w:val="both"/>
        <w:rPr>
          <w:rFonts w:ascii="Arial" w:hAnsi="Arial" w:cs="Arial"/>
          <w:sz w:val="20"/>
        </w:rPr>
      </w:pPr>
    </w:p>
    <w:p w:rsidR="00A8621C" w:rsidRPr="00A8621C" w:rsidRDefault="006A2765" w:rsidP="00A8621C">
      <w:pPr>
        <w:contextualSpacing/>
        <w:jc w:val="both"/>
        <w:rPr>
          <w:rFonts w:ascii="Arial" w:hAnsi="Arial" w:cs="Arial"/>
          <w:sz w:val="20"/>
        </w:rPr>
      </w:pPr>
      <w:r w:rsidRPr="00671A28">
        <w:rPr>
          <w:rFonts w:ascii="Arial" w:hAnsi="Arial" w:cs="Arial"/>
          <w:b/>
          <w:sz w:val="20"/>
        </w:rPr>
        <w:t>ESF</w:t>
      </w:r>
      <w:r w:rsidR="00896124" w:rsidRPr="00671A28">
        <w:rPr>
          <w:rFonts w:ascii="Arial" w:hAnsi="Arial" w:cs="Arial"/>
          <w:b/>
          <w:sz w:val="20"/>
        </w:rPr>
        <w:t xml:space="preserve"> </w:t>
      </w:r>
      <w:r w:rsidR="00A8621C" w:rsidRPr="00671A28">
        <w:rPr>
          <w:rFonts w:ascii="Arial" w:hAnsi="Arial" w:cs="Arial"/>
          <w:b/>
          <w:sz w:val="20"/>
        </w:rPr>
        <w:t>08</w:t>
      </w:r>
      <w:r w:rsidR="00A8621C" w:rsidRPr="00A8621C">
        <w:rPr>
          <w:rFonts w:ascii="Arial" w:hAnsi="Arial" w:cs="Arial"/>
          <w:sz w:val="20"/>
        </w:rPr>
        <w:t>.- BIENES INMUEBLES</w:t>
      </w:r>
    </w:p>
    <w:p w:rsidR="0092005F" w:rsidRDefault="00A8621C" w:rsidP="00A8621C">
      <w:pPr>
        <w:contextualSpacing/>
        <w:jc w:val="both"/>
        <w:rPr>
          <w:rFonts w:ascii="Arial" w:hAnsi="Arial" w:cs="Arial"/>
          <w:sz w:val="20"/>
        </w:rPr>
      </w:pPr>
      <w:r w:rsidRPr="00A8621C">
        <w:rPr>
          <w:rFonts w:ascii="Arial" w:hAnsi="Arial" w:cs="Arial"/>
          <w:sz w:val="20"/>
        </w:rPr>
        <w:t>Se encuentra en proceso de análisis el método de depreciación, tasas aplicables y los criterios de aplicación de los mismos.</w:t>
      </w:r>
    </w:p>
    <w:p w:rsidR="002349C2" w:rsidRDefault="002349C2" w:rsidP="00A8621C">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701"/>
        <w:gridCol w:w="1546"/>
      </w:tblGrid>
      <w:tr w:rsidR="00403A42" w:rsidTr="00015C45">
        <w:tc>
          <w:tcPr>
            <w:tcW w:w="3936" w:type="dxa"/>
          </w:tcPr>
          <w:p w:rsidR="009B2473" w:rsidRPr="009B2473" w:rsidRDefault="009B2473" w:rsidP="00A8621C">
            <w:pPr>
              <w:contextualSpacing/>
              <w:jc w:val="both"/>
              <w:rPr>
                <w:rFonts w:ascii="Arial" w:hAnsi="Arial" w:cs="Arial"/>
                <w:b/>
                <w:sz w:val="20"/>
              </w:rPr>
            </w:pPr>
            <w:r w:rsidRPr="009B2473">
              <w:rPr>
                <w:rFonts w:ascii="Arial" w:hAnsi="Arial" w:cs="Arial"/>
                <w:b/>
                <w:sz w:val="20"/>
              </w:rPr>
              <w:t>CUENTA</w:t>
            </w:r>
          </w:p>
        </w:tc>
        <w:tc>
          <w:tcPr>
            <w:tcW w:w="1842" w:type="dxa"/>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6</w:t>
            </w:r>
          </w:p>
        </w:tc>
        <w:tc>
          <w:tcPr>
            <w:tcW w:w="1701" w:type="dxa"/>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5</w:t>
            </w:r>
          </w:p>
        </w:tc>
        <w:tc>
          <w:tcPr>
            <w:tcW w:w="1546" w:type="dxa"/>
          </w:tcPr>
          <w:p w:rsidR="009B2473" w:rsidRPr="009B2473" w:rsidRDefault="009B2473" w:rsidP="009B2473">
            <w:pPr>
              <w:contextualSpacing/>
              <w:jc w:val="center"/>
              <w:rPr>
                <w:rFonts w:ascii="Arial" w:hAnsi="Arial" w:cs="Arial"/>
                <w:b/>
                <w:sz w:val="20"/>
              </w:rPr>
            </w:pPr>
            <w:r w:rsidRPr="009B2473">
              <w:rPr>
                <w:rFonts w:ascii="Arial" w:hAnsi="Arial" w:cs="Arial"/>
                <w:b/>
                <w:sz w:val="20"/>
              </w:rPr>
              <w:t>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TERRENOS</w:t>
            </w:r>
          </w:p>
        </w:tc>
        <w:tc>
          <w:tcPr>
            <w:tcW w:w="1842" w:type="dxa"/>
          </w:tcPr>
          <w:p w:rsidR="005115AD" w:rsidRDefault="009739EF" w:rsidP="009739EF">
            <w:pPr>
              <w:contextualSpacing/>
              <w:jc w:val="right"/>
              <w:rPr>
                <w:rFonts w:ascii="Arial" w:hAnsi="Arial" w:cs="Arial"/>
                <w:sz w:val="20"/>
              </w:rPr>
            </w:pPr>
            <w:r>
              <w:rPr>
                <w:rFonts w:ascii="Arial" w:hAnsi="Arial" w:cs="Arial"/>
                <w:sz w:val="20"/>
              </w:rPr>
              <w:t>$  30,513,342.71</w:t>
            </w:r>
          </w:p>
        </w:tc>
        <w:tc>
          <w:tcPr>
            <w:tcW w:w="1701" w:type="dxa"/>
          </w:tcPr>
          <w:p w:rsidR="005115AD" w:rsidRDefault="009739EF" w:rsidP="00403A42">
            <w:pPr>
              <w:contextualSpacing/>
              <w:jc w:val="right"/>
              <w:rPr>
                <w:rFonts w:ascii="Arial" w:hAnsi="Arial" w:cs="Arial"/>
                <w:sz w:val="20"/>
              </w:rPr>
            </w:pPr>
            <w:r>
              <w:rPr>
                <w:rFonts w:ascii="Arial" w:hAnsi="Arial" w:cs="Arial"/>
                <w:sz w:val="20"/>
              </w:rPr>
              <w:t>$ 30,</w:t>
            </w:r>
            <w:r w:rsidR="00403A42">
              <w:rPr>
                <w:rFonts w:ascii="Arial" w:hAnsi="Arial" w:cs="Arial"/>
                <w:sz w:val="20"/>
              </w:rPr>
              <w:t>513</w:t>
            </w:r>
            <w:r w:rsidR="006A2765">
              <w:rPr>
                <w:rFonts w:ascii="Arial" w:hAnsi="Arial" w:cs="Arial"/>
                <w:sz w:val="20"/>
              </w:rPr>
              <w:t>,</w:t>
            </w:r>
            <w:r w:rsidR="00403A42">
              <w:rPr>
                <w:rFonts w:ascii="Arial" w:hAnsi="Arial" w:cs="Arial"/>
                <w:sz w:val="20"/>
              </w:rPr>
              <w:t>342</w:t>
            </w:r>
            <w:r w:rsidR="006A2765">
              <w:rPr>
                <w:rFonts w:ascii="Arial" w:hAnsi="Arial" w:cs="Arial"/>
                <w:sz w:val="20"/>
              </w:rPr>
              <w:t>.</w:t>
            </w:r>
            <w:r w:rsidR="00403A42">
              <w:rPr>
                <w:rFonts w:ascii="Arial" w:hAnsi="Arial" w:cs="Arial"/>
                <w:sz w:val="20"/>
              </w:rPr>
              <w:t>71</w:t>
            </w:r>
          </w:p>
        </w:tc>
        <w:tc>
          <w:tcPr>
            <w:tcW w:w="1546" w:type="dxa"/>
          </w:tcPr>
          <w:p w:rsidR="005115AD" w:rsidRDefault="005115AD">
            <w:r w:rsidRPr="006856E8">
              <w:t>BUEN 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EDIFICACION NO HABITACIONAL EN PROCESO DOMINIO PUBLICO</w:t>
            </w:r>
          </w:p>
        </w:tc>
        <w:tc>
          <w:tcPr>
            <w:tcW w:w="1842" w:type="dxa"/>
          </w:tcPr>
          <w:p w:rsidR="005115AD" w:rsidRDefault="006A2765" w:rsidP="00403A42">
            <w:pPr>
              <w:contextualSpacing/>
              <w:jc w:val="right"/>
              <w:rPr>
                <w:rFonts w:ascii="Arial" w:hAnsi="Arial" w:cs="Arial"/>
                <w:sz w:val="20"/>
              </w:rPr>
            </w:pPr>
            <w:r>
              <w:rPr>
                <w:rFonts w:ascii="Arial" w:hAnsi="Arial" w:cs="Arial"/>
                <w:sz w:val="20"/>
              </w:rPr>
              <w:t>6</w:t>
            </w:r>
            <w:r w:rsidR="00403A42">
              <w:rPr>
                <w:rFonts w:ascii="Arial" w:hAnsi="Arial" w:cs="Arial"/>
                <w:sz w:val="20"/>
              </w:rPr>
              <w:t>3</w:t>
            </w:r>
            <w:r>
              <w:rPr>
                <w:rFonts w:ascii="Arial" w:hAnsi="Arial" w:cs="Arial"/>
                <w:sz w:val="20"/>
              </w:rPr>
              <w:t>,</w:t>
            </w:r>
            <w:r w:rsidR="00403A42">
              <w:rPr>
                <w:rFonts w:ascii="Arial" w:hAnsi="Arial" w:cs="Arial"/>
                <w:sz w:val="20"/>
              </w:rPr>
              <w:t>566</w:t>
            </w:r>
            <w:r>
              <w:rPr>
                <w:rFonts w:ascii="Arial" w:hAnsi="Arial" w:cs="Arial"/>
                <w:sz w:val="20"/>
              </w:rPr>
              <w:t>,</w:t>
            </w:r>
            <w:r w:rsidR="00403A42">
              <w:rPr>
                <w:rFonts w:ascii="Arial" w:hAnsi="Arial" w:cs="Arial"/>
                <w:sz w:val="20"/>
              </w:rPr>
              <w:t>397</w:t>
            </w:r>
            <w:r>
              <w:rPr>
                <w:rFonts w:ascii="Arial" w:hAnsi="Arial" w:cs="Arial"/>
                <w:sz w:val="20"/>
              </w:rPr>
              <w:t>.</w:t>
            </w:r>
            <w:r w:rsidR="00403A42">
              <w:rPr>
                <w:rFonts w:ascii="Arial" w:hAnsi="Arial" w:cs="Arial"/>
                <w:sz w:val="20"/>
              </w:rPr>
              <w:t>80</w:t>
            </w:r>
          </w:p>
        </w:tc>
        <w:tc>
          <w:tcPr>
            <w:tcW w:w="1701" w:type="dxa"/>
          </w:tcPr>
          <w:p w:rsidR="005115AD" w:rsidRDefault="006A2765" w:rsidP="009739EF">
            <w:pPr>
              <w:contextualSpacing/>
              <w:jc w:val="right"/>
              <w:rPr>
                <w:rFonts w:ascii="Arial" w:hAnsi="Arial" w:cs="Arial"/>
                <w:sz w:val="20"/>
              </w:rPr>
            </w:pPr>
            <w:r>
              <w:rPr>
                <w:rFonts w:ascii="Arial" w:hAnsi="Arial" w:cs="Arial"/>
                <w:sz w:val="20"/>
              </w:rPr>
              <w:t>59,518,468.24</w:t>
            </w:r>
          </w:p>
        </w:tc>
        <w:tc>
          <w:tcPr>
            <w:tcW w:w="1546" w:type="dxa"/>
          </w:tcPr>
          <w:p w:rsidR="005115AD" w:rsidRDefault="005115AD">
            <w:r w:rsidRPr="006856E8">
              <w:t>BUEN 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TRABAJOS DE ACABADO EN EDIFICACIONES</w:t>
            </w:r>
          </w:p>
        </w:tc>
        <w:tc>
          <w:tcPr>
            <w:tcW w:w="1842" w:type="dxa"/>
          </w:tcPr>
          <w:p w:rsidR="005115AD" w:rsidRDefault="00B37CBF" w:rsidP="00B37CBF">
            <w:pPr>
              <w:contextualSpacing/>
              <w:jc w:val="right"/>
              <w:rPr>
                <w:rFonts w:ascii="Arial" w:hAnsi="Arial" w:cs="Arial"/>
                <w:sz w:val="20"/>
              </w:rPr>
            </w:pPr>
            <w:r>
              <w:rPr>
                <w:rFonts w:ascii="Arial" w:hAnsi="Arial" w:cs="Arial"/>
                <w:sz w:val="20"/>
              </w:rPr>
              <w:t>5</w:t>
            </w:r>
            <w:r w:rsidR="006A2765">
              <w:rPr>
                <w:rFonts w:ascii="Arial" w:hAnsi="Arial" w:cs="Arial"/>
                <w:sz w:val="20"/>
              </w:rPr>
              <w:t>,</w:t>
            </w:r>
            <w:r>
              <w:rPr>
                <w:rFonts w:ascii="Arial" w:hAnsi="Arial" w:cs="Arial"/>
                <w:sz w:val="20"/>
              </w:rPr>
              <w:t>693</w:t>
            </w:r>
            <w:r w:rsidR="006A2765">
              <w:rPr>
                <w:rFonts w:ascii="Arial" w:hAnsi="Arial" w:cs="Arial"/>
                <w:sz w:val="20"/>
              </w:rPr>
              <w:t>,</w:t>
            </w:r>
            <w:r>
              <w:rPr>
                <w:rFonts w:ascii="Arial" w:hAnsi="Arial" w:cs="Arial"/>
                <w:sz w:val="20"/>
              </w:rPr>
              <w:t>774</w:t>
            </w:r>
            <w:r w:rsidR="006A2765">
              <w:rPr>
                <w:rFonts w:ascii="Arial" w:hAnsi="Arial" w:cs="Arial"/>
                <w:sz w:val="20"/>
              </w:rPr>
              <w:t>.</w:t>
            </w:r>
            <w:r>
              <w:rPr>
                <w:rFonts w:ascii="Arial" w:hAnsi="Arial" w:cs="Arial"/>
                <w:sz w:val="20"/>
              </w:rPr>
              <w:t>31</w:t>
            </w:r>
          </w:p>
        </w:tc>
        <w:tc>
          <w:tcPr>
            <w:tcW w:w="1701" w:type="dxa"/>
          </w:tcPr>
          <w:p w:rsidR="005115AD" w:rsidRDefault="009739EF" w:rsidP="009739EF">
            <w:pPr>
              <w:contextualSpacing/>
              <w:jc w:val="right"/>
              <w:rPr>
                <w:rFonts w:ascii="Arial" w:hAnsi="Arial" w:cs="Arial"/>
                <w:sz w:val="20"/>
              </w:rPr>
            </w:pPr>
            <w:r>
              <w:rPr>
                <w:rFonts w:ascii="Arial" w:hAnsi="Arial" w:cs="Arial"/>
                <w:sz w:val="20"/>
              </w:rPr>
              <w:t>0.00</w:t>
            </w:r>
          </w:p>
        </w:tc>
        <w:tc>
          <w:tcPr>
            <w:tcW w:w="1546" w:type="dxa"/>
          </w:tcPr>
          <w:p w:rsidR="005115AD" w:rsidRDefault="005115AD">
            <w:r w:rsidRPr="006856E8">
              <w:t>BUEN ESTADO</w:t>
            </w:r>
          </w:p>
        </w:tc>
      </w:tr>
      <w:tr w:rsidR="00403A42" w:rsidTr="00015C45">
        <w:tc>
          <w:tcPr>
            <w:tcW w:w="3936" w:type="dxa"/>
          </w:tcPr>
          <w:p w:rsidR="005115AD" w:rsidRDefault="009739EF" w:rsidP="009739EF">
            <w:pPr>
              <w:contextualSpacing/>
              <w:jc w:val="both"/>
              <w:rPr>
                <w:rFonts w:ascii="Arial" w:hAnsi="Arial" w:cs="Arial"/>
                <w:sz w:val="20"/>
              </w:rPr>
            </w:pPr>
            <w:r w:rsidRPr="009739EF">
              <w:rPr>
                <w:rFonts w:ascii="Arial" w:hAnsi="Arial" w:cs="Arial"/>
                <w:sz w:val="20"/>
              </w:rPr>
              <w:t xml:space="preserve">EDIFICACION NO HABITACIONAL EN PROCESO </w:t>
            </w:r>
            <w:r>
              <w:rPr>
                <w:rFonts w:ascii="Arial" w:hAnsi="Arial" w:cs="Arial"/>
                <w:sz w:val="20"/>
              </w:rPr>
              <w:t>BIENES PROPIOS</w:t>
            </w:r>
          </w:p>
        </w:tc>
        <w:tc>
          <w:tcPr>
            <w:tcW w:w="1842" w:type="dxa"/>
          </w:tcPr>
          <w:p w:rsidR="005115AD" w:rsidRDefault="009739EF" w:rsidP="009739EF">
            <w:pPr>
              <w:contextualSpacing/>
              <w:jc w:val="right"/>
              <w:rPr>
                <w:rFonts w:ascii="Arial" w:hAnsi="Arial" w:cs="Arial"/>
                <w:sz w:val="20"/>
              </w:rPr>
            </w:pPr>
            <w:r>
              <w:rPr>
                <w:rFonts w:ascii="Arial" w:hAnsi="Arial" w:cs="Arial"/>
                <w:sz w:val="20"/>
              </w:rPr>
              <w:t>448,018.68</w:t>
            </w:r>
          </w:p>
        </w:tc>
        <w:tc>
          <w:tcPr>
            <w:tcW w:w="1701" w:type="dxa"/>
          </w:tcPr>
          <w:p w:rsidR="005115AD" w:rsidRDefault="009739EF" w:rsidP="009739EF">
            <w:pPr>
              <w:contextualSpacing/>
              <w:jc w:val="right"/>
              <w:rPr>
                <w:rFonts w:ascii="Arial" w:hAnsi="Arial" w:cs="Arial"/>
                <w:sz w:val="20"/>
              </w:rPr>
            </w:pPr>
            <w:r>
              <w:rPr>
                <w:rFonts w:ascii="Arial" w:hAnsi="Arial" w:cs="Arial"/>
                <w:sz w:val="20"/>
              </w:rPr>
              <w:t>448,018.68</w:t>
            </w:r>
          </w:p>
        </w:tc>
        <w:tc>
          <w:tcPr>
            <w:tcW w:w="1546" w:type="dxa"/>
          </w:tcPr>
          <w:p w:rsidR="005115AD" w:rsidRDefault="005115AD">
            <w:r w:rsidRPr="006856E8">
              <w:t>BUEN ESTADO</w:t>
            </w:r>
          </w:p>
          <w:p w:rsidR="00B37CBF" w:rsidRDefault="00B37CBF"/>
        </w:tc>
      </w:tr>
      <w:tr w:rsidR="00B37CBF" w:rsidTr="00015C45">
        <w:tc>
          <w:tcPr>
            <w:tcW w:w="3936" w:type="dxa"/>
          </w:tcPr>
          <w:p w:rsidR="00B37CBF" w:rsidRPr="009739EF" w:rsidRDefault="00B37CBF" w:rsidP="009739EF">
            <w:pPr>
              <w:contextualSpacing/>
              <w:jc w:val="both"/>
              <w:rPr>
                <w:rFonts w:ascii="Arial" w:hAnsi="Arial" w:cs="Arial"/>
                <w:sz w:val="20"/>
              </w:rPr>
            </w:pPr>
            <w:r>
              <w:rPr>
                <w:rFonts w:ascii="Arial" w:hAnsi="Arial" w:cs="Arial"/>
                <w:sz w:val="20"/>
              </w:rPr>
              <w:t>CONSTRUCCION OBRAS PARA EL ABASTECIMIENTO DE AGUA</w:t>
            </w:r>
            <w:r w:rsidR="00C22DF0">
              <w:rPr>
                <w:rFonts w:ascii="Arial" w:hAnsi="Arial" w:cs="Arial"/>
                <w:sz w:val="20"/>
              </w:rPr>
              <w:t xml:space="preserve">, …                               </w:t>
            </w:r>
          </w:p>
        </w:tc>
        <w:tc>
          <w:tcPr>
            <w:tcW w:w="1842" w:type="dxa"/>
          </w:tcPr>
          <w:p w:rsidR="00B37CBF" w:rsidRDefault="00C22DF0" w:rsidP="009739EF">
            <w:pPr>
              <w:contextualSpacing/>
              <w:jc w:val="right"/>
              <w:rPr>
                <w:rFonts w:ascii="Arial" w:hAnsi="Arial" w:cs="Arial"/>
                <w:sz w:val="20"/>
              </w:rPr>
            </w:pPr>
            <w:r>
              <w:rPr>
                <w:rFonts w:ascii="Arial" w:hAnsi="Arial" w:cs="Arial"/>
                <w:sz w:val="20"/>
              </w:rPr>
              <w:t>269,437.28</w:t>
            </w:r>
          </w:p>
        </w:tc>
        <w:tc>
          <w:tcPr>
            <w:tcW w:w="1701" w:type="dxa"/>
          </w:tcPr>
          <w:p w:rsidR="00B37CBF" w:rsidRDefault="00B37CBF" w:rsidP="009739EF">
            <w:pPr>
              <w:contextualSpacing/>
              <w:jc w:val="right"/>
              <w:rPr>
                <w:rFonts w:ascii="Arial" w:hAnsi="Arial" w:cs="Arial"/>
                <w:sz w:val="20"/>
              </w:rPr>
            </w:pPr>
          </w:p>
        </w:tc>
        <w:tc>
          <w:tcPr>
            <w:tcW w:w="1546" w:type="dxa"/>
          </w:tcPr>
          <w:p w:rsidR="00B37CBF" w:rsidRPr="006856E8" w:rsidRDefault="00C22DF0">
            <w:r>
              <w:t>BUEN ESTADO</w:t>
            </w:r>
          </w:p>
        </w:tc>
      </w:tr>
      <w:tr w:rsidR="00403A42" w:rsidTr="00015C45">
        <w:tc>
          <w:tcPr>
            <w:tcW w:w="3936" w:type="dxa"/>
          </w:tcPr>
          <w:p w:rsidR="005115AD" w:rsidRDefault="009739EF" w:rsidP="00403A42">
            <w:pPr>
              <w:contextualSpacing/>
              <w:jc w:val="both"/>
              <w:rPr>
                <w:rFonts w:ascii="Arial" w:hAnsi="Arial" w:cs="Arial"/>
                <w:sz w:val="20"/>
              </w:rPr>
            </w:pPr>
            <w:r w:rsidRPr="009739EF">
              <w:rPr>
                <w:rFonts w:ascii="Arial" w:hAnsi="Arial" w:cs="Arial"/>
                <w:sz w:val="20"/>
              </w:rPr>
              <w:t xml:space="preserve">DIVISION DE TERRENOS Y CONSTRUCCION </w:t>
            </w:r>
            <w:r w:rsidR="00403A42">
              <w:rPr>
                <w:rFonts w:ascii="Arial" w:hAnsi="Arial" w:cs="Arial"/>
                <w:sz w:val="20"/>
              </w:rPr>
              <w:t>DE VIAS DE COMUNICACIÓN EN PROCESO</w:t>
            </w:r>
          </w:p>
          <w:p w:rsidR="00C22DF0" w:rsidRDefault="00C22DF0" w:rsidP="00403A42">
            <w:pPr>
              <w:contextualSpacing/>
              <w:jc w:val="both"/>
              <w:rPr>
                <w:rFonts w:ascii="Arial" w:hAnsi="Arial" w:cs="Arial"/>
                <w:sz w:val="20"/>
              </w:rPr>
            </w:pPr>
            <w:r>
              <w:rPr>
                <w:rFonts w:ascii="Arial" w:hAnsi="Arial" w:cs="Arial"/>
                <w:sz w:val="20"/>
              </w:rPr>
              <w:t>TRABAJOS DE ACABADOS EN EDIFICACIONES</w:t>
            </w:r>
          </w:p>
        </w:tc>
        <w:tc>
          <w:tcPr>
            <w:tcW w:w="1842" w:type="dxa"/>
          </w:tcPr>
          <w:p w:rsidR="005115AD" w:rsidRDefault="00C22DF0" w:rsidP="00403A42">
            <w:pPr>
              <w:contextualSpacing/>
              <w:jc w:val="right"/>
              <w:rPr>
                <w:rFonts w:ascii="Arial" w:hAnsi="Arial" w:cs="Arial"/>
                <w:sz w:val="20"/>
              </w:rPr>
            </w:pPr>
            <w:r>
              <w:rPr>
                <w:rFonts w:ascii="Arial" w:hAnsi="Arial" w:cs="Arial"/>
                <w:sz w:val="20"/>
              </w:rPr>
              <w:t>86</w:t>
            </w:r>
            <w:r w:rsidR="006A2765">
              <w:rPr>
                <w:rFonts w:ascii="Arial" w:hAnsi="Arial" w:cs="Arial"/>
                <w:sz w:val="20"/>
              </w:rPr>
              <w:t>,</w:t>
            </w:r>
            <w:r>
              <w:rPr>
                <w:rFonts w:ascii="Arial" w:hAnsi="Arial" w:cs="Arial"/>
                <w:sz w:val="20"/>
              </w:rPr>
              <w:t>446</w:t>
            </w:r>
            <w:r w:rsidR="006A2765">
              <w:rPr>
                <w:rFonts w:ascii="Arial" w:hAnsi="Arial" w:cs="Arial"/>
                <w:sz w:val="20"/>
              </w:rPr>
              <w:t>,</w:t>
            </w:r>
            <w:r>
              <w:rPr>
                <w:rFonts w:ascii="Arial" w:hAnsi="Arial" w:cs="Arial"/>
                <w:sz w:val="20"/>
              </w:rPr>
              <w:t>622</w:t>
            </w:r>
            <w:r w:rsidR="006A2765">
              <w:rPr>
                <w:rFonts w:ascii="Arial" w:hAnsi="Arial" w:cs="Arial"/>
                <w:sz w:val="20"/>
              </w:rPr>
              <w:t>.</w:t>
            </w:r>
            <w:r>
              <w:rPr>
                <w:rFonts w:ascii="Arial" w:hAnsi="Arial" w:cs="Arial"/>
                <w:sz w:val="20"/>
              </w:rPr>
              <w:t>09</w:t>
            </w:r>
          </w:p>
          <w:p w:rsidR="00403A42" w:rsidRDefault="00403A42" w:rsidP="00403A42">
            <w:pPr>
              <w:contextualSpacing/>
              <w:jc w:val="right"/>
              <w:rPr>
                <w:rFonts w:ascii="Arial" w:hAnsi="Arial" w:cs="Arial"/>
                <w:sz w:val="20"/>
              </w:rPr>
            </w:pPr>
          </w:p>
          <w:p w:rsidR="00403A42" w:rsidRDefault="00403A42" w:rsidP="00403A42">
            <w:pPr>
              <w:contextualSpacing/>
              <w:jc w:val="right"/>
              <w:rPr>
                <w:rFonts w:ascii="Arial" w:hAnsi="Arial" w:cs="Arial"/>
                <w:sz w:val="20"/>
              </w:rPr>
            </w:pPr>
            <w:r>
              <w:rPr>
                <w:rFonts w:ascii="Arial" w:hAnsi="Arial" w:cs="Arial"/>
                <w:sz w:val="20"/>
              </w:rPr>
              <w:t>1, 455,998.34</w:t>
            </w:r>
          </w:p>
          <w:p w:rsidR="00C22DF0" w:rsidRDefault="00C22DF0" w:rsidP="00403A42">
            <w:pPr>
              <w:contextualSpacing/>
              <w:jc w:val="right"/>
              <w:rPr>
                <w:rFonts w:ascii="Arial" w:hAnsi="Arial" w:cs="Arial"/>
                <w:sz w:val="20"/>
              </w:rPr>
            </w:pPr>
            <w:r>
              <w:rPr>
                <w:rFonts w:ascii="Arial" w:hAnsi="Arial" w:cs="Arial"/>
                <w:sz w:val="20"/>
              </w:rPr>
              <w:t>153,420.00</w:t>
            </w:r>
          </w:p>
        </w:tc>
        <w:tc>
          <w:tcPr>
            <w:tcW w:w="1701" w:type="dxa"/>
          </w:tcPr>
          <w:p w:rsidR="005115AD" w:rsidRDefault="00C22DF0" w:rsidP="00C22DF0">
            <w:pPr>
              <w:contextualSpacing/>
              <w:jc w:val="right"/>
              <w:rPr>
                <w:rFonts w:ascii="Arial" w:hAnsi="Arial" w:cs="Arial"/>
                <w:sz w:val="20"/>
              </w:rPr>
            </w:pPr>
            <w:r>
              <w:rPr>
                <w:rFonts w:ascii="Arial" w:hAnsi="Arial" w:cs="Arial"/>
                <w:sz w:val="20"/>
              </w:rPr>
              <w:t>11</w:t>
            </w:r>
            <w:r w:rsidR="00403A42">
              <w:rPr>
                <w:rFonts w:ascii="Arial" w:hAnsi="Arial" w:cs="Arial"/>
                <w:sz w:val="20"/>
              </w:rPr>
              <w:t xml:space="preserve">, </w:t>
            </w:r>
            <w:r>
              <w:rPr>
                <w:rFonts w:ascii="Arial" w:hAnsi="Arial" w:cs="Arial"/>
                <w:sz w:val="20"/>
              </w:rPr>
              <w:t>718</w:t>
            </w:r>
            <w:r w:rsidR="00403A42">
              <w:rPr>
                <w:rFonts w:ascii="Arial" w:hAnsi="Arial" w:cs="Arial"/>
                <w:sz w:val="20"/>
              </w:rPr>
              <w:t>,</w:t>
            </w:r>
            <w:r>
              <w:rPr>
                <w:rFonts w:ascii="Arial" w:hAnsi="Arial" w:cs="Arial"/>
                <w:sz w:val="20"/>
              </w:rPr>
              <w:t>389</w:t>
            </w:r>
            <w:r w:rsidR="009739EF">
              <w:rPr>
                <w:rFonts w:ascii="Arial" w:hAnsi="Arial" w:cs="Arial"/>
                <w:sz w:val="20"/>
              </w:rPr>
              <w:t>.</w:t>
            </w:r>
            <w:r>
              <w:rPr>
                <w:rFonts w:ascii="Arial" w:hAnsi="Arial" w:cs="Arial"/>
                <w:sz w:val="20"/>
              </w:rPr>
              <w:t>81</w:t>
            </w:r>
          </w:p>
        </w:tc>
        <w:tc>
          <w:tcPr>
            <w:tcW w:w="1546" w:type="dxa"/>
          </w:tcPr>
          <w:p w:rsidR="005115AD" w:rsidRDefault="005115AD">
            <w:r w:rsidRPr="006856E8">
              <w:t>BUEN ESTADO</w:t>
            </w:r>
          </w:p>
        </w:tc>
      </w:tr>
      <w:tr w:rsidR="00C22DF0" w:rsidTr="00015C45">
        <w:tc>
          <w:tcPr>
            <w:tcW w:w="3936" w:type="dxa"/>
          </w:tcPr>
          <w:p w:rsidR="00C22DF0" w:rsidRPr="009739EF" w:rsidRDefault="00C22DF0" w:rsidP="00403A42">
            <w:pPr>
              <w:contextualSpacing/>
              <w:jc w:val="both"/>
              <w:rPr>
                <w:rFonts w:ascii="Arial" w:hAnsi="Arial" w:cs="Arial"/>
                <w:sz w:val="20"/>
              </w:rPr>
            </w:pPr>
          </w:p>
        </w:tc>
        <w:tc>
          <w:tcPr>
            <w:tcW w:w="1842" w:type="dxa"/>
          </w:tcPr>
          <w:p w:rsidR="00C22DF0" w:rsidRDefault="00C22DF0" w:rsidP="00403A42">
            <w:pPr>
              <w:contextualSpacing/>
              <w:jc w:val="right"/>
              <w:rPr>
                <w:rFonts w:ascii="Arial" w:hAnsi="Arial" w:cs="Arial"/>
                <w:sz w:val="20"/>
              </w:rPr>
            </w:pPr>
          </w:p>
        </w:tc>
        <w:tc>
          <w:tcPr>
            <w:tcW w:w="1701" w:type="dxa"/>
          </w:tcPr>
          <w:p w:rsidR="00C22DF0" w:rsidRDefault="00C22DF0" w:rsidP="00C22DF0">
            <w:pPr>
              <w:contextualSpacing/>
              <w:jc w:val="right"/>
              <w:rPr>
                <w:rFonts w:ascii="Arial" w:hAnsi="Arial" w:cs="Arial"/>
                <w:sz w:val="20"/>
              </w:rPr>
            </w:pPr>
          </w:p>
        </w:tc>
        <w:tc>
          <w:tcPr>
            <w:tcW w:w="1546" w:type="dxa"/>
          </w:tcPr>
          <w:p w:rsidR="00C22DF0" w:rsidRPr="006856E8" w:rsidRDefault="00C22DF0"/>
        </w:tc>
      </w:tr>
      <w:tr w:rsidR="00403A42" w:rsidTr="00015C45">
        <w:tc>
          <w:tcPr>
            <w:tcW w:w="3936" w:type="dxa"/>
          </w:tcPr>
          <w:p w:rsidR="009739EF" w:rsidRPr="009739EF" w:rsidRDefault="009739EF" w:rsidP="00A8621C">
            <w:pPr>
              <w:contextualSpacing/>
              <w:jc w:val="both"/>
              <w:rPr>
                <w:rFonts w:ascii="Arial" w:hAnsi="Arial" w:cs="Arial"/>
                <w:sz w:val="20"/>
              </w:rPr>
            </w:pPr>
            <w:r w:rsidRPr="009739EF">
              <w:rPr>
                <w:rFonts w:ascii="Arial" w:hAnsi="Arial" w:cs="Arial"/>
                <w:sz w:val="20"/>
              </w:rPr>
              <w:t xml:space="preserve">OTROS BIENES INMUEBLES                                                                               </w:t>
            </w:r>
          </w:p>
        </w:tc>
        <w:tc>
          <w:tcPr>
            <w:tcW w:w="1842" w:type="dxa"/>
          </w:tcPr>
          <w:p w:rsidR="009739EF" w:rsidRDefault="009739EF" w:rsidP="00403A42">
            <w:pPr>
              <w:contextualSpacing/>
              <w:jc w:val="right"/>
              <w:rPr>
                <w:rFonts w:ascii="Arial" w:hAnsi="Arial" w:cs="Arial"/>
                <w:sz w:val="20"/>
              </w:rPr>
            </w:pPr>
            <w:r>
              <w:rPr>
                <w:rFonts w:ascii="Arial" w:hAnsi="Arial" w:cs="Arial"/>
                <w:sz w:val="20"/>
              </w:rPr>
              <w:t>5,</w:t>
            </w:r>
            <w:r w:rsidR="00403A42">
              <w:rPr>
                <w:rFonts w:ascii="Arial" w:hAnsi="Arial" w:cs="Arial"/>
                <w:sz w:val="20"/>
              </w:rPr>
              <w:t>694</w:t>
            </w:r>
            <w:r w:rsidR="006A2765">
              <w:rPr>
                <w:rFonts w:ascii="Arial" w:hAnsi="Arial" w:cs="Arial"/>
                <w:sz w:val="20"/>
              </w:rPr>
              <w:t>,</w:t>
            </w:r>
            <w:r w:rsidR="00403A42">
              <w:rPr>
                <w:rFonts w:ascii="Arial" w:hAnsi="Arial" w:cs="Arial"/>
                <w:sz w:val="20"/>
              </w:rPr>
              <w:t>178</w:t>
            </w:r>
            <w:r w:rsidR="006A2765">
              <w:rPr>
                <w:rFonts w:ascii="Arial" w:hAnsi="Arial" w:cs="Arial"/>
                <w:sz w:val="20"/>
              </w:rPr>
              <w:t>.</w:t>
            </w:r>
            <w:r w:rsidR="00403A42">
              <w:rPr>
                <w:rFonts w:ascii="Arial" w:hAnsi="Arial" w:cs="Arial"/>
                <w:sz w:val="20"/>
              </w:rPr>
              <w:t>36</w:t>
            </w:r>
          </w:p>
        </w:tc>
        <w:tc>
          <w:tcPr>
            <w:tcW w:w="1701" w:type="dxa"/>
          </w:tcPr>
          <w:p w:rsidR="009739EF" w:rsidRDefault="00403A42" w:rsidP="00403A42">
            <w:pPr>
              <w:contextualSpacing/>
              <w:jc w:val="right"/>
              <w:rPr>
                <w:rFonts w:ascii="Arial" w:hAnsi="Arial" w:cs="Arial"/>
                <w:sz w:val="20"/>
              </w:rPr>
            </w:pPr>
            <w:r>
              <w:rPr>
                <w:rFonts w:ascii="Arial" w:hAnsi="Arial" w:cs="Arial"/>
                <w:sz w:val="20"/>
              </w:rPr>
              <w:t>5</w:t>
            </w:r>
            <w:r w:rsidR="009739EF">
              <w:rPr>
                <w:rFonts w:ascii="Arial" w:hAnsi="Arial" w:cs="Arial"/>
                <w:sz w:val="20"/>
              </w:rPr>
              <w:t>,</w:t>
            </w:r>
            <w:r>
              <w:rPr>
                <w:rFonts w:ascii="Arial" w:hAnsi="Arial" w:cs="Arial"/>
                <w:sz w:val="20"/>
              </w:rPr>
              <w:t>398</w:t>
            </w:r>
            <w:r w:rsidR="009739EF">
              <w:rPr>
                <w:rFonts w:ascii="Arial" w:hAnsi="Arial" w:cs="Arial"/>
                <w:sz w:val="20"/>
              </w:rPr>
              <w:t>,</w:t>
            </w:r>
            <w:r>
              <w:rPr>
                <w:rFonts w:ascii="Arial" w:hAnsi="Arial" w:cs="Arial"/>
                <w:sz w:val="20"/>
              </w:rPr>
              <w:t>739</w:t>
            </w:r>
            <w:r w:rsidR="009739EF">
              <w:rPr>
                <w:rFonts w:ascii="Arial" w:hAnsi="Arial" w:cs="Arial"/>
                <w:sz w:val="20"/>
              </w:rPr>
              <w:t>.</w:t>
            </w:r>
            <w:r>
              <w:rPr>
                <w:rFonts w:ascii="Arial" w:hAnsi="Arial" w:cs="Arial"/>
                <w:sz w:val="20"/>
              </w:rPr>
              <w:t>85</w:t>
            </w:r>
          </w:p>
        </w:tc>
        <w:tc>
          <w:tcPr>
            <w:tcW w:w="1546" w:type="dxa"/>
          </w:tcPr>
          <w:p w:rsidR="009739EF" w:rsidRPr="006856E8" w:rsidRDefault="009739EF">
            <w:r w:rsidRPr="009739EF">
              <w:t>BUEN ESTADO</w:t>
            </w:r>
          </w:p>
        </w:tc>
      </w:tr>
      <w:tr w:rsidR="00403A42" w:rsidTr="00015C45">
        <w:tc>
          <w:tcPr>
            <w:tcW w:w="3936" w:type="dxa"/>
          </w:tcPr>
          <w:p w:rsidR="009739EF" w:rsidRPr="009739EF" w:rsidRDefault="009739EF" w:rsidP="00A8621C">
            <w:pPr>
              <w:contextualSpacing/>
              <w:jc w:val="both"/>
              <w:rPr>
                <w:rFonts w:ascii="Arial" w:hAnsi="Arial" w:cs="Arial"/>
                <w:b/>
                <w:sz w:val="20"/>
              </w:rPr>
            </w:pPr>
            <w:r w:rsidRPr="009739EF">
              <w:rPr>
                <w:rFonts w:ascii="Arial" w:hAnsi="Arial" w:cs="Arial"/>
                <w:b/>
                <w:sz w:val="20"/>
              </w:rPr>
              <w:t>SUMA</w:t>
            </w:r>
          </w:p>
        </w:tc>
        <w:tc>
          <w:tcPr>
            <w:tcW w:w="1842" w:type="dxa"/>
          </w:tcPr>
          <w:p w:rsidR="009739EF" w:rsidRPr="009739EF" w:rsidRDefault="009739EF" w:rsidP="00C22DF0">
            <w:pPr>
              <w:contextualSpacing/>
              <w:jc w:val="right"/>
              <w:rPr>
                <w:rFonts w:ascii="Arial" w:hAnsi="Arial" w:cs="Arial"/>
                <w:b/>
                <w:sz w:val="20"/>
              </w:rPr>
            </w:pPr>
            <w:r>
              <w:rPr>
                <w:rFonts w:ascii="Arial" w:hAnsi="Arial" w:cs="Arial"/>
                <w:b/>
                <w:sz w:val="20"/>
              </w:rPr>
              <w:t>$ 1</w:t>
            </w:r>
            <w:r w:rsidR="00C22DF0">
              <w:rPr>
                <w:rFonts w:ascii="Arial" w:hAnsi="Arial" w:cs="Arial"/>
                <w:b/>
                <w:sz w:val="20"/>
              </w:rPr>
              <w:t>94</w:t>
            </w:r>
            <w:r w:rsidR="006A2765">
              <w:rPr>
                <w:rFonts w:ascii="Arial" w:hAnsi="Arial" w:cs="Arial"/>
                <w:b/>
                <w:sz w:val="20"/>
              </w:rPr>
              <w:t>,</w:t>
            </w:r>
            <w:r w:rsidR="00C22DF0">
              <w:rPr>
                <w:rFonts w:ascii="Arial" w:hAnsi="Arial" w:cs="Arial"/>
                <w:b/>
                <w:sz w:val="20"/>
              </w:rPr>
              <w:t>241</w:t>
            </w:r>
            <w:r w:rsidR="006A2765">
              <w:rPr>
                <w:rFonts w:ascii="Arial" w:hAnsi="Arial" w:cs="Arial"/>
                <w:b/>
                <w:sz w:val="20"/>
              </w:rPr>
              <w:t>,</w:t>
            </w:r>
            <w:r w:rsidR="00C22DF0">
              <w:rPr>
                <w:rFonts w:ascii="Arial" w:hAnsi="Arial" w:cs="Arial"/>
                <w:b/>
                <w:sz w:val="20"/>
              </w:rPr>
              <w:t>189</w:t>
            </w:r>
            <w:r w:rsidR="006A2765">
              <w:rPr>
                <w:rFonts w:ascii="Arial" w:hAnsi="Arial" w:cs="Arial"/>
                <w:b/>
                <w:sz w:val="20"/>
              </w:rPr>
              <w:t>.</w:t>
            </w:r>
            <w:r w:rsidR="00C22DF0">
              <w:rPr>
                <w:rFonts w:ascii="Arial" w:hAnsi="Arial" w:cs="Arial"/>
                <w:b/>
                <w:sz w:val="20"/>
              </w:rPr>
              <w:t>57</w:t>
            </w:r>
          </w:p>
        </w:tc>
        <w:tc>
          <w:tcPr>
            <w:tcW w:w="1701" w:type="dxa"/>
          </w:tcPr>
          <w:p w:rsidR="009739EF" w:rsidRPr="009739EF" w:rsidRDefault="009739EF" w:rsidP="00C22DF0">
            <w:pPr>
              <w:contextualSpacing/>
              <w:jc w:val="right"/>
              <w:rPr>
                <w:rFonts w:ascii="Arial" w:hAnsi="Arial" w:cs="Arial"/>
                <w:b/>
                <w:sz w:val="20"/>
              </w:rPr>
            </w:pPr>
            <w:r>
              <w:rPr>
                <w:rFonts w:ascii="Arial" w:hAnsi="Arial" w:cs="Arial"/>
                <w:b/>
                <w:sz w:val="20"/>
              </w:rPr>
              <w:t xml:space="preserve"> </w:t>
            </w:r>
            <w:r w:rsidR="00403A42">
              <w:rPr>
                <w:rFonts w:ascii="Arial" w:hAnsi="Arial" w:cs="Arial"/>
                <w:b/>
                <w:sz w:val="20"/>
              </w:rPr>
              <w:t>10</w:t>
            </w:r>
            <w:r w:rsidR="00C22DF0">
              <w:rPr>
                <w:rFonts w:ascii="Arial" w:hAnsi="Arial" w:cs="Arial"/>
                <w:b/>
                <w:sz w:val="20"/>
              </w:rPr>
              <w:t>7</w:t>
            </w:r>
            <w:r w:rsidR="006A2765">
              <w:rPr>
                <w:rFonts w:ascii="Arial" w:hAnsi="Arial" w:cs="Arial"/>
                <w:b/>
                <w:sz w:val="20"/>
              </w:rPr>
              <w:t>,</w:t>
            </w:r>
            <w:r w:rsidR="00C22DF0">
              <w:rPr>
                <w:rFonts w:ascii="Arial" w:hAnsi="Arial" w:cs="Arial"/>
                <w:b/>
                <w:sz w:val="20"/>
              </w:rPr>
              <w:t>596</w:t>
            </w:r>
            <w:r w:rsidR="006A2765">
              <w:rPr>
                <w:rFonts w:ascii="Arial" w:hAnsi="Arial" w:cs="Arial"/>
                <w:b/>
                <w:sz w:val="20"/>
              </w:rPr>
              <w:t>,</w:t>
            </w:r>
            <w:r w:rsidR="00C22DF0">
              <w:rPr>
                <w:rFonts w:ascii="Arial" w:hAnsi="Arial" w:cs="Arial"/>
                <w:b/>
                <w:sz w:val="20"/>
              </w:rPr>
              <w:t>959</w:t>
            </w:r>
            <w:r w:rsidR="006A2765">
              <w:rPr>
                <w:rFonts w:ascii="Arial" w:hAnsi="Arial" w:cs="Arial"/>
                <w:b/>
                <w:sz w:val="20"/>
              </w:rPr>
              <w:t>.</w:t>
            </w:r>
            <w:r w:rsidR="00C22DF0">
              <w:rPr>
                <w:rFonts w:ascii="Arial" w:hAnsi="Arial" w:cs="Arial"/>
                <w:b/>
                <w:sz w:val="20"/>
              </w:rPr>
              <w:t>29</w:t>
            </w:r>
          </w:p>
        </w:tc>
        <w:tc>
          <w:tcPr>
            <w:tcW w:w="1546" w:type="dxa"/>
          </w:tcPr>
          <w:p w:rsidR="009739EF" w:rsidRPr="009739EF" w:rsidRDefault="009739EF">
            <w:pPr>
              <w:rPr>
                <w:b/>
              </w:rPr>
            </w:pPr>
          </w:p>
        </w:tc>
      </w:tr>
    </w:tbl>
    <w:p w:rsidR="009B2473" w:rsidRDefault="009B2473" w:rsidP="00A8621C">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671A28">
        <w:rPr>
          <w:rFonts w:ascii="Arial" w:hAnsi="Arial" w:cs="Arial"/>
          <w:b/>
          <w:sz w:val="20"/>
        </w:rPr>
        <w:t xml:space="preserve">ESF </w:t>
      </w:r>
      <w:r w:rsidR="00E9169B" w:rsidRPr="00671A28">
        <w:rPr>
          <w:rFonts w:ascii="Arial" w:hAnsi="Arial" w:cs="Arial"/>
          <w:b/>
          <w:sz w:val="20"/>
        </w:rPr>
        <w:t>09</w:t>
      </w:r>
      <w:r w:rsidR="00E9169B" w:rsidRPr="00E9169B">
        <w:rPr>
          <w:rFonts w:ascii="Arial" w:hAnsi="Arial" w:cs="Arial"/>
          <w:sz w:val="20"/>
        </w:rPr>
        <w:t>.- BIENES INTANGIBLES Y DIFERIDOS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671A28">
        <w:rPr>
          <w:rFonts w:ascii="Arial" w:hAnsi="Arial" w:cs="Arial"/>
          <w:b/>
          <w:sz w:val="20"/>
        </w:rPr>
        <w:t xml:space="preserve">ESF </w:t>
      </w:r>
      <w:r w:rsidR="00E9169B" w:rsidRPr="00671A28">
        <w:rPr>
          <w:rFonts w:ascii="Arial" w:hAnsi="Arial" w:cs="Arial"/>
          <w:b/>
          <w:sz w:val="20"/>
        </w:rPr>
        <w:t>10.-</w:t>
      </w:r>
      <w:r w:rsidR="00E9169B" w:rsidRPr="00E9169B">
        <w:rPr>
          <w:rFonts w:ascii="Arial" w:hAnsi="Arial" w:cs="Arial"/>
          <w:sz w:val="20"/>
        </w:rPr>
        <w:t xml:space="preserve"> ESTIMACIONES Y DETERIOROS.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671A28">
        <w:rPr>
          <w:rFonts w:ascii="Arial" w:hAnsi="Arial" w:cs="Arial"/>
          <w:b/>
          <w:sz w:val="20"/>
        </w:rPr>
        <w:t xml:space="preserve">ESF </w:t>
      </w:r>
      <w:r w:rsidR="00E9169B" w:rsidRPr="00671A28">
        <w:rPr>
          <w:rFonts w:ascii="Arial" w:hAnsi="Arial" w:cs="Arial"/>
          <w:b/>
          <w:sz w:val="20"/>
        </w:rPr>
        <w:t>11</w:t>
      </w:r>
      <w:r w:rsidR="00E9169B" w:rsidRPr="00E9169B">
        <w:rPr>
          <w:rFonts w:ascii="Arial" w:hAnsi="Arial" w:cs="Arial"/>
          <w:sz w:val="20"/>
        </w:rPr>
        <w:t>.- OTROS ACTIVOS.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671A28" w:rsidRDefault="00E9169B" w:rsidP="00E9169B">
      <w:pPr>
        <w:contextualSpacing/>
        <w:jc w:val="both"/>
        <w:rPr>
          <w:rFonts w:ascii="Arial" w:hAnsi="Arial" w:cs="Arial"/>
          <w:b/>
          <w:sz w:val="20"/>
        </w:rPr>
      </w:pPr>
      <w:r w:rsidRPr="00671A28">
        <w:rPr>
          <w:rFonts w:ascii="Arial" w:hAnsi="Arial" w:cs="Arial"/>
          <w:b/>
          <w:sz w:val="20"/>
        </w:rPr>
        <w:t>PASIVO</w:t>
      </w:r>
    </w:p>
    <w:p w:rsidR="00E9169B" w:rsidRPr="00671A28" w:rsidRDefault="00E9169B" w:rsidP="00E9169B">
      <w:pPr>
        <w:contextualSpacing/>
        <w:jc w:val="both"/>
        <w:rPr>
          <w:rFonts w:ascii="Arial" w:hAnsi="Arial" w:cs="Arial"/>
          <w:b/>
          <w:sz w:val="20"/>
        </w:rPr>
      </w:pPr>
      <w:r w:rsidRPr="00671A28">
        <w:rPr>
          <w:rFonts w:ascii="Arial" w:hAnsi="Arial" w:cs="Arial"/>
          <w:b/>
          <w:sz w:val="20"/>
        </w:rPr>
        <w:t>PASIVO CIRCULANTE</w:t>
      </w:r>
    </w:p>
    <w:p w:rsidR="00E9169B" w:rsidRPr="00E9169B" w:rsidRDefault="00896124" w:rsidP="00E9169B">
      <w:pPr>
        <w:contextualSpacing/>
        <w:jc w:val="both"/>
        <w:rPr>
          <w:rFonts w:ascii="Arial" w:hAnsi="Arial" w:cs="Arial"/>
          <w:sz w:val="20"/>
        </w:rPr>
      </w:pPr>
      <w:r w:rsidRPr="00671A28">
        <w:rPr>
          <w:rFonts w:ascii="Arial" w:hAnsi="Arial" w:cs="Arial"/>
          <w:b/>
          <w:sz w:val="20"/>
        </w:rPr>
        <w:t xml:space="preserve">ESF </w:t>
      </w:r>
      <w:r w:rsidR="00E9169B" w:rsidRPr="00671A28">
        <w:rPr>
          <w:rFonts w:ascii="Arial" w:hAnsi="Arial" w:cs="Arial"/>
          <w:b/>
          <w:sz w:val="20"/>
        </w:rPr>
        <w:t>12</w:t>
      </w:r>
      <w:r w:rsidR="00E9169B" w:rsidRPr="00E9169B">
        <w:rPr>
          <w:rFonts w:ascii="Arial" w:hAnsi="Arial" w:cs="Arial"/>
          <w:sz w:val="20"/>
        </w:rPr>
        <w:t>.- CUENTAS POR PAGAR A CORTO PLAZO.</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servicios personales por pagar a corto plazo dependencias externas, representa los adeudos que tiene el municipio con el issste y que están provisionados.</w:t>
      </w:r>
    </w:p>
    <w:p w:rsidR="00E9169B" w:rsidRPr="00E9169B" w:rsidRDefault="00E9169B" w:rsidP="00E9169B">
      <w:pPr>
        <w:contextualSpacing/>
        <w:jc w:val="both"/>
        <w:rPr>
          <w:rFonts w:ascii="Arial" w:hAnsi="Arial" w:cs="Arial"/>
          <w:sz w:val="20"/>
        </w:rPr>
      </w:pPr>
      <w:r w:rsidRPr="00E9169B">
        <w:rPr>
          <w:rFonts w:ascii="Arial" w:hAnsi="Arial" w:cs="Arial"/>
          <w:sz w:val="20"/>
        </w:rPr>
        <w:t xml:space="preserve">La cuenta de servicios personales por pagar a corto plazo empleados, representa la provisión de la nómina correspondiente a la segunda quincena  de </w:t>
      </w:r>
      <w:r w:rsidR="00C22DF0">
        <w:rPr>
          <w:rFonts w:ascii="Arial" w:hAnsi="Arial" w:cs="Arial"/>
          <w:sz w:val="20"/>
        </w:rPr>
        <w:t>Junio</w:t>
      </w:r>
      <w:r w:rsidR="003C6053">
        <w:rPr>
          <w:rFonts w:ascii="Arial" w:hAnsi="Arial" w:cs="Arial"/>
          <w:sz w:val="20"/>
        </w:rPr>
        <w:t xml:space="preserve"> </w:t>
      </w:r>
      <w:r w:rsidRPr="00E9169B">
        <w:rPr>
          <w:rFonts w:ascii="Arial" w:hAnsi="Arial" w:cs="Arial"/>
          <w:sz w:val="20"/>
        </w:rPr>
        <w:t xml:space="preserve"> de 201</w:t>
      </w:r>
      <w:r w:rsidR="003C6053">
        <w:rPr>
          <w:rFonts w:ascii="Arial" w:hAnsi="Arial" w:cs="Arial"/>
          <w:sz w:val="20"/>
        </w:rPr>
        <w:t>6</w:t>
      </w:r>
      <w:r w:rsidRPr="00E9169B">
        <w:rPr>
          <w:rFonts w:ascii="Arial" w:hAnsi="Arial" w:cs="Arial"/>
          <w:sz w:val="20"/>
        </w:rPr>
        <w:t xml:space="preserve">. </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servicios personales por pagar a corto plazo proveedores, representa el saldo que se adeuda a compañía de seguros y proveedor de lentes que se contratan para cumplir con las prestaciones sindicales de los empleados.</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proveedores por pagar a corto plazo, se refiere a montos pendientes de liquidar a proveedores de bienes y servicios de las operaciones que realiza el Municipio de Acuña para el desarrollo de sus funciones.</w:t>
      </w:r>
    </w:p>
    <w:p w:rsidR="00E9169B" w:rsidRPr="00E9169B" w:rsidRDefault="00E9169B" w:rsidP="00E9169B">
      <w:pPr>
        <w:contextualSpacing/>
        <w:jc w:val="both"/>
        <w:rPr>
          <w:rFonts w:ascii="Arial" w:hAnsi="Arial" w:cs="Arial"/>
          <w:sz w:val="20"/>
        </w:rPr>
      </w:pPr>
      <w:r w:rsidRPr="00E9169B">
        <w:rPr>
          <w:rFonts w:ascii="Arial" w:hAnsi="Arial" w:cs="Arial"/>
          <w:sz w:val="20"/>
        </w:rPr>
        <w:t>La cuenta  contratista por pagar a corto plazo, se refiere a montos pendientes de pagar a contratistas de obra que se realizaron en el municipio de acuña.</w:t>
      </w:r>
    </w:p>
    <w:p w:rsidR="00E9169B" w:rsidRPr="00E9169B" w:rsidRDefault="00E9169B" w:rsidP="00E9169B">
      <w:pPr>
        <w:contextualSpacing/>
        <w:jc w:val="both"/>
        <w:rPr>
          <w:rFonts w:ascii="Arial" w:hAnsi="Arial" w:cs="Arial"/>
          <w:sz w:val="20"/>
        </w:rPr>
      </w:pPr>
      <w:r w:rsidRPr="00E9169B">
        <w:rPr>
          <w:rFonts w:ascii="Arial" w:hAnsi="Arial" w:cs="Arial"/>
          <w:sz w:val="20"/>
        </w:rPr>
        <w:lastRenderedPageBreak/>
        <w:t>La cuenta de transferencias otorgadas por pagar a corto plazo, se refieren a apoyos autorizados pendientes de pagar.</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retenciones y contribuciones por pagar a corto plazo representa el ISPT retenido a los empleados y que se liquidara posteriormente al SAT.</w:t>
      </w:r>
    </w:p>
    <w:p w:rsidR="002349C2" w:rsidRDefault="00E9169B" w:rsidP="00E9169B">
      <w:pPr>
        <w:contextualSpacing/>
        <w:jc w:val="both"/>
        <w:rPr>
          <w:rFonts w:ascii="Arial" w:hAnsi="Arial" w:cs="Arial"/>
          <w:sz w:val="20"/>
        </w:rPr>
      </w:pPr>
      <w:r w:rsidRPr="00E9169B">
        <w:rPr>
          <w:rFonts w:ascii="Arial" w:hAnsi="Arial" w:cs="Arial"/>
          <w:sz w:val="20"/>
        </w:rPr>
        <w:t>La cuenta de otras cuentas por pagar a corto plazo, se refiere al adeudo que tiene el municipio con la empresa que se encarga de la recolección de la basura. El control del adeudo se lleva por separado.</w:t>
      </w:r>
    </w:p>
    <w:p w:rsidR="00E9169B" w:rsidRDefault="00E9169B" w:rsidP="00E9169B">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34"/>
        <w:gridCol w:w="1559"/>
        <w:gridCol w:w="1559"/>
        <w:gridCol w:w="1433"/>
      </w:tblGrid>
      <w:tr w:rsidR="00934A4B" w:rsidRPr="00E9169B" w:rsidTr="002D7895">
        <w:tc>
          <w:tcPr>
            <w:tcW w:w="3369" w:type="dxa"/>
          </w:tcPr>
          <w:p w:rsidR="00E9169B" w:rsidRPr="00E9169B" w:rsidRDefault="00E9169B" w:rsidP="00E9169B">
            <w:pPr>
              <w:contextualSpacing/>
              <w:jc w:val="both"/>
              <w:rPr>
                <w:rFonts w:ascii="Arial" w:hAnsi="Arial" w:cs="Arial"/>
                <w:b/>
                <w:sz w:val="20"/>
              </w:rPr>
            </w:pPr>
            <w:r>
              <w:rPr>
                <w:rFonts w:ascii="Arial" w:hAnsi="Arial" w:cs="Arial"/>
                <w:b/>
                <w:sz w:val="20"/>
              </w:rPr>
              <w:t>CUENTA</w:t>
            </w:r>
          </w:p>
        </w:tc>
        <w:tc>
          <w:tcPr>
            <w:tcW w:w="1134" w:type="dxa"/>
          </w:tcPr>
          <w:p w:rsidR="00E9169B" w:rsidRPr="00E9169B" w:rsidRDefault="00E9169B" w:rsidP="00E9169B">
            <w:pPr>
              <w:contextualSpacing/>
              <w:jc w:val="both"/>
              <w:rPr>
                <w:rFonts w:ascii="Arial" w:hAnsi="Arial" w:cs="Arial"/>
                <w:b/>
                <w:sz w:val="20"/>
              </w:rPr>
            </w:pPr>
            <w:r>
              <w:rPr>
                <w:rFonts w:ascii="Arial" w:hAnsi="Arial" w:cs="Arial"/>
                <w:b/>
                <w:sz w:val="20"/>
              </w:rPr>
              <w:t>VENCIMIENTO</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6</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5</w:t>
            </w:r>
          </w:p>
        </w:tc>
        <w:tc>
          <w:tcPr>
            <w:tcW w:w="1433" w:type="dxa"/>
          </w:tcPr>
          <w:p w:rsidR="00E9169B" w:rsidRPr="00934A4B" w:rsidRDefault="00E9169B" w:rsidP="00E9169B">
            <w:pPr>
              <w:contextualSpacing/>
              <w:jc w:val="both"/>
              <w:rPr>
                <w:rFonts w:ascii="Arial" w:hAnsi="Arial" w:cs="Arial"/>
                <w:b/>
                <w:sz w:val="16"/>
              </w:rPr>
            </w:pPr>
            <w:r w:rsidRPr="00934A4B">
              <w:rPr>
                <w:rFonts w:ascii="Arial" w:hAnsi="Arial" w:cs="Arial"/>
                <w:b/>
                <w:sz w:val="16"/>
              </w:rPr>
              <w:t>FACTIBILIDAD</w:t>
            </w:r>
          </w:p>
        </w:tc>
      </w:tr>
      <w:tr w:rsidR="00934A4B" w:rsidRPr="00DC6364" w:rsidTr="002D7895">
        <w:tc>
          <w:tcPr>
            <w:tcW w:w="3369" w:type="dxa"/>
          </w:tcPr>
          <w:p w:rsidR="00E9169B" w:rsidRPr="00DC6364" w:rsidRDefault="00DC6364" w:rsidP="00E9169B">
            <w:pPr>
              <w:contextualSpacing/>
              <w:jc w:val="both"/>
              <w:rPr>
                <w:rFonts w:ascii="Arial" w:hAnsi="Arial" w:cs="Arial"/>
                <w:sz w:val="18"/>
                <w:szCs w:val="18"/>
              </w:rPr>
            </w:pPr>
            <w:r w:rsidRPr="00DC6364">
              <w:rPr>
                <w:rFonts w:ascii="Arial" w:hAnsi="Arial" w:cs="Arial"/>
                <w:sz w:val="18"/>
                <w:szCs w:val="18"/>
              </w:rPr>
              <w:t xml:space="preserve">SERVICIOS PERSONALES POR PAGAR A CORTO PLAZO    </w:t>
            </w:r>
          </w:p>
        </w:tc>
        <w:tc>
          <w:tcPr>
            <w:tcW w:w="1134" w:type="dxa"/>
          </w:tcPr>
          <w:p w:rsidR="00E9169B" w:rsidRPr="00DC6364" w:rsidRDefault="00DC6364" w:rsidP="00E9169B">
            <w:pPr>
              <w:contextualSpacing/>
              <w:jc w:val="both"/>
              <w:rPr>
                <w:rFonts w:ascii="Arial" w:hAnsi="Arial" w:cs="Arial"/>
                <w:sz w:val="18"/>
                <w:szCs w:val="18"/>
              </w:rPr>
            </w:pPr>
            <w:r w:rsidRPr="00DC6364">
              <w:rPr>
                <w:rFonts w:ascii="Arial" w:hAnsi="Arial" w:cs="Arial"/>
                <w:sz w:val="18"/>
                <w:szCs w:val="18"/>
              </w:rPr>
              <w:t xml:space="preserve">MENOR A 90 DIAS         </w:t>
            </w:r>
          </w:p>
        </w:tc>
        <w:tc>
          <w:tcPr>
            <w:tcW w:w="1559" w:type="dxa"/>
          </w:tcPr>
          <w:p w:rsidR="00E9169B" w:rsidRPr="00DC6364" w:rsidRDefault="00934A4B" w:rsidP="007449FD">
            <w:pPr>
              <w:contextualSpacing/>
              <w:jc w:val="right"/>
              <w:rPr>
                <w:rFonts w:ascii="Arial" w:hAnsi="Arial" w:cs="Arial"/>
                <w:sz w:val="18"/>
                <w:szCs w:val="18"/>
              </w:rPr>
            </w:pPr>
            <w:r>
              <w:rPr>
                <w:rFonts w:ascii="Arial" w:hAnsi="Arial" w:cs="Arial"/>
                <w:sz w:val="18"/>
                <w:szCs w:val="18"/>
              </w:rPr>
              <w:t>$</w:t>
            </w:r>
            <w:r w:rsidR="007449FD">
              <w:rPr>
                <w:rFonts w:ascii="Arial" w:hAnsi="Arial" w:cs="Arial"/>
                <w:sz w:val="18"/>
                <w:szCs w:val="18"/>
              </w:rPr>
              <w:t>6</w:t>
            </w:r>
            <w:r w:rsidR="00142BBF">
              <w:rPr>
                <w:rFonts w:ascii="Arial" w:hAnsi="Arial" w:cs="Arial"/>
                <w:sz w:val="18"/>
                <w:szCs w:val="18"/>
              </w:rPr>
              <w:t>,</w:t>
            </w:r>
            <w:r w:rsidR="007449FD">
              <w:rPr>
                <w:rFonts w:ascii="Arial" w:hAnsi="Arial" w:cs="Arial"/>
                <w:sz w:val="18"/>
                <w:szCs w:val="18"/>
              </w:rPr>
              <w:t>199</w:t>
            </w:r>
            <w:r w:rsidR="00142BBF">
              <w:rPr>
                <w:rFonts w:ascii="Arial" w:hAnsi="Arial" w:cs="Arial"/>
                <w:sz w:val="18"/>
                <w:szCs w:val="18"/>
              </w:rPr>
              <w:t>,</w:t>
            </w:r>
            <w:r w:rsidR="007449FD">
              <w:rPr>
                <w:rFonts w:ascii="Arial" w:hAnsi="Arial" w:cs="Arial"/>
                <w:sz w:val="18"/>
                <w:szCs w:val="18"/>
              </w:rPr>
              <w:t>976</w:t>
            </w:r>
            <w:r w:rsidR="00142BBF">
              <w:rPr>
                <w:rFonts w:ascii="Arial" w:hAnsi="Arial" w:cs="Arial"/>
                <w:sz w:val="18"/>
                <w:szCs w:val="18"/>
              </w:rPr>
              <w:t>.</w:t>
            </w:r>
            <w:r w:rsidR="007449FD">
              <w:rPr>
                <w:rFonts w:ascii="Arial" w:hAnsi="Arial" w:cs="Arial"/>
                <w:sz w:val="18"/>
                <w:szCs w:val="18"/>
              </w:rPr>
              <w:t>24</w:t>
            </w:r>
          </w:p>
        </w:tc>
        <w:tc>
          <w:tcPr>
            <w:tcW w:w="1559" w:type="dxa"/>
          </w:tcPr>
          <w:p w:rsidR="00E9169B" w:rsidRPr="00DC6364" w:rsidRDefault="00934A4B" w:rsidP="003C6053">
            <w:pPr>
              <w:contextualSpacing/>
              <w:jc w:val="right"/>
              <w:rPr>
                <w:rFonts w:ascii="Arial" w:hAnsi="Arial" w:cs="Arial"/>
                <w:sz w:val="18"/>
                <w:szCs w:val="18"/>
              </w:rPr>
            </w:pPr>
            <w:r>
              <w:rPr>
                <w:rFonts w:ascii="Arial" w:hAnsi="Arial" w:cs="Arial"/>
                <w:sz w:val="18"/>
                <w:szCs w:val="18"/>
              </w:rPr>
              <w:t xml:space="preserve">$ </w:t>
            </w:r>
            <w:r w:rsidR="00142BBF">
              <w:rPr>
                <w:rFonts w:ascii="Arial" w:hAnsi="Arial" w:cs="Arial"/>
                <w:sz w:val="18"/>
                <w:szCs w:val="18"/>
              </w:rPr>
              <w:t>2,</w:t>
            </w:r>
            <w:r w:rsidR="003C6053">
              <w:rPr>
                <w:rFonts w:ascii="Arial" w:hAnsi="Arial" w:cs="Arial"/>
                <w:sz w:val="18"/>
                <w:szCs w:val="18"/>
              </w:rPr>
              <w:t>541</w:t>
            </w:r>
            <w:r w:rsidR="00142BBF">
              <w:rPr>
                <w:rFonts w:ascii="Arial" w:hAnsi="Arial" w:cs="Arial"/>
                <w:sz w:val="18"/>
                <w:szCs w:val="18"/>
              </w:rPr>
              <w:t>,</w:t>
            </w:r>
            <w:r w:rsidR="003C6053">
              <w:rPr>
                <w:rFonts w:ascii="Arial" w:hAnsi="Arial" w:cs="Arial"/>
                <w:sz w:val="18"/>
                <w:szCs w:val="18"/>
              </w:rPr>
              <w:t>136</w:t>
            </w:r>
            <w:r w:rsidR="00142BBF">
              <w:rPr>
                <w:rFonts w:ascii="Arial" w:hAnsi="Arial" w:cs="Arial"/>
                <w:sz w:val="18"/>
                <w:szCs w:val="18"/>
              </w:rPr>
              <w:t>.</w:t>
            </w:r>
            <w:r w:rsidR="003C6053">
              <w:rPr>
                <w:rFonts w:ascii="Arial" w:hAnsi="Arial" w:cs="Arial"/>
                <w:sz w:val="18"/>
                <w:szCs w:val="18"/>
              </w:rPr>
              <w:t>61</w:t>
            </w:r>
          </w:p>
        </w:tc>
        <w:tc>
          <w:tcPr>
            <w:tcW w:w="1433" w:type="dxa"/>
          </w:tcPr>
          <w:p w:rsidR="00E9169B" w:rsidRPr="00DC6364" w:rsidRDefault="007B5FAB" w:rsidP="00934A4B">
            <w:pPr>
              <w:contextualSpacing/>
              <w:jc w:val="center"/>
              <w:rPr>
                <w:rFonts w:ascii="Arial" w:hAnsi="Arial" w:cs="Arial"/>
                <w:sz w:val="18"/>
                <w:szCs w:val="18"/>
              </w:rPr>
            </w:pPr>
            <w:r w:rsidRPr="007B5FAB">
              <w:rPr>
                <w:rFonts w:ascii="Arial" w:hAnsi="Arial" w:cs="Arial"/>
                <w:sz w:val="18"/>
                <w:szCs w:val="18"/>
              </w:rPr>
              <w:t>100%</w:t>
            </w:r>
          </w:p>
        </w:tc>
      </w:tr>
      <w:tr w:rsidR="00934A4B" w:rsidRPr="00DC6364" w:rsidTr="002D7895">
        <w:tc>
          <w:tcPr>
            <w:tcW w:w="3369" w:type="dxa"/>
          </w:tcPr>
          <w:p w:rsidR="00934A4B" w:rsidRDefault="00934A4B">
            <w:r w:rsidRPr="006E5214">
              <w:t xml:space="preserve">SERVICIOS PERSONALES POR PAGAR A CORTO PLAZO    </w:t>
            </w:r>
          </w:p>
        </w:tc>
        <w:tc>
          <w:tcPr>
            <w:tcW w:w="1134" w:type="dxa"/>
          </w:tcPr>
          <w:p w:rsidR="00934A4B" w:rsidRDefault="00934A4B">
            <w:r w:rsidRPr="000E4401">
              <w:t xml:space="preserve">MENOR A 90 DIAS         </w:t>
            </w:r>
          </w:p>
        </w:tc>
        <w:tc>
          <w:tcPr>
            <w:tcW w:w="1559" w:type="dxa"/>
          </w:tcPr>
          <w:p w:rsidR="00934A4B" w:rsidRPr="00DC6364" w:rsidRDefault="007449FD" w:rsidP="007449FD">
            <w:pPr>
              <w:contextualSpacing/>
              <w:jc w:val="right"/>
              <w:rPr>
                <w:rFonts w:ascii="Arial" w:hAnsi="Arial" w:cs="Arial"/>
                <w:sz w:val="18"/>
                <w:szCs w:val="18"/>
              </w:rPr>
            </w:pPr>
            <w:r>
              <w:rPr>
                <w:rFonts w:ascii="Arial" w:hAnsi="Arial" w:cs="Arial"/>
                <w:sz w:val="18"/>
                <w:szCs w:val="18"/>
              </w:rPr>
              <w:t>5</w:t>
            </w:r>
            <w:r w:rsidR="00142BBF">
              <w:rPr>
                <w:rFonts w:ascii="Arial" w:hAnsi="Arial" w:cs="Arial"/>
                <w:sz w:val="18"/>
                <w:szCs w:val="18"/>
              </w:rPr>
              <w:t>,</w:t>
            </w:r>
            <w:r>
              <w:rPr>
                <w:rFonts w:ascii="Arial" w:hAnsi="Arial" w:cs="Arial"/>
                <w:sz w:val="18"/>
                <w:szCs w:val="18"/>
              </w:rPr>
              <w:t>242</w:t>
            </w:r>
            <w:r w:rsidR="00142BBF">
              <w:rPr>
                <w:rFonts w:ascii="Arial" w:hAnsi="Arial" w:cs="Arial"/>
                <w:sz w:val="18"/>
                <w:szCs w:val="18"/>
              </w:rPr>
              <w:t>,</w:t>
            </w:r>
            <w:r>
              <w:rPr>
                <w:rFonts w:ascii="Arial" w:hAnsi="Arial" w:cs="Arial"/>
                <w:sz w:val="18"/>
                <w:szCs w:val="18"/>
              </w:rPr>
              <w:t>315</w:t>
            </w:r>
            <w:r w:rsidR="00142BBF">
              <w:rPr>
                <w:rFonts w:ascii="Arial" w:hAnsi="Arial" w:cs="Arial"/>
                <w:sz w:val="18"/>
                <w:szCs w:val="18"/>
              </w:rPr>
              <w:t>.</w:t>
            </w:r>
            <w:r>
              <w:rPr>
                <w:rFonts w:ascii="Arial" w:hAnsi="Arial" w:cs="Arial"/>
                <w:sz w:val="18"/>
                <w:szCs w:val="18"/>
              </w:rPr>
              <w:t>66</w:t>
            </w:r>
          </w:p>
        </w:tc>
        <w:tc>
          <w:tcPr>
            <w:tcW w:w="1559" w:type="dxa"/>
          </w:tcPr>
          <w:p w:rsidR="00934A4B" w:rsidRPr="00DC6364" w:rsidRDefault="007449FD" w:rsidP="007449FD">
            <w:pPr>
              <w:contextualSpacing/>
              <w:jc w:val="right"/>
              <w:rPr>
                <w:rFonts w:ascii="Arial" w:hAnsi="Arial" w:cs="Arial"/>
                <w:sz w:val="18"/>
                <w:szCs w:val="18"/>
              </w:rPr>
            </w:pPr>
            <w:r>
              <w:rPr>
                <w:rFonts w:ascii="Arial" w:hAnsi="Arial" w:cs="Arial"/>
                <w:sz w:val="18"/>
                <w:szCs w:val="18"/>
              </w:rPr>
              <w:t>4</w:t>
            </w:r>
            <w:r w:rsidR="00142BBF">
              <w:rPr>
                <w:rFonts w:ascii="Arial" w:hAnsi="Arial" w:cs="Arial"/>
                <w:sz w:val="18"/>
                <w:szCs w:val="18"/>
              </w:rPr>
              <w:t>,</w:t>
            </w:r>
            <w:r>
              <w:rPr>
                <w:rFonts w:ascii="Arial" w:hAnsi="Arial" w:cs="Arial"/>
                <w:sz w:val="18"/>
                <w:szCs w:val="18"/>
              </w:rPr>
              <w:t>348</w:t>
            </w:r>
            <w:r w:rsidR="00142BBF">
              <w:rPr>
                <w:rFonts w:ascii="Arial" w:hAnsi="Arial" w:cs="Arial"/>
                <w:sz w:val="18"/>
                <w:szCs w:val="18"/>
              </w:rPr>
              <w:t>,</w:t>
            </w:r>
            <w:r>
              <w:rPr>
                <w:rFonts w:ascii="Arial" w:hAnsi="Arial" w:cs="Arial"/>
                <w:sz w:val="18"/>
                <w:szCs w:val="18"/>
              </w:rPr>
              <w:t>972</w:t>
            </w:r>
            <w:r w:rsidR="00142BBF">
              <w:rPr>
                <w:rFonts w:ascii="Arial" w:hAnsi="Arial" w:cs="Arial"/>
                <w:sz w:val="18"/>
                <w:szCs w:val="18"/>
              </w:rPr>
              <w:t>.</w:t>
            </w:r>
            <w:r>
              <w:rPr>
                <w:rFonts w:ascii="Arial" w:hAnsi="Arial" w:cs="Arial"/>
                <w:sz w:val="18"/>
                <w:szCs w:val="18"/>
              </w:rPr>
              <w:t>71</w:t>
            </w:r>
          </w:p>
        </w:tc>
        <w:tc>
          <w:tcPr>
            <w:tcW w:w="1433" w:type="dxa"/>
          </w:tcPr>
          <w:p w:rsidR="00934A4B" w:rsidRDefault="00934A4B" w:rsidP="00934A4B">
            <w:pPr>
              <w:jc w:val="center"/>
            </w:pPr>
            <w:r w:rsidRPr="00710345">
              <w:t>100%</w:t>
            </w:r>
          </w:p>
        </w:tc>
      </w:tr>
      <w:tr w:rsidR="00934A4B" w:rsidRPr="00DC6364" w:rsidTr="002D7895">
        <w:tc>
          <w:tcPr>
            <w:tcW w:w="3369" w:type="dxa"/>
          </w:tcPr>
          <w:p w:rsidR="00934A4B" w:rsidRDefault="00934A4B">
            <w:r w:rsidRPr="006E5214">
              <w:t xml:space="preserve">SERVICIOS PERSONALES POR PAGAR A CORTO PLAZO    </w:t>
            </w:r>
          </w:p>
        </w:tc>
        <w:tc>
          <w:tcPr>
            <w:tcW w:w="1134" w:type="dxa"/>
          </w:tcPr>
          <w:p w:rsidR="00934A4B" w:rsidRDefault="00934A4B">
            <w:r w:rsidRPr="000E4401">
              <w:t xml:space="preserve">MENOR A 90 DIAS         </w:t>
            </w:r>
          </w:p>
        </w:tc>
        <w:tc>
          <w:tcPr>
            <w:tcW w:w="1559" w:type="dxa"/>
          </w:tcPr>
          <w:p w:rsidR="00934A4B" w:rsidRPr="00DC6364" w:rsidRDefault="003C6053" w:rsidP="007449FD">
            <w:pPr>
              <w:contextualSpacing/>
              <w:jc w:val="right"/>
              <w:rPr>
                <w:rFonts w:ascii="Arial" w:hAnsi="Arial" w:cs="Arial"/>
                <w:sz w:val="18"/>
                <w:szCs w:val="18"/>
              </w:rPr>
            </w:pPr>
            <w:r>
              <w:rPr>
                <w:rFonts w:ascii="Arial" w:hAnsi="Arial" w:cs="Arial"/>
                <w:sz w:val="18"/>
                <w:szCs w:val="18"/>
              </w:rPr>
              <w:t>1</w:t>
            </w:r>
            <w:r w:rsidR="007449FD">
              <w:rPr>
                <w:rFonts w:ascii="Arial" w:hAnsi="Arial" w:cs="Arial"/>
                <w:sz w:val="18"/>
                <w:szCs w:val="18"/>
              </w:rPr>
              <w:t>0</w:t>
            </w:r>
            <w:r w:rsidR="00142BBF">
              <w:rPr>
                <w:rFonts w:ascii="Arial" w:hAnsi="Arial" w:cs="Arial"/>
                <w:sz w:val="18"/>
                <w:szCs w:val="18"/>
              </w:rPr>
              <w:t>,</w:t>
            </w:r>
            <w:r w:rsidR="007449FD">
              <w:rPr>
                <w:rFonts w:ascii="Arial" w:hAnsi="Arial" w:cs="Arial"/>
                <w:sz w:val="18"/>
                <w:szCs w:val="18"/>
              </w:rPr>
              <w:t>474</w:t>
            </w:r>
            <w:r w:rsidR="00142BBF">
              <w:rPr>
                <w:rFonts w:ascii="Arial" w:hAnsi="Arial" w:cs="Arial"/>
                <w:sz w:val="18"/>
                <w:szCs w:val="18"/>
              </w:rPr>
              <w:t>.00</w:t>
            </w:r>
          </w:p>
        </w:tc>
        <w:tc>
          <w:tcPr>
            <w:tcW w:w="1559" w:type="dxa"/>
          </w:tcPr>
          <w:p w:rsidR="00934A4B" w:rsidRPr="00DC6364" w:rsidRDefault="007449FD" w:rsidP="007449FD">
            <w:pPr>
              <w:contextualSpacing/>
              <w:jc w:val="right"/>
              <w:rPr>
                <w:rFonts w:ascii="Arial" w:hAnsi="Arial" w:cs="Arial"/>
                <w:sz w:val="18"/>
                <w:szCs w:val="18"/>
              </w:rPr>
            </w:pPr>
            <w:r>
              <w:rPr>
                <w:rFonts w:ascii="Arial" w:hAnsi="Arial" w:cs="Arial"/>
                <w:sz w:val="18"/>
                <w:szCs w:val="18"/>
              </w:rPr>
              <w:t>68</w:t>
            </w:r>
            <w:r w:rsidR="003C6053">
              <w:rPr>
                <w:rFonts w:ascii="Arial" w:hAnsi="Arial" w:cs="Arial"/>
                <w:sz w:val="18"/>
                <w:szCs w:val="18"/>
              </w:rPr>
              <w:t>,</w:t>
            </w:r>
            <w:r>
              <w:rPr>
                <w:rFonts w:ascii="Arial" w:hAnsi="Arial" w:cs="Arial"/>
                <w:sz w:val="18"/>
                <w:szCs w:val="18"/>
              </w:rPr>
              <w:t>090</w:t>
            </w:r>
            <w:r w:rsidR="00142BBF">
              <w:rPr>
                <w:rFonts w:ascii="Arial" w:hAnsi="Arial" w:cs="Arial"/>
                <w:sz w:val="18"/>
                <w:szCs w:val="18"/>
              </w:rPr>
              <w:t>.</w:t>
            </w:r>
            <w:r>
              <w:rPr>
                <w:rFonts w:ascii="Arial" w:hAnsi="Arial" w:cs="Arial"/>
                <w:sz w:val="18"/>
                <w:szCs w:val="18"/>
              </w:rPr>
              <w:t>52</w:t>
            </w:r>
          </w:p>
        </w:tc>
        <w:tc>
          <w:tcPr>
            <w:tcW w:w="1433" w:type="dxa"/>
          </w:tcPr>
          <w:p w:rsidR="00934A4B" w:rsidRDefault="00934A4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PROVEEDORES POR PAGAR A CORTO PLAZO                    </w:t>
            </w:r>
          </w:p>
        </w:tc>
        <w:tc>
          <w:tcPr>
            <w:tcW w:w="1134" w:type="dxa"/>
          </w:tcPr>
          <w:p w:rsidR="007B5FAB" w:rsidRDefault="007B5FAB">
            <w:r w:rsidRPr="000E4401">
              <w:t xml:space="preserve">MENOR A 90 DIAS         </w:t>
            </w:r>
          </w:p>
        </w:tc>
        <w:tc>
          <w:tcPr>
            <w:tcW w:w="1559" w:type="dxa"/>
          </w:tcPr>
          <w:p w:rsidR="007B5FAB" w:rsidRPr="00DC6364" w:rsidRDefault="003C6053" w:rsidP="007449FD">
            <w:pPr>
              <w:contextualSpacing/>
              <w:jc w:val="right"/>
              <w:rPr>
                <w:rFonts w:ascii="Arial" w:hAnsi="Arial" w:cs="Arial"/>
                <w:sz w:val="18"/>
                <w:szCs w:val="18"/>
              </w:rPr>
            </w:pPr>
            <w:r>
              <w:rPr>
                <w:rFonts w:ascii="Arial" w:hAnsi="Arial" w:cs="Arial"/>
                <w:sz w:val="18"/>
                <w:szCs w:val="18"/>
              </w:rPr>
              <w:t>1</w:t>
            </w:r>
            <w:r w:rsidR="007449FD">
              <w:rPr>
                <w:rFonts w:ascii="Arial" w:hAnsi="Arial" w:cs="Arial"/>
                <w:sz w:val="18"/>
                <w:szCs w:val="18"/>
              </w:rPr>
              <w:t>7</w:t>
            </w:r>
            <w:r w:rsidR="00142BBF">
              <w:rPr>
                <w:rFonts w:ascii="Arial" w:hAnsi="Arial" w:cs="Arial"/>
                <w:sz w:val="18"/>
                <w:szCs w:val="18"/>
              </w:rPr>
              <w:t>,</w:t>
            </w:r>
            <w:r w:rsidR="007449FD">
              <w:rPr>
                <w:rFonts w:ascii="Arial" w:hAnsi="Arial" w:cs="Arial"/>
                <w:sz w:val="18"/>
                <w:szCs w:val="18"/>
              </w:rPr>
              <w:t>181</w:t>
            </w:r>
            <w:r w:rsidR="00142BBF">
              <w:rPr>
                <w:rFonts w:ascii="Arial" w:hAnsi="Arial" w:cs="Arial"/>
                <w:sz w:val="18"/>
                <w:szCs w:val="18"/>
              </w:rPr>
              <w:t>,</w:t>
            </w:r>
            <w:r w:rsidR="007449FD">
              <w:rPr>
                <w:rFonts w:ascii="Arial" w:hAnsi="Arial" w:cs="Arial"/>
                <w:sz w:val="18"/>
                <w:szCs w:val="18"/>
              </w:rPr>
              <w:t>711</w:t>
            </w:r>
            <w:r w:rsidR="00142BBF">
              <w:rPr>
                <w:rFonts w:ascii="Arial" w:hAnsi="Arial" w:cs="Arial"/>
                <w:sz w:val="18"/>
                <w:szCs w:val="18"/>
              </w:rPr>
              <w:t>.</w:t>
            </w:r>
            <w:r w:rsidR="007449FD">
              <w:rPr>
                <w:rFonts w:ascii="Arial" w:hAnsi="Arial" w:cs="Arial"/>
                <w:sz w:val="18"/>
                <w:szCs w:val="18"/>
              </w:rPr>
              <w:t>64</w:t>
            </w:r>
          </w:p>
        </w:tc>
        <w:tc>
          <w:tcPr>
            <w:tcW w:w="1559" w:type="dxa"/>
          </w:tcPr>
          <w:p w:rsidR="007B5FAB" w:rsidRPr="00DC6364" w:rsidRDefault="007449FD" w:rsidP="007449FD">
            <w:pPr>
              <w:contextualSpacing/>
              <w:jc w:val="right"/>
              <w:rPr>
                <w:rFonts w:ascii="Arial" w:hAnsi="Arial" w:cs="Arial"/>
                <w:sz w:val="18"/>
                <w:szCs w:val="18"/>
              </w:rPr>
            </w:pPr>
            <w:r>
              <w:rPr>
                <w:rFonts w:ascii="Arial" w:hAnsi="Arial" w:cs="Arial"/>
                <w:sz w:val="18"/>
                <w:szCs w:val="18"/>
              </w:rPr>
              <w:t>9</w:t>
            </w:r>
            <w:r w:rsidR="00142BBF">
              <w:rPr>
                <w:rFonts w:ascii="Arial" w:hAnsi="Arial" w:cs="Arial"/>
                <w:sz w:val="18"/>
                <w:szCs w:val="18"/>
              </w:rPr>
              <w:t>,</w:t>
            </w:r>
            <w:r>
              <w:rPr>
                <w:rFonts w:ascii="Arial" w:hAnsi="Arial" w:cs="Arial"/>
                <w:sz w:val="18"/>
                <w:szCs w:val="18"/>
              </w:rPr>
              <w:t>962</w:t>
            </w:r>
            <w:r w:rsidR="00142BBF">
              <w:rPr>
                <w:rFonts w:ascii="Arial" w:hAnsi="Arial" w:cs="Arial"/>
                <w:sz w:val="18"/>
                <w:szCs w:val="18"/>
              </w:rPr>
              <w:t>,</w:t>
            </w:r>
            <w:r>
              <w:rPr>
                <w:rFonts w:ascii="Arial" w:hAnsi="Arial" w:cs="Arial"/>
                <w:sz w:val="18"/>
                <w:szCs w:val="18"/>
              </w:rPr>
              <w:t>366</w:t>
            </w:r>
            <w:r w:rsidR="00142BBF">
              <w:rPr>
                <w:rFonts w:ascii="Arial" w:hAnsi="Arial" w:cs="Arial"/>
                <w:sz w:val="18"/>
                <w:szCs w:val="18"/>
              </w:rPr>
              <w:t>.</w:t>
            </w:r>
            <w:r>
              <w:rPr>
                <w:rFonts w:ascii="Arial" w:hAnsi="Arial" w:cs="Arial"/>
                <w:sz w:val="18"/>
                <w:szCs w:val="18"/>
              </w:rPr>
              <w:t>38</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CONTRATISTAS POR PAGAR A CORTO PLAZO                    </w:t>
            </w:r>
          </w:p>
        </w:tc>
        <w:tc>
          <w:tcPr>
            <w:tcW w:w="1134" w:type="dxa"/>
          </w:tcPr>
          <w:p w:rsidR="007B5FAB" w:rsidRDefault="007B5FAB">
            <w:r w:rsidRPr="000E4401">
              <w:t xml:space="preserve">MENOR A 90 DIAS         </w:t>
            </w:r>
          </w:p>
        </w:tc>
        <w:tc>
          <w:tcPr>
            <w:tcW w:w="1559" w:type="dxa"/>
          </w:tcPr>
          <w:p w:rsidR="007B5FAB" w:rsidRPr="00DC6364" w:rsidRDefault="007449FD" w:rsidP="007449FD">
            <w:pPr>
              <w:contextualSpacing/>
              <w:jc w:val="right"/>
              <w:rPr>
                <w:rFonts w:ascii="Arial" w:hAnsi="Arial" w:cs="Arial"/>
                <w:sz w:val="18"/>
                <w:szCs w:val="18"/>
              </w:rPr>
            </w:pPr>
            <w:r>
              <w:rPr>
                <w:rFonts w:ascii="Arial" w:hAnsi="Arial" w:cs="Arial"/>
                <w:sz w:val="18"/>
                <w:szCs w:val="18"/>
              </w:rPr>
              <w:t>11</w:t>
            </w:r>
            <w:r w:rsidR="00142BBF">
              <w:rPr>
                <w:rFonts w:ascii="Arial" w:hAnsi="Arial" w:cs="Arial"/>
                <w:sz w:val="18"/>
                <w:szCs w:val="18"/>
              </w:rPr>
              <w:t>,</w:t>
            </w:r>
            <w:r>
              <w:rPr>
                <w:rFonts w:ascii="Arial" w:hAnsi="Arial" w:cs="Arial"/>
                <w:sz w:val="18"/>
                <w:szCs w:val="18"/>
              </w:rPr>
              <w:t>591</w:t>
            </w:r>
            <w:r w:rsidR="00142BBF">
              <w:rPr>
                <w:rFonts w:ascii="Arial" w:hAnsi="Arial" w:cs="Arial"/>
                <w:sz w:val="18"/>
                <w:szCs w:val="18"/>
              </w:rPr>
              <w:t>,</w:t>
            </w:r>
            <w:r>
              <w:rPr>
                <w:rFonts w:ascii="Arial" w:hAnsi="Arial" w:cs="Arial"/>
                <w:sz w:val="18"/>
                <w:szCs w:val="18"/>
              </w:rPr>
              <w:t>818</w:t>
            </w:r>
            <w:r w:rsidR="00142BBF">
              <w:rPr>
                <w:rFonts w:ascii="Arial" w:hAnsi="Arial" w:cs="Arial"/>
                <w:sz w:val="18"/>
                <w:szCs w:val="18"/>
              </w:rPr>
              <w:t>.</w:t>
            </w:r>
            <w:r>
              <w:rPr>
                <w:rFonts w:ascii="Arial" w:hAnsi="Arial" w:cs="Arial"/>
                <w:sz w:val="18"/>
                <w:szCs w:val="18"/>
              </w:rPr>
              <w:t>64</w:t>
            </w:r>
          </w:p>
        </w:tc>
        <w:tc>
          <w:tcPr>
            <w:tcW w:w="1559" w:type="dxa"/>
          </w:tcPr>
          <w:p w:rsidR="007B5FAB" w:rsidRPr="00DC6364" w:rsidRDefault="007449FD" w:rsidP="007449FD">
            <w:pPr>
              <w:contextualSpacing/>
              <w:jc w:val="right"/>
              <w:rPr>
                <w:rFonts w:ascii="Arial" w:hAnsi="Arial" w:cs="Arial"/>
                <w:sz w:val="18"/>
                <w:szCs w:val="18"/>
              </w:rPr>
            </w:pPr>
            <w:r>
              <w:rPr>
                <w:rFonts w:ascii="Arial" w:hAnsi="Arial" w:cs="Arial"/>
                <w:sz w:val="18"/>
                <w:szCs w:val="18"/>
              </w:rPr>
              <w:t>5</w:t>
            </w:r>
            <w:r w:rsidR="00142BBF">
              <w:rPr>
                <w:rFonts w:ascii="Arial" w:hAnsi="Arial" w:cs="Arial"/>
                <w:sz w:val="18"/>
                <w:szCs w:val="18"/>
              </w:rPr>
              <w:t>,</w:t>
            </w:r>
            <w:r>
              <w:rPr>
                <w:rFonts w:ascii="Arial" w:hAnsi="Arial" w:cs="Arial"/>
                <w:sz w:val="18"/>
                <w:szCs w:val="18"/>
              </w:rPr>
              <w:t>776</w:t>
            </w:r>
            <w:r w:rsidR="003C6053">
              <w:rPr>
                <w:rFonts w:ascii="Arial" w:hAnsi="Arial" w:cs="Arial"/>
                <w:sz w:val="18"/>
                <w:szCs w:val="18"/>
              </w:rPr>
              <w:t>,</w:t>
            </w:r>
            <w:r>
              <w:rPr>
                <w:rFonts w:ascii="Arial" w:hAnsi="Arial" w:cs="Arial"/>
                <w:sz w:val="18"/>
                <w:szCs w:val="18"/>
              </w:rPr>
              <w:t>839</w:t>
            </w:r>
            <w:r w:rsidR="00142BBF">
              <w:rPr>
                <w:rFonts w:ascii="Arial" w:hAnsi="Arial" w:cs="Arial"/>
                <w:sz w:val="18"/>
                <w:szCs w:val="18"/>
              </w:rPr>
              <w:t>.</w:t>
            </w:r>
            <w:r>
              <w:rPr>
                <w:rFonts w:ascii="Arial" w:hAnsi="Arial" w:cs="Arial"/>
                <w:sz w:val="18"/>
                <w:szCs w:val="18"/>
              </w:rPr>
              <w:t>78</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Default="00934A4B" w:rsidP="00E9169B">
            <w:pPr>
              <w:contextualSpacing/>
              <w:jc w:val="both"/>
              <w:rPr>
                <w:rFonts w:ascii="Arial" w:hAnsi="Arial" w:cs="Arial"/>
                <w:sz w:val="18"/>
                <w:szCs w:val="18"/>
              </w:rPr>
            </w:pPr>
            <w:r w:rsidRPr="00934A4B">
              <w:rPr>
                <w:rFonts w:ascii="Arial" w:hAnsi="Arial" w:cs="Arial"/>
                <w:sz w:val="18"/>
                <w:szCs w:val="18"/>
              </w:rPr>
              <w:t xml:space="preserve">TRANSFERENCIAS OTORGADAS POR PAGAR A CORTO P  </w:t>
            </w:r>
          </w:p>
          <w:p w:rsidR="007449FD" w:rsidRDefault="007449FD" w:rsidP="00E9169B">
            <w:pPr>
              <w:contextualSpacing/>
              <w:jc w:val="both"/>
              <w:rPr>
                <w:rFonts w:ascii="Arial" w:hAnsi="Arial" w:cs="Arial"/>
                <w:sz w:val="18"/>
                <w:szCs w:val="18"/>
              </w:rPr>
            </w:pPr>
          </w:p>
          <w:p w:rsidR="007449FD" w:rsidRPr="00DC6364" w:rsidRDefault="007449FD" w:rsidP="00E9169B">
            <w:pPr>
              <w:contextualSpacing/>
              <w:jc w:val="both"/>
              <w:rPr>
                <w:rFonts w:ascii="Arial" w:hAnsi="Arial" w:cs="Arial"/>
                <w:sz w:val="18"/>
                <w:szCs w:val="18"/>
              </w:rPr>
            </w:pPr>
            <w:r>
              <w:rPr>
                <w:rFonts w:ascii="Arial" w:hAnsi="Arial" w:cs="Arial"/>
                <w:sz w:val="18"/>
                <w:szCs w:val="18"/>
              </w:rPr>
              <w:t xml:space="preserve">INTERESES Y COMISIONES POR PAGAR A CORTO PLAZO                        </w:t>
            </w:r>
          </w:p>
        </w:tc>
        <w:tc>
          <w:tcPr>
            <w:tcW w:w="1134" w:type="dxa"/>
          </w:tcPr>
          <w:p w:rsidR="007449FD" w:rsidRDefault="007B5FAB">
            <w:r w:rsidRPr="000E4401">
              <w:t xml:space="preserve">MENOR A 90 DIAS </w:t>
            </w:r>
          </w:p>
          <w:p w:rsidR="007449FD" w:rsidRDefault="007449FD">
            <w:r>
              <w:t>MENOR A</w:t>
            </w:r>
          </w:p>
          <w:p w:rsidR="007B5FAB" w:rsidRDefault="007449FD">
            <w:r>
              <w:t xml:space="preserve">90 DIAS        </w:t>
            </w:r>
            <w:r w:rsidR="007B5FAB" w:rsidRPr="000E4401">
              <w:t xml:space="preserve">        </w:t>
            </w:r>
          </w:p>
        </w:tc>
        <w:tc>
          <w:tcPr>
            <w:tcW w:w="1559" w:type="dxa"/>
          </w:tcPr>
          <w:p w:rsidR="007B5FAB" w:rsidRDefault="003C6053" w:rsidP="007449FD">
            <w:pPr>
              <w:contextualSpacing/>
              <w:jc w:val="right"/>
              <w:rPr>
                <w:rFonts w:ascii="Arial" w:hAnsi="Arial" w:cs="Arial"/>
                <w:sz w:val="18"/>
                <w:szCs w:val="18"/>
              </w:rPr>
            </w:pPr>
            <w:r>
              <w:rPr>
                <w:rFonts w:ascii="Arial" w:hAnsi="Arial" w:cs="Arial"/>
                <w:sz w:val="18"/>
                <w:szCs w:val="18"/>
              </w:rPr>
              <w:t xml:space="preserve"> </w:t>
            </w:r>
            <w:r w:rsidR="007449FD">
              <w:rPr>
                <w:rFonts w:ascii="Arial" w:hAnsi="Arial" w:cs="Arial"/>
                <w:sz w:val="18"/>
                <w:szCs w:val="18"/>
              </w:rPr>
              <w:t>885</w:t>
            </w:r>
            <w:r w:rsidR="00142BBF">
              <w:rPr>
                <w:rFonts w:ascii="Arial" w:hAnsi="Arial" w:cs="Arial"/>
                <w:sz w:val="18"/>
                <w:szCs w:val="18"/>
              </w:rPr>
              <w:t>,</w:t>
            </w:r>
            <w:r w:rsidR="007449FD">
              <w:rPr>
                <w:rFonts w:ascii="Arial" w:hAnsi="Arial" w:cs="Arial"/>
                <w:sz w:val="18"/>
                <w:szCs w:val="18"/>
              </w:rPr>
              <w:t>461</w:t>
            </w:r>
            <w:r w:rsidR="00142BBF">
              <w:rPr>
                <w:rFonts w:ascii="Arial" w:hAnsi="Arial" w:cs="Arial"/>
                <w:sz w:val="18"/>
                <w:szCs w:val="18"/>
              </w:rPr>
              <w:t>.</w:t>
            </w:r>
            <w:r w:rsidR="007449FD">
              <w:rPr>
                <w:rFonts w:ascii="Arial" w:hAnsi="Arial" w:cs="Arial"/>
                <w:sz w:val="18"/>
                <w:szCs w:val="18"/>
              </w:rPr>
              <w:t>29</w:t>
            </w:r>
          </w:p>
          <w:p w:rsidR="007449FD" w:rsidRDefault="007449FD" w:rsidP="007449FD">
            <w:pPr>
              <w:contextualSpacing/>
              <w:jc w:val="right"/>
              <w:rPr>
                <w:rFonts w:ascii="Arial" w:hAnsi="Arial" w:cs="Arial"/>
                <w:sz w:val="18"/>
                <w:szCs w:val="18"/>
              </w:rPr>
            </w:pPr>
          </w:p>
          <w:p w:rsidR="007449FD" w:rsidRDefault="007449FD" w:rsidP="007449FD">
            <w:pPr>
              <w:contextualSpacing/>
              <w:jc w:val="right"/>
              <w:rPr>
                <w:rFonts w:ascii="Arial" w:hAnsi="Arial" w:cs="Arial"/>
                <w:sz w:val="18"/>
                <w:szCs w:val="18"/>
              </w:rPr>
            </w:pPr>
          </w:p>
          <w:p w:rsidR="007449FD" w:rsidRPr="00DC6364" w:rsidRDefault="007449FD" w:rsidP="007449FD">
            <w:pPr>
              <w:contextualSpacing/>
              <w:jc w:val="right"/>
              <w:rPr>
                <w:rFonts w:ascii="Arial" w:hAnsi="Arial" w:cs="Arial"/>
                <w:sz w:val="18"/>
                <w:szCs w:val="18"/>
              </w:rPr>
            </w:pPr>
            <w:r>
              <w:rPr>
                <w:rFonts w:ascii="Arial" w:hAnsi="Arial" w:cs="Arial"/>
                <w:sz w:val="18"/>
                <w:szCs w:val="18"/>
              </w:rPr>
              <w:t xml:space="preserve">566,618.89       </w:t>
            </w:r>
          </w:p>
        </w:tc>
        <w:tc>
          <w:tcPr>
            <w:tcW w:w="1559" w:type="dxa"/>
          </w:tcPr>
          <w:p w:rsidR="007B5FAB" w:rsidRDefault="007449FD" w:rsidP="007449FD">
            <w:pPr>
              <w:contextualSpacing/>
              <w:jc w:val="right"/>
              <w:rPr>
                <w:rFonts w:ascii="Arial" w:hAnsi="Arial" w:cs="Arial"/>
                <w:sz w:val="18"/>
                <w:szCs w:val="18"/>
              </w:rPr>
            </w:pPr>
            <w:r>
              <w:rPr>
                <w:rFonts w:ascii="Arial" w:hAnsi="Arial" w:cs="Arial"/>
                <w:sz w:val="18"/>
                <w:szCs w:val="18"/>
              </w:rPr>
              <w:t>78</w:t>
            </w:r>
            <w:r w:rsidR="00142BBF">
              <w:rPr>
                <w:rFonts w:ascii="Arial" w:hAnsi="Arial" w:cs="Arial"/>
                <w:sz w:val="18"/>
                <w:szCs w:val="18"/>
              </w:rPr>
              <w:t>,</w:t>
            </w:r>
            <w:r>
              <w:rPr>
                <w:rFonts w:ascii="Arial" w:hAnsi="Arial" w:cs="Arial"/>
                <w:sz w:val="18"/>
                <w:szCs w:val="18"/>
              </w:rPr>
              <w:t>162</w:t>
            </w:r>
            <w:r w:rsidR="00142BBF">
              <w:rPr>
                <w:rFonts w:ascii="Arial" w:hAnsi="Arial" w:cs="Arial"/>
                <w:sz w:val="18"/>
                <w:szCs w:val="18"/>
              </w:rPr>
              <w:t>.</w:t>
            </w:r>
            <w:r>
              <w:rPr>
                <w:rFonts w:ascii="Arial" w:hAnsi="Arial" w:cs="Arial"/>
                <w:sz w:val="18"/>
                <w:szCs w:val="18"/>
              </w:rPr>
              <w:t>09</w:t>
            </w:r>
          </w:p>
          <w:p w:rsidR="007449FD" w:rsidRDefault="007449FD" w:rsidP="007449FD">
            <w:pPr>
              <w:contextualSpacing/>
              <w:jc w:val="right"/>
              <w:rPr>
                <w:rFonts w:ascii="Arial" w:hAnsi="Arial" w:cs="Arial"/>
                <w:sz w:val="18"/>
                <w:szCs w:val="18"/>
              </w:rPr>
            </w:pPr>
          </w:p>
          <w:p w:rsidR="007449FD" w:rsidRDefault="007449FD" w:rsidP="007449FD">
            <w:pPr>
              <w:contextualSpacing/>
              <w:jc w:val="right"/>
              <w:rPr>
                <w:rFonts w:ascii="Arial" w:hAnsi="Arial" w:cs="Arial"/>
                <w:sz w:val="18"/>
                <w:szCs w:val="18"/>
              </w:rPr>
            </w:pPr>
          </w:p>
          <w:p w:rsidR="007449FD" w:rsidRDefault="007449FD" w:rsidP="007449FD">
            <w:pPr>
              <w:contextualSpacing/>
              <w:jc w:val="right"/>
              <w:rPr>
                <w:rFonts w:ascii="Arial" w:hAnsi="Arial" w:cs="Arial"/>
                <w:sz w:val="18"/>
                <w:szCs w:val="18"/>
              </w:rPr>
            </w:pPr>
            <w:r>
              <w:rPr>
                <w:rFonts w:ascii="Arial" w:hAnsi="Arial" w:cs="Arial"/>
                <w:sz w:val="18"/>
                <w:szCs w:val="18"/>
              </w:rPr>
              <w:t>0.00</w:t>
            </w:r>
          </w:p>
          <w:p w:rsidR="007449FD" w:rsidRPr="00DC6364" w:rsidRDefault="007449FD" w:rsidP="007449FD">
            <w:pPr>
              <w:contextualSpacing/>
              <w:jc w:val="right"/>
              <w:rPr>
                <w:rFonts w:ascii="Arial" w:hAnsi="Arial" w:cs="Arial"/>
                <w:sz w:val="18"/>
                <w:szCs w:val="18"/>
              </w:rPr>
            </w:pPr>
          </w:p>
        </w:tc>
        <w:tc>
          <w:tcPr>
            <w:tcW w:w="1433" w:type="dxa"/>
          </w:tcPr>
          <w:p w:rsidR="007B5FAB" w:rsidRDefault="007B5FAB" w:rsidP="00934A4B">
            <w:pPr>
              <w:jc w:val="center"/>
            </w:pPr>
            <w:r w:rsidRPr="00710345">
              <w:t>100%</w:t>
            </w:r>
          </w:p>
          <w:p w:rsidR="007449FD" w:rsidRDefault="007449FD" w:rsidP="00934A4B">
            <w:pPr>
              <w:jc w:val="center"/>
            </w:pPr>
          </w:p>
          <w:p w:rsidR="007449FD" w:rsidRDefault="007449FD" w:rsidP="00934A4B">
            <w:pPr>
              <w:jc w:val="center"/>
            </w:pPr>
            <w:r>
              <w:t>100%</w:t>
            </w:r>
          </w:p>
          <w:p w:rsidR="007449FD" w:rsidRDefault="007449FD" w:rsidP="00934A4B">
            <w:pPr>
              <w:jc w:val="center"/>
            </w:pPr>
          </w:p>
          <w:p w:rsidR="007449FD" w:rsidRDefault="007449FD" w:rsidP="00934A4B">
            <w:pPr>
              <w:jc w:val="center"/>
            </w:pP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RETENCIONES Y CONTRIBUCIONES POR PAGAR A CO     </w:t>
            </w:r>
          </w:p>
        </w:tc>
        <w:tc>
          <w:tcPr>
            <w:tcW w:w="1134" w:type="dxa"/>
          </w:tcPr>
          <w:p w:rsidR="007B5FAB" w:rsidRDefault="007B5FAB">
            <w:r w:rsidRPr="000E4401">
              <w:t xml:space="preserve">MENOR A 90 DIAS         </w:t>
            </w:r>
          </w:p>
        </w:tc>
        <w:tc>
          <w:tcPr>
            <w:tcW w:w="1559" w:type="dxa"/>
          </w:tcPr>
          <w:p w:rsidR="007B5FAB" w:rsidRPr="00DC6364" w:rsidRDefault="007449FD" w:rsidP="007449FD">
            <w:pPr>
              <w:contextualSpacing/>
              <w:jc w:val="right"/>
              <w:rPr>
                <w:rFonts w:ascii="Arial" w:hAnsi="Arial" w:cs="Arial"/>
                <w:sz w:val="18"/>
                <w:szCs w:val="18"/>
              </w:rPr>
            </w:pPr>
            <w:r>
              <w:rPr>
                <w:rFonts w:ascii="Arial" w:hAnsi="Arial" w:cs="Arial"/>
                <w:sz w:val="18"/>
                <w:szCs w:val="18"/>
              </w:rPr>
              <w:t>7</w:t>
            </w:r>
            <w:r w:rsidR="009A6769">
              <w:rPr>
                <w:rFonts w:ascii="Arial" w:hAnsi="Arial" w:cs="Arial"/>
                <w:sz w:val="18"/>
                <w:szCs w:val="18"/>
              </w:rPr>
              <w:t>,</w:t>
            </w:r>
            <w:r>
              <w:rPr>
                <w:rFonts w:ascii="Arial" w:hAnsi="Arial" w:cs="Arial"/>
                <w:sz w:val="18"/>
                <w:szCs w:val="18"/>
              </w:rPr>
              <w:t>695</w:t>
            </w:r>
            <w:r w:rsidR="009A6769">
              <w:rPr>
                <w:rFonts w:ascii="Arial" w:hAnsi="Arial" w:cs="Arial"/>
                <w:sz w:val="18"/>
                <w:szCs w:val="18"/>
              </w:rPr>
              <w:t>,</w:t>
            </w:r>
            <w:r>
              <w:rPr>
                <w:rFonts w:ascii="Arial" w:hAnsi="Arial" w:cs="Arial"/>
                <w:sz w:val="18"/>
                <w:szCs w:val="18"/>
              </w:rPr>
              <w:t>020</w:t>
            </w:r>
            <w:r w:rsidR="009A6769">
              <w:rPr>
                <w:rFonts w:ascii="Arial" w:hAnsi="Arial" w:cs="Arial"/>
                <w:sz w:val="18"/>
                <w:szCs w:val="18"/>
              </w:rPr>
              <w:t>.</w:t>
            </w:r>
            <w:r>
              <w:rPr>
                <w:rFonts w:ascii="Arial" w:hAnsi="Arial" w:cs="Arial"/>
                <w:sz w:val="18"/>
                <w:szCs w:val="18"/>
              </w:rPr>
              <w:t>87</w:t>
            </w:r>
          </w:p>
        </w:tc>
        <w:tc>
          <w:tcPr>
            <w:tcW w:w="1559" w:type="dxa"/>
          </w:tcPr>
          <w:p w:rsidR="007B5FAB" w:rsidRPr="00DC6364" w:rsidRDefault="007A1264" w:rsidP="007A1264">
            <w:pPr>
              <w:contextualSpacing/>
              <w:jc w:val="right"/>
              <w:rPr>
                <w:rFonts w:ascii="Arial" w:hAnsi="Arial" w:cs="Arial"/>
                <w:sz w:val="18"/>
                <w:szCs w:val="18"/>
              </w:rPr>
            </w:pPr>
            <w:r>
              <w:rPr>
                <w:rFonts w:ascii="Arial" w:hAnsi="Arial" w:cs="Arial"/>
                <w:sz w:val="18"/>
                <w:szCs w:val="18"/>
              </w:rPr>
              <w:t>1, 200</w:t>
            </w:r>
            <w:r w:rsidR="009A6769">
              <w:rPr>
                <w:rFonts w:ascii="Arial" w:hAnsi="Arial" w:cs="Arial"/>
                <w:sz w:val="18"/>
                <w:szCs w:val="18"/>
              </w:rPr>
              <w:t>,</w:t>
            </w:r>
            <w:r>
              <w:rPr>
                <w:rFonts w:ascii="Arial" w:hAnsi="Arial" w:cs="Arial"/>
                <w:sz w:val="18"/>
                <w:szCs w:val="18"/>
              </w:rPr>
              <w:t>798</w:t>
            </w:r>
            <w:r w:rsidR="009A6769">
              <w:rPr>
                <w:rFonts w:ascii="Arial" w:hAnsi="Arial" w:cs="Arial"/>
                <w:sz w:val="18"/>
                <w:szCs w:val="18"/>
              </w:rPr>
              <w:t>.</w:t>
            </w:r>
            <w:r>
              <w:rPr>
                <w:rFonts w:ascii="Arial" w:hAnsi="Arial" w:cs="Arial"/>
                <w:sz w:val="18"/>
                <w:szCs w:val="18"/>
              </w:rPr>
              <w:t>30</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OTRAS CUENTAS POR PAGAR A CORTO PLAZO                 </w:t>
            </w:r>
          </w:p>
        </w:tc>
        <w:tc>
          <w:tcPr>
            <w:tcW w:w="1134" w:type="dxa"/>
          </w:tcPr>
          <w:p w:rsidR="007B5FAB" w:rsidRDefault="007B5FAB">
            <w:r w:rsidRPr="000E4401">
              <w:t xml:space="preserve">MENOR A 90 DIAS         </w:t>
            </w:r>
          </w:p>
        </w:tc>
        <w:tc>
          <w:tcPr>
            <w:tcW w:w="1559" w:type="dxa"/>
          </w:tcPr>
          <w:p w:rsidR="007B5FAB" w:rsidRPr="00DC6364" w:rsidRDefault="00C60AA0" w:rsidP="007A1264">
            <w:pPr>
              <w:contextualSpacing/>
              <w:jc w:val="right"/>
              <w:rPr>
                <w:rFonts w:ascii="Arial" w:hAnsi="Arial" w:cs="Arial"/>
                <w:sz w:val="18"/>
                <w:szCs w:val="18"/>
              </w:rPr>
            </w:pPr>
            <w:r>
              <w:rPr>
                <w:rFonts w:ascii="Arial" w:hAnsi="Arial" w:cs="Arial"/>
                <w:sz w:val="18"/>
                <w:szCs w:val="18"/>
              </w:rPr>
              <w:t>26,4</w:t>
            </w:r>
            <w:r w:rsidR="007A1264">
              <w:rPr>
                <w:rFonts w:ascii="Arial" w:hAnsi="Arial" w:cs="Arial"/>
                <w:sz w:val="18"/>
                <w:szCs w:val="18"/>
              </w:rPr>
              <w:t>12</w:t>
            </w:r>
            <w:r>
              <w:rPr>
                <w:rFonts w:ascii="Arial" w:hAnsi="Arial" w:cs="Arial"/>
                <w:sz w:val="18"/>
                <w:szCs w:val="18"/>
              </w:rPr>
              <w:t>,</w:t>
            </w:r>
            <w:r w:rsidR="007A1264">
              <w:rPr>
                <w:rFonts w:ascii="Arial" w:hAnsi="Arial" w:cs="Arial"/>
                <w:sz w:val="18"/>
                <w:szCs w:val="18"/>
              </w:rPr>
              <w:t>510</w:t>
            </w:r>
            <w:r>
              <w:rPr>
                <w:rFonts w:ascii="Arial" w:hAnsi="Arial" w:cs="Arial"/>
                <w:sz w:val="18"/>
                <w:szCs w:val="18"/>
              </w:rPr>
              <w:t>.</w:t>
            </w:r>
            <w:r w:rsidR="007A1264">
              <w:rPr>
                <w:rFonts w:ascii="Arial" w:hAnsi="Arial" w:cs="Arial"/>
                <w:sz w:val="18"/>
                <w:szCs w:val="18"/>
              </w:rPr>
              <w:t>59</w:t>
            </w:r>
          </w:p>
        </w:tc>
        <w:tc>
          <w:tcPr>
            <w:tcW w:w="1559" w:type="dxa"/>
          </w:tcPr>
          <w:p w:rsidR="007B5FAB" w:rsidRPr="00DC6364" w:rsidRDefault="00C60AA0" w:rsidP="007A1264">
            <w:pPr>
              <w:contextualSpacing/>
              <w:jc w:val="right"/>
              <w:rPr>
                <w:rFonts w:ascii="Arial" w:hAnsi="Arial" w:cs="Arial"/>
                <w:sz w:val="18"/>
                <w:szCs w:val="18"/>
              </w:rPr>
            </w:pPr>
            <w:r>
              <w:rPr>
                <w:rFonts w:ascii="Arial" w:hAnsi="Arial" w:cs="Arial"/>
                <w:sz w:val="18"/>
                <w:szCs w:val="18"/>
              </w:rPr>
              <w:t>26,</w:t>
            </w:r>
            <w:r w:rsidR="007A1264">
              <w:rPr>
                <w:rFonts w:ascii="Arial" w:hAnsi="Arial" w:cs="Arial"/>
                <w:sz w:val="18"/>
                <w:szCs w:val="18"/>
              </w:rPr>
              <w:t>446</w:t>
            </w:r>
            <w:r>
              <w:rPr>
                <w:rFonts w:ascii="Arial" w:hAnsi="Arial" w:cs="Arial"/>
                <w:sz w:val="18"/>
                <w:szCs w:val="18"/>
              </w:rPr>
              <w:t>,</w:t>
            </w:r>
            <w:r w:rsidR="007A1264">
              <w:rPr>
                <w:rFonts w:ascii="Arial" w:hAnsi="Arial" w:cs="Arial"/>
                <w:sz w:val="18"/>
                <w:szCs w:val="18"/>
              </w:rPr>
              <w:t>260</w:t>
            </w:r>
            <w:r>
              <w:rPr>
                <w:rFonts w:ascii="Arial" w:hAnsi="Arial" w:cs="Arial"/>
                <w:sz w:val="18"/>
                <w:szCs w:val="18"/>
              </w:rPr>
              <w:t>.</w:t>
            </w:r>
            <w:r w:rsidR="00075084">
              <w:rPr>
                <w:rFonts w:ascii="Arial" w:hAnsi="Arial" w:cs="Arial"/>
                <w:sz w:val="18"/>
                <w:szCs w:val="18"/>
              </w:rPr>
              <w:t>59</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934A4B" w:rsidRDefault="00934A4B" w:rsidP="00E9169B">
            <w:pPr>
              <w:contextualSpacing/>
              <w:jc w:val="both"/>
              <w:rPr>
                <w:rFonts w:ascii="Arial" w:hAnsi="Arial" w:cs="Arial"/>
                <w:b/>
                <w:sz w:val="20"/>
                <w:szCs w:val="18"/>
              </w:rPr>
            </w:pPr>
            <w:r w:rsidRPr="00934A4B">
              <w:rPr>
                <w:rFonts w:ascii="Arial" w:hAnsi="Arial" w:cs="Arial"/>
                <w:b/>
                <w:sz w:val="20"/>
                <w:szCs w:val="18"/>
              </w:rPr>
              <w:t>SUMAS</w:t>
            </w:r>
          </w:p>
        </w:tc>
        <w:tc>
          <w:tcPr>
            <w:tcW w:w="1134" w:type="dxa"/>
          </w:tcPr>
          <w:p w:rsidR="007B5FAB" w:rsidRDefault="007B5FAB"/>
        </w:tc>
        <w:tc>
          <w:tcPr>
            <w:tcW w:w="1559" w:type="dxa"/>
          </w:tcPr>
          <w:p w:rsidR="007B5FAB" w:rsidRPr="00015C45" w:rsidRDefault="00015C45" w:rsidP="007A1264">
            <w:pPr>
              <w:contextualSpacing/>
              <w:jc w:val="right"/>
              <w:rPr>
                <w:rFonts w:ascii="Arial" w:hAnsi="Arial" w:cs="Arial"/>
                <w:b/>
                <w:sz w:val="18"/>
                <w:szCs w:val="18"/>
              </w:rPr>
            </w:pPr>
            <w:r w:rsidRPr="00015C45">
              <w:rPr>
                <w:rFonts w:ascii="Arial" w:hAnsi="Arial" w:cs="Arial"/>
                <w:b/>
                <w:sz w:val="18"/>
                <w:szCs w:val="18"/>
              </w:rPr>
              <w:t xml:space="preserve">$ </w:t>
            </w:r>
            <w:r w:rsidR="00075084">
              <w:rPr>
                <w:rFonts w:ascii="Arial" w:hAnsi="Arial" w:cs="Arial"/>
                <w:b/>
                <w:sz w:val="18"/>
                <w:szCs w:val="18"/>
              </w:rPr>
              <w:t>7</w:t>
            </w:r>
            <w:r w:rsidR="007A1264">
              <w:rPr>
                <w:rFonts w:ascii="Arial" w:hAnsi="Arial" w:cs="Arial"/>
                <w:b/>
                <w:sz w:val="18"/>
                <w:szCs w:val="18"/>
              </w:rPr>
              <w:t>5</w:t>
            </w:r>
            <w:r w:rsidR="0014366B">
              <w:rPr>
                <w:rFonts w:ascii="Arial" w:hAnsi="Arial" w:cs="Arial"/>
                <w:b/>
                <w:sz w:val="18"/>
                <w:szCs w:val="18"/>
              </w:rPr>
              <w:t>,</w:t>
            </w:r>
            <w:r w:rsidR="007A1264">
              <w:rPr>
                <w:rFonts w:ascii="Arial" w:hAnsi="Arial" w:cs="Arial"/>
                <w:b/>
                <w:sz w:val="18"/>
                <w:szCs w:val="18"/>
              </w:rPr>
              <w:t>785</w:t>
            </w:r>
            <w:r w:rsidR="00075084">
              <w:rPr>
                <w:rFonts w:ascii="Arial" w:hAnsi="Arial" w:cs="Arial"/>
                <w:b/>
                <w:sz w:val="18"/>
                <w:szCs w:val="18"/>
              </w:rPr>
              <w:t>,</w:t>
            </w:r>
            <w:r w:rsidR="007A1264">
              <w:rPr>
                <w:rFonts w:ascii="Arial" w:hAnsi="Arial" w:cs="Arial"/>
                <w:b/>
                <w:sz w:val="18"/>
                <w:szCs w:val="18"/>
              </w:rPr>
              <w:t>907</w:t>
            </w:r>
            <w:r w:rsidR="004136DD">
              <w:rPr>
                <w:rFonts w:ascii="Arial" w:hAnsi="Arial" w:cs="Arial"/>
                <w:b/>
                <w:sz w:val="18"/>
                <w:szCs w:val="18"/>
              </w:rPr>
              <w:t>.</w:t>
            </w:r>
            <w:r w:rsidR="007A1264">
              <w:rPr>
                <w:rFonts w:ascii="Arial" w:hAnsi="Arial" w:cs="Arial"/>
                <w:b/>
                <w:sz w:val="18"/>
                <w:szCs w:val="18"/>
              </w:rPr>
              <w:t>82</w:t>
            </w:r>
          </w:p>
        </w:tc>
        <w:tc>
          <w:tcPr>
            <w:tcW w:w="1559" w:type="dxa"/>
          </w:tcPr>
          <w:p w:rsidR="007B5FAB" w:rsidRPr="00015C45" w:rsidRDefault="00015C45" w:rsidP="007A1264">
            <w:pPr>
              <w:contextualSpacing/>
              <w:jc w:val="right"/>
              <w:rPr>
                <w:rFonts w:ascii="Arial" w:hAnsi="Arial" w:cs="Arial"/>
                <w:b/>
                <w:sz w:val="18"/>
                <w:szCs w:val="18"/>
              </w:rPr>
            </w:pPr>
            <w:r w:rsidRPr="00015C45">
              <w:rPr>
                <w:rFonts w:ascii="Arial" w:hAnsi="Arial" w:cs="Arial"/>
                <w:b/>
                <w:sz w:val="18"/>
                <w:szCs w:val="18"/>
              </w:rPr>
              <w:t>$</w:t>
            </w:r>
            <w:r w:rsidR="007A1264">
              <w:rPr>
                <w:rFonts w:ascii="Arial" w:hAnsi="Arial" w:cs="Arial"/>
                <w:b/>
                <w:sz w:val="18"/>
                <w:szCs w:val="18"/>
              </w:rPr>
              <w:t>50</w:t>
            </w:r>
            <w:r w:rsidR="0014366B">
              <w:rPr>
                <w:rFonts w:ascii="Arial" w:hAnsi="Arial" w:cs="Arial"/>
                <w:b/>
                <w:sz w:val="18"/>
                <w:szCs w:val="18"/>
              </w:rPr>
              <w:t>,</w:t>
            </w:r>
            <w:r w:rsidR="007A1264">
              <w:rPr>
                <w:rFonts w:ascii="Arial" w:hAnsi="Arial" w:cs="Arial"/>
                <w:b/>
                <w:sz w:val="18"/>
                <w:szCs w:val="18"/>
              </w:rPr>
              <w:t>422</w:t>
            </w:r>
            <w:r w:rsidR="004136DD">
              <w:rPr>
                <w:rFonts w:ascii="Arial" w:hAnsi="Arial" w:cs="Arial"/>
                <w:b/>
                <w:sz w:val="18"/>
                <w:szCs w:val="18"/>
              </w:rPr>
              <w:t>,</w:t>
            </w:r>
            <w:r w:rsidR="007A1264">
              <w:rPr>
                <w:rFonts w:ascii="Arial" w:hAnsi="Arial" w:cs="Arial"/>
                <w:b/>
                <w:sz w:val="18"/>
                <w:szCs w:val="18"/>
              </w:rPr>
              <w:t>626</w:t>
            </w:r>
            <w:r w:rsidR="004136DD">
              <w:rPr>
                <w:rFonts w:ascii="Arial" w:hAnsi="Arial" w:cs="Arial"/>
                <w:b/>
                <w:sz w:val="18"/>
                <w:szCs w:val="18"/>
              </w:rPr>
              <w:t>.</w:t>
            </w:r>
            <w:r w:rsidR="007A1264">
              <w:rPr>
                <w:rFonts w:ascii="Arial" w:hAnsi="Arial" w:cs="Arial"/>
                <w:b/>
                <w:sz w:val="18"/>
                <w:szCs w:val="18"/>
              </w:rPr>
              <w:t>98</w:t>
            </w:r>
          </w:p>
        </w:tc>
        <w:tc>
          <w:tcPr>
            <w:tcW w:w="1433" w:type="dxa"/>
          </w:tcPr>
          <w:p w:rsidR="007B5FAB" w:rsidRDefault="007B5FAB"/>
        </w:tc>
      </w:tr>
    </w:tbl>
    <w:p w:rsidR="00E9169B" w:rsidRDefault="00E9169B" w:rsidP="00E9169B">
      <w:pPr>
        <w:contextualSpacing/>
        <w:jc w:val="both"/>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1369"/>
        <w:gridCol w:w="1701"/>
      </w:tblGrid>
      <w:tr w:rsidR="0029799D" w:rsidTr="0029799D">
        <w:tc>
          <w:tcPr>
            <w:tcW w:w="2992" w:type="dxa"/>
          </w:tcPr>
          <w:p w:rsidR="0029799D" w:rsidRDefault="0029799D" w:rsidP="00E9169B">
            <w:pPr>
              <w:contextualSpacing/>
              <w:jc w:val="both"/>
              <w:rPr>
                <w:rFonts w:ascii="Arial" w:hAnsi="Arial" w:cs="Arial"/>
                <w:sz w:val="18"/>
                <w:szCs w:val="18"/>
              </w:rPr>
            </w:pPr>
            <w:r>
              <w:rPr>
                <w:rFonts w:ascii="Arial" w:hAnsi="Arial" w:cs="Arial"/>
                <w:sz w:val="18"/>
                <w:szCs w:val="18"/>
              </w:rPr>
              <w:t>DEUDA PUBLICA A LARGO PLAZO</w:t>
            </w:r>
          </w:p>
        </w:tc>
        <w:tc>
          <w:tcPr>
            <w:tcW w:w="1369" w:type="dxa"/>
          </w:tcPr>
          <w:p w:rsidR="0029799D" w:rsidRDefault="0029799D" w:rsidP="006E6011">
            <w:pPr>
              <w:contextualSpacing/>
              <w:jc w:val="right"/>
              <w:rPr>
                <w:rFonts w:ascii="Arial" w:hAnsi="Arial" w:cs="Arial"/>
                <w:sz w:val="18"/>
                <w:szCs w:val="18"/>
              </w:rPr>
            </w:pPr>
            <w:r>
              <w:rPr>
                <w:rFonts w:ascii="Arial" w:hAnsi="Arial" w:cs="Arial"/>
                <w:sz w:val="18"/>
                <w:szCs w:val="18"/>
              </w:rPr>
              <w:t>MAYOR A 365 DIAS</w:t>
            </w:r>
          </w:p>
        </w:tc>
        <w:tc>
          <w:tcPr>
            <w:tcW w:w="1701" w:type="dxa"/>
          </w:tcPr>
          <w:p w:rsidR="0029799D" w:rsidRDefault="0029799D" w:rsidP="007A1264">
            <w:pPr>
              <w:contextualSpacing/>
              <w:jc w:val="right"/>
              <w:rPr>
                <w:rFonts w:ascii="Arial" w:hAnsi="Arial" w:cs="Arial"/>
                <w:sz w:val="18"/>
                <w:szCs w:val="18"/>
              </w:rPr>
            </w:pPr>
            <w:r>
              <w:rPr>
                <w:rFonts w:ascii="Arial" w:hAnsi="Arial" w:cs="Arial"/>
                <w:sz w:val="18"/>
                <w:szCs w:val="18"/>
              </w:rPr>
              <w:t>$15,</w:t>
            </w:r>
            <w:r w:rsidR="007A1264">
              <w:rPr>
                <w:rFonts w:ascii="Arial" w:hAnsi="Arial" w:cs="Arial"/>
                <w:sz w:val="18"/>
                <w:szCs w:val="18"/>
              </w:rPr>
              <w:t>327</w:t>
            </w:r>
            <w:r>
              <w:rPr>
                <w:rFonts w:ascii="Arial" w:hAnsi="Arial" w:cs="Arial"/>
                <w:sz w:val="18"/>
                <w:szCs w:val="18"/>
              </w:rPr>
              <w:t>,</w:t>
            </w:r>
            <w:r w:rsidR="007A1264">
              <w:rPr>
                <w:rFonts w:ascii="Arial" w:hAnsi="Arial" w:cs="Arial"/>
                <w:sz w:val="18"/>
                <w:szCs w:val="18"/>
              </w:rPr>
              <w:t>700</w:t>
            </w:r>
            <w:r>
              <w:rPr>
                <w:rFonts w:ascii="Arial" w:hAnsi="Arial" w:cs="Arial"/>
                <w:sz w:val="18"/>
                <w:szCs w:val="18"/>
              </w:rPr>
              <w:t>.00</w:t>
            </w:r>
          </w:p>
        </w:tc>
      </w:tr>
    </w:tbl>
    <w:p w:rsidR="002D7895" w:rsidRDefault="002D7895" w:rsidP="00E9169B">
      <w:pPr>
        <w:contextualSpacing/>
        <w:jc w:val="both"/>
        <w:rPr>
          <w:rFonts w:ascii="Arial" w:hAnsi="Arial" w:cs="Arial"/>
          <w:sz w:val="18"/>
          <w:szCs w:val="18"/>
        </w:rPr>
      </w:pPr>
    </w:p>
    <w:p w:rsidR="0029799D" w:rsidRDefault="0029799D" w:rsidP="00E9169B">
      <w:pPr>
        <w:contextualSpacing/>
        <w:jc w:val="both"/>
        <w:rPr>
          <w:rFonts w:ascii="Arial" w:hAnsi="Arial" w:cs="Arial"/>
          <w:sz w:val="18"/>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El municipio se encuentra en una situación financiera estable para cumplir con todos los compromisos adquiridos a corto y a largo plazo.</w:t>
      </w:r>
    </w:p>
    <w:p w:rsidR="00D26451" w:rsidRDefault="00D26451" w:rsidP="002D7895">
      <w:pPr>
        <w:contextualSpacing/>
        <w:jc w:val="both"/>
        <w:rPr>
          <w:rFonts w:ascii="Arial" w:hAnsi="Arial" w:cs="Arial"/>
          <w:sz w:val="20"/>
          <w:szCs w:val="18"/>
        </w:rPr>
      </w:pPr>
    </w:p>
    <w:p w:rsidR="002D7895" w:rsidRDefault="002D7895" w:rsidP="002D7895">
      <w:pPr>
        <w:contextualSpacing/>
        <w:jc w:val="both"/>
        <w:rPr>
          <w:rFonts w:ascii="Arial" w:hAnsi="Arial" w:cs="Arial"/>
          <w:sz w:val="20"/>
          <w:szCs w:val="18"/>
        </w:rPr>
      </w:pPr>
      <w:r w:rsidRPr="002D7895">
        <w:rPr>
          <w:rFonts w:ascii="Arial" w:hAnsi="Arial" w:cs="Arial"/>
          <w:sz w:val="20"/>
          <w:szCs w:val="18"/>
        </w:rPr>
        <w:t xml:space="preserve">En lo que respecta a la cuenta de retención de ISPT por la cantidad de </w:t>
      </w:r>
      <w:r w:rsidR="00075084">
        <w:rPr>
          <w:rFonts w:ascii="Arial" w:hAnsi="Arial" w:cs="Arial"/>
          <w:sz w:val="20"/>
          <w:szCs w:val="18"/>
        </w:rPr>
        <w:t>6</w:t>
      </w:r>
      <w:r w:rsidR="007A1264">
        <w:rPr>
          <w:rFonts w:ascii="Arial" w:hAnsi="Arial" w:cs="Arial"/>
          <w:sz w:val="20"/>
          <w:szCs w:val="18"/>
        </w:rPr>
        <w:t>3</w:t>
      </w:r>
      <w:r w:rsidR="00075084" w:rsidRPr="002D7895">
        <w:rPr>
          <w:rFonts w:ascii="Arial" w:hAnsi="Arial" w:cs="Arial"/>
          <w:sz w:val="20"/>
          <w:szCs w:val="18"/>
        </w:rPr>
        <w:t>,</w:t>
      </w:r>
      <w:r w:rsidR="00075084">
        <w:rPr>
          <w:rFonts w:ascii="Arial" w:hAnsi="Arial" w:cs="Arial"/>
          <w:sz w:val="20"/>
          <w:szCs w:val="18"/>
        </w:rPr>
        <w:t xml:space="preserve"> </w:t>
      </w:r>
      <w:r w:rsidR="007A1264">
        <w:rPr>
          <w:rFonts w:ascii="Arial" w:hAnsi="Arial" w:cs="Arial"/>
          <w:sz w:val="20"/>
          <w:szCs w:val="18"/>
        </w:rPr>
        <w:t>084</w:t>
      </w:r>
      <w:r w:rsidR="00075084">
        <w:rPr>
          <w:rFonts w:ascii="Arial" w:hAnsi="Arial" w:cs="Arial"/>
          <w:sz w:val="20"/>
          <w:szCs w:val="18"/>
        </w:rPr>
        <w:t>,</w:t>
      </w:r>
      <w:r w:rsidR="007A1264">
        <w:rPr>
          <w:rFonts w:ascii="Arial" w:hAnsi="Arial" w:cs="Arial"/>
          <w:sz w:val="20"/>
          <w:szCs w:val="18"/>
        </w:rPr>
        <w:t>042</w:t>
      </w:r>
      <w:r w:rsidR="00075084">
        <w:rPr>
          <w:rFonts w:ascii="Arial" w:hAnsi="Arial" w:cs="Arial"/>
          <w:sz w:val="20"/>
          <w:szCs w:val="18"/>
        </w:rPr>
        <w:t>.</w:t>
      </w:r>
      <w:r w:rsidR="007A1264">
        <w:rPr>
          <w:rFonts w:ascii="Arial" w:hAnsi="Arial" w:cs="Arial"/>
          <w:sz w:val="20"/>
          <w:szCs w:val="18"/>
        </w:rPr>
        <w:t>59</w:t>
      </w:r>
      <w:r w:rsidRPr="002D7895">
        <w:rPr>
          <w:rFonts w:ascii="Arial" w:hAnsi="Arial" w:cs="Arial"/>
          <w:sz w:val="20"/>
          <w:szCs w:val="18"/>
        </w:rPr>
        <w:t xml:space="preserve"> es necesaria la corrección correspondiente. El saldo se fue acumulando en los ejercicios anteriores al no realizar el registro contable en otros ingresos  del estímulo vigente en dichos ejercicios que permitía no pagar el 100 % de las contribuciones retenidas, se encuentra en proceso de solicitud de autorización para afectar la cuenta de resultados de ejercicios anteriores para la depuración del saldo. La cantidad real que se adeuda al 3</w:t>
      </w:r>
      <w:r w:rsidR="007A1264">
        <w:rPr>
          <w:rFonts w:ascii="Arial" w:hAnsi="Arial" w:cs="Arial"/>
          <w:sz w:val="20"/>
          <w:szCs w:val="18"/>
        </w:rPr>
        <w:t>0</w:t>
      </w:r>
      <w:r w:rsidRPr="002D7895">
        <w:rPr>
          <w:rFonts w:ascii="Arial" w:hAnsi="Arial" w:cs="Arial"/>
          <w:sz w:val="20"/>
          <w:szCs w:val="18"/>
        </w:rPr>
        <w:t xml:space="preserve"> de </w:t>
      </w:r>
      <w:r w:rsidR="007A1264">
        <w:rPr>
          <w:rFonts w:ascii="Arial" w:hAnsi="Arial" w:cs="Arial"/>
          <w:sz w:val="20"/>
          <w:szCs w:val="18"/>
        </w:rPr>
        <w:t>Junio</w:t>
      </w:r>
      <w:r w:rsidRPr="002D7895">
        <w:rPr>
          <w:rFonts w:ascii="Arial" w:hAnsi="Arial" w:cs="Arial"/>
          <w:sz w:val="20"/>
          <w:szCs w:val="18"/>
        </w:rPr>
        <w:t xml:space="preserve"> de 201</w:t>
      </w:r>
      <w:r w:rsidR="00075084">
        <w:rPr>
          <w:rFonts w:ascii="Arial" w:hAnsi="Arial" w:cs="Arial"/>
          <w:sz w:val="20"/>
          <w:szCs w:val="18"/>
        </w:rPr>
        <w:t>6</w:t>
      </w:r>
      <w:r w:rsidRPr="002D7895">
        <w:rPr>
          <w:rFonts w:ascii="Arial" w:hAnsi="Arial" w:cs="Arial"/>
          <w:sz w:val="20"/>
          <w:szCs w:val="18"/>
        </w:rPr>
        <w:t xml:space="preserve"> es de </w:t>
      </w:r>
      <w:r w:rsidR="00024EE0">
        <w:rPr>
          <w:rFonts w:ascii="Arial" w:hAnsi="Arial" w:cs="Arial"/>
          <w:sz w:val="20"/>
          <w:szCs w:val="18"/>
        </w:rPr>
        <w:t>1</w:t>
      </w:r>
      <w:r w:rsidR="007A1264">
        <w:rPr>
          <w:rFonts w:ascii="Arial" w:hAnsi="Arial" w:cs="Arial"/>
          <w:sz w:val="20"/>
          <w:szCs w:val="18"/>
        </w:rPr>
        <w:t>7</w:t>
      </w:r>
      <w:r w:rsidR="006E59A3">
        <w:rPr>
          <w:rFonts w:ascii="Arial" w:hAnsi="Arial" w:cs="Arial"/>
          <w:sz w:val="20"/>
          <w:szCs w:val="18"/>
        </w:rPr>
        <w:t xml:space="preserve">, </w:t>
      </w:r>
      <w:r w:rsidR="007A1264">
        <w:rPr>
          <w:rFonts w:ascii="Arial" w:hAnsi="Arial" w:cs="Arial"/>
          <w:sz w:val="20"/>
          <w:szCs w:val="18"/>
        </w:rPr>
        <w:t>516</w:t>
      </w:r>
      <w:r w:rsidR="006E59A3">
        <w:rPr>
          <w:rFonts w:ascii="Arial" w:hAnsi="Arial" w:cs="Arial"/>
          <w:sz w:val="20"/>
          <w:szCs w:val="18"/>
        </w:rPr>
        <w:t>,</w:t>
      </w:r>
      <w:r w:rsidR="007A1264">
        <w:rPr>
          <w:rFonts w:ascii="Arial" w:hAnsi="Arial" w:cs="Arial"/>
          <w:sz w:val="20"/>
          <w:szCs w:val="18"/>
        </w:rPr>
        <w:t>337</w:t>
      </w:r>
      <w:r w:rsidR="006E59A3">
        <w:rPr>
          <w:rFonts w:ascii="Arial" w:hAnsi="Arial" w:cs="Arial"/>
          <w:sz w:val="20"/>
          <w:szCs w:val="18"/>
        </w:rPr>
        <w:t>.</w:t>
      </w:r>
      <w:r w:rsidR="007A1264">
        <w:rPr>
          <w:rFonts w:ascii="Arial" w:hAnsi="Arial" w:cs="Arial"/>
          <w:sz w:val="20"/>
          <w:szCs w:val="18"/>
        </w:rPr>
        <w:t>92</w:t>
      </w:r>
      <w:r w:rsidRPr="002D7895">
        <w:rPr>
          <w:rFonts w:ascii="Arial" w:hAnsi="Arial" w:cs="Arial"/>
          <w:sz w:val="20"/>
          <w:szCs w:val="18"/>
        </w:rPr>
        <w:t xml:space="preserve"> correspondiente a las retenciones de salarios  correspondientes a los meses de  </w:t>
      </w:r>
      <w:r w:rsidR="007A1264">
        <w:rPr>
          <w:rFonts w:ascii="Arial" w:hAnsi="Arial" w:cs="Arial"/>
          <w:sz w:val="20"/>
          <w:szCs w:val="18"/>
        </w:rPr>
        <w:t>Agosto</w:t>
      </w:r>
      <w:r w:rsidR="006363F2">
        <w:rPr>
          <w:rFonts w:ascii="Arial" w:hAnsi="Arial" w:cs="Arial"/>
          <w:sz w:val="20"/>
          <w:szCs w:val="18"/>
        </w:rPr>
        <w:t xml:space="preserve"> a diciembre</w:t>
      </w:r>
      <w:r w:rsidRPr="002D7895">
        <w:rPr>
          <w:rFonts w:ascii="Arial" w:hAnsi="Arial" w:cs="Arial"/>
          <w:sz w:val="20"/>
          <w:szCs w:val="18"/>
        </w:rPr>
        <w:t xml:space="preserve">  de 2015</w:t>
      </w:r>
      <w:r w:rsidR="00024EE0">
        <w:rPr>
          <w:rFonts w:ascii="Arial" w:hAnsi="Arial" w:cs="Arial"/>
          <w:sz w:val="20"/>
          <w:szCs w:val="18"/>
        </w:rPr>
        <w:t xml:space="preserve"> y enero a </w:t>
      </w:r>
      <w:r w:rsidR="007A1264">
        <w:rPr>
          <w:rFonts w:ascii="Arial" w:hAnsi="Arial" w:cs="Arial"/>
          <w:sz w:val="20"/>
          <w:szCs w:val="18"/>
        </w:rPr>
        <w:t>junio</w:t>
      </w:r>
      <w:r w:rsidR="00024EE0">
        <w:rPr>
          <w:rFonts w:ascii="Arial" w:hAnsi="Arial" w:cs="Arial"/>
          <w:sz w:val="20"/>
          <w:szCs w:val="18"/>
        </w:rPr>
        <w:t xml:space="preserve"> de 2016.</w:t>
      </w:r>
    </w:p>
    <w:p w:rsidR="002D7895" w:rsidRPr="002D7895" w:rsidRDefault="002D7895" w:rsidP="002D7895">
      <w:pPr>
        <w:contextualSpacing/>
        <w:jc w:val="both"/>
        <w:rPr>
          <w:rFonts w:ascii="Arial" w:hAnsi="Arial" w:cs="Arial"/>
          <w:sz w:val="20"/>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 xml:space="preserve"> Correlacionado con las retenciones de ISPT se puede apreciar también error en el registro contable de la cuenta Retención de ISR Por Honorarios, ya que dicha cuenta presenta un saldo negativo de -10</w:t>
      </w:r>
      <w:r w:rsidR="00075084" w:rsidRPr="002D7895">
        <w:rPr>
          <w:rFonts w:ascii="Arial" w:hAnsi="Arial" w:cs="Arial"/>
          <w:sz w:val="20"/>
          <w:szCs w:val="18"/>
        </w:rPr>
        <w:t>,</w:t>
      </w:r>
      <w:r w:rsidR="00075084">
        <w:rPr>
          <w:rFonts w:ascii="Arial" w:hAnsi="Arial" w:cs="Arial"/>
          <w:sz w:val="20"/>
          <w:szCs w:val="18"/>
        </w:rPr>
        <w:t xml:space="preserve"> 9</w:t>
      </w:r>
      <w:r w:rsidR="007A1264">
        <w:rPr>
          <w:rFonts w:ascii="Arial" w:hAnsi="Arial" w:cs="Arial"/>
          <w:sz w:val="20"/>
          <w:szCs w:val="18"/>
        </w:rPr>
        <w:t>21</w:t>
      </w:r>
      <w:r w:rsidR="00075084">
        <w:rPr>
          <w:rFonts w:ascii="Arial" w:hAnsi="Arial" w:cs="Arial"/>
          <w:sz w:val="20"/>
          <w:szCs w:val="18"/>
        </w:rPr>
        <w:t>,</w:t>
      </w:r>
      <w:r w:rsidR="007A1264">
        <w:rPr>
          <w:rFonts w:ascii="Arial" w:hAnsi="Arial" w:cs="Arial"/>
          <w:sz w:val="20"/>
          <w:szCs w:val="18"/>
        </w:rPr>
        <w:t>840</w:t>
      </w:r>
      <w:r w:rsidR="00075084">
        <w:rPr>
          <w:rFonts w:ascii="Arial" w:hAnsi="Arial" w:cs="Arial"/>
          <w:sz w:val="20"/>
          <w:szCs w:val="18"/>
        </w:rPr>
        <w:t>.</w:t>
      </w:r>
      <w:r w:rsidR="007A1264">
        <w:rPr>
          <w:rFonts w:ascii="Arial" w:hAnsi="Arial" w:cs="Arial"/>
          <w:sz w:val="20"/>
          <w:szCs w:val="18"/>
        </w:rPr>
        <w:t>22</w:t>
      </w:r>
      <w:r w:rsidRPr="002D7895">
        <w:rPr>
          <w:rFonts w:ascii="Arial" w:hAnsi="Arial" w:cs="Arial"/>
          <w:sz w:val="20"/>
          <w:szCs w:val="18"/>
        </w:rPr>
        <w:t xml:space="preserve"> debido a que los pagos realizados al SAT por concepto de retenciones de salarios se cargaron a la cuenta referida de Retenciones de ISR por Honorarios, se encuentra en proceso de solicitud de aprobación de corrección de registros contables y depuración de saldos.</w:t>
      </w:r>
    </w:p>
    <w:p w:rsidR="002D7895" w:rsidRDefault="002D7895" w:rsidP="002D7895">
      <w:pPr>
        <w:contextualSpacing/>
        <w:jc w:val="both"/>
        <w:rPr>
          <w:rFonts w:ascii="Arial" w:hAnsi="Arial" w:cs="Arial"/>
          <w:sz w:val="20"/>
          <w:szCs w:val="18"/>
        </w:rPr>
      </w:pPr>
    </w:p>
    <w:p w:rsidR="002D7895" w:rsidRDefault="002D7895" w:rsidP="002D7895">
      <w:pPr>
        <w:contextualSpacing/>
        <w:jc w:val="both"/>
        <w:rPr>
          <w:rFonts w:ascii="Arial" w:hAnsi="Arial" w:cs="Arial"/>
          <w:sz w:val="20"/>
          <w:szCs w:val="18"/>
        </w:rPr>
      </w:pPr>
      <w:r w:rsidRPr="002D7895">
        <w:rPr>
          <w:rFonts w:ascii="Arial" w:hAnsi="Arial" w:cs="Arial"/>
          <w:sz w:val="20"/>
          <w:szCs w:val="18"/>
        </w:rPr>
        <w:t xml:space="preserve">En lo que respecta al saldo negativo de la cuenta Cuentas por pagar secretaria de Finanzas por – </w:t>
      </w:r>
      <w:r w:rsidR="00F5305E">
        <w:rPr>
          <w:rFonts w:ascii="Arial" w:hAnsi="Arial" w:cs="Arial"/>
          <w:sz w:val="20"/>
          <w:szCs w:val="18"/>
        </w:rPr>
        <w:t>1</w:t>
      </w:r>
      <w:r w:rsidR="00075084">
        <w:rPr>
          <w:rFonts w:ascii="Arial" w:hAnsi="Arial" w:cs="Arial"/>
          <w:sz w:val="20"/>
          <w:szCs w:val="18"/>
        </w:rPr>
        <w:t xml:space="preserve">, </w:t>
      </w:r>
      <w:r w:rsidR="00F5305E">
        <w:rPr>
          <w:rFonts w:ascii="Arial" w:hAnsi="Arial" w:cs="Arial"/>
          <w:sz w:val="20"/>
          <w:szCs w:val="18"/>
        </w:rPr>
        <w:t>946</w:t>
      </w:r>
      <w:r w:rsidR="00075084">
        <w:rPr>
          <w:rFonts w:ascii="Arial" w:hAnsi="Arial" w:cs="Arial"/>
          <w:sz w:val="20"/>
          <w:szCs w:val="18"/>
        </w:rPr>
        <w:t>,</w:t>
      </w:r>
      <w:r w:rsidR="00F5305E">
        <w:rPr>
          <w:rFonts w:ascii="Arial" w:hAnsi="Arial" w:cs="Arial"/>
          <w:sz w:val="20"/>
          <w:szCs w:val="18"/>
        </w:rPr>
        <w:t>157</w:t>
      </w:r>
      <w:r w:rsidR="00075084">
        <w:rPr>
          <w:rFonts w:ascii="Arial" w:hAnsi="Arial" w:cs="Arial"/>
          <w:sz w:val="20"/>
          <w:szCs w:val="18"/>
        </w:rPr>
        <w:t>.</w:t>
      </w:r>
      <w:r w:rsidR="00F5305E">
        <w:rPr>
          <w:rFonts w:ascii="Arial" w:hAnsi="Arial" w:cs="Arial"/>
          <w:sz w:val="20"/>
          <w:szCs w:val="18"/>
        </w:rPr>
        <w:t>17</w:t>
      </w:r>
      <w:r w:rsidRPr="002D7895">
        <w:rPr>
          <w:rFonts w:ascii="Arial" w:hAnsi="Arial" w:cs="Arial"/>
          <w:sz w:val="20"/>
          <w:szCs w:val="18"/>
        </w:rPr>
        <w:t xml:space="preserve"> se refiere a las retenciones que realiza la secretaria de finanzas de las participaciones para cubrir el crédito que tiene el municipio con banobras, el cual  no se ha estado disminuyendo  del pasivo  original, se encuentra en proceso de solicitud de corrección de registros contables y depuración de saldos.</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sidRPr="00671A28">
        <w:rPr>
          <w:rFonts w:ascii="Arial" w:hAnsi="Arial" w:cs="Arial"/>
          <w:b/>
          <w:sz w:val="20"/>
          <w:szCs w:val="18"/>
        </w:rPr>
        <w:t xml:space="preserve">ESF </w:t>
      </w:r>
      <w:r w:rsidR="002D7895" w:rsidRPr="00671A28">
        <w:rPr>
          <w:rFonts w:ascii="Arial" w:hAnsi="Arial" w:cs="Arial"/>
          <w:b/>
          <w:sz w:val="20"/>
          <w:szCs w:val="18"/>
        </w:rPr>
        <w:t>13.-</w:t>
      </w:r>
      <w:r w:rsidR="002D7895" w:rsidRPr="002D7895">
        <w:rPr>
          <w:rFonts w:ascii="Arial" w:hAnsi="Arial" w:cs="Arial"/>
          <w:sz w:val="20"/>
          <w:szCs w:val="18"/>
        </w:rPr>
        <w:t xml:space="preserve"> </w:t>
      </w:r>
      <w:r>
        <w:rPr>
          <w:rFonts w:ascii="Arial" w:hAnsi="Arial" w:cs="Arial"/>
          <w:sz w:val="20"/>
          <w:szCs w:val="18"/>
        </w:rPr>
        <w:t xml:space="preserve"> F</w:t>
      </w:r>
      <w:r w:rsidR="002D7895" w:rsidRPr="002D7895">
        <w:rPr>
          <w:rFonts w:ascii="Arial" w:hAnsi="Arial" w:cs="Arial"/>
          <w:sz w:val="20"/>
          <w:szCs w:val="18"/>
        </w:rPr>
        <w:t>O</w:t>
      </w:r>
      <w:r>
        <w:rPr>
          <w:rFonts w:ascii="Arial" w:hAnsi="Arial" w:cs="Arial"/>
          <w:sz w:val="20"/>
          <w:szCs w:val="18"/>
        </w:rPr>
        <w:t>NDO DE BIENES DE TERCEROS</w:t>
      </w:r>
      <w:r w:rsidR="002D7895" w:rsidRPr="002D7895">
        <w:rPr>
          <w:rFonts w:ascii="Arial" w:hAnsi="Arial" w:cs="Arial"/>
          <w:sz w:val="20"/>
          <w:szCs w:val="18"/>
        </w:rPr>
        <w:t>.</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sidRPr="00671A28">
        <w:rPr>
          <w:rFonts w:ascii="Arial" w:hAnsi="Arial" w:cs="Arial"/>
          <w:b/>
          <w:sz w:val="20"/>
          <w:szCs w:val="18"/>
        </w:rPr>
        <w:t xml:space="preserve">ESF </w:t>
      </w:r>
      <w:r w:rsidR="002D7895" w:rsidRPr="00671A28">
        <w:rPr>
          <w:rFonts w:ascii="Arial" w:hAnsi="Arial" w:cs="Arial"/>
          <w:b/>
          <w:sz w:val="20"/>
          <w:szCs w:val="18"/>
        </w:rPr>
        <w:t>14.-</w:t>
      </w:r>
      <w:r w:rsidR="002D7895" w:rsidRPr="002D7895">
        <w:rPr>
          <w:rFonts w:ascii="Arial" w:hAnsi="Arial" w:cs="Arial"/>
          <w:sz w:val="20"/>
          <w:szCs w:val="18"/>
        </w:rPr>
        <w:t xml:space="preserve"> </w:t>
      </w:r>
      <w:r>
        <w:rPr>
          <w:rFonts w:ascii="Arial" w:hAnsi="Arial" w:cs="Arial"/>
          <w:sz w:val="20"/>
          <w:szCs w:val="18"/>
        </w:rPr>
        <w:t>PASIVO DIFERIDOS Y OTROS</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CC2D2B" w:rsidRDefault="00CC2D2B" w:rsidP="002D7895">
      <w:pPr>
        <w:contextualSpacing/>
        <w:jc w:val="both"/>
        <w:rPr>
          <w:rFonts w:ascii="Arial" w:hAnsi="Arial" w:cs="Arial"/>
          <w:sz w:val="20"/>
          <w:szCs w:val="18"/>
        </w:rPr>
      </w:pPr>
    </w:p>
    <w:p w:rsidR="00CC2D2B" w:rsidRDefault="00CC2D2B" w:rsidP="002D7895">
      <w:pPr>
        <w:contextualSpacing/>
        <w:jc w:val="both"/>
        <w:rPr>
          <w:rFonts w:ascii="Arial" w:hAnsi="Arial" w:cs="Arial"/>
          <w:sz w:val="20"/>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ESTADO DE ACTIVIDADES</w:t>
      </w:r>
    </w:p>
    <w:p w:rsidR="002D7895" w:rsidRDefault="002D7895" w:rsidP="002D7895">
      <w:pPr>
        <w:contextualSpacing/>
        <w:jc w:val="both"/>
        <w:rPr>
          <w:rFonts w:ascii="Arial" w:hAnsi="Arial" w:cs="Arial"/>
          <w:b/>
          <w:sz w:val="20"/>
          <w:szCs w:val="18"/>
        </w:rPr>
      </w:pPr>
      <w:r w:rsidRPr="002D7895">
        <w:rPr>
          <w:rFonts w:ascii="Arial" w:hAnsi="Arial" w:cs="Arial"/>
          <w:b/>
          <w:sz w:val="20"/>
          <w:szCs w:val="18"/>
        </w:rPr>
        <w:t>II) NOTAS AL ESTADO DE ACTIVIDADES</w:t>
      </w:r>
    </w:p>
    <w:p w:rsidR="00F90C9F" w:rsidRDefault="00F90C9F" w:rsidP="00F90C9F">
      <w:pPr>
        <w:contextualSpacing/>
        <w:jc w:val="both"/>
        <w:rPr>
          <w:rFonts w:ascii="Arial" w:hAnsi="Arial" w:cs="Arial"/>
          <w:b/>
          <w:sz w:val="20"/>
          <w:szCs w:val="18"/>
        </w:rPr>
      </w:pPr>
    </w:p>
    <w:p w:rsidR="00F90C9F" w:rsidRPr="00F90C9F" w:rsidRDefault="00F90C9F" w:rsidP="00F90C9F">
      <w:pPr>
        <w:contextualSpacing/>
        <w:jc w:val="both"/>
        <w:rPr>
          <w:rFonts w:ascii="Arial" w:hAnsi="Arial" w:cs="Arial"/>
          <w:b/>
          <w:sz w:val="20"/>
          <w:szCs w:val="18"/>
        </w:rPr>
      </w:pPr>
      <w:r w:rsidRPr="00F90C9F">
        <w:rPr>
          <w:rFonts w:ascii="Arial" w:hAnsi="Arial" w:cs="Arial"/>
          <w:b/>
          <w:sz w:val="20"/>
          <w:szCs w:val="18"/>
        </w:rPr>
        <w:t>INGRESOS DE GESTION</w:t>
      </w:r>
    </w:p>
    <w:p w:rsidR="00F90C9F" w:rsidRDefault="00F90C9F" w:rsidP="00F90C9F">
      <w:pPr>
        <w:contextualSpacing/>
        <w:jc w:val="both"/>
        <w:rPr>
          <w:rFonts w:ascii="Arial" w:hAnsi="Arial" w:cs="Arial"/>
          <w:b/>
          <w:sz w:val="20"/>
          <w:szCs w:val="18"/>
        </w:rPr>
      </w:pPr>
    </w:p>
    <w:p w:rsidR="00E55684" w:rsidRDefault="00BB7DE1" w:rsidP="00F90C9F">
      <w:pPr>
        <w:contextualSpacing/>
        <w:jc w:val="both"/>
        <w:rPr>
          <w:rFonts w:ascii="Arial" w:hAnsi="Arial" w:cs="Arial"/>
          <w:b/>
          <w:sz w:val="20"/>
          <w:szCs w:val="18"/>
        </w:rPr>
      </w:pPr>
      <w:r>
        <w:rPr>
          <w:rFonts w:ascii="Arial" w:hAnsi="Arial" w:cs="Arial"/>
          <w:sz w:val="20"/>
          <w:szCs w:val="18"/>
        </w:rPr>
        <w:t>EA1</w:t>
      </w:r>
      <w:r w:rsidR="00F90C9F" w:rsidRPr="00871CDC">
        <w:rPr>
          <w:rFonts w:ascii="Arial" w:hAnsi="Arial" w:cs="Arial"/>
          <w:sz w:val="20"/>
          <w:szCs w:val="18"/>
        </w:rPr>
        <w:t>.- PARTICIPACIONES, APORTACIONES, TRANSFERENCIAS, ASIGNACIONES, SUBSIDIOS Y OTRAS AYUDAS</w:t>
      </w:r>
      <w:r w:rsidR="00F90C9F" w:rsidRPr="00F90C9F">
        <w:rPr>
          <w:rFonts w:ascii="Arial" w:hAnsi="Arial" w:cs="Arial"/>
          <w:b/>
          <w:sz w:val="20"/>
          <w:szCs w:val="18"/>
        </w:rPr>
        <w:t>.</w:t>
      </w:r>
    </w:p>
    <w:p w:rsidR="00BB7DE1" w:rsidRDefault="00BB7DE1" w:rsidP="00F90C9F">
      <w:pPr>
        <w:contextualSpacing/>
        <w:jc w:val="both"/>
        <w:rPr>
          <w:rFonts w:ascii="Arial" w:hAnsi="Arial" w:cs="Arial"/>
          <w:b/>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985"/>
        <w:gridCol w:w="2207"/>
      </w:tblGrid>
      <w:tr w:rsidR="00015A17" w:rsidTr="00671A28">
        <w:tc>
          <w:tcPr>
            <w:tcW w:w="4786" w:type="dxa"/>
          </w:tcPr>
          <w:p w:rsidR="00015A17" w:rsidRPr="00015A17" w:rsidRDefault="00015A17" w:rsidP="00F90C9F">
            <w:pPr>
              <w:contextualSpacing/>
              <w:jc w:val="both"/>
              <w:rPr>
                <w:rFonts w:ascii="Arial" w:hAnsi="Arial" w:cs="Arial"/>
                <w:b/>
                <w:sz w:val="18"/>
                <w:szCs w:val="18"/>
              </w:rPr>
            </w:pPr>
            <w:r w:rsidRPr="00015A17">
              <w:rPr>
                <w:rFonts w:ascii="Arial" w:hAnsi="Arial" w:cs="Arial"/>
                <w:b/>
                <w:sz w:val="18"/>
                <w:szCs w:val="18"/>
              </w:rPr>
              <w:t>CONCEPTO DE INGRESO</w:t>
            </w:r>
          </w:p>
        </w:tc>
        <w:tc>
          <w:tcPr>
            <w:tcW w:w="1985" w:type="dxa"/>
          </w:tcPr>
          <w:p w:rsidR="00015A17" w:rsidRPr="00015A17" w:rsidRDefault="00015A17" w:rsidP="00024EE0">
            <w:pPr>
              <w:contextualSpacing/>
              <w:jc w:val="right"/>
              <w:rPr>
                <w:rFonts w:ascii="Arial" w:hAnsi="Arial" w:cs="Arial"/>
                <w:b/>
                <w:sz w:val="20"/>
                <w:szCs w:val="18"/>
              </w:rPr>
            </w:pPr>
            <w:r>
              <w:rPr>
                <w:rFonts w:ascii="Arial" w:hAnsi="Arial" w:cs="Arial"/>
                <w:b/>
                <w:sz w:val="20"/>
                <w:szCs w:val="18"/>
              </w:rPr>
              <w:t>201</w:t>
            </w:r>
            <w:r w:rsidR="00024EE0">
              <w:rPr>
                <w:rFonts w:ascii="Arial" w:hAnsi="Arial" w:cs="Arial"/>
                <w:b/>
                <w:sz w:val="20"/>
                <w:szCs w:val="18"/>
              </w:rPr>
              <w:t>6</w:t>
            </w:r>
          </w:p>
        </w:tc>
        <w:tc>
          <w:tcPr>
            <w:tcW w:w="2207" w:type="dxa"/>
          </w:tcPr>
          <w:p w:rsidR="00015A17" w:rsidRPr="00015A17" w:rsidRDefault="00015A17" w:rsidP="00024EE0">
            <w:pPr>
              <w:contextualSpacing/>
              <w:jc w:val="right"/>
              <w:rPr>
                <w:rFonts w:ascii="Arial" w:hAnsi="Arial" w:cs="Arial"/>
                <w:b/>
                <w:sz w:val="20"/>
                <w:szCs w:val="18"/>
              </w:rPr>
            </w:pPr>
            <w:r>
              <w:rPr>
                <w:rFonts w:ascii="Arial" w:hAnsi="Arial" w:cs="Arial"/>
                <w:b/>
                <w:sz w:val="20"/>
                <w:szCs w:val="18"/>
              </w:rPr>
              <w:t>201</w:t>
            </w:r>
            <w:r w:rsidR="00024EE0">
              <w:rPr>
                <w:rFonts w:ascii="Arial" w:hAnsi="Arial" w:cs="Arial"/>
                <w:b/>
                <w:sz w:val="20"/>
                <w:szCs w:val="18"/>
              </w:rPr>
              <w:t>5</w:t>
            </w:r>
          </w:p>
        </w:tc>
      </w:tr>
      <w:tr w:rsidR="00015A17" w:rsidTr="00671A28">
        <w:tc>
          <w:tcPr>
            <w:tcW w:w="4786"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IMPUESTOS</w:t>
            </w:r>
          </w:p>
        </w:tc>
        <w:tc>
          <w:tcPr>
            <w:tcW w:w="1985" w:type="dxa"/>
          </w:tcPr>
          <w:p w:rsidR="00015A17" w:rsidRPr="00015A17" w:rsidRDefault="00015A17" w:rsidP="00DF0DCE">
            <w:pPr>
              <w:contextualSpacing/>
              <w:jc w:val="right"/>
              <w:rPr>
                <w:rFonts w:ascii="Arial" w:hAnsi="Arial" w:cs="Arial"/>
                <w:b/>
                <w:sz w:val="18"/>
                <w:szCs w:val="18"/>
              </w:rPr>
            </w:pPr>
            <w:r w:rsidRPr="00015A17">
              <w:rPr>
                <w:rFonts w:ascii="Arial" w:hAnsi="Arial" w:cs="Arial"/>
                <w:b/>
                <w:sz w:val="18"/>
                <w:szCs w:val="18"/>
              </w:rPr>
              <w:t>$</w:t>
            </w:r>
            <w:r w:rsidR="00DF0DCE">
              <w:rPr>
                <w:rFonts w:ascii="Arial" w:hAnsi="Arial" w:cs="Arial"/>
                <w:b/>
                <w:sz w:val="18"/>
                <w:szCs w:val="18"/>
              </w:rPr>
              <w:t>16</w:t>
            </w:r>
            <w:r w:rsidR="00BB7DE1">
              <w:rPr>
                <w:rFonts w:ascii="Arial" w:hAnsi="Arial" w:cs="Arial"/>
                <w:b/>
                <w:sz w:val="18"/>
                <w:szCs w:val="18"/>
              </w:rPr>
              <w:t>,</w:t>
            </w:r>
            <w:r w:rsidR="00DF0DCE">
              <w:rPr>
                <w:rFonts w:ascii="Arial" w:hAnsi="Arial" w:cs="Arial"/>
                <w:b/>
                <w:sz w:val="18"/>
                <w:szCs w:val="18"/>
              </w:rPr>
              <w:t>110</w:t>
            </w:r>
            <w:r w:rsidR="00BB7DE1">
              <w:rPr>
                <w:rFonts w:ascii="Arial" w:hAnsi="Arial" w:cs="Arial"/>
                <w:b/>
                <w:sz w:val="18"/>
                <w:szCs w:val="18"/>
              </w:rPr>
              <w:t>,</w:t>
            </w:r>
            <w:r w:rsidR="00DF0DCE">
              <w:rPr>
                <w:rFonts w:ascii="Arial" w:hAnsi="Arial" w:cs="Arial"/>
                <w:b/>
                <w:sz w:val="18"/>
                <w:szCs w:val="18"/>
              </w:rPr>
              <w:t>285</w:t>
            </w:r>
            <w:r w:rsidR="00BB7DE1">
              <w:rPr>
                <w:rFonts w:ascii="Arial" w:hAnsi="Arial" w:cs="Arial"/>
                <w:b/>
                <w:sz w:val="18"/>
                <w:szCs w:val="18"/>
              </w:rPr>
              <w:t>.</w:t>
            </w:r>
            <w:r w:rsidR="00DF0DCE">
              <w:rPr>
                <w:rFonts w:ascii="Arial" w:hAnsi="Arial" w:cs="Arial"/>
                <w:b/>
                <w:sz w:val="18"/>
                <w:szCs w:val="18"/>
              </w:rPr>
              <w:t>72</w:t>
            </w:r>
          </w:p>
        </w:tc>
        <w:tc>
          <w:tcPr>
            <w:tcW w:w="2207" w:type="dxa"/>
          </w:tcPr>
          <w:p w:rsidR="00015A17" w:rsidRPr="00015A17" w:rsidRDefault="00015A17" w:rsidP="00DF0DCE">
            <w:pPr>
              <w:contextualSpacing/>
              <w:jc w:val="right"/>
              <w:rPr>
                <w:rFonts w:ascii="Arial" w:hAnsi="Arial" w:cs="Arial"/>
                <w:b/>
                <w:sz w:val="18"/>
                <w:szCs w:val="18"/>
              </w:rPr>
            </w:pPr>
            <w:r w:rsidRPr="00015A17">
              <w:rPr>
                <w:rFonts w:ascii="Arial" w:hAnsi="Arial" w:cs="Arial"/>
                <w:b/>
                <w:sz w:val="18"/>
                <w:szCs w:val="18"/>
              </w:rPr>
              <w:t xml:space="preserve">$ </w:t>
            </w:r>
            <w:r w:rsidR="00DF0DCE">
              <w:rPr>
                <w:rFonts w:ascii="Arial" w:hAnsi="Arial" w:cs="Arial"/>
                <w:b/>
                <w:sz w:val="18"/>
                <w:szCs w:val="18"/>
              </w:rPr>
              <w:t>7</w:t>
            </w:r>
            <w:r w:rsidR="00BB7DE1">
              <w:rPr>
                <w:rFonts w:ascii="Arial" w:hAnsi="Arial" w:cs="Arial"/>
                <w:b/>
                <w:sz w:val="18"/>
                <w:szCs w:val="18"/>
              </w:rPr>
              <w:t>,</w:t>
            </w:r>
            <w:r w:rsidR="00DF0DCE">
              <w:rPr>
                <w:rFonts w:ascii="Arial" w:hAnsi="Arial" w:cs="Arial"/>
                <w:b/>
                <w:sz w:val="18"/>
                <w:szCs w:val="18"/>
              </w:rPr>
              <w:t>925</w:t>
            </w:r>
            <w:r w:rsidR="00BB7DE1">
              <w:rPr>
                <w:rFonts w:ascii="Arial" w:hAnsi="Arial" w:cs="Arial"/>
                <w:b/>
                <w:sz w:val="18"/>
                <w:szCs w:val="18"/>
              </w:rPr>
              <w:t>,</w:t>
            </w:r>
            <w:r w:rsidR="00DF0DCE">
              <w:rPr>
                <w:rFonts w:ascii="Arial" w:hAnsi="Arial" w:cs="Arial"/>
                <w:b/>
                <w:sz w:val="18"/>
                <w:szCs w:val="18"/>
              </w:rPr>
              <w:t>797</w:t>
            </w:r>
            <w:r w:rsidR="00BB7DE1">
              <w:rPr>
                <w:rFonts w:ascii="Arial" w:hAnsi="Arial" w:cs="Arial"/>
                <w:b/>
                <w:sz w:val="18"/>
                <w:szCs w:val="18"/>
              </w:rPr>
              <w:t>.</w:t>
            </w:r>
            <w:r w:rsidR="00DF0DCE">
              <w:rPr>
                <w:rFonts w:ascii="Arial" w:hAnsi="Arial" w:cs="Arial"/>
                <w:b/>
                <w:sz w:val="18"/>
                <w:szCs w:val="18"/>
              </w:rPr>
              <w:t>38</w:t>
            </w:r>
          </w:p>
        </w:tc>
      </w:tr>
      <w:tr w:rsidR="00015A17" w:rsidTr="00671A28">
        <w:tc>
          <w:tcPr>
            <w:tcW w:w="4786"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CUOTAS Y APORTACIONES DE SEGURIDAD SOCIAL</w:t>
            </w:r>
          </w:p>
        </w:tc>
        <w:tc>
          <w:tcPr>
            <w:tcW w:w="1985"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c>
          <w:tcPr>
            <w:tcW w:w="2207"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r>
      <w:tr w:rsidR="00525428" w:rsidTr="00671A28">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CONTRIBUCIONES DE MEJORAS</w:t>
            </w:r>
          </w:p>
        </w:tc>
        <w:tc>
          <w:tcPr>
            <w:tcW w:w="1985" w:type="dxa"/>
          </w:tcPr>
          <w:p w:rsidR="00525428" w:rsidRPr="00525428" w:rsidRDefault="00DF0DCE" w:rsidP="00DF0DCE">
            <w:pPr>
              <w:jc w:val="right"/>
            </w:pPr>
            <w:r>
              <w:t>7</w:t>
            </w:r>
            <w:r w:rsidR="00A37FDD">
              <w:t>,</w:t>
            </w:r>
            <w:r>
              <w:t>986</w:t>
            </w:r>
            <w:r w:rsidR="00525428" w:rsidRPr="00525428">
              <w:t>.00</w:t>
            </w:r>
          </w:p>
        </w:tc>
        <w:tc>
          <w:tcPr>
            <w:tcW w:w="2207" w:type="dxa"/>
          </w:tcPr>
          <w:p w:rsidR="00525428" w:rsidRPr="00525428" w:rsidRDefault="00525428" w:rsidP="00A37FDD">
            <w:pPr>
              <w:jc w:val="right"/>
            </w:pPr>
            <w:r w:rsidRPr="00525428">
              <w:t>0.</w:t>
            </w:r>
            <w:r w:rsidR="00A37FDD">
              <w:t>00</w:t>
            </w:r>
          </w:p>
        </w:tc>
      </w:tr>
      <w:tr w:rsidR="00525428" w:rsidTr="00671A28">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DERECHOS</w:t>
            </w:r>
          </w:p>
        </w:tc>
        <w:tc>
          <w:tcPr>
            <w:tcW w:w="1985" w:type="dxa"/>
          </w:tcPr>
          <w:p w:rsidR="00525428" w:rsidRPr="00CA173C" w:rsidRDefault="00024EE0" w:rsidP="00DF0DCE">
            <w:pPr>
              <w:jc w:val="right"/>
            </w:pPr>
            <w:r>
              <w:t>1</w:t>
            </w:r>
            <w:r w:rsidR="00DF0DCE">
              <w:t>0</w:t>
            </w:r>
            <w:r w:rsidR="002F7925">
              <w:t>,</w:t>
            </w:r>
            <w:r w:rsidR="00DF0DCE">
              <w:t>309</w:t>
            </w:r>
            <w:r w:rsidR="002F7925">
              <w:t>,</w:t>
            </w:r>
            <w:r w:rsidR="00DF0DCE">
              <w:t>012</w:t>
            </w:r>
            <w:r w:rsidR="002F7925">
              <w:t>.</w:t>
            </w:r>
            <w:r w:rsidR="00DF0DCE">
              <w:t>93</w:t>
            </w:r>
          </w:p>
        </w:tc>
        <w:tc>
          <w:tcPr>
            <w:tcW w:w="2207" w:type="dxa"/>
          </w:tcPr>
          <w:p w:rsidR="00525428" w:rsidRPr="00CA173C" w:rsidRDefault="00DF0DCE" w:rsidP="00DF0DCE">
            <w:pPr>
              <w:jc w:val="right"/>
            </w:pPr>
            <w:r>
              <w:t>7</w:t>
            </w:r>
            <w:r w:rsidR="002F7925">
              <w:t>,</w:t>
            </w:r>
            <w:r>
              <w:t>375</w:t>
            </w:r>
            <w:r w:rsidR="002F7925">
              <w:t>,</w:t>
            </w:r>
            <w:r>
              <w:t>955</w:t>
            </w:r>
            <w:r w:rsidR="002F7925">
              <w:t>.</w:t>
            </w:r>
            <w:r>
              <w:t>41</w:t>
            </w:r>
          </w:p>
        </w:tc>
      </w:tr>
      <w:tr w:rsidR="00525428" w:rsidTr="00671A28">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PRODUCTOS DE TIPO CORRIENTE</w:t>
            </w:r>
          </w:p>
        </w:tc>
        <w:tc>
          <w:tcPr>
            <w:tcW w:w="1985" w:type="dxa"/>
          </w:tcPr>
          <w:p w:rsidR="00525428" w:rsidRPr="00CA173C" w:rsidRDefault="00024EE0" w:rsidP="00DF0DCE">
            <w:pPr>
              <w:jc w:val="right"/>
            </w:pPr>
            <w:r>
              <w:t>2</w:t>
            </w:r>
            <w:r w:rsidR="00DF0DCE">
              <w:t>84</w:t>
            </w:r>
            <w:r w:rsidR="002F7925">
              <w:t>,</w:t>
            </w:r>
            <w:r w:rsidR="00DF0DCE">
              <w:t>658</w:t>
            </w:r>
            <w:r w:rsidR="002F7925">
              <w:t>.</w:t>
            </w:r>
            <w:r w:rsidR="00DF0DCE">
              <w:t>99</w:t>
            </w:r>
          </w:p>
        </w:tc>
        <w:tc>
          <w:tcPr>
            <w:tcW w:w="2207" w:type="dxa"/>
          </w:tcPr>
          <w:p w:rsidR="00525428" w:rsidRPr="00CA173C" w:rsidRDefault="00DF0DCE" w:rsidP="00DF0DCE">
            <w:pPr>
              <w:jc w:val="right"/>
            </w:pPr>
            <w:r>
              <w:t>47</w:t>
            </w:r>
            <w:r w:rsidR="002F7925">
              <w:t>,</w:t>
            </w:r>
            <w:r>
              <w:t>999</w:t>
            </w:r>
            <w:r w:rsidR="002F7925">
              <w:t>.</w:t>
            </w:r>
            <w:r>
              <w:t>02</w:t>
            </w:r>
          </w:p>
        </w:tc>
      </w:tr>
      <w:tr w:rsidR="00525428" w:rsidTr="00671A28">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APROVECHAMIENTOS DE TIPO CORRIENTE</w:t>
            </w:r>
          </w:p>
        </w:tc>
        <w:tc>
          <w:tcPr>
            <w:tcW w:w="1985" w:type="dxa"/>
          </w:tcPr>
          <w:p w:rsidR="00525428" w:rsidRPr="00CA173C" w:rsidRDefault="00A57B84" w:rsidP="00A57B84">
            <w:pPr>
              <w:jc w:val="right"/>
            </w:pPr>
            <w:r>
              <w:t>1</w:t>
            </w:r>
            <w:r w:rsidR="002F7925">
              <w:t>,</w:t>
            </w:r>
            <w:r>
              <w:t>496</w:t>
            </w:r>
            <w:r w:rsidR="002F7925">
              <w:t>,</w:t>
            </w:r>
            <w:r>
              <w:t>024</w:t>
            </w:r>
            <w:r w:rsidR="002F7925">
              <w:t>.</w:t>
            </w:r>
            <w:r>
              <w:t>52</w:t>
            </w:r>
          </w:p>
        </w:tc>
        <w:tc>
          <w:tcPr>
            <w:tcW w:w="2207" w:type="dxa"/>
          </w:tcPr>
          <w:p w:rsidR="00525428" w:rsidRPr="00CA173C" w:rsidRDefault="00A57B84" w:rsidP="00A57B84">
            <w:pPr>
              <w:jc w:val="right"/>
            </w:pPr>
            <w:r>
              <w:t>2, 290</w:t>
            </w:r>
            <w:r w:rsidR="002F7925">
              <w:t>,</w:t>
            </w:r>
            <w:r>
              <w:t>276</w:t>
            </w:r>
            <w:r w:rsidR="002F7925">
              <w:t>.</w:t>
            </w:r>
            <w:r>
              <w:t>11</w:t>
            </w:r>
          </w:p>
        </w:tc>
      </w:tr>
      <w:tr w:rsidR="00525428" w:rsidTr="00671A28">
        <w:trPr>
          <w:trHeight w:val="624"/>
        </w:trPr>
        <w:tc>
          <w:tcPr>
            <w:tcW w:w="4786" w:type="dxa"/>
          </w:tcPr>
          <w:p w:rsidR="00525428" w:rsidRDefault="00525428" w:rsidP="00BB7DE1">
            <w:pPr>
              <w:contextualSpacing/>
              <w:rPr>
                <w:rFonts w:ascii="Arial" w:hAnsi="Arial" w:cs="Arial"/>
                <w:sz w:val="18"/>
                <w:szCs w:val="18"/>
              </w:rPr>
            </w:pPr>
            <w:r w:rsidRPr="00015A17">
              <w:rPr>
                <w:rFonts w:ascii="Arial" w:hAnsi="Arial" w:cs="Arial"/>
                <w:sz w:val="18"/>
                <w:szCs w:val="18"/>
              </w:rPr>
              <w:t>PARTICIPACIONES, APORTACIONES, TRANSFERENCIAS</w:t>
            </w:r>
          </w:p>
          <w:p w:rsidR="00A57B84" w:rsidRPr="00015A17" w:rsidRDefault="00A57B84" w:rsidP="00BB7DE1">
            <w:pPr>
              <w:contextualSpacing/>
              <w:rPr>
                <w:rFonts w:ascii="Arial" w:hAnsi="Arial" w:cs="Arial"/>
                <w:sz w:val="18"/>
                <w:szCs w:val="18"/>
              </w:rPr>
            </w:pPr>
            <w:r>
              <w:rPr>
                <w:rFonts w:ascii="Arial" w:hAnsi="Arial" w:cs="Arial"/>
                <w:sz w:val="18"/>
                <w:szCs w:val="18"/>
              </w:rPr>
              <w:t xml:space="preserve">                                                                      </w:t>
            </w:r>
          </w:p>
        </w:tc>
        <w:tc>
          <w:tcPr>
            <w:tcW w:w="1985" w:type="dxa"/>
          </w:tcPr>
          <w:p w:rsidR="00525428" w:rsidRDefault="00024EE0" w:rsidP="00A57B84">
            <w:pPr>
              <w:jc w:val="right"/>
            </w:pPr>
            <w:r>
              <w:t>7</w:t>
            </w:r>
            <w:r w:rsidR="00A57B84">
              <w:t>6</w:t>
            </w:r>
            <w:r w:rsidR="00525428" w:rsidRPr="00CA173C">
              <w:t>,</w:t>
            </w:r>
            <w:r w:rsidR="00A57B84">
              <w:t>457</w:t>
            </w:r>
            <w:r w:rsidR="00131910">
              <w:t>,</w:t>
            </w:r>
            <w:r w:rsidR="00A57B84">
              <w:t>609</w:t>
            </w:r>
            <w:r w:rsidR="00131910">
              <w:t>.</w:t>
            </w:r>
            <w:r w:rsidR="00A57B84">
              <w:t>49</w:t>
            </w:r>
          </w:p>
          <w:p w:rsidR="00A57B84" w:rsidRPr="00CA173C" w:rsidRDefault="00A57B84" w:rsidP="00A57B84">
            <w:pPr>
              <w:jc w:val="right"/>
            </w:pPr>
          </w:p>
        </w:tc>
        <w:tc>
          <w:tcPr>
            <w:tcW w:w="2207" w:type="dxa"/>
          </w:tcPr>
          <w:p w:rsidR="00525428" w:rsidRDefault="00A57B84" w:rsidP="00A57B84">
            <w:pPr>
              <w:jc w:val="right"/>
            </w:pPr>
            <w:r>
              <w:t>63</w:t>
            </w:r>
            <w:r w:rsidR="002F7925">
              <w:t>,</w:t>
            </w:r>
            <w:r>
              <w:t>379</w:t>
            </w:r>
            <w:r w:rsidR="002F7925">
              <w:t>,</w:t>
            </w:r>
            <w:r>
              <w:t>313</w:t>
            </w:r>
            <w:r w:rsidR="002F7925">
              <w:t>.</w:t>
            </w:r>
            <w:r>
              <w:t>20</w:t>
            </w:r>
          </w:p>
          <w:p w:rsidR="00A57B84" w:rsidRDefault="00A57B84" w:rsidP="00A57B84">
            <w:pPr>
              <w:jc w:val="right"/>
            </w:pPr>
          </w:p>
          <w:p w:rsidR="00A57B84" w:rsidRDefault="00A57B84" w:rsidP="00A57B84">
            <w:pPr>
              <w:jc w:val="right"/>
            </w:pPr>
          </w:p>
          <w:p w:rsidR="00A57B84" w:rsidRPr="00CA173C" w:rsidRDefault="00A57B84" w:rsidP="00A57B84">
            <w:pPr>
              <w:jc w:val="right"/>
            </w:pPr>
          </w:p>
        </w:tc>
      </w:tr>
      <w:tr w:rsidR="00525428" w:rsidRPr="00525428" w:rsidTr="00671A28">
        <w:tc>
          <w:tcPr>
            <w:tcW w:w="4786" w:type="dxa"/>
          </w:tcPr>
          <w:p w:rsidR="00525428" w:rsidRPr="00525428" w:rsidRDefault="00525428" w:rsidP="00F90C9F">
            <w:pPr>
              <w:contextualSpacing/>
              <w:jc w:val="both"/>
              <w:rPr>
                <w:rFonts w:ascii="Arial" w:hAnsi="Arial" w:cs="Arial"/>
                <w:b/>
                <w:sz w:val="18"/>
                <w:szCs w:val="18"/>
              </w:rPr>
            </w:pPr>
            <w:r w:rsidRPr="00525428">
              <w:rPr>
                <w:rFonts w:ascii="Arial" w:hAnsi="Arial" w:cs="Arial"/>
                <w:b/>
                <w:sz w:val="18"/>
                <w:szCs w:val="18"/>
              </w:rPr>
              <w:t>SUMA</w:t>
            </w:r>
          </w:p>
        </w:tc>
        <w:tc>
          <w:tcPr>
            <w:tcW w:w="1985" w:type="dxa"/>
          </w:tcPr>
          <w:p w:rsidR="00525428" w:rsidRPr="00525428" w:rsidRDefault="00131910" w:rsidP="00A57B84">
            <w:pPr>
              <w:jc w:val="right"/>
              <w:rPr>
                <w:b/>
              </w:rPr>
            </w:pPr>
            <w:r>
              <w:rPr>
                <w:b/>
              </w:rPr>
              <w:t>1</w:t>
            </w:r>
            <w:r w:rsidR="00A57B84">
              <w:rPr>
                <w:b/>
              </w:rPr>
              <w:t>04</w:t>
            </w:r>
            <w:r>
              <w:rPr>
                <w:b/>
              </w:rPr>
              <w:t>,</w:t>
            </w:r>
            <w:r w:rsidR="00A57B84">
              <w:rPr>
                <w:b/>
              </w:rPr>
              <w:t>665</w:t>
            </w:r>
            <w:r>
              <w:rPr>
                <w:b/>
              </w:rPr>
              <w:t>,</w:t>
            </w:r>
            <w:r w:rsidR="00A57B84">
              <w:rPr>
                <w:b/>
              </w:rPr>
              <w:t>577</w:t>
            </w:r>
            <w:r>
              <w:rPr>
                <w:b/>
              </w:rPr>
              <w:t>.</w:t>
            </w:r>
            <w:r w:rsidR="00A57B84">
              <w:rPr>
                <w:b/>
              </w:rPr>
              <w:t>65</w:t>
            </w:r>
          </w:p>
        </w:tc>
        <w:tc>
          <w:tcPr>
            <w:tcW w:w="2207" w:type="dxa"/>
          </w:tcPr>
          <w:p w:rsidR="00525428" w:rsidRPr="00525428" w:rsidRDefault="00A57B84" w:rsidP="00A57B84">
            <w:pPr>
              <w:jc w:val="right"/>
              <w:rPr>
                <w:b/>
              </w:rPr>
            </w:pPr>
            <w:r>
              <w:rPr>
                <w:b/>
              </w:rPr>
              <w:t>81</w:t>
            </w:r>
            <w:r w:rsidR="00683A93">
              <w:rPr>
                <w:b/>
              </w:rPr>
              <w:t>,</w:t>
            </w:r>
            <w:r>
              <w:rPr>
                <w:b/>
              </w:rPr>
              <w:t>019</w:t>
            </w:r>
            <w:r w:rsidR="00683A93">
              <w:rPr>
                <w:b/>
              </w:rPr>
              <w:t>,</w:t>
            </w:r>
            <w:r>
              <w:rPr>
                <w:b/>
              </w:rPr>
              <w:t>341</w:t>
            </w:r>
            <w:r w:rsidR="00683A93">
              <w:rPr>
                <w:b/>
              </w:rPr>
              <w:t>.</w:t>
            </w:r>
            <w:r>
              <w:rPr>
                <w:b/>
              </w:rPr>
              <w:t>12</w:t>
            </w:r>
          </w:p>
        </w:tc>
      </w:tr>
    </w:tbl>
    <w:p w:rsidR="00746CD6" w:rsidRDefault="00746CD6" w:rsidP="00F90C9F">
      <w:pPr>
        <w:contextualSpacing/>
        <w:jc w:val="both"/>
        <w:rPr>
          <w:rFonts w:ascii="Arial" w:hAnsi="Arial" w:cs="Arial"/>
          <w:b/>
          <w:sz w:val="20"/>
          <w:szCs w:val="18"/>
        </w:rPr>
      </w:pPr>
    </w:p>
    <w:p w:rsidR="00671A28" w:rsidRDefault="00671A28" w:rsidP="00F90C9F">
      <w:pPr>
        <w:contextualSpacing/>
        <w:jc w:val="both"/>
        <w:rPr>
          <w:rFonts w:ascii="Arial" w:hAnsi="Arial" w:cs="Arial"/>
          <w:b/>
          <w:sz w:val="20"/>
          <w:szCs w:val="18"/>
        </w:rPr>
      </w:pPr>
    </w:p>
    <w:p w:rsidR="00746CD6" w:rsidRPr="00871CDC" w:rsidRDefault="00D76372" w:rsidP="00F90C9F">
      <w:pPr>
        <w:contextualSpacing/>
        <w:jc w:val="both"/>
        <w:rPr>
          <w:rFonts w:ascii="Arial" w:hAnsi="Arial" w:cs="Arial"/>
          <w:sz w:val="20"/>
          <w:szCs w:val="18"/>
        </w:rPr>
      </w:pPr>
      <w:r w:rsidRPr="00671A28">
        <w:rPr>
          <w:rFonts w:ascii="Arial" w:hAnsi="Arial" w:cs="Arial"/>
          <w:b/>
          <w:sz w:val="20"/>
          <w:szCs w:val="18"/>
        </w:rPr>
        <w:t>EA2</w:t>
      </w:r>
      <w:r w:rsidR="00746CD6" w:rsidRPr="00671A28">
        <w:rPr>
          <w:rFonts w:ascii="Arial" w:hAnsi="Arial" w:cs="Arial"/>
          <w:b/>
          <w:sz w:val="20"/>
          <w:szCs w:val="18"/>
        </w:rPr>
        <w:t>.-</w:t>
      </w:r>
      <w:r w:rsidR="00746CD6" w:rsidRPr="00871CDC">
        <w:rPr>
          <w:rFonts w:ascii="Arial" w:hAnsi="Arial" w:cs="Arial"/>
          <w:sz w:val="20"/>
          <w:szCs w:val="18"/>
        </w:rPr>
        <w:t xml:space="preserve"> OTROS INGRESOS Y BENEFICIOS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207"/>
      </w:tblGrid>
      <w:tr w:rsidR="00746CD6" w:rsidTr="00746CD6">
        <w:tc>
          <w:tcPr>
            <w:tcW w:w="3794" w:type="dxa"/>
          </w:tcPr>
          <w:p w:rsidR="00746CD6" w:rsidRDefault="00746CD6" w:rsidP="00F90C9F">
            <w:pPr>
              <w:contextualSpacing/>
              <w:jc w:val="both"/>
              <w:rPr>
                <w:rFonts w:ascii="Arial" w:hAnsi="Arial" w:cs="Arial"/>
                <w:b/>
                <w:sz w:val="20"/>
                <w:szCs w:val="18"/>
              </w:rPr>
            </w:pPr>
            <w:r>
              <w:rPr>
                <w:rFonts w:ascii="Arial" w:hAnsi="Arial" w:cs="Arial"/>
                <w:b/>
                <w:sz w:val="20"/>
                <w:szCs w:val="18"/>
              </w:rPr>
              <w:t>CONCEPTO DEL INGRESO</w:t>
            </w:r>
          </w:p>
        </w:tc>
        <w:tc>
          <w:tcPr>
            <w:tcW w:w="2977" w:type="dxa"/>
          </w:tcPr>
          <w:p w:rsidR="00746CD6" w:rsidRDefault="00746CD6" w:rsidP="00D85222">
            <w:pPr>
              <w:contextualSpacing/>
              <w:jc w:val="right"/>
              <w:rPr>
                <w:rFonts w:ascii="Arial" w:hAnsi="Arial" w:cs="Arial"/>
                <w:b/>
                <w:sz w:val="20"/>
                <w:szCs w:val="18"/>
              </w:rPr>
            </w:pPr>
            <w:r>
              <w:rPr>
                <w:rFonts w:ascii="Arial" w:hAnsi="Arial" w:cs="Arial"/>
                <w:b/>
                <w:sz w:val="20"/>
                <w:szCs w:val="18"/>
              </w:rPr>
              <w:t>201</w:t>
            </w:r>
            <w:r w:rsidR="00D85222">
              <w:rPr>
                <w:rFonts w:ascii="Arial" w:hAnsi="Arial" w:cs="Arial"/>
                <w:b/>
                <w:sz w:val="20"/>
                <w:szCs w:val="18"/>
              </w:rPr>
              <w:t>6</w:t>
            </w:r>
          </w:p>
        </w:tc>
        <w:tc>
          <w:tcPr>
            <w:tcW w:w="2207" w:type="dxa"/>
          </w:tcPr>
          <w:p w:rsidR="00746CD6" w:rsidRDefault="00746CD6" w:rsidP="00D85222">
            <w:pPr>
              <w:contextualSpacing/>
              <w:jc w:val="right"/>
              <w:rPr>
                <w:rFonts w:ascii="Arial" w:hAnsi="Arial" w:cs="Arial"/>
                <w:b/>
                <w:sz w:val="20"/>
                <w:szCs w:val="18"/>
              </w:rPr>
            </w:pPr>
            <w:r>
              <w:rPr>
                <w:rFonts w:ascii="Arial" w:hAnsi="Arial" w:cs="Arial"/>
                <w:b/>
                <w:sz w:val="20"/>
                <w:szCs w:val="18"/>
              </w:rPr>
              <w:t>201</w:t>
            </w:r>
            <w:r w:rsidR="00D85222">
              <w:rPr>
                <w:rFonts w:ascii="Arial" w:hAnsi="Arial" w:cs="Arial"/>
                <w:b/>
                <w:sz w:val="20"/>
                <w:szCs w:val="18"/>
              </w:rPr>
              <w:t>5</w:t>
            </w:r>
          </w:p>
        </w:tc>
      </w:tr>
      <w:tr w:rsidR="00746CD6" w:rsidRPr="00746CD6" w:rsidTr="00746CD6">
        <w:tc>
          <w:tcPr>
            <w:tcW w:w="3794" w:type="dxa"/>
          </w:tcPr>
          <w:p w:rsidR="00746CD6" w:rsidRPr="00746CD6" w:rsidRDefault="00746CD6" w:rsidP="00F90C9F">
            <w:pPr>
              <w:contextualSpacing/>
              <w:jc w:val="both"/>
              <w:rPr>
                <w:rFonts w:ascii="Arial" w:hAnsi="Arial" w:cs="Arial"/>
                <w:sz w:val="20"/>
                <w:szCs w:val="18"/>
              </w:rPr>
            </w:pPr>
            <w:r w:rsidRPr="00746CD6">
              <w:rPr>
                <w:rFonts w:ascii="Arial" w:hAnsi="Arial" w:cs="Arial"/>
                <w:sz w:val="20"/>
                <w:szCs w:val="18"/>
              </w:rPr>
              <w:t>OTROS INGRESOS</w:t>
            </w:r>
          </w:p>
        </w:tc>
        <w:tc>
          <w:tcPr>
            <w:tcW w:w="2977" w:type="dxa"/>
          </w:tcPr>
          <w:p w:rsidR="00746CD6" w:rsidRPr="00746CD6" w:rsidRDefault="00A57B84" w:rsidP="00A57B84">
            <w:pPr>
              <w:contextualSpacing/>
              <w:jc w:val="right"/>
              <w:rPr>
                <w:rFonts w:ascii="Arial" w:hAnsi="Arial" w:cs="Arial"/>
                <w:sz w:val="20"/>
                <w:szCs w:val="18"/>
              </w:rPr>
            </w:pPr>
            <w:r>
              <w:rPr>
                <w:rFonts w:ascii="Arial" w:hAnsi="Arial" w:cs="Arial"/>
                <w:sz w:val="20"/>
                <w:szCs w:val="18"/>
              </w:rPr>
              <w:t>566,618</w:t>
            </w:r>
            <w:r w:rsidR="00746CD6" w:rsidRPr="00746CD6">
              <w:rPr>
                <w:rFonts w:ascii="Arial" w:hAnsi="Arial" w:cs="Arial"/>
                <w:sz w:val="20"/>
                <w:szCs w:val="18"/>
              </w:rPr>
              <w:t>.</w:t>
            </w:r>
            <w:r>
              <w:rPr>
                <w:rFonts w:ascii="Arial" w:hAnsi="Arial" w:cs="Arial"/>
                <w:sz w:val="20"/>
                <w:szCs w:val="18"/>
              </w:rPr>
              <w:t>89</w:t>
            </w:r>
          </w:p>
        </w:tc>
        <w:tc>
          <w:tcPr>
            <w:tcW w:w="2207" w:type="dxa"/>
          </w:tcPr>
          <w:p w:rsidR="00746CD6" w:rsidRPr="00746CD6" w:rsidRDefault="00746CD6" w:rsidP="00A57B84">
            <w:pPr>
              <w:contextualSpacing/>
              <w:jc w:val="right"/>
              <w:rPr>
                <w:rFonts w:ascii="Arial" w:hAnsi="Arial" w:cs="Arial"/>
                <w:sz w:val="20"/>
                <w:szCs w:val="18"/>
              </w:rPr>
            </w:pPr>
            <w:r w:rsidRPr="00746CD6">
              <w:rPr>
                <w:rFonts w:ascii="Arial" w:hAnsi="Arial" w:cs="Arial"/>
                <w:sz w:val="20"/>
                <w:szCs w:val="18"/>
              </w:rPr>
              <w:t xml:space="preserve">$ </w:t>
            </w:r>
            <w:r w:rsidR="00A57B84">
              <w:rPr>
                <w:rFonts w:ascii="Arial" w:hAnsi="Arial" w:cs="Arial"/>
                <w:sz w:val="20"/>
                <w:szCs w:val="18"/>
              </w:rPr>
              <w:t>0</w:t>
            </w:r>
            <w:r w:rsidR="00D76372">
              <w:rPr>
                <w:rFonts w:ascii="Arial" w:hAnsi="Arial" w:cs="Arial"/>
                <w:sz w:val="20"/>
                <w:szCs w:val="18"/>
              </w:rPr>
              <w:t>.00</w:t>
            </w:r>
            <w:r w:rsidRPr="00746CD6">
              <w:rPr>
                <w:rFonts w:ascii="Arial" w:hAnsi="Arial" w:cs="Arial"/>
                <w:sz w:val="20"/>
                <w:szCs w:val="18"/>
              </w:rPr>
              <w:t xml:space="preserve"> </w:t>
            </w:r>
          </w:p>
        </w:tc>
      </w:tr>
    </w:tbl>
    <w:p w:rsidR="00746CD6" w:rsidRDefault="00746CD6" w:rsidP="00F90C9F">
      <w:pPr>
        <w:contextualSpacing/>
        <w:jc w:val="both"/>
        <w:rPr>
          <w:rFonts w:ascii="Arial" w:hAnsi="Arial" w:cs="Arial"/>
          <w:b/>
          <w:sz w:val="20"/>
          <w:szCs w:val="18"/>
        </w:rPr>
      </w:pPr>
    </w:p>
    <w:p w:rsidR="00CC2D2B" w:rsidRDefault="00206C1D" w:rsidP="00675DC4">
      <w:pPr>
        <w:contextualSpacing/>
        <w:jc w:val="both"/>
        <w:rPr>
          <w:rFonts w:ascii="Arial" w:hAnsi="Arial" w:cs="Arial"/>
          <w:sz w:val="20"/>
          <w:szCs w:val="18"/>
        </w:rPr>
      </w:pPr>
      <w:r w:rsidRPr="00206C1D">
        <w:rPr>
          <w:rFonts w:ascii="Arial" w:hAnsi="Arial" w:cs="Arial"/>
          <w:sz w:val="20"/>
          <w:szCs w:val="18"/>
        </w:rPr>
        <w:t xml:space="preserve">Dentro del rubro de Otros impuestos durante el trimestre de </w:t>
      </w:r>
      <w:r w:rsidR="00A57B84">
        <w:rPr>
          <w:rFonts w:ascii="Arial" w:hAnsi="Arial" w:cs="Arial"/>
          <w:sz w:val="20"/>
          <w:szCs w:val="18"/>
        </w:rPr>
        <w:t>Abril</w:t>
      </w:r>
      <w:r w:rsidR="00D85222">
        <w:rPr>
          <w:rFonts w:ascii="Arial" w:hAnsi="Arial" w:cs="Arial"/>
          <w:sz w:val="20"/>
          <w:szCs w:val="18"/>
        </w:rPr>
        <w:t xml:space="preserve"> a </w:t>
      </w:r>
      <w:r w:rsidR="00A57B84">
        <w:rPr>
          <w:rFonts w:ascii="Arial" w:hAnsi="Arial" w:cs="Arial"/>
          <w:sz w:val="20"/>
          <w:szCs w:val="18"/>
        </w:rPr>
        <w:t>Junio</w:t>
      </w:r>
      <w:r w:rsidRPr="00206C1D">
        <w:rPr>
          <w:rFonts w:ascii="Arial" w:hAnsi="Arial" w:cs="Arial"/>
          <w:sz w:val="20"/>
          <w:szCs w:val="18"/>
        </w:rPr>
        <w:t xml:space="preserve"> 201</w:t>
      </w:r>
      <w:r w:rsidR="00D85222">
        <w:rPr>
          <w:rFonts w:ascii="Arial" w:hAnsi="Arial" w:cs="Arial"/>
          <w:sz w:val="20"/>
          <w:szCs w:val="18"/>
        </w:rPr>
        <w:t>6</w:t>
      </w:r>
      <w:r w:rsidRPr="00206C1D">
        <w:rPr>
          <w:rFonts w:ascii="Arial" w:hAnsi="Arial" w:cs="Arial"/>
          <w:sz w:val="20"/>
          <w:szCs w:val="18"/>
        </w:rPr>
        <w:t>, se percibió</w:t>
      </w:r>
      <w:r>
        <w:rPr>
          <w:rFonts w:ascii="Arial" w:hAnsi="Arial" w:cs="Arial"/>
          <w:sz w:val="20"/>
          <w:szCs w:val="18"/>
        </w:rPr>
        <w:t xml:space="preserve"> la cantidad de $</w:t>
      </w:r>
      <w:r w:rsidR="00D85222">
        <w:rPr>
          <w:rFonts w:ascii="Arial" w:hAnsi="Arial" w:cs="Arial"/>
          <w:sz w:val="20"/>
          <w:szCs w:val="18"/>
        </w:rPr>
        <w:t>5</w:t>
      </w:r>
      <w:r w:rsidR="00AA6019">
        <w:rPr>
          <w:rFonts w:ascii="Arial" w:hAnsi="Arial" w:cs="Arial"/>
          <w:sz w:val="20"/>
          <w:szCs w:val="18"/>
        </w:rPr>
        <w:t>48</w:t>
      </w:r>
      <w:r>
        <w:rPr>
          <w:rFonts w:ascii="Arial" w:hAnsi="Arial" w:cs="Arial"/>
          <w:sz w:val="20"/>
          <w:szCs w:val="18"/>
        </w:rPr>
        <w:t>,</w:t>
      </w:r>
      <w:r w:rsidR="00AA6019">
        <w:rPr>
          <w:rFonts w:ascii="Arial" w:hAnsi="Arial" w:cs="Arial"/>
          <w:sz w:val="20"/>
          <w:szCs w:val="18"/>
        </w:rPr>
        <w:t>410</w:t>
      </w:r>
      <w:r>
        <w:rPr>
          <w:rFonts w:ascii="Arial" w:hAnsi="Arial" w:cs="Arial"/>
          <w:sz w:val="20"/>
          <w:szCs w:val="18"/>
        </w:rPr>
        <w:t>.</w:t>
      </w:r>
      <w:r w:rsidR="00AA6019">
        <w:rPr>
          <w:rFonts w:ascii="Arial" w:hAnsi="Arial" w:cs="Arial"/>
          <w:sz w:val="20"/>
          <w:szCs w:val="18"/>
        </w:rPr>
        <w:t>96</w:t>
      </w:r>
      <w:r>
        <w:rPr>
          <w:rFonts w:ascii="Arial" w:hAnsi="Arial" w:cs="Arial"/>
          <w:sz w:val="20"/>
          <w:szCs w:val="18"/>
        </w:rPr>
        <w:t xml:space="preserve"> por concepto de predial rustico el cual no aparece dentro del concepto de Predial, por llevarse el registro y control fuera de SIIF</w:t>
      </w:r>
      <w:r w:rsidR="00005CCC">
        <w:rPr>
          <w:rFonts w:ascii="Arial" w:hAnsi="Arial" w:cs="Arial"/>
          <w:sz w:val="20"/>
          <w:szCs w:val="18"/>
        </w:rPr>
        <w:t>, se ingresa mediante póliza de diario.</w:t>
      </w:r>
    </w:p>
    <w:p w:rsidR="00671A28" w:rsidRDefault="00671A28" w:rsidP="00675DC4">
      <w:pPr>
        <w:contextualSpacing/>
        <w:jc w:val="both"/>
        <w:rPr>
          <w:rFonts w:ascii="Arial" w:hAnsi="Arial" w:cs="Arial"/>
          <w:b/>
          <w:sz w:val="20"/>
          <w:szCs w:val="18"/>
        </w:rPr>
      </w:pP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Y OTRAS PÉRDIDAS.</w:t>
      </w: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DE FUNCIONAMIENTO</w:t>
      </w:r>
    </w:p>
    <w:p w:rsidR="00C6442D" w:rsidRDefault="00C6442D" w:rsidP="00675DC4">
      <w:pPr>
        <w:contextualSpacing/>
        <w:jc w:val="both"/>
        <w:rPr>
          <w:rFonts w:ascii="Arial" w:hAnsi="Arial" w:cs="Arial"/>
          <w:b/>
          <w:sz w:val="20"/>
          <w:szCs w:val="18"/>
        </w:rPr>
      </w:pPr>
    </w:p>
    <w:p w:rsidR="00675DC4" w:rsidRPr="00871CDC" w:rsidRDefault="00BE5146" w:rsidP="00675DC4">
      <w:pPr>
        <w:contextualSpacing/>
        <w:jc w:val="both"/>
        <w:rPr>
          <w:rFonts w:ascii="Arial" w:hAnsi="Arial" w:cs="Arial"/>
          <w:sz w:val="20"/>
          <w:szCs w:val="18"/>
        </w:rPr>
      </w:pPr>
      <w:r w:rsidRPr="00C6442D">
        <w:rPr>
          <w:rFonts w:ascii="Arial" w:hAnsi="Arial" w:cs="Arial"/>
          <w:b/>
          <w:sz w:val="20"/>
          <w:szCs w:val="18"/>
        </w:rPr>
        <w:t>EA3</w:t>
      </w:r>
      <w:r w:rsidR="00675DC4" w:rsidRPr="00C6442D">
        <w:rPr>
          <w:rFonts w:ascii="Arial" w:hAnsi="Arial" w:cs="Arial"/>
          <w:b/>
          <w:sz w:val="20"/>
          <w:szCs w:val="18"/>
        </w:rPr>
        <w:t>.-</w:t>
      </w:r>
      <w:r w:rsidR="00675DC4" w:rsidRPr="00871CDC">
        <w:rPr>
          <w:rFonts w:ascii="Arial" w:hAnsi="Arial" w:cs="Arial"/>
          <w:sz w:val="20"/>
          <w:szCs w:val="18"/>
        </w:rPr>
        <w:t xml:space="preserve"> </w:t>
      </w:r>
      <w:r>
        <w:rPr>
          <w:rFonts w:ascii="Arial" w:hAnsi="Arial" w:cs="Arial"/>
          <w:sz w:val="20"/>
          <w:szCs w:val="18"/>
        </w:rPr>
        <w:t>GA</w:t>
      </w:r>
      <w:r w:rsidR="00675DC4" w:rsidRPr="00871CDC">
        <w:rPr>
          <w:rFonts w:ascii="Arial" w:hAnsi="Arial" w:cs="Arial"/>
          <w:sz w:val="20"/>
          <w:szCs w:val="18"/>
        </w:rPr>
        <w:t>S</w:t>
      </w:r>
      <w:r>
        <w:rPr>
          <w:rFonts w:ascii="Arial" w:hAnsi="Arial" w:cs="Arial"/>
          <w:sz w:val="20"/>
          <w:szCs w:val="18"/>
        </w:rPr>
        <w:t xml:space="preserve">TOS Y OTRAS </w:t>
      </w:r>
      <w:r w:rsidR="00CC2D2B">
        <w:rPr>
          <w:rFonts w:ascii="Arial" w:hAnsi="Arial" w:cs="Arial"/>
          <w:sz w:val="20"/>
          <w:szCs w:val="18"/>
        </w:rPr>
        <w:t>PÉRDIDAS</w:t>
      </w:r>
      <w:r w:rsidR="00675DC4" w:rsidRPr="00871CDC">
        <w:rPr>
          <w:rFonts w:ascii="Arial" w:hAnsi="Arial" w:cs="Arial"/>
          <w:sz w:val="20"/>
          <w:szCs w:val="18"/>
        </w:rPr>
        <w:t>.</w:t>
      </w:r>
    </w:p>
    <w:p w:rsidR="00675DC4" w:rsidRPr="00675DC4" w:rsidRDefault="00675DC4" w:rsidP="00675DC4">
      <w:pPr>
        <w:contextualSpacing/>
        <w:jc w:val="both"/>
        <w:rPr>
          <w:rFonts w:ascii="Arial" w:hAnsi="Arial" w:cs="Arial"/>
          <w:sz w:val="20"/>
          <w:szCs w:val="18"/>
        </w:rPr>
      </w:pPr>
      <w:r w:rsidRPr="00675DC4">
        <w:rPr>
          <w:rFonts w:ascii="Arial" w:hAnsi="Arial" w:cs="Arial"/>
          <w:sz w:val="20"/>
          <w:szCs w:val="18"/>
        </w:rPr>
        <w:t>De acuerdo a lo establecido en el manual de contabilidad gubernamental en sus notas al estado de actividades, se presentan los gastos que en lo individual representan el 10% o más del total de los gastos y se presenta como sigue:</w:t>
      </w:r>
    </w:p>
    <w:p w:rsidR="00746CD6" w:rsidRDefault="00746CD6" w:rsidP="00F90C9F">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3920"/>
        <w:gridCol w:w="2066"/>
      </w:tblGrid>
      <w:tr w:rsidR="00520087" w:rsidRPr="00520087" w:rsidTr="00EA3B71">
        <w:tc>
          <w:tcPr>
            <w:tcW w:w="2992" w:type="dxa"/>
          </w:tcPr>
          <w:p w:rsidR="00520087" w:rsidRPr="00520087" w:rsidRDefault="00520087" w:rsidP="00F90C9F">
            <w:pPr>
              <w:contextualSpacing/>
              <w:jc w:val="both"/>
              <w:rPr>
                <w:rFonts w:ascii="Arial" w:hAnsi="Arial" w:cs="Arial"/>
                <w:b/>
                <w:sz w:val="20"/>
                <w:szCs w:val="18"/>
              </w:rPr>
            </w:pPr>
            <w:r w:rsidRPr="00520087">
              <w:rPr>
                <w:rFonts w:ascii="Arial" w:hAnsi="Arial" w:cs="Arial"/>
                <w:b/>
                <w:sz w:val="20"/>
                <w:szCs w:val="18"/>
              </w:rPr>
              <w:t>CUENTA</w:t>
            </w:r>
          </w:p>
        </w:tc>
        <w:tc>
          <w:tcPr>
            <w:tcW w:w="3920" w:type="dxa"/>
          </w:tcPr>
          <w:p w:rsidR="00520087" w:rsidRPr="00520087" w:rsidRDefault="00520087" w:rsidP="00855B45">
            <w:pPr>
              <w:contextualSpacing/>
              <w:jc w:val="right"/>
              <w:rPr>
                <w:rFonts w:ascii="Arial" w:hAnsi="Arial" w:cs="Arial"/>
                <w:b/>
                <w:sz w:val="20"/>
                <w:szCs w:val="18"/>
              </w:rPr>
            </w:pPr>
            <w:r w:rsidRPr="00520087">
              <w:rPr>
                <w:rFonts w:ascii="Arial" w:hAnsi="Arial" w:cs="Arial"/>
                <w:b/>
                <w:sz w:val="20"/>
                <w:szCs w:val="18"/>
              </w:rPr>
              <w:t>201</w:t>
            </w:r>
            <w:r w:rsidR="00855B45">
              <w:rPr>
                <w:rFonts w:ascii="Arial" w:hAnsi="Arial" w:cs="Arial"/>
                <w:b/>
                <w:sz w:val="20"/>
                <w:szCs w:val="18"/>
              </w:rPr>
              <w:t>6</w:t>
            </w:r>
          </w:p>
        </w:tc>
        <w:tc>
          <w:tcPr>
            <w:tcW w:w="2066" w:type="dxa"/>
          </w:tcPr>
          <w:p w:rsidR="00520087" w:rsidRPr="00520087" w:rsidRDefault="00520087" w:rsidP="00855B45">
            <w:pPr>
              <w:contextualSpacing/>
              <w:jc w:val="right"/>
              <w:rPr>
                <w:rFonts w:ascii="Arial" w:hAnsi="Arial" w:cs="Arial"/>
                <w:b/>
                <w:sz w:val="20"/>
                <w:szCs w:val="18"/>
              </w:rPr>
            </w:pPr>
            <w:r w:rsidRPr="00520087">
              <w:rPr>
                <w:rFonts w:ascii="Arial" w:hAnsi="Arial" w:cs="Arial"/>
                <w:b/>
                <w:sz w:val="20"/>
                <w:szCs w:val="18"/>
              </w:rPr>
              <w:t>201</w:t>
            </w:r>
            <w:r w:rsidR="00855B45">
              <w:rPr>
                <w:rFonts w:ascii="Arial" w:hAnsi="Arial" w:cs="Arial"/>
                <w:b/>
                <w:sz w:val="20"/>
                <w:szCs w:val="18"/>
              </w:rPr>
              <w:t>5</w:t>
            </w:r>
          </w:p>
        </w:tc>
      </w:tr>
      <w:tr w:rsidR="00520087" w:rsidTr="00EA3B71">
        <w:tc>
          <w:tcPr>
            <w:tcW w:w="2992" w:type="dxa"/>
          </w:tcPr>
          <w:p w:rsidR="00520087" w:rsidRDefault="00520087" w:rsidP="00F90C9F">
            <w:pPr>
              <w:contextualSpacing/>
              <w:jc w:val="both"/>
              <w:rPr>
                <w:rFonts w:ascii="Arial" w:hAnsi="Arial" w:cs="Arial"/>
                <w:sz w:val="20"/>
                <w:szCs w:val="18"/>
              </w:rPr>
            </w:pPr>
            <w:r w:rsidRPr="00520087">
              <w:rPr>
                <w:rFonts w:ascii="Arial" w:hAnsi="Arial" w:cs="Arial"/>
                <w:sz w:val="20"/>
                <w:szCs w:val="18"/>
              </w:rPr>
              <w:t xml:space="preserve">REMUNERACIONES AL PERSONAL DE CARÁCTER PERMANENTE                             </w:t>
            </w:r>
          </w:p>
        </w:tc>
        <w:tc>
          <w:tcPr>
            <w:tcW w:w="3920" w:type="dxa"/>
          </w:tcPr>
          <w:p w:rsidR="00520087" w:rsidRDefault="00520087" w:rsidP="00AA6019">
            <w:pPr>
              <w:contextualSpacing/>
              <w:jc w:val="right"/>
              <w:rPr>
                <w:rFonts w:ascii="Arial" w:hAnsi="Arial" w:cs="Arial"/>
                <w:sz w:val="20"/>
                <w:szCs w:val="18"/>
              </w:rPr>
            </w:pPr>
            <w:r w:rsidRPr="00520087">
              <w:rPr>
                <w:rFonts w:ascii="Arial" w:hAnsi="Arial" w:cs="Arial"/>
                <w:sz w:val="20"/>
                <w:szCs w:val="18"/>
              </w:rPr>
              <w:t>3</w:t>
            </w:r>
            <w:r w:rsidR="00AA6019">
              <w:rPr>
                <w:rFonts w:ascii="Arial" w:hAnsi="Arial" w:cs="Arial"/>
                <w:sz w:val="20"/>
                <w:szCs w:val="18"/>
              </w:rPr>
              <w:t>9</w:t>
            </w:r>
            <w:r w:rsidRPr="00520087">
              <w:rPr>
                <w:rFonts w:ascii="Arial" w:hAnsi="Arial" w:cs="Arial"/>
                <w:sz w:val="20"/>
                <w:szCs w:val="18"/>
              </w:rPr>
              <w:t>,</w:t>
            </w:r>
            <w:r w:rsidR="00AA6019">
              <w:rPr>
                <w:rFonts w:ascii="Arial" w:hAnsi="Arial" w:cs="Arial"/>
                <w:sz w:val="20"/>
                <w:szCs w:val="18"/>
              </w:rPr>
              <w:t>485</w:t>
            </w:r>
            <w:r w:rsidR="004F0716">
              <w:rPr>
                <w:rFonts w:ascii="Arial" w:hAnsi="Arial" w:cs="Arial"/>
                <w:sz w:val="20"/>
                <w:szCs w:val="18"/>
              </w:rPr>
              <w:t>,</w:t>
            </w:r>
            <w:r w:rsidR="00AA6019">
              <w:rPr>
                <w:rFonts w:ascii="Arial" w:hAnsi="Arial" w:cs="Arial"/>
                <w:sz w:val="20"/>
                <w:szCs w:val="18"/>
              </w:rPr>
              <w:t>050</w:t>
            </w:r>
            <w:r w:rsidR="004F0716">
              <w:rPr>
                <w:rFonts w:ascii="Arial" w:hAnsi="Arial" w:cs="Arial"/>
                <w:sz w:val="20"/>
                <w:szCs w:val="18"/>
              </w:rPr>
              <w:t>.</w:t>
            </w:r>
            <w:r w:rsidR="00AA6019">
              <w:rPr>
                <w:rFonts w:ascii="Arial" w:hAnsi="Arial" w:cs="Arial"/>
                <w:sz w:val="20"/>
                <w:szCs w:val="18"/>
              </w:rPr>
              <w:t>26</w:t>
            </w:r>
            <w:r w:rsidRPr="00520087">
              <w:rPr>
                <w:rFonts w:ascii="Arial" w:hAnsi="Arial" w:cs="Arial"/>
                <w:sz w:val="20"/>
                <w:szCs w:val="18"/>
              </w:rPr>
              <w:t xml:space="preserve">                      </w:t>
            </w:r>
          </w:p>
        </w:tc>
        <w:tc>
          <w:tcPr>
            <w:tcW w:w="2066" w:type="dxa"/>
          </w:tcPr>
          <w:p w:rsidR="00520087" w:rsidRDefault="008D21EE" w:rsidP="00AA6019">
            <w:pPr>
              <w:contextualSpacing/>
              <w:jc w:val="right"/>
              <w:rPr>
                <w:rFonts w:ascii="Arial" w:hAnsi="Arial" w:cs="Arial"/>
                <w:sz w:val="20"/>
                <w:szCs w:val="18"/>
              </w:rPr>
            </w:pPr>
            <w:r w:rsidRPr="008D21EE">
              <w:rPr>
                <w:rFonts w:ascii="Arial" w:hAnsi="Arial" w:cs="Arial"/>
                <w:sz w:val="20"/>
                <w:szCs w:val="18"/>
              </w:rPr>
              <w:t>3</w:t>
            </w:r>
            <w:r w:rsidR="00AA6019">
              <w:rPr>
                <w:rFonts w:ascii="Arial" w:hAnsi="Arial" w:cs="Arial"/>
                <w:sz w:val="20"/>
                <w:szCs w:val="18"/>
              </w:rPr>
              <w:t>3</w:t>
            </w:r>
            <w:r w:rsidR="004F0716">
              <w:rPr>
                <w:rFonts w:ascii="Arial" w:hAnsi="Arial" w:cs="Arial"/>
                <w:sz w:val="20"/>
                <w:szCs w:val="18"/>
              </w:rPr>
              <w:t>,</w:t>
            </w:r>
            <w:r w:rsidR="00AA6019">
              <w:rPr>
                <w:rFonts w:ascii="Arial" w:hAnsi="Arial" w:cs="Arial"/>
                <w:sz w:val="20"/>
                <w:szCs w:val="18"/>
              </w:rPr>
              <w:t>873</w:t>
            </w:r>
            <w:r w:rsidR="004F0716">
              <w:rPr>
                <w:rFonts w:ascii="Arial" w:hAnsi="Arial" w:cs="Arial"/>
                <w:sz w:val="20"/>
                <w:szCs w:val="18"/>
              </w:rPr>
              <w:t>,</w:t>
            </w:r>
            <w:r w:rsidR="00AA6019">
              <w:rPr>
                <w:rFonts w:ascii="Arial" w:hAnsi="Arial" w:cs="Arial"/>
                <w:sz w:val="20"/>
                <w:szCs w:val="18"/>
              </w:rPr>
              <w:t>920</w:t>
            </w:r>
            <w:r w:rsidR="004F0716">
              <w:rPr>
                <w:rFonts w:ascii="Arial" w:hAnsi="Arial" w:cs="Arial"/>
                <w:sz w:val="20"/>
                <w:szCs w:val="18"/>
              </w:rPr>
              <w:t>.</w:t>
            </w:r>
            <w:r w:rsidR="00AA6019">
              <w:rPr>
                <w:rFonts w:ascii="Arial" w:hAnsi="Arial" w:cs="Arial"/>
                <w:sz w:val="20"/>
                <w:szCs w:val="18"/>
              </w:rPr>
              <w:t>04</w:t>
            </w:r>
            <w:r w:rsidRPr="008D21EE">
              <w:rPr>
                <w:rFonts w:ascii="Arial" w:hAnsi="Arial" w:cs="Arial"/>
                <w:sz w:val="20"/>
                <w:szCs w:val="18"/>
              </w:rPr>
              <w:t xml:space="preserve">    </w:t>
            </w:r>
          </w:p>
        </w:tc>
      </w:tr>
    </w:tbl>
    <w:p w:rsidR="00675DC4" w:rsidRDefault="00675DC4" w:rsidP="00F90C9F">
      <w:pPr>
        <w:contextualSpacing/>
        <w:jc w:val="both"/>
        <w:rPr>
          <w:rFonts w:ascii="Arial" w:hAnsi="Arial" w:cs="Arial"/>
          <w:sz w:val="20"/>
          <w:szCs w:val="18"/>
        </w:rPr>
      </w:pPr>
    </w:p>
    <w:p w:rsidR="006E59A3" w:rsidRDefault="006E59A3" w:rsidP="00F90C9F">
      <w:pPr>
        <w:contextualSpacing/>
        <w:jc w:val="both"/>
        <w:rPr>
          <w:rFonts w:ascii="Arial" w:hAnsi="Arial" w:cs="Arial"/>
          <w:sz w:val="20"/>
          <w:szCs w:val="18"/>
        </w:rPr>
      </w:pPr>
    </w:p>
    <w:p w:rsidR="00EA3B71" w:rsidRDefault="00BF0C76" w:rsidP="00F90C9F">
      <w:pPr>
        <w:contextualSpacing/>
        <w:jc w:val="both"/>
        <w:rPr>
          <w:rFonts w:ascii="Arial" w:hAnsi="Arial" w:cs="Arial"/>
          <w:sz w:val="20"/>
          <w:szCs w:val="18"/>
        </w:rPr>
      </w:pPr>
      <w:r>
        <w:rPr>
          <w:rFonts w:ascii="Arial" w:hAnsi="Arial" w:cs="Arial"/>
          <w:sz w:val="20"/>
          <w:szCs w:val="18"/>
        </w:rPr>
        <w:t xml:space="preserve">III) </w:t>
      </w:r>
      <w:r w:rsidR="00AE52B9" w:rsidRPr="00AE52B9">
        <w:rPr>
          <w:rFonts w:ascii="Arial" w:hAnsi="Arial" w:cs="Arial"/>
          <w:sz w:val="20"/>
          <w:szCs w:val="18"/>
        </w:rPr>
        <w:t>ESTADO DE VARIACION EN LA HACIENDA PÚBLICA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842"/>
        <w:gridCol w:w="2066"/>
      </w:tblGrid>
      <w:tr w:rsidR="00AE52B9" w:rsidTr="00AE52B9">
        <w:tc>
          <w:tcPr>
            <w:tcW w:w="5070" w:type="dxa"/>
          </w:tcPr>
          <w:p w:rsidR="00AE52B9" w:rsidRPr="00871CDC" w:rsidRDefault="00BF0C76" w:rsidP="00F90C9F">
            <w:pPr>
              <w:contextualSpacing/>
              <w:jc w:val="both"/>
              <w:rPr>
                <w:rFonts w:ascii="Arial" w:hAnsi="Arial" w:cs="Arial"/>
                <w:sz w:val="20"/>
                <w:szCs w:val="18"/>
              </w:rPr>
            </w:pPr>
            <w:r>
              <w:rPr>
                <w:rFonts w:ascii="Arial" w:hAnsi="Arial" w:cs="Arial"/>
                <w:sz w:val="20"/>
                <w:szCs w:val="18"/>
              </w:rPr>
              <w:t>EVHP1</w:t>
            </w:r>
            <w:r w:rsidR="00AE52B9" w:rsidRPr="00871CDC">
              <w:rPr>
                <w:rFonts w:ascii="Arial" w:hAnsi="Arial" w:cs="Arial"/>
                <w:sz w:val="20"/>
                <w:szCs w:val="18"/>
              </w:rPr>
              <w:t>.- PATRIMONIO GENERADO</w:t>
            </w:r>
          </w:p>
        </w:tc>
        <w:tc>
          <w:tcPr>
            <w:tcW w:w="1842"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AE52B9" w:rsidTr="00AE52B9">
        <w:tc>
          <w:tcPr>
            <w:tcW w:w="5070" w:type="dxa"/>
          </w:tcPr>
          <w:p w:rsidR="00AE52B9" w:rsidRDefault="00AE52B9" w:rsidP="00F90C9F">
            <w:pPr>
              <w:contextualSpacing/>
              <w:jc w:val="both"/>
              <w:rPr>
                <w:rFonts w:ascii="Arial" w:hAnsi="Arial" w:cs="Arial"/>
                <w:sz w:val="20"/>
                <w:szCs w:val="18"/>
              </w:rPr>
            </w:pPr>
            <w:r>
              <w:rPr>
                <w:rFonts w:ascii="Arial" w:hAnsi="Arial" w:cs="Arial"/>
                <w:sz w:val="20"/>
                <w:szCs w:val="18"/>
              </w:rPr>
              <w:t>PATRIMONIO GENERADO EN EL EJERCICIO</w:t>
            </w:r>
          </w:p>
        </w:tc>
        <w:tc>
          <w:tcPr>
            <w:tcW w:w="1842" w:type="dxa"/>
          </w:tcPr>
          <w:p w:rsidR="00AE52B9" w:rsidRDefault="00855B45" w:rsidP="00855B45">
            <w:pPr>
              <w:contextualSpacing/>
              <w:jc w:val="right"/>
              <w:rPr>
                <w:rFonts w:ascii="Arial" w:hAnsi="Arial" w:cs="Arial"/>
                <w:sz w:val="20"/>
                <w:szCs w:val="18"/>
              </w:rPr>
            </w:pPr>
            <w:r>
              <w:rPr>
                <w:rFonts w:ascii="Arial" w:hAnsi="Arial" w:cs="Arial"/>
                <w:sz w:val="20"/>
                <w:szCs w:val="18"/>
              </w:rPr>
              <w:t>28</w:t>
            </w:r>
            <w:r w:rsidR="00BF0C76">
              <w:rPr>
                <w:rFonts w:ascii="Arial" w:hAnsi="Arial" w:cs="Arial"/>
                <w:sz w:val="20"/>
                <w:szCs w:val="18"/>
              </w:rPr>
              <w:t>,</w:t>
            </w:r>
            <w:r>
              <w:rPr>
                <w:rFonts w:ascii="Arial" w:hAnsi="Arial" w:cs="Arial"/>
                <w:sz w:val="20"/>
                <w:szCs w:val="18"/>
              </w:rPr>
              <w:t>539</w:t>
            </w:r>
            <w:r w:rsidR="00BF0C76">
              <w:rPr>
                <w:rFonts w:ascii="Arial" w:hAnsi="Arial" w:cs="Arial"/>
                <w:sz w:val="20"/>
                <w:szCs w:val="18"/>
              </w:rPr>
              <w:t>,</w:t>
            </w:r>
            <w:r>
              <w:rPr>
                <w:rFonts w:ascii="Arial" w:hAnsi="Arial" w:cs="Arial"/>
                <w:sz w:val="20"/>
                <w:szCs w:val="18"/>
              </w:rPr>
              <w:t>728</w:t>
            </w:r>
            <w:r w:rsidR="00BF0C76">
              <w:rPr>
                <w:rFonts w:ascii="Arial" w:hAnsi="Arial" w:cs="Arial"/>
                <w:sz w:val="20"/>
                <w:szCs w:val="18"/>
              </w:rPr>
              <w:t>.</w:t>
            </w:r>
            <w:r>
              <w:rPr>
                <w:rFonts w:ascii="Arial" w:hAnsi="Arial" w:cs="Arial"/>
                <w:sz w:val="20"/>
                <w:szCs w:val="18"/>
              </w:rPr>
              <w:t>23</w:t>
            </w:r>
          </w:p>
        </w:tc>
        <w:tc>
          <w:tcPr>
            <w:tcW w:w="2066" w:type="dxa"/>
          </w:tcPr>
          <w:p w:rsidR="00AE52B9" w:rsidRDefault="00855B45" w:rsidP="00855B45">
            <w:pPr>
              <w:contextualSpacing/>
              <w:jc w:val="right"/>
              <w:rPr>
                <w:rFonts w:ascii="Arial" w:hAnsi="Arial" w:cs="Arial"/>
                <w:sz w:val="20"/>
                <w:szCs w:val="18"/>
              </w:rPr>
            </w:pPr>
            <w:r>
              <w:rPr>
                <w:rFonts w:ascii="Arial" w:hAnsi="Arial" w:cs="Arial"/>
                <w:sz w:val="20"/>
                <w:szCs w:val="18"/>
              </w:rPr>
              <w:t>26</w:t>
            </w:r>
            <w:r w:rsidR="00BF0C76">
              <w:rPr>
                <w:rFonts w:ascii="Arial" w:hAnsi="Arial" w:cs="Arial"/>
                <w:sz w:val="20"/>
                <w:szCs w:val="18"/>
              </w:rPr>
              <w:t>,</w:t>
            </w:r>
            <w:r>
              <w:rPr>
                <w:rFonts w:ascii="Arial" w:hAnsi="Arial" w:cs="Arial"/>
                <w:sz w:val="20"/>
                <w:szCs w:val="18"/>
              </w:rPr>
              <w:t>958</w:t>
            </w:r>
            <w:r w:rsidR="00BF0C76">
              <w:rPr>
                <w:rFonts w:ascii="Arial" w:hAnsi="Arial" w:cs="Arial"/>
                <w:sz w:val="20"/>
                <w:szCs w:val="18"/>
              </w:rPr>
              <w:t>,</w:t>
            </w:r>
            <w:r>
              <w:rPr>
                <w:rFonts w:ascii="Arial" w:hAnsi="Arial" w:cs="Arial"/>
                <w:sz w:val="20"/>
                <w:szCs w:val="18"/>
              </w:rPr>
              <w:t>293</w:t>
            </w:r>
            <w:r w:rsidR="00BF0C76">
              <w:rPr>
                <w:rFonts w:ascii="Arial" w:hAnsi="Arial" w:cs="Arial"/>
                <w:sz w:val="20"/>
                <w:szCs w:val="18"/>
              </w:rPr>
              <w:t>.</w:t>
            </w:r>
            <w:r>
              <w:rPr>
                <w:rFonts w:ascii="Arial" w:hAnsi="Arial" w:cs="Arial"/>
                <w:sz w:val="20"/>
                <w:szCs w:val="18"/>
              </w:rPr>
              <w:t>72</w:t>
            </w:r>
          </w:p>
        </w:tc>
      </w:tr>
      <w:tr w:rsidR="00D728B0" w:rsidTr="00AE52B9">
        <w:tc>
          <w:tcPr>
            <w:tcW w:w="5070" w:type="dxa"/>
          </w:tcPr>
          <w:p w:rsidR="00D728B0" w:rsidRDefault="00D728B0" w:rsidP="00F90C9F">
            <w:pPr>
              <w:contextualSpacing/>
              <w:jc w:val="both"/>
              <w:rPr>
                <w:rFonts w:ascii="Arial" w:hAnsi="Arial" w:cs="Arial"/>
                <w:sz w:val="20"/>
                <w:szCs w:val="18"/>
              </w:rPr>
            </w:pPr>
          </w:p>
          <w:p w:rsidR="00D728B0" w:rsidRDefault="00D728B0" w:rsidP="00F90C9F">
            <w:pPr>
              <w:contextualSpacing/>
              <w:jc w:val="both"/>
              <w:rPr>
                <w:rFonts w:ascii="Arial" w:hAnsi="Arial" w:cs="Arial"/>
                <w:sz w:val="20"/>
                <w:szCs w:val="18"/>
              </w:rPr>
            </w:pPr>
          </w:p>
        </w:tc>
        <w:tc>
          <w:tcPr>
            <w:tcW w:w="1842" w:type="dxa"/>
          </w:tcPr>
          <w:p w:rsidR="00D728B0" w:rsidRDefault="00D728B0" w:rsidP="00AE52B9">
            <w:pPr>
              <w:contextualSpacing/>
              <w:jc w:val="right"/>
              <w:rPr>
                <w:rFonts w:ascii="Arial" w:hAnsi="Arial" w:cs="Arial"/>
                <w:sz w:val="20"/>
                <w:szCs w:val="18"/>
              </w:rPr>
            </w:pPr>
          </w:p>
        </w:tc>
        <w:tc>
          <w:tcPr>
            <w:tcW w:w="2066" w:type="dxa"/>
          </w:tcPr>
          <w:p w:rsidR="00D728B0" w:rsidRDefault="00D728B0" w:rsidP="00AE52B9">
            <w:pPr>
              <w:contextualSpacing/>
              <w:jc w:val="right"/>
              <w:rPr>
                <w:rFonts w:ascii="Arial" w:hAnsi="Arial" w:cs="Arial"/>
                <w:sz w:val="20"/>
                <w:szCs w:val="18"/>
              </w:rPr>
            </w:pPr>
          </w:p>
        </w:tc>
      </w:tr>
    </w:tbl>
    <w:p w:rsidR="00AE52B9" w:rsidRDefault="001B3CD4" w:rsidP="00F90C9F">
      <w:pPr>
        <w:contextualSpacing/>
        <w:jc w:val="both"/>
        <w:rPr>
          <w:rFonts w:ascii="Arial" w:hAnsi="Arial" w:cs="Arial"/>
          <w:sz w:val="20"/>
          <w:szCs w:val="18"/>
        </w:rPr>
      </w:pPr>
      <w:r>
        <w:rPr>
          <w:rFonts w:ascii="Arial" w:hAnsi="Arial" w:cs="Arial"/>
          <w:sz w:val="20"/>
          <w:szCs w:val="18"/>
        </w:rPr>
        <w:t xml:space="preserve">IV) </w:t>
      </w:r>
      <w:r w:rsidR="00D728B0" w:rsidRPr="00D728B0">
        <w:rPr>
          <w:rFonts w:ascii="Arial" w:hAnsi="Arial" w:cs="Arial"/>
          <w:sz w:val="20"/>
          <w:szCs w:val="18"/>
        </w:rPr>
        <w:t>ESTADO DE FLUJO DE EFECTIVO</w:t>
      </w:r>
    </w:p>
    <w:p w:rsidR="00D728B0" w:rsidRPr="00871CDC" w:rsidRDefault="001B3CD4" w:rsidP="00F90C9F">
      <w:pPr>
        <w:contextualSpacing/>
        <w:jc w:val="both"/>
        <w:rPr>
          <w:rFonts w:ascii="Arial" w:hAnsi="Arial" w:cs="Arial"/>
          <w:sz w:val="20"/>
          <w:szCs w:val="18"/>
        </w:rPr>
      </w:pPr>
      <w:r>
        <w:rPr>
          <w:rFonts w:ascii="Arial" w:hAnsi="Arial" w:cs="Arial"/>
          <w:sz w:val="20"/>
          <w:szCs w:val="18"/>
        </w:rPr>
        <w:t>EFE</w:t>
      </w:r>
      <w:r w:rsidR="001345C5">
        <w:rPr>
          <w:rFonts w:ascii="Arial" w:hAnsi="Arial" w:cs="Arial"/>
          <w:sz w:val="20"/>
          <w:szCs w:val="18"/>
        </w:rPr>
        <w:t xml:space="preserve"> </w:t>
      </w:r>
      <w:r>
        <w:rPr>
          <w:rFonts w:ascii="Arial" w:hAnsi="Arial" w:cs="Arial"/>
          <w:sz w:val="20"/>
          <w:szCs w:val="18"/>
        </w:rPr>
        <w:t>1</w:t>
      </w:r>
      <w:r w:rsidR="00D728B0" w:rsidRPr="00871CDC">
        <w:rPr>
          <w:rFonts w:ascii="Arial" w:hAnsi="Arial" w:cs="Arial"/>
          <w:sz w:val="20"/>
          <w:szCs w:val="18"/>
        </w:rPr>
        <w:t>.- EFECTIVO Y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066"/>
      </w:tblGrid>
      <w:tr w:rsidR="00D728B0" w:rsidTr="00D728B0">
        <w:tc>
          <w:tcPr>
            <w:tcW w:w="5211" w:type="dxa"/>
          </w:tcPr>
          <w:p w:rsidR="00D728B0" w:rsidRDefault="00D728B0" w:rsidP="00F90C9F">
            <w:pPr>
              <w:contextualSpacing/>
              <w:jc w:val="both"/>
              <w:rPr>
                <w:rFonts w:ascii="Arial" w:hAnsi="Arial" w:cs="Arial"/>
                <w:b/>
                <w:sz w:val="20"/>
                <w:szCs w:val="18"/>
              </w:rPr>
            </w:pPr>
            <w:r>
              <w:rPr>
                <w:rFonts w:ascii="Arial" w:hAnsi="Arial" w:cs="Arial"/>
                <w:b/>
                <w:sz w:val="20"/>
                <w:szCs w:val="18"/>
              </w:rPr>
              <w:t>CONCEPTO</w:t>
            </w:r>
          </w:p>
        </w:tc>
        <w:tc>
          <w:tcPr>
            <w:tcW w:w="1701"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D728B0" w:rsidTr="00D728B0">
        <w:tc>
          <w:tcPr>
            <w:tcW w:w="5211" w:type="dxa"/>
          </w:tcPr>
          <w:p w:rsidR="00D728B0" w:rsidRPr="00D728B0" w:rsidRDefault="00D728B0" w:rsidP="00F90C9F">
            <w:pPr>
              <w:contextualSpacing/>
              <w:jc w:val="both"/>
              <w:rPr>
                <w:rFonts w:ascii="Arial" w:hAnsi="Arial" w:cs="Arial"/>
                <w:sz w:val="20"/>
                <w:szCs w:val="18"/>
              </w:rPr>
            </w:pPr>
            <w:r w:rsidRPr="00D728B0">
              <w:rPr>
                <w:rFonts w:ascii="Arial" w:hAnsi="Arial" w:cs="Arial"/>
                <w:sz w:val="20"/>
                <w:szCs w:val="18"/>
              </w:rPr>
              <w:t>EFECTIVO Y EQUIVALENTES AL EFECTIVO</w:t>
            </w:r>
          </w:p>
        </w:tc>
        <w:tc>
          <w:tcPr>
            <w:tcW w:w="1701" w:type="dxa"/>
          </w:tcPr>
          <w:p w:rsidR="00D728B0" w:rsidRPr="00D728B0" w:rsidRDefault="00855B45" w:rsidP="00855B45">
            <w:pPr>
              <w:contextualSpacing/>
              <w:jc w:val="right"/>
              <w:rPr>
                <w:rFonts w:ascii="Arial" w:hAnsi="Arial" w:cs="Arial"/>
                <w:sz w:val="20"/>
                <w:szCs w:val="18"/>
              </w:rPr>
            </w:pPr>
            <w:r>
              <w:rPr>
                <w:rFonts w:ascii="Arial" w:hAnsi="Arial" w:cs="Arial"/>
                <w:sz w:val="20"/>
                <w:szCs w:val="18"/>
              </w:rPr>
              <w:t>69</w:t>
            </w:r>
            <w:r w:rsidR="001B3CD4">
              <w:rPr>
                <w:rFonts w:ascii="Arial" w:hAnsi="Arial" w:cs="Arial"/>
                <w:sz w:val="20"/>
                <w:szCs w:val="18"/>
              </w:rPr>
              <w:t>,</w:t>
            </w:r>
            <w:r>
              <w:rPr>
                <w:rFonts w:ascii="Arial" w:hAnsi="Arial" w:cs="Arial"/>
                <w:sz w:val="20"/>
                <w:szCs w:val="18"/>
              </w:rPr>
              <w:t>073</w:t>
            </w:r>
            <w:r w:rsidR="001B3CD4">
              <w:rPr>
                <w:rFonts w:ascii="Arial" w:hAnsi="Arial" w:cs="Arial"/>
                <w:sz w:val="20"/>
                <w:szCs w:val="18"/>
              </w:rPr>
              <w:t>,</w:t>
            </w:r>
            <w:r>
              <w:rPr>
                <w:rFonts w:ascii="Arial" w:hAnsi="Arial" w:cs="Arial"/>
                <w:sz w:val="20"/>
                <w:szCs w:val="18"/>
              </w:rPr>
              <w:t>981</w:t>
            </w:r>
            <w:r w:rsidR="001B3CD4">
              <w:rPr>
                <w:rFonts w:ascii="Arial" w:hAnsi="Arial" w:cs="Arial"/>
                <w:sz w:val="20"/>
                <w:szCs w:val="18"/>
              </w:rPr>
              <w:t>.</w:t>
            </w:r>
            <w:r>
              <w:rPr>
                <w:rFonts w:ascii="Arial" w:hAnsi="Arial" w:cs="Arial"/>
                <w:sz w:val="20"/>
                <w:szCs w:val="18"/>
              </w:rPr>
              <w:t>35</w:t>
            </w:r>
          </w:p>
        </w:tc>
        <w:tc>
          <w:tcPr>
            <w:tcW w:w="2066" w:type="dxa"/>
          </w:tcPr>
          <w:p w:rsidR="00D728B0" w:rsidRPr="00D728B0" w:rsidRDefault="00855B45" w:rsidP="00855B45">
            <w:pPr>
              <w:contextualSpacing/>
              <w:jc w:val="right"/>
              <w:rPr>
                <w:rFonts w:ascii="Arial" w:hAnsi="Arial" w:cs="Arial"/>
                <w:sz w:val="20"/>
                <w:szCs w:val="18"/>
              </w:rPr>
            </w:pPr>
            <w:r>
              <w:rPr>
                <w:rFonts w:ascii="Arial" w:hAnsi="Arial" w:cs="Arial"/>
                <w:sz w:val="20"/>
                <w:szCs w:val="18"/>
              </w:rPr>
              <w:t>62</w:t>
            </w:r>
            <w:r w:rsidR="001B3CD4">
              <w:rPr>
                <w:rFonts w:ascii="Arial" w:hAnsi="Arial" w:cs="Arial"/>
                <w:sz w:val="20"/>
                <w:szCs w:val="18"/>
              </w:rPr>
              <w:t>,</w:t>
            </w:r>
            <w:r>
              <w:rPr>
                <w:rFonts w:ascii="Arial" w:hAnsi="Arial" w:cs="Arial"/>
                <w:sz w:val="20"/>
                <w:szCs w:val="18"/>
              </w:rPr>
              <w:t>877</w:t>
            </w:r>
            <w:r w:rsidR="001B3CD4">
              <w:rPr>
                <w:rFonts w:ascii="Arial" w:hAnsi="Arial" w:cs="Arial"/>
                <w:sz w:val="20"/>
                <w:szCs w:val="18"/>
              </w:rPr>
              <w:t>,</w:t>
            </w:r>
            <w:r>
              <w:rPr>
                <w:rFonts w:ascii="Arial" w:hAnsi="Arial" w:cs="Arial"/>
                <w:sz w:val="20"/>
                <w:szCs w:val="18"/>
              </w:rPr>
              <w:t>817</w:t>
            </w:r>
            <w:r w:rsidR="001B3CD4">
              <w:rPr>
                <w:rFonts w:ascii="Arial" w:hAnsi="Arial" w:cs="Arial"/>
                <w:sz w:val="20"/>
                <w:szCs w:val="18"/>
              </w:rPr>
              <w:t>.</w:t>
            </w:r>
            <w:r>
              <w:rPr>
                <w:rFonts w:ascii="Arial" w:hAnsi="Arial" w:cs="Arial"/>
                <w:sz w:val="20"/>
                <w:szCs w:val="18"/>
              </w:rPr>
              <w:t>93</w:t>
            </w:r>
          </w:p>
        </w:tc>
      </w:tr>
    </w:tbl>
    <w:p w:rsidR="00D728B0" w:rsidRDefault="00D728B0" w:rsidP="00F90C9F">
      <w:pPr>
        <w:contextualSpacing/>
        <w:jc w:val="both"/>
        <w:rPr>
          <w:rFonts w:ascii="Arial" w:hAnsi="Arial" w:cs="Arial"/>
          <w:b/>
          <w:sz w:val="20"/>
          <w:szCs w:val="18"/>
        </w:rPr>
      </w:pPr>
    </w:p>
    <w:p w:rsidR="00D728B0" w:rsidRPr="00871CDC" w:rsidRDefault="001345C5" w:rsidP="00D728B0">
      <w:pPr>
        <w:contextualSpacing/>
        <w:jc w:val="both"/>
        <w:rPr>
          <w:rFonts w:ascii="Arial" w:hAnsi="Arial" w:cs="Arial"/>
          <w:sz w:val="20"/>
          <w:szCs w:val="18"/>
        </w:rPr>
      </w:pPr>
      <w:r w:rsidRPr="00C6442D">
        <w:rPr>
          <w:rFonts w:ascii="Arial" w:hAnsi="Arial" w:cs="Arial"/>
          <w:b/>
          <w:sz w:val="20"/>
          <w:szCs w:val="18"/>
        </w:rPr>
        <w:t xml:space="preserve">EFE </w:t>
      </w:r>
      <w:r w:rsidR="00D728B0" w:rsidRPr="00C6442D">
        <w:rPr>
          <w:rFonts w:ascii="Arial" w:hAnsi="Arial" w:cs="Arial"/>
          <w:b/>
          <w:sz w:val="20"/>
          <w:szCs w:val="18"/>
        </w:rPr>
        <w:t>2.-</w:t>
      </w:r>
      <w:r w:rsidR="00D728B0" w:rsidRPr="00871CDC">
        <w:rPr>
          <w:rFonts w:ascii="Arial" w:hAnsi="Arial" w:cs="Arial"/>
          <w:sz w:val="20"/>
          <w:szCs w:val="18"/>
        </w:rPr>
        <w:t xml:space="preserve"> ADQUISICIONES DE BIENES MUEBLES E INMUEBLES.</w:t>
      </w:r>
    </w:p>
    <w:p w:rsidR="00D728B0" w:rsidRDefault="00D728B0" w:rsidP="00D728B0">
      <w:pPr>
        <w:contextualSpacing/>
        <w:jc w:val="both"/>
        <w:rPr>
          <w:rFonts w:ascii="Arial" w:hAnsi="Arial" w:cs="Arial"/>
          <w:sz w:val="20"/>
          <w:szCs w:val="18"/>
        </w:rPr>
      </w:pPr>
      <w:r w:rsidRPr="00D728B0">
        <w:rPr>
          <w:rFonts w:ascii="Arial" w:hAnsi="Arial" w:cs="Arial"/>
          <w:sz w:val="20"/>
          <w:szCs w:val="18"/>
        </w:rPr>
        <w:t xml:space="preserve">A continuación se detallan las adquisiciones, las cuales se ejercieron con recursos propios. Su pago se realizó en una sola exhibición y para este </w:t>
      </w:r>
      <w:r w:rsidR="00251B9D">
        <w:rPr>
          <w:rFonts w:ascii="Arial" w:hAnsi="Arial" w:cs="Arial"/>
          <w:sz w:val="20"/>
          <w:szCs w:val="18"/>
        </w:rPr>
        <w:t>segundo</w:t>
      </w:r>
      <w:r w:rsidR="00855B45">
        <w:rPr>
          <w:rFonts w:ascii="Arial" w:hAnsi="Arial" w:cs="Arial"/>
          <w:sz w:val="20"/>
          <w:szCs w:val="18"/>
        </w:rPr>
        <w:t xml:space="preserve"> trimestre de 2016</w:t>
      </w:r>
      <w:r w:rsidRPr="00D728B0">
        <w:rPr>
          <w:rFonts w:ascii="Arial" w:hAnsi="Arial" w:cs="Arial"/>
          <w:sz w:val="20"/>
          <w:szCs w:val="18"/>
        </w:rPr>
        <w:t xml:space="preserve"> no existen bajas de los bienes muebles del periodo.</w:t>
      </w:r>
    </w:p>
    <w:p w:rsidR="00D728B0" w:rsidRDefault="00D728B0"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066"/>
      </w:tblGrid>
      <w:tr w:rsidR="00D9643F" w:rsidTr="00871CDC">
        <w:tc>
          <w:tcPr>
            <w:tcW w:w="6912" w:type="dxa"/>
          </w:tcPr>
          <w:p w:rsidR="00A94F5F" w:rsidRDefault="00D9643F" w:rsidP="00D728B0">
            <w:pPr>
              <w:contextualSpacing/>
              <w:jc w:val="both"/>
              <w:rPr>
                <w:rFonts w:ascii="Arial" w:hAnsi="Arial" w:cs="Arial"/>
                <w:b/>
                <w:sz w:val="20"/>
                <w:szCs w:val="18"/>
              </w:rPr>
            </w:pPr>
            <w:r w:rsidRPr="00D9643F">
              <w:rPr>
                <w:rFonts w:ascii="Arial" w:hAnsi="Arial" w:cs="Arial"/>
                <w:b/>
                <w:sz w:val="20"/>
                <w:szCs w:val="18"/>
              </w:rPr>
              <w:t xml:space="preserve">BIEN MUEBLE- INMUEBLE    </w:t>
            </w:r>
          </w:p>
          <w:p w:rsidR="00A94F5F" w:rsidRDefault="00A94F5F" w:rsidP="00D728B0">
            <w:pPr>
              <w:contextualSpacing/>
              <w:jc w:val="both"/>
              <w:rPr>
                <w:rFonts w:ascii="Arial" w:hAnsi="Arial" w:cs="Arial"/>
                <w:b/>
                <w:sz w:val="20"/>
                <w:szCs w:val="18"/>
              </w:rPr>
            </w:pPr>
            <w:r>
              <w:rPr>
                <w:rFonts w:ascii="Arial" w:hAnsi="Arial" w:cs="Arial"/>
                <w:b/>
                <w:sz w:val="20"/>
                <w:szCs w:val="18"/>
              </w:rPr>
              <w:t>TRABAJOS DE ACABADOS EN EDIFICACIONES</w:t>
            </w:r>
            <w:r w:rsidR="00D9643F" w:rsidRPr="00D9643F">
              <w:rPr>
                <w:rFonts w:ascii="Arial" w:hAnsi="Arial" w:cs="Arial"/>
                <w:b/>
                <w:sz w:val="20"/>
                <w:szCs w:val="18"/>
              </w:rPr>
              <w:t xml:space="preserve">  </w:t>
            </w:r>
          </w:p>
          <w:p w:rsidR="00A94F5F" w:rsidRDefault="00A94F5F" w:rsidP="00D728B0">
            <w:pPr>
              <w:contextualSpacing/>
              <w:jc w:val="both"/>
              <w:rPr>
                <w:rFonts w:ascii="Arial" w:hAnsi="Arial" w:cs="Arial"/>
                <w:b/>
                <w:sz w:val="20"/>
                <w:szCs w:val="18"/>
              </w:rPr>
            </w:pPr>
            <w:r>
              <w:rPr>
                <w:rFonts w:ascii="Arial" w:hAnsi="Arial" w:cs="Arial"/>
                <w:b/>
                <w:sz w:val="20"/>
                <w:szCs w:val="18"/>
              </w:rPr>
              <w:t>DIVISION DE TERRENOS Y CONSTRUCCION OBRAS DE URBANIZACION</w:t>
            </w:r>
            <w:r w:rsidR="00D9643F" w:rsidRPr="00D9643F">
              <w:rPr>
                <w:rFonts w:ascii="Arial" w:hAnsi="Arial" w:cs="Arial"/>
                <w:b/>
                <w:sz w:val="20"/>
                <w:szCs w:val="18"/>
              </w:rPr>
              <w:t xml:space="preserve">   </w:t>
            </w:r>
          </w:p>
          <w:p w:rsidR="00A94F5F" w:rsidRDefault="00A94F5F" w:rsidP="00D728B0">
            <w:pPr>
              <w:contextualSpacing/>
              <w:jc w:val="both"/>
              <w:rPr>
                <w:rFonts w:ascii="Arial" w:hAnsi="Arial" w:cs="Arial"/>
                <w:b/>
                <w:sz w:val="20"/>
                <w:szCs w:val="18"/>
              </w:rPr>
            </w:pPr>
            <w:r>
              <w:rPr>
                <w:rFonts w:ascii="Arial" w:hAnsi="Arial" w:cs="Arial"/>
                <w:b/>
                <w:sz w:val="20"/>
                <w:szCs w:val="18"/>
              </w:rPr>
              <w:t xml:space="preserve">CONSTRUCCION DE </w:t>
            </w:r>
            <w:r w:rsidR="0025645B">
              <w:rPr>
                <w:rFonts w:ascii="Arial" w:hAnsi="Arial" w:cs="Arial"/>
                <w:b/>
                <w:sz w:val="20"/>
                <w:szCs w:val="18"/>
              </w:rPr>
              <w:t>OBRAS PARA EL ABASTECIMIENTO DE AGUA</w:t>
            </w:r>
          </w:p>
          <w:p w:rsidR="00D9643F" w:rsidRPr="00D9643F" w:rsidRDefault="00A235FD" w:rsidP="00A235FD">
            <w:pPr>
              <w:contextualSpacing/>
              <w:jc w:val="both"/>
              <w:rPr>
                <w:rFonts w:ascii="Arial" w:hAnsi="Arial" w:cs="Arial"/>
                <w:b/>
                <w:sz w:val="20"/>
                <w:szCs w:val="18"/>
              </w:rPr>
            </w:pPr>
            <w:r>
              <w:rPr>
                <w:rFonts w:ascii="Arial" w:hAnsi="Arial" w:cs="Arial"/>
                <w:b/>
                <w:sz w:val="20"/>
                <w:szCs w:val="18"/>
              </w:rPr>
              <w:t>TRABAJOS ESPECIALIZADOS EN PROCESO</w:t>
            </w:r>
            <w:r w:rsidR="00D9643F" w:rsidRPr="00D9643F">
              <w:rPr>
                <w:rFonts w:ascii="Arial" w:hAnsi="Arial" w:cs="Arial"/>
                <w:b/>
                <w:sz w:val="20"/>
                <w:szCs w:val="18"/>
              </w:rPr>
              <w:t xml:space="preserve">                                                       </w:t>
            </w:r>
          </w:p>
        </w:tc>
        <w:tc>
          <w:tcPr>
            <w:tcW w:w="2066" w:type="dxa"/>
          </w:tcPr>
          <w:p w:rsidR="00D9643F" w:rsidRDefault="00D9643F" w:rsidP="00D9643F">
            <w:pPr>
              <w:contextualSpacing/>
              <w:jc w:val="right"/>
              <w:rPr>
                <w:rFonts w:ascii="Arial" w:hAnsi="Arial" w:cs="Arial"/>
                <w:b/>
                <w:sz w:val="20"/>
                <w:szCs w:val="18"/>
              </w:rPr>
            </w:pPr>
            <w:r w:rsidRPr="00D9643F">
              <w:rPr>
                <w:rFonts w:ascii="Arial" w:hAnsi="Arial" w:cs="Arial"/>
                <w:b/>
                <w:sz w:val="20"/>
                <w:szCs w:val="18"/>
              </w:rPr>
              <w:t>MONTO</w:t>
            </w:r>
          </w:p>
          <w:p w:rsidR="00A94F5F" w:rsidRDefault="0025645B" w:rsidP="00D9643F">
            <w:pPr>
              <w:contextualSpacing/>
              <w:jc w:val="right"/>
              <w:rPr>
                <w:rFonts w:ascii="Arial" w:hAnsi="Arial" w:cs="Arial"/>
                <w:b/>
                <w:sz w:val="20"/>
                <w:szCs w:val="18"/>
              </w:rPr>
            </w:pPr>
            <w:r>
              <w:rPr>
                <w:rFonts w:ascii="Arial" w:hAnsi="Arial" w:cs="Arial"/>
                <w:b/>
                <w:sz w:val="20"/>
                <w:szCs w:val="18"/>
              </w:rPr>
              <w:t>3, 465</w:t>
            </w:r>
            <w:r w:rsidR="00A94F5F">
              <w:rPr>
                <w:rFonts w:ascii="Arial" w:hAnsi="Arial" w:cs="Arial"/>
                <w:b/>
                <w:sz w:val="20"/>
                <w:szCs w:val="18"/>
              </w:rPr>
              <w:t>,</w:t>
            </w:r>
            <w:r>
              <w:rPr>
                <w:rFonts w:ascii="Arial" w:hAnsi="Arial" w:cs="Arial"/>
                <w:b/>
                <w:sz w:val="20"/>
                <w:szCs w:val="18"/>
              </w:rPr>
              <w:t>943.75</w:t>
            </w:r>
          </w:p>
          <w:p w:rsidR="00A94F5F" w:rsidRDefault="00A94F5F" w:rsidP="00D9643F">
            <w:pPr>
              <w:contextualSpacing/>
              <w:jc w:val="right"/>
              <w:rPr>
                <w:rFonts w:ascii="Arial" w:hAnsi="Arial" w:cs="Arial"/>
                <w:b/>
                <w:sz w:val="20"/>
                <w:szCs w:val="18"/>
              </w:rPr>
            </w:pPr>
          </w:p>
          <w:p w:rsidR="00A94F5F" w:rsidRDefault="00A94F5F" w:rsidP="00D9643F">
            <w:pPr>
              <w:contextualSpacing/>
              <w:jc w:val="right"/>
              <w:rPr>
                <w:rFonts w:ascii="Arial" w:hAnsi="Arial" w:cs="Arial"/>
                <w:b/>
                <w:sz w:val="20"/>
                <w:szCs w:val="18"/>
              </w:rPr>
            </w:pPr>
            <w:r>
              <w:rPr>
                <w:rFonts w:ascii="Arial" w:hAnsi="Arial" w:cs="Arial"/>
                <w:b/>
                <w:sz w:val="20"/>
                <w:szCs w:val="18"/>
              </w:rPr>
              <w:t xml:space="preserve">10, </w:t>
            </w:r>
            <w:r w:rsidR="0025645B">
              <w:rPr>
                <w:rFonts w:ascii="Arial" w:hAnsi="Arial" w:cs="Arial"/>
                <w:b/>
                <w:sz w:val="20"/>
                <w:szCs w:val="18"/>
              </w:rPr>
              <w:t>722</w:t>
            </w:r>
            <w:r>
              <w:rPr>
                <w:rFonts w:ascii="Arial" w:hAnsi="Arial" w:cs="Arial"/>
                <w:b/>
                <w:sz w:val="20"/>
                <w:szCs w:val="18"/>
              </w:rPr>
              <w:t>,</w:t>
            </w:r>
            <w:r w:rsidR="0025645B">
              <w:rPr>
                <w:rFonts w:ascii="Arial" w:hAnsi="Arial" w:cs="Arial"/>
                <w:b/>
                <w:sz w:val="20"/>
                <w:szCs w:val="18"/>
              </w:rPr>
              <w:t>018.98</w:t>
            </w:r>
          </w:p>
          <w:p w:rsidR="00A94F5F" w:rsidRDefault="00A235FD" w:rsidP="00D9643F">
            <w:pPr>
              <w:contextualSpacing/>
              <w:jc w:val="right"/>
              <w:rPr>
                <w:rFonts w:ascii="Arial" w:hAnsi="Arial" w:cs="Arial"/>
                <w:b/>
                <w:sz w:val="20"/>
                <w:szCs w:val="18"/>
              </w:rPr>
            </w:pPr>
            <w:r>
              <w:rPr>
                <w:rFonts w:ascii="Arial" w:hAnsi="Arial" w:cs="Arial"/>
                <w:b/>
                <w:sz w:val="20"/>
                <w:szCs w:val="18"/>
              </w:rPr>
              <w:t>269</w:t>
            </w:r>
            <w:r w:rsidR="00A94F5F">
              <w:rPr>
                <w:rFonts w:ascii="Arial" w:hAnsi="Arial" w:cs="Arial"/>
                <w:b/>
                <w:sz w:val="20"/>
                <w:szCs w:val="18"/>
              </w:rPr>
              <w:t>,</w:t>
            </w:r>
            <w:r>
              <w:rPr>
                <w:rFonts w:ascii="Arial" w:hAnsi="Arial" w:cs="Arial"/>
                <w:b/>
                <w:sz w:val="20"/>
                <w:szCs w:val="18"/>
              </w:rPr>
              <w:t>437</w:t>
            </w:r>
            <w:r w:rsidR="00A94F5F">
              <w:rPr>
                <w:rFonts w:ascii="Arial" w:hAnsi="Arial" w:cs="Arial"/>
                <w:b/>
                <w:sz w:val="20"/>
                <w:szCs w:val="18"/>
              </w:rPr>
              <w:t>.</w:t>
            </w:r>
            <w:r>
              <w:rPr>
                <w:rFonts w:ascii="Arial" w:hAnsi="Arial" w:cs="Arial"/>
                <w:b/>
                <w:sz w:val="20"/>
                <w:szCs w:val="18"/>
              </w:rPr>
              <w:t>28</w:t>
            </w:r>
          </w:p>
          <w:p w:rsidR="00A94F5F" w:rsidRPr="00D9643F" w:rsidRDefault="00A235FD" w:rsidP="00A235FD">
            <w:pPr>
              <w:contextualSpacing/>
              <w:jc w:val="right"/>
              <w:rPr>
                <w:rFonts w:ascii="Arial" w:hAnsi="Arial" w:cs="Arial"/>
                <w:b/>
                <w:sz w:val="20"/>
                <w:szCs w:val="18"/>
              </w:rPr>
            </w:pPr>
            <w:r>
              <w:rPr>
                <w:rFonts w:ascii="Arial" w:hAnsi="Arial" w:cs="Arial"/>
                <w:b/>
                <w:sz w:val="20"/>
                <w:szCs w:val="18"/>
              </w:rPr>
              <w:t>153</w:t>
            </w:r>
            <w:r w:rsidR="00A94F5F">
              <w:rPr>
                <w:rFonts w:ascii="Arial" w:hAnsi="Arial" w:cs="Arial"/>
                <w:b/>
                <w:sz w:val="20"/>
                <w:szCs w:val="18"/>
              </w:rPr>
              <w:t>,</w:t>
            </w:r>
            <w:r>
              <w:rPr>
                <w:rFonts w:ascii="Arial" w:hAnsi="Arial" w:cs="Arial"/>
                <w:b/>
                <w:sz w:val="20"/>
                <w:szCs w:val="18"/>
              </w:rPr>
              <w:t>420</w:t>
            </w:r>
            <w:r w:rsidR="00A94F5F">
              <w:rPr>
                <w:rFonts w:ascii="Arial" w:hAnsi="Arial" w:cs="Arial"/>
                <w:b/>
                <w:sz w:val="20"/>
                <w:szCs w:val="18"/>
              </w:rPr>
              <w:t>.</w:t>
            </w:r>
            <w:r>
              <w:rPr>
                <w:rFonts w:ascii="Arial" w:hAnsi="Arial" w:cs="Arial"/>
                <w:b/>
                <w:sz w:val="20"/>
                <w:szCs w:val="18"/>
              </w:rPr>
              <w:t>00</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MUEBLES DE OFICINA Y ESTANTERIA        </w:t>
            </w:r>
          </w:p>
        </w:tc>
        <w:tc>
          <w:tcPr>
            <w:tcW w:w="2066" w:type="dxa"/>
          </w:tcPr>
          <w:p w:rsidR="00D9643F" w:rsidRDefault="00A235FD" w:rsidP="00A235FD">
            <w:pPr>
              <w:contextualSpacing/>
              <w:jc w:val="right"/>
              <w:rPr>
                <w:rFonts w:ascii="Arial" w:hAnsi="Arial" w:cs="Arial"/>
                <w:sz w:val="20"/>
                <w:szCs w:val="18"/>
              </w:rPr>
            </w:pPr>
            <w:r>
              <w:rPr>
                <w:rFonts w:ascii="Arial" w:hAnsi="Arial" w:cs="Arial"/>
                <w:sz w:val="20"/>
                <w:szCs w:val="18"/>
              </w:rPr>
              <w:t>112</w:t>
            </w:r>
            <w:r w:rsidR="00FF78CE">
              <w:rPr>
                <w:rFonts w:ascii="Arial" w:hAnsi="Arial" w:cs="Arial"/>
                <w:sz w:val="20"/>
                <w:szCs w:val="18"/>
              </w:rPr>
              <w:t>,</w:t>
            </w:r>
            <w:r>
              <w:rPr>
                <w:rFonts w:ascii="Arial" w:hAnsi="Arial" w:cs="Arial"/>
                <w:sz w:val="20"/>
                <w:szCs w:val="18"/>
              </w:rPr>
              <w:t>328.01</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EQUIPO DE COMPUTO Y DE TECNOLOGIAS DE LA INFORM       </w:t>
            </w:r>
          </w:p>
        </w:tc>
        <w:tc>
          <w:tcPr>
            <w:tcW w:w="2066" w:type="dxa"/>
          </w:tcPr>
          <w:p w:rsidR="00D9643F" w:rsidRDefault="00A235FD" w:rsidP="00A235FD">
            <w:pPr>
              <w:contextualSpacing/>
              <w:jc w:val="right"/>
              <w:rPr>
                <w:rFonts w:ascii="Arial" w:hAnsi="Arial" w:cs="Arial"/>
                <w:sz w:val="20"/>
                <w:szCs w:val="18"/>
              </w:rPr>
            </w:pPr>
            <w:r>
              <w:rPr>
                <w:rFonts w:ascii="Arial" w:hAnsi="Arial" w:cs="Arial"/>
                <w:sz w:val="20"/>
                <w:szCs w:val="18"/>
              </w:rPr>
              <w:t>74</w:t>
            </w:r>
            <w:r w:rsidR="00FF78CE">
              <w:rPr>
                <w:rFonts w:ascii="Arial" w:hAnsi="Arial" w:cs="Arial"/>
                <w:sz w:val="20"/>
                <w:szCs w:val="18"/>
              </w:rPr>
              <w:t>,</w:t>
            </w:r>
            <w:r>
              <w:rPr>
                <w:rFonts w:ascii="Arial" w:hAnsi="Arial" w:cs="Arial"/>
                <w:sz w:val="20"/>
                <w:szCs w:val="18"/>
              </w:rPr>
              <w:t>729</w:t>
            </w:r>
            <w:r w:rsidR="00FF78CE">
              <w:rPr>
                <w:rFonts w:ascii="Arial" w:hAnsi="Arial" w:cs="Arial"/>
                <w:sz w:val="20"/>
                <w:szCs w:val="18"/>
              </w:rPr>
              <w:t>.</w:t>
            </w:r>
            <w:r>
              <w:rPr>
                <w:rFonts w:ascii="Arial" w:hAnsi="Arial" w:cs="Arial"/>
                <w:sz w:val="20"/>
                <w:szCs w:val="18"/>
              </w:rPr>
              <w:t>44</w:t>
            </w:r>
          </w:p>
        </w:tc>
      </w:tr>
      <w:tr w:rsidR="00D9643F" w:rsidTr="00871CDC">
        <w:tc>
          <w:tcPr>
            <w:tcW w:w="6912" w:type="dxa"/>
          </w:tcPr>
          <w:p w:rsidR="00D9643F" w:rsidRDefault="00A235FD" w:rsidP="00D728B0">
            <w:pPr>
              <w:contextualSpacing/>
              <w:jc w:val="both"/>
              <w:rPr>
                <w:rFonts w:ascii="Arial" w:hAnsi="Arial" w:cs="Arial"/>
                <w:sz w:val="20"/>
                <w:szCs w:val="18"/>
              </w:rPr>
            </w:pPr>
            <w:r>
              <w:rPr>
                <w:rFonts w:ascii="Arial" w:hAnsi="Arial" w:cs="Arial"/>
                <w:sz w:val="20"/>
                <w:szCs w:val="18"/>
              </w:rPr>
              <w:t xml:space="preserve">EQUIPO DE COMUNICACIÓN Y TELECOMUNICACION                                    </w:t>
            </w:r>
            <w:r w:rsidR="00476F3E" w:rsidRPr="00476F3E">
              <w:rPr>
                <w:rFonts w:ascii="Arial" w:hAnsi="Arial" w:cs="Arial"/>
                <w:sz w:val="20"/>
                <w:szCs w:val="18"/>
              </w:rPr>
              <w:t xml:space="preserve">              </w:t>
            </w:r>
          </w:p>
        </w:tc>
        <w:tc>
          <w:tcPr>
            <w:tcW w:w="2066" w:type="dxa"/>
          </w:tcPr>
          <w:p w:rsidR="00D9643F" w:rsidRDefault="00582D1C" w:rsidP="00582D1C">
            <w:pPr>
              <w:contextualSpacing/>
              <w:jc w:val="right"/>
              <w:rPr>
                <w:rFonts w:ascii="Arial" w:hAnsi="Arial" w:cs="Arial"/>
                <w:sz w:val="20"/>
                <w:szCs w:val="18"/>
              </w:rPr>
            </w:pPr>
            <w:r>
              <w:rPr>
                <w:rFonts w:ascii="Arial" w:hAnsi="Arial" w:cs="Arial"/>
                <w:sz w:val="20"/>
                <w:szCs w:val="18"/>
              </w:rPr>
              <w:t>19,</w:t>
            </w:r>
            <w:r w:rsidR="00A235FD">
              <w:rPr>
                <w:rFonts w:ascii="Arial" w:hAnsi="Arial" w:cs="Arial"/>
                <w:sz w:val="20"/>
                <w:szCs w:val="18"/>
              </w:rPr>
              <w:t>140.00</w:t>
            </w:r>
          </w:p>
        </w:tc>
      </w:tr>
      <w:tr w:rsidR="00D9643F" w:rsidTr="00871CDC">
        <w:tc>
          <w:tcPr>
            <w:tcW w:w="6912" w:type="dxa"/>
          </w:tcPr>
          <w:p w:rsidR="00D9643F" w:rsidRDefault="00B40B6D" w:rsidP="00D728B0">
            <w:pPr>
              <w:contextualSpacing/>
              <w:jc w:val="both"/>
              <w:rPr>
                <w:rFonts w:ascii="Arial" w:hAnsi="Arial" w:cs="Arial"/>
                <w:sz w:val="20"/>
                <w:szCs w:val="18"/>
              </w:rPr>
            </w:pPr>
            <w:r>
              <w:rPr>
                <w:rFonts w:ascii="Arial" w:hAnsi="Arial" w:cs="Arial"/>
                <w:sz w:val="20"/>
                <w:szCs w:val="18"/>
              </w:rPr>
              <w:t xml:space="preserve">HERRAMIENTAS Y MAQUINAS HERRAMIENTA                                              </w:t>
            </w:r>
            <w:r w:rsidR="00476F3E" w:rsidRPr="00476F3E">
              <w:rPr>
                <w:rFonts w:ascii="Arial" w:hAnsi="Arial" w:cs="Arial"/>
                <w:sz w:val="20"/>
                <w:szCs w:val="18"/>
              </w:rPr>
              <w:t xml:space="preserve">                  </w:t>
            </w:r>
          </w:p>
        </w:tc>
        <w:tc>
          <w:tcPr>
            <w:tcW w:w="2066" w:type="dxa"/>
          </w:tcPr>
          <w:p w:rsidR="00D9643F" w:rsidRDefault="00B40B6D" w:rsidP="00A235FD">
            <w:pPr>
              <w:contextualSpacing/>
              <w:jc w:val="center"/>
              <w:rPr>
                <w:rFonts w:ascii="Arial" w:hAnsi="Arial" w:cs="Arial"/>
                <w:sz w:val="20"/>
                <w:szCs w:val="18"/>
              </w:rPr>
            </w:pPr>
            <w:r>
              <w:rPr>
                <w:rFonts w:ascii="Arial" w:hAnsi="Arial" w:cs="Arial"/>
                <w:sz w:val="20"/>
                <w:szCs w:val="18"/>
              </w:rPr>
              <w:t xml:space="preserve">               </w:t>
            </w:r>
            <w:r w:rsidR="00A235FD">
              <w:rPr>
                <w:rFonts w:ascii="Arial" w:hAnsi="Arial" w:cs="Arial"/>
                <w:sz w:val="20"/>
                <w:szCs w:val="18"/>
              </w:rPr>
              <w:t>177</w:t>
            </w:r>
            <w:r>
              <w:rPr>
                <w:rFonts w:ascii="Arial" w:hAnsi="Arial" w:cs="Arial"/>
                <w:sz w:val="20"/>
                <w:szCs w:val="18"/>
              </w:rPr>
              <w:t>,</w:t>
            </w:r>
            <w:r w:rsidR="00A235FD">
              <w:rPr>
                <w:rFonts w:ascii="Arial" w:hAnsi="Arial" w:cs="Arial"/>
                <w:sz w:val="20"/>
                <w:szCs w:val="18"/>
              </w:rPr>
              <w:t>840</w:t>
            </w:r>
            <w:r>
              <w:rPr>
                <w:rFonts w:ascii="Arial" w:hAnsi="Arial" w:cs="Arial"/>
                <w:sz w:val="20"/>
                <w:szCs w:val="18"/>
              </w:rPr>
              <w:t>.</w:t>
            </w:r>
            <w:r w:rsidR="00A235FD">
              <w:rPr>
                <w:rFonts w:ascii="Arial" w:hAnsi="Arial" w:cs="Arial"/>
                <w:sz w:val="20"/>
                <w:szCs w:val="18"/>
              </w:rPr>
              <w:t>74</w:t>
            </w:r>
          </w:p>
        </w:tc>
      </w:tr>
      <w:tr w:rsidR="00FF78CE" w:rsidRPr="00FF78CE" w:rsidTr="00871CDC">
        <w:tc>
          <w:tcPr>
            <w:tcW w:w="6912" w:type="dxa"/>
          </w:tcPr>
          <w:p w:rsidR="00FF78CE" w:rsidRPr="00FF78CE" w:rsidRDefault="00FF78CE" w:rsidP="00D728B0">
            <w:pPr>
              <w:contextualSpacing/>
              <w:jc w:val="both"/>
              <w:rPr>
                <w:rFonts w:ascii="Arial" w:hAnsi="Arial" w:cs="Arial"/>
                <w:sz w:val="20"/>
                <w:szCs w:val="18"/>
              </w:rPr>
            </w:pPr>
            <w:r w:rsidRPr="00FF78CE">
              <w:rPr>
                <w:rFonts w:ascii="Arial" w:hAnsi="Arial" w:cs="Arial"/>
                <w:sz w:val="20"/>
                <w:szCs w:val="18"/>
              </w:rPr>
              <w:t xml:space="preserve">EQUIPO DE TRANSPORTE                                                                </w:t>
            </w:r>
          </w:p>
        </w:tc>
        <w:tc>
          <w:tcPr>
            <w:tcW w:w="2066" w:type="dxa"/>
          </w:tcPr>
          <w:p w:rsidR="00FF78CE" w:rsidRPr="00FF78CE" w:rsidRDefault="00A235FD" w:rsidP="00A235FD">
            <w:pPr>
              <w:contextualSpacing/>
              <w:jc w:val="right"/>
              <w:rPr>
                <w:rFonts w:ascii="Arial" w:hAnsi="Arial" w:cs="Arial"/>
                <w:sz w:val="20"/>
                <w:szCs w:val="18"/>
              </w:rPr>
            </w:pPr>
            <w:r>
              <w:rPr>
                <w:rFonts w:ascii="Arial" w:hAnsi="Arial" w:cs="Arial"/>
                <w:sz w:val="20"/>
                <w:szCs w:val="18"/>
              </w:rPr>
              <w:t>11</w:t>
            </w:r>
            <w:r w:rsidR="00FF78CE">
              <w:rPr>
                <w:rFonts w:ascii="Arial" w:hAnsi="Arial" w:cs="Arial"/>
                <w:sz w:val="20"/>
                <w:szCs w:val="18"/>
              </w:rPr>
              <w:t>,</w:t>
            </w:r>
            <w:r w:rsidR="00B40B6D">
              <w:rPr>
                <w:rFonts w:ascii="Arial" w:hAnsi="Arial" w:cs="Arial"/>
                <w:sz w:val="20"/>
                <w:szCs w:val="18"/>
              </w:rPr>
              <w:t>9</w:t>
            </w:r>
            <w:r>
              <w:rPr>
                <w:rFonts w:ascii="Arial" w:hAnsi="Arial" w:cs="Arial"/>
                <w:sz w:val="20"/>
                <w:szCs w:val="18"/>
              </w:rPr>
              <w:t>43</w:t>
            </w:r>
            <w:r w:rsidR="00FF78CE">
              <w:rPr>
                <w:rFonts w:ascii="Arial" w:hAnsi="Arial" w:cs="Arial"/>
                <w:sz w:val="20"/>
                <w:szCs w:val="18"/>
              </w:rPr>
              <w:t>.</w:t>
            </w:r>
            <w:r>
              <w:rPr>
                <w:rFonts w:ascii="Arial" w:hAnsi="Arial" w:cs="Arial"/>
                <w:sz w:val="20"/>
                <w:szCs w:val="18"/>
              </w:rPr>
              <w:t>16</w:t>
            </w:r>
          </w:p>
        </w:tc>
      </w:tr>
      <w:tr w:rsidR="00FF78CE" w:rsidTr="00871CDC">
        <w:tc>
          <w:tcPr>
            <w:tcW w:w="6912" w:type="dxa"/>
          </w:tcPr>
          <w:p w:rsidR="00FF78CE" w:rsidRPr="00E738C9" w:rsidRDefault="00A235FD" w:rsidP="00D728B0">
            <w:pPr>
              <w:contextualSpacing/>
              <w:jc w:val="both"/>
              <w:rPr>
                <w:rFonts w:ascii="Arial" w:hAnsi="Arial" w:cs="Arial"/>
                <w:sz w:val="20"/>
                <w:szCs w:val="18"/>
              </w:rPr>
            </w:pPr>
            <w:r>
              <w:rPr>
                <w:rFonts w:ascii="Arial" w:hAnsi="Arial" w:cs="Arial"/>
                <w:sz w:val="20"/>
                <w:szCs w:val="18"/>
              </w:rPr>
              <w:t xml:space="preserve">EQUIPOS DE GENERACION ELECTRICA                                                        </w:t>
            </w:r>
          </w:p>
        </w:tc>
        <w:tc>
          <w:tcPr>
            <w:tcW w:w="2066" w:type="dxa"/>
          </w:tcPr>
          <w:p w:rsidR="00FF78CE" w:rsidRPr="00E738C9" w:rsidRDefault="00A235FD" w:rsidP="002C36D6">
            <w:pPr>
              <w:contextualSpacing/>
              <w:jc w:val="right"/>
              <w:rPr>
                <w:rFonts w:ascii="Arial" w:hAnsi="Arial" w:cs="Arial"/>
                <w:sz w:val="20"/>
                <w:szCs w:val="18"/>
              </w:rPr>
            </w:pPr>
            <w:r>
              <w:rPr>
                <w:rFonts w:ascii="Arial" w:hAnsi="Arial" w:cs="Arial"/>
                <w:sz w:val="20"/>
                <w:szCs w:val="18"/>
              </w:rPr>
              <w:t>29,000.00</w:t>
            </w:r>
          </w:p>
        </w:tc>
      </w:tr>
      <w:tr w:rsidR="00D9643F" w:rsidTr="00871CDC">
        <w:tc>
          <w:tcPr>
            <w:tcW w:w="6912" w:type="dxa"/>
          </w:tcPr>
          <w:p w:rsidR="00D9643F" w:rsidRPr="002C36D6" w:rsidRDefault="002C36D6" w:rsidP="00D728B0">
            <w:pPr>
              <w:contextualSpacing/>
              <w:jc w:val="both"/>
              <w:rPr>
                <w:rFonts w:ascii="Arial" w:hAnsi="Arial" w:cs="Arial"/>
                <w:b/>
                <w:sz w:val="20"/>
                <w:szCs w:val="18"/>
              </w:rPr>
            </w:pPr>
            <w:r w:rsidRPr="002C36D6">
              <w:rPr>
                <w:rFonts w:ascii="Arial" w:hAnsi="Arial" w:cs="Arial"/>
                <w:b/>
                <w:sz w:val="20"/>
                <w:szCs w:val="18"/>
              </w:rPr>
              <w:t xml:space="preserve">SUMA  </w:t>
            </w:r>
          </w:p>
        </w:tc>
        <w:tc>
          <w:tcPr>
            <w:tcW w:w="2066" w:type="dxa"/>
          </w:tcPr>
          <w:p w:rsidR="00D9643F" w:rsidRPr="00E738C9" w:rsidRDefault="00D9643F" w:rsidP="002C36D6">
            <w:pPr>
              <w:contextualSpacing/>
              <w:jc w:val="right"/>
              <w:rPr>
                <w:rFonts w:ascii="Arial" w:hAnsi="Arial" w:cs="Arial"/>
                <w:b/>
                <w:sz w:val="20"/>
                <w:szCs w:val="18"/>
              </w:rPr>
            </w:pPr>
          </w:p>
        </w:tc>
      </w:tr>
      <w:tr w:rsidR="008013D5" w:rsidTr="00871CDC">
        <w:tc>
          <w:tcPr>
            <w:tcW w:w="6912" w:type="dxa"/>
          </w:tcPr>
          <w:p w:rsidR="008013D5" w:rsidRPr="002C36D6" w:rsidRDefault="008013D5" w:rsidP="00D728B0">
            <w:pPr>
              <w:contextualSpacing/>
              <w:jc w:val="both"/>
              <w:rPr>
                <w:rFonts w:ascii="Arial" w:hAnsi="Arial" w:cs="Arial"/>
                <w:sz w:val="20"/>
                <w:szCs w:val="18"/>
              </w:rPr>
            </w:pPr>
          </w:p>
        </w:tc>
        <w:tc>
          <w:tcPr>
            <w:tcW w:w="2066" w:type="dxa"/>
          </w:tcPr>
          <w:p w:rsidR="008013D5" w:rsidRPr="00A93502" w:rsidRDefault="008013D5" w:rsidP="002C36D6">
            <w:pPr>
              <w:contextualSpacing/>
              <w:jc w:val="right"/>
              <w:rPr>
                <w:rFonts w:ascii="Arial" w:hAnsi="Arial" w:cs="Arial"/>
                <w:b/>
                <w:sz w:val="20"/>
                <w:szCs w:val="18"/>
              </w:rPr>
            </w:pPr>
          </w:p>
        </w:tc>
      </w:tr>
      <w:tr w:rsidR="002C36D6" w:rsidTr="00871CDC">
        <w:tc>
          <w:tcPr>
            <w:tcW w:w="6912" w:type="dxa"/>
          </w:tcPr>
          <w:p w:rsidR="002C36D6" w:rsidRPr="002C36D6" w:rsidRDefault="002C36D6" w:rsidP="00D728B0">
            <w:pPr>
              <w:contextualSpacing/>
              <w:jc w:val="both"/>
              <w:rPr>
                <w:rFonts w:ascii="Arial" w:hAnsi="Arial" w:cs="Arial"/>
                <w:sz w:val="20"/>
                <w:szCs w:val="18"/>
              </w:rPr>
            </w:pPr>
            <w:r w:rsidRPr="002C36D6">
              <w:rPr>
                <w:rFonts w:ascii="Arial" w:hAnsi="Arial" w:cs="Arial"/>
                <w:sz w:val="20"/>
                <w:szCs w:val="18"/>
              </w:rPr>
              <w:t xml:space="preserve">BIENES IN MUEBLES DE INFRAESTRUCTURA                             </w:t>
            </w:r>
          </w:p>
        </w:tc>
        <w:tc>
          <w:tcPr>
            <w:tcW w:w="2066" w:type="dxa"/>
          </w:tcPr>
          <w:p w:rsidR="002C36D6" w:rsidRPr="00A93502" w:rsidRDefault="00B40B6D" w:rsidP="00582D1C">
            <w:pPr>
              <w:contextualSpacing/>
              <w:jc w:val="right"/>
              <w:rPr>
                <w:rFonts w:ascii="Arial" w:hAnsi="Arial" w:cs="Arial"/>
                <w:b/>
                <w:sz w:val="20"/>
                <w:szCs w:val="18"/>
              </w:rPr>
            </w:pPr>
            <w:r>
              <w:rPr>
                <w:rFonts w:ascii="Arial" w:hAnsi="Arial" w:cs="Arial"/>
                <w:b/>
                <w:sz w:val="20"/>
                <w:szCs w:val="18"/>
              </w:rPr>
              <w:t>1</w:t>
            </w:r>
            <w:r w:rsidR="00582D1C">
              <w:rPr>
                <w:rFonts w:ascii="Arial" w:hAnsi="Arial" w:cs="Arial"/>
                <w:b/>
                <w:sz w:val="20"/>
                <w:szCs w:val="18"/>
              </w:rPr>
              <w:t>5</w:t>
            </w:r>
            <w:r w:rsidR="002C36D6" w:rsidRPr="00A93502">
              <w:rPr>
                <w:rFonts w:ascii="Arial" w:hAnsi="Arial" w:cs="Arial"/>
                <w:b/>
                <w:sz w:val="20"/>
                <w:szCs w:val="18"/>
              </w:rPr>
              <w:t>,</w:t>
            </w:r>
            <w:r w:rsidR="00582D1C">
              <w:rPr>
                <w:rFonts w:ascii="Arial" w:hAnsi="Arial" w:cs="Arial"/>
                <w:b/>
                <w:sz w:val="20"/>
                <w:szCs w:val="18"/>
              </w:rPr>
              <w:t>035</w:t>
            </w:r>
            <w:r w:rsidR="008013D5">
              <w:rPr>
                <w:rFonts w:ascii="Arial" w:hAnsi="Arial" w:cs="Arial"/>
                <w:b/>
                <w:sz w:val="20"/>
                <w:szCs w:val="18"/>
              </w:rPr>
              <w:t>,</w:t>
            </w:r>
            <w:r w:rsidR="00582D1C">
              <w:rPr>
                <w:rFonts w:ascii="Arial" w:hAnsi="Arial" w:cs="Arial"/>
                <w:b/>
                <w:sz w:val="20"/>
                <w:szCs w:val="18"/>
              </w:rPr>
              <w:t>801</w:t>
            </w:r>
            <w:r w:rsidR="008013D5">
              <w:rPr>
                <w:rFonts w:ascii="Arial" w:hAnsi="Arial" w:cs="Arial"/>
                <w:b/>
                <w:sz w:val="20"/>
                <w:szCs w:val="18"/>
              </w:rPr>
              <w:t>.</w:t>
            </w:r>
            <w:r w:rsidR="00582D1C">
              <w:rPr>
                <w:rFonts w:ascii="Arial" w:hAnsi="Arial" w:cs="Arial"/>
                <w:b/>
                <w:sz w:val="20"/>
                <w:szCs w:val="18"/>
              </w:rPr>
              <w:t>36</w:t>
            </w:r>
          </w:p>
        </w:tc>
      </w:tr>
    </w:tbl>
    <w:p w:rsidR="00D9643F" w:rsidRDefault="00D9643F" w:rsidP="00D728B0">
      <w:pPr>
        <w:contextualSpacing/>
        <w:jc w:val="both"/>
        <w:rPr>
          <w:rFonts w:ascii="Arial" w:hAnsi="Arial" w:cs="Arial"/>
          <w:sz w:val="20"/>
          <w:szCs w:val="18"/>
        </w:rPr>
      </w:pPr>
    </w:p>
    <w:p w:rsidR="00871CDC" w:rsidRDefault="00D659E7" w:rsidP="00D728B0">
      <w:pPr>
        <w:contextualSpacing/>
        <w:jc w:val="both"/>
        <w:rPr>
          <w:rFonts w:ascii="Arial" w:hAnsi="Arial" w:cs="Arial"/>
          <w:sz w:val="20"/>
          <w:szCs w:val="18"/>
        </w:rPr>
      </w:pPr>
      <w:r w:rsidRPr="00C6442D">
        <w:rPr>
          <w:rFonts w:ascii="Arial" w:hAnsi="Arial" w:cs="Arial"/>
          <w:b/>
          <w:sz w:val="20"/>
          <w:szCs w:val="18"/>
        </w:rPr>
        <w:t>E</w:t>
      </w:r>
      <w:r w:rsidR="00582D1C" w:rsidRPr="00C6442D">
        <w:rPr>
          <w:rFonts w:ascii="Arial" w:hAnsi="Arial" w:cs="Arial"/>
          <w:b/>
          <w:sz w:val="20"/>
          <w:szCs w:val="18"/>
        </w:rPr>
        <w:t>FE</w:t>
      </w:r>
      <w:r w:rsidRPr="00C6442D">
        <w:rPr>
          <w:rFonts w:ascii="Arial" w:hAnsi="Arial" w:cs="Arial"/>
          <w:b/>
          <w:sz w:val="20"/>
          <w:szCs w:val="18"/>
        </w:rPr>
        <w:t xml:space="preserve"> 3</w:t>
      </w:r>
      <w:r w:rsidR="00871CDC" w:rsidRPr="00871CDC">
        <w:rPr>
          <w:rFonts w:ascii="Arial" w:hAnsi="Arial" w:cs="Arial"/>
          <w:sz w:val="20"/>
          <w:szCs w:val="18"/>
        </w:rPr>
        <w:t>.- CONCILIACION DE FLUJOS DE EFECTIVO DE LAS ACTIVIDADES DE OPERACIÓN Y LA CUENTA DE DESAHORRO ANTES DE RUBROS EXTRAORDINARIOS.</w:t>
      </w:r>
    </w:p>
    <w:p w:rsidR="00C6442D" w:rsidRDefault="00C6442D"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268"/>
        <w:gridCol w:w="1924"/>
      </w:tblGrid>
      <w:tr w:rsidR="00871CDC" w:rsidTr="00871CDC">
        <w:tc>
          <w:tcPr>
            <w:tcW w:w="4786" w:type="dxa"/>
          </w:tcPr>
          <w:p w:rsidR="00871CDC" w:rsidRDefault="00871CDC" w:rsidP="00D728B0">
            <w:pPr>
              <w:contextualSpacing/>
              <w:jc w:val="both"/>
              <w:rPr>
                <w:rFonts w:ascii="Arial" w:hAnsi="Arial" w:cs="Arial"/>
                <w:sz w:val="20"/>
                <w:szCs w:val="18"/>
              </w:rPr>
            </w:pPr>
          </w:p>
          <w:p w:rsidR="006E59A3" w:rsidRPr="00871CDC" w:rsidRDefault="006E59A3" w:rsidP="00D728B0">
            <w:pPr>
              <w:contextualSpacing/>
              <w:jc w:val="both"/>
              <w:rPr>
                <w:rFonts w:ascii="Arial" w:hAnsi="Arial" w:cs="Arial"/>
                <w:sz w:val="20"/>
                <w:szCs w:val="18"/>
              </w:rPr>
            </w:pPr>
          </w:p>
        </w:tc>
        <w:tc>
          <w:tcPr>
            <w:tcW w:w="2268"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6</w:t>
            </w:r>
          </w:p>
        </w:tc>
        <w:tc>
          <w:tcPr>
            <w:tcW w:w="1924"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5</w:t>
            </w:r>
          </w:p>
        </w:tc>
      </w:tr>
      <w:tr w:rsidR="00871CDC" w:rsidTr="00871CDC">
        <w:tc>
          <w:tcPr>
            <w:tcW w:w="4786" w:type="dxa"/>
          </w:tcPr>
          <w:p w:rsidR="00871CDC" w:rsidRDefault="00871CDC" w:rsidP="00D728B0">
            <w:pPr>
              <w:contextualSpacing/>
              <w:jc w:val="both"/>
              <w:rPr>
                <w:rFonts w:ascii="Arial" w:hAnsi="Arial" w:cs="Arial"/>
                <w:sz w:val="20"/>
                <w:szCs w:val="18"/>
              </w:rPr>
            </w:pPr>
            <w:r w:rsidRPr="00871CDC">
              <w:rPr>
                <w:rFonts w:ascii="Arial" w:hAnsi="Arial" w:cs="Arial"/>
                <w:sz w:val="20"/>
                <w:szCs w:val="18"/>
              </w:rPr>
              <w:t xml:space="preserve">AHORRO/ DESAHORRO ANTES  DE RUBROS EXTRAORDINARIOS                           </w:t>
            </w:r>
          </w:p>
        </w:tc>
        <w:tc>
          <w:tcPr>
            <w:tcW w:w="2268" w:type="dxa"/>
          </w:tcPr>
          <w:p w:rsidR="00871CDC" w:rsidRDefault="00582D1C" w:rsidP="00582D1C">
            <w:pPr>
              <w:contextualSpacing/>
              <w:jc w:val="right"/>
              <w:rPr>
                <w:rFonts w:ascii="Arial" w:hAnsi="Arial" w:cs="Arial"/>
                <w:sz w:val="20"/>
                <w:szCs w:val="18"/>
              </w:rPr>
            </w:pPr>
            <w:r>
              <w:rPr>
                <w:rFonts w:ascii="Arial" w:hAnsi="Arial" w:cs="Arial"/>
                <w:sz w:val="20"/>
                <w:szCs w:val="18"/>
              </w:rPr>
              <w:t>5</w:t>
            </w:r>
            <w:r w:rsidR="00871CDC" w:rsidRPr="00871CDC">
              <w:rPr>
                <w:rFonts w:ascii="Arial" w:hAnsi="Arial" w:cs="Arial"/>
                <w:sz w:val="20"/>
                <w:szCs w:val="18"/>
              </w:rPr>
              <w:t>,</w:t>
            </w:r>
            <w:r>
              <w:rPr>
                <w:rFonts w:ascii="Arial" w:hAnsi="Arial" w:cs="Arial"/>
                <w:sz w:val="20"/>
                <w:szCs w:val="18"/>
              </w:rPr>
              <w:t>321</w:t>
            </w:r>
            <w:r w:rsidR="00D659E7">
              <w:rPr>
                <w:rFonts w:ascii="Arial" w:hAnsi="Arial" w:cs="Arial"/>
                <w:sz w:val="20"/>
                <w:szCs w:val="18"/>
              </w:rPr>
              <w:t>,</w:t>
            </w:r>
            <w:r>
              <w:rPr>
                <w:rFonts w:ascii="Arial" w:hAnsi="Arial" w:cs="Arial"/>
                <w:sz w:val="20"/>
                <w:szCs w:val="18"/>
              </w:rPr>
              <w:t>720</w:t>
            </w:r>
            <w:r w:rsidR="00D659E7">
              <w:rPr>
                <w:rFonts w:ascii="Arial" w:hAnsi="Arial" w:cs="Arial"/>
                <w:sz w:val="20"/>
                <w:szCs w:val="18"/>
              </w:rPr>
              <w:t>.</w:t>
            </w:r>
            <w:r>
              <w:rPr>
                <w:rFonts w:ascii="Arial" w:hAnsi="Arial" w:cs="Arial"/>
                <w:sz w:val="20"/>
                <w:szCs w:val="18"/>
              </w:rPr>
              <w:t>15</w:t>
            </w:r>
            <w:r w:rsidR="00871CDC" w:rsidRPr="00871CDC">
              <w:rPr>
                <w:rFonts w:ascii="Arial" w:hAnsi="Arial" w:cs="Arial"/>
                <w:sz w:val="20"/>
                <w:szCs w:val="18"/>
              </w:rPr>
              <w:t xml:space="preserve">               </w:t>
            </w:r>
          </w:p>
        </w:tc>
        <w:tc>
          <w:tcPr>
            <w:tcW w:w="1924" w:type="dxa"/>
          </w:tcPr>
          <w:p w:rsidR="00871CDC" w:rsidRDefault="00582D1C" w:rsidP="00582D1C">
            <w:pPr>
              <w:contextualSpacing/>
              <w:jc w:val="right"/>
              <w:rPr>
                <w:rFonts w:ascii="Arial" w:hAnsi="Arial" w:cs="Arial"/>
                <w:sz w:val="20"/>
                <w:szCs w:val="18"/>
              </w:rPr>
            </w:pPr>
            <w:r>
              <w:rPr>
                <w:rFonts w:ascii="Arial" w:hAnsi="Arial" w:cs="Arial"/>
                <w:sz w:val="20"/>
                <w:szCs w:val="18"/>
              </w:rPr>
              <w:t>960</w:t>
            </w:r>
            <w:r w:rsidR="00D659E7">
              <w:rPr>
                <w:rFonts w:ascii="Arial" w:hAnsi="Arial" w:cs="Arial"/>
                <w:sz w:val="20"/>
                <w:szCs w:val="18"/>
              </w:rPr>
              <w:t>,</w:t>
            </w:r>
            <w:r>
              <w:rPr>
                <w:rFonts w:ascii="Arial" w:hAnsi="Arial" w:cs="Arial"/>
                <w:sz w:val="20"/>
                <w:szCs w:val="18"/>
              </w:rPr>
              <w:t>081</w:t>
            </w:r>
            <w:r w:rsidR="00D659E7">
              <w:rPr>
                <w:rFonts w:ascii="Arial" w:hAnsi="Arial" w:cs="Arial"/>
                <w:sz w:val="20"/>
                <w:szCs w:val="18"/>
              </w:rPr>
              <w:t>.</w:t>
            </w:r>
            <w:r>
              <w:rPr>
                <w:rFonts w:ascii="Arial" w:hAnsi="Arial" w:cs="Arial"/>
                <w:sz w:val="20"/>
                <w:szCs w:val="18"/>
              </w:rPr>
              <w:t>48</w:t>
            </w:r>
          </w:p>
        </w:tc>
      </w:tr>
    </w:tbl>
    <w:p w:rsidR="00871CDC" w:rsidRDefault="00871CDC" w:rsidP="00D728B0">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1E6C77" w:rsidRPr="001E6C77" w:rsidRDefault="007C19D5" w:rsidP="001E6C77">
      <w:pPr>
        <w:contextualSpacing/>
        <w:jc w:val="both"/>
        <w:rPr>
          <w:rFonts w:ascii="Arial" w:hAnsi="Arial" w:cs="Arial"/>
          <w:sz w:val="20"/>
          <w:szCs w:val="18"/>
        </w:rPr>
      </w:pPr>
      <w:r>
        <w:rPr>
          <w:rFonts w:ascii="Arial" w:hAnsi="Arial" w:cs="Arial"/>
          <w:sz w:val="20"/>
          <w:szCs w:val="18"/>
        </w:rPr>
        <w:t>V)</w:t>
      </w:r>
      <w:r w:rsidR="001E6C77" w:rsidRPr="001E6C77">
        <w:rPr>
          <w:rFonts w:ascii="Arial" w:hAnsi="Arial" w:cs="Arial"/>
          <w:sz w:val="20"/>
          <w:szCs w:val="18"/>
        </w:rPr>
        <w:t>.- CONCILIACION ENTRE LOS INGRESOS PRESUPUESTARIOS Y CONTABLES</w:t>
      </w:r>
    </w:p>
    <w:p w:rsidR="0037208B" w:rsidRDefault="0037208B" w:rsidP="00354529">
      <w:pPr>
        <w:contextualSpacing/>
        <w:jc w:val="both"/>
        <w:rPr>
          <w:rFonts w:ascii="Arial" w:hAnsi="Arial" w:cs="Arial"/>
          <w:sz w:val="20"/>
          <w:szCs w:val="18"/>
        </w:rPr>
      </w:pPr>
    </w:p>
    <w:p w:rsidR="006E59A3" w:rsidRDefault="001E6C77" w:rsidP="00354529">
      <w:pPr>
        <w:contextualSpacing/>
        <w:jc w:val="both"/>
        <w:rPr>
          <w:rFonts w:ascii="Arial" w:hAnsi="Arial" w:cs="Arial"/>
          <w:sz w:val="20"/>
          <w:szCs w:val="18"/>
        </w:rPr>
      </w:pPr>
      <w:r w:rsidRPr="001E6C77">
        <w:rPr>
          <w:rFonts w:ascii="Arial" w:hAnsi="Arial" w:cs="Arial"/>
          <w:sz w:val="20"/>
          <w:szCs w:val="18"/>
        </w:rPr>
        <w:t>CONCILIACION ENTRE LOS INGRESOS PRESUP</w:t>
      </w:r>
      <w:r w:rsidR="00A05EF0">
        <w:rPr>
          <w:rFonts w:ascii="Arial" w:hAnsi="Arial" w:cs="Arial"/>
          <w:sz w:val="20"/>
          <w:szCs w:val="18"/>
        </w:rPr>
        <w:t xml:space="preserve">UESTARIOS Y CONTABLES DEL 01 DE ABRIL </w:t>
      </w:r>
      <w:r w:rsidRPr="001E6C77">
        <w:rPr>
          <w:rFonts w:ascii="Arial" w:hAnsi="Arial" w:cs="Arial"/>
          <w:sz w:val="20"/>
          <w:szCs w:val="18"/>
        </w:rPr>
        <w:t>AL 3</w:t>
      </w:r>
      <w:r w:rsidR="00582D1C">
        <w:rPr>
          <w:rFonts w:ascii="Arial" w:hAnsi="Arial" w:cs="Arial"/>
          <w:sz w:val="20"/>
          <w:szCs w:val="18"/>
        </w:rPr>
        <w:t>0</w:t>
      </w:r>
      <w:r w:rsidRPr="001E6C77">
        <w:rPr>
          <w:rFonts w:ascii="Arial" w:hAnsi="Arial" w:cs="Arial"/>
          <w:sz w:val="20"/>
          <w:szCs w:val="18"/>
        </w:rPr>
        <w:t xml:space="preserve"> DE </w:t>
      </w:r>
      <w:r w:rsidR="00582D1C">
        <w:rPr>
          <w:rFonts w:ascii="Arial" w:hAnsi="Arial" w:cs="Arial"/>
          <w:sz w:val="20"/>
          <w:szCs w:val="18"/>
        </w:rPr>
        <w:t>JUNIO</w:t>
      </w:r>
      <w:r w:rsidRPr="001E6C77">
        <w:rPr>
          <w:rFonts w:ascii="Arial" w:hAnsi="Arial" w:cs="Arial"/>
          <w:sz w:val="20"/>
          <w:szCs w:val="18"/>
        </w:rPr>
        <w:t xml:space="preserve"> DE 201</w:t>
      </w:r>
      <w:r w:rsidR="00F62899">
        <w:rPr>
          <w:rFonts w:ascii="Arial" w:hAnsi="Arial" w:cs="Arial"/>
          <w:sz w:val="20"/>
          <w:szCs w:val="18"/>
        </w:rPr>
        <w:t>6</w:t>
      </w:r>
      <w:r>
        <w:rPr>
          <w:rFonts w:ascii="Arial" w:hAnsi="Arial" w:cs="Arial"/>
          <w:sz w:val="20"/>
          <w:szCs w:val="18"/>
        </w:rPr>
        <w:t>.</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MUNICIPIO DE ACUÑA, COAHUILA</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CONCILIACION ENTRE LOS INGRESOS PRESUPUESTARIOS Y CONTABLES</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 xml:space="preserve">CORRESPONDIENTE DEL 1 DE </w:t>
      </w:r>
      <w:r w:rsidR="00A05EF0">
        <w:rPr>
          <w:rFonts w:ascii="Arial" w:hAnsi="Arial" w:cs="Arial"/>
          <w:sz w:val="20"/>
          <w:szCs w:val="18"/>
        </w:rPr>
        <w:t>ABRIL</w:t>
      </w:r>
      <w:r w:rsidRPr="00354529">
        <w:rPr>
          <w:rFonts w:ascii="Arial" w:hAnsi="Arial" w:cs="Arial"/>
          <w:sz w:val="20"/>
          <w:szCs w:val="18"/>
        </w:rPr>
        <w:t xml:space="preserve"> AL 3</w:t>
      </w:r>
      <w:r w:rsidR="00582D1C">
        <w:rPr>
          <w:rFonts w:ascii="Arial" w:hAnsi="Arial" w:cs="Arial"/>
          <w:sz w:val="20"/>
          <w:szCs w:val="18"/>
        </w:rPr>
        <w:t>0</w:t>
      </w:r>
      <w:r w:rsidRPr="00354529">
        <w:rPr>
          <w:rFonts w:ascii="Arial" w:hAnsi="Arial" w:cs="Arial"/>
          <w:sz w:val="20"/>
          <w:szCs w:val="18"/>
        </w:rPr>
        <w:t xml:space="preserve"> DE </w:t>
      </w:r>
      <w:r w:rsidR="00582D1C">
        <w:rPr>
          <w:rFonts w:ascii="Arial" w:hAnsi="Arial" w:cs="Arial"/>
          <w:sz w:val="20"/>
          <w:szCs w:val="18"/>
        </w:rPr>
        <w:t>JUNIO</w:t>
      </w:r>
      <w:r w:rsidRPr="00354529">
        <w:rPr>
          <w:rFonts w:ascii="Arial" w:hAnsi="Arial" w:cs="Arial"/>
          <w:sz w:val="20"/>
          <w:szCs w:val="18"/>
        </w:rPr>
        <w:t xml:space="preserve"> DE 201</w:t>
      </w:r>
      <w:r w:rsidR="00F62899">
        <w:rPr>
          <w:rFonts w:ascii="Arial" w:hAnsi="Arial" w:cs="Arial"/>
          <w:sz w:val="20"/>
          <w:szCs w:val="18"/>
        </w:rPr>
        <w:t>6</w:t>
      </w:r>
    </w:p>
    <w:p w:rsidR="001E6C77" w:rsidRDefault="00354529" w:rsidP="00D728B0">
      <w:pPr>
        <w:contextualSpacing/>
        <w:jc w:val="both"/>
        <w:rPr>
          <w:rFonts w:ascii="Arial" w:hAnsi="Arial" w:cs="Arial"/>
          <w:sz w:val="20"/>
          <w:szCs w:val="18"/>
        </w:rPr>
      </w:pPr>
      <w:r w:rsidRPr="00354529">
        <w:rPr>
          <w:rFonts w:ascii="Arial" w:hAnsi="Arial" w:cs="Arial"/>
          <w:sz w:val="20"/>
          <w:szCs w:val="18"/>
        </w:rPr>
        <w:t>(CIFRAS EN PESOS)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
        <w:gridCol w:w="2207"/>
      </w:tblGrid>
      <w:tr w:rsidR="001E6C77" w:rsidTr="004A4DE3">
        <w:tc>
          <w:tcPr>
            <w:tcW w:w="6771" w:type="dxa"/>
            <w:gridSpan w:val="2"/>
          </w:tcPr>
          <w:p w:rsidR="0037208B" w:rsidRDefault="0037208B" w:rsidP="00D728B0">
            <w:pPr>
              <w:contextualSpacing/>
              <w:jc w:val="both"/>
              <w:rPr>
                <w:rFonts w:ascii="Arial" w:hAnsi="Arial" w:cs="Arial"/>
                <w:sz w:val="20"/>
                <w:szCs w:val="18"/>
              </w:rPr>
            </w:pPr>
          </w:p>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1.- INGRESOS PRESUPUESTARIOS     </w:t>
            </w:r>
          </w:p>
        </w:tc>
        <w:tc>
          <w:tcPr>
            <w:tcW w:w="2207" w:type="dxa"/>
          </w:tcPr>
          <w:p w:rsidR="001E6C77" w:rsidRDefault="00A22EA5" w:rsidP="00A22EA5">
            <w:pPr>
              <w:contextualSpacing/>
              <w:jc w:val="right"/>
              <w:rPr>
                <w:rFonts w:ascii="Arial" w:hAnsi="Arial" w:cs="Arial"/>
                <w:sz w:val="20"/>
                <w:szCs w:val="18"/>
              </w:rPr>
            </w:pPr>
            <w:r>
              <w:rPr>
                <w:rFonts w:ascii="Arial" w:hAnsi="Arial" w:cs="Arial"/>
                <w:sz w:val="20"/>
                <w:szCs w:val="18"/>
              </w:rPr>
              <w:t>97</w:t>
            </w:r>
            <w:r w:rsidR="00354529">
              <w:rPr>
                <w:rFonts w:ascii="Arial" w:hAnsi="Arial" w:cs="Arial"/>
                <w:sz w:val="20"/>
                <w:szCs w:val="18"/>
              </w:rPr>
              <w:t>,</w:t>
            </w:r>
            <w:r>
              <w:rPr>
                <w:rFonts w:ascii="Arial" w:hAnsi="Arial" w:cs="Arial"/>
                <w:sz w:val="20"/>
                <w:szCs w:val="18"/>
              </w:rPr>
              <w:t>739</w:t>
            </w:r>
            <w:r w:rsidR="00354529">
              <w:rPr>
                <w:rFonts w:ascii="Arial" w:hAnsi="Arial" w:cs="Arial"/>
                <w:sz w:val="20"/>
                <w:szCs w:val="18"/>
              </w:rPr>
              <w:t>,</w:t>
            </w:r>
            <w:r>
              <w:rPr>
                <w:rFonts w:ascii="Arial" w:hAnsi="Arial" w:cs="Arial"/>
                <w:sz w:val="20"/>
                <w:szCs w:val="18"/>
              </w:rPr>
              <w:t>553</w:t>
            </w:r>
            <w:r w:rsidR="00354529">
              <w:rPr>
                <w:rFonts w:ascii="Arial" w:hAnsi="Arial" w:cs="Arial"/>
                <w:sz w:val="20"/>
                <w:szCs w:val="18"/>
              </w:rPr>
              <w:t>.</w:t>
            </w:r>
            <w:r w:rsidR="00BD48E0">
              <w:rPr>
                <w:rFonts w:ascii="Arial" w:hAnsi="Arial" w:cs="Arial"/>
                <w:sz w:val="20"/>
                <w:szCs w:val="18"/>
              </w:rPr>
              <w:t>00</w:t>
            </w: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2.- MAS INGRESOS CONTABLES </w:t>
            </w:r>
            <w:r w:rsidR="00354529">
              <w:rPr>
                <w:rFonts w:ascii="Arial" w:hAnsi="Arial" w:cs="Arial"/>
                <w:sz w:val="20"/>
                <w:szCs w:val="18"/>
              </w:rPr>
              <w:t xml:space="preserve"> NO </w:t>
            </w:r>
            <w:r w:rsidRPr="001E6C77">
              <w:rPr>
                <w:rFonts w:ascii="Arial" w:hAnsi="Arial" w:cs="Arial"/>
                <w:sz w:val="20"/>
                <w:szCs w:val="18"/>
              </w:rPr>
              <w:t>PRESUPUESTARIOS</w:t>
            </w:r>
          </w:p>
        </w:tc>
        <w:tc>
          <w:tcPr>
            <w:tcW w:w="2207" w:type="dxa"/>
          </w:tcPr>
          <w:p w:rsidR="001E6C77" w:rsidRDefault="00A22EA5" w:rsidP="002C631B">
            <w:pPr>
              <w:contextualSpacing/>
              <w:jc w:val="right"/>
              <w:rPr>
                <w:rFonts w:ascii="Arial" w:hAnsi="Arial" w:cs="Arial"/>
                <w:sz w:val="20"/>
                <w:szCs w:val="18"/>
              </w:rPr>
            </w:pPr>
            <w:r>
              <w:rPr>
                <w:rFonts w:ascii="Arial" w:hAnsi="Arial" w:cs="Arial"/>
                <w:sz w:val="20"/>
                <w:szCs w:val="18"/>
              </w:rPr>
              <w:t>7, 492,643.54</w:t>
            </w:r>
          </w:p>
        </w:tc>
      </w:tr>
      <w:tr w:rsidR="00354529" w:rsidTr="004A4DE3">
        <w:tc>
          <w:tcPr>
            <w:tcW w:w="6771" w:type="dxa"/>
            <w:gridSpan w:val="2"/>
          </w:tcPr>
          <w:p w:rsidR="00354529" w:rsidRPr="001E6C77" w:rsidRDefault="00354529" w:rsidP="00354529">
            <w:pPr>
              <w:contextualSpacing/>
              <w:jc w:val="both"/>
              <w:rPr>
                <w:rFonts w:ascii="Arial" w:hAnsi="Arial" w:cs="Arial"/>
                <w:sz w:val="20"/>
                <w:szCs w:val="18"/>
              </w:rPr>
            </w:pPr>
            <w:r w:rsidRPr="00354529">
              <w:rPr>
                <w:rFonts w:ascii="Arial" w:hAnsi="Arial" w:cs="Arial"/>
                <w:sz w:val="20"/>
                <w:szCs w:val="18"/>
              </w:rPr>
              <w:t xml:space="preserve">Incremento por variación de inventarios                                         </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Disminución del exceso de estimaciones por perdida o</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Deterioro u obsolescencia</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 xml:space="preserve">Disminución del exceso de provisiones            </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2C631B">
            <w:pPr>
              <w:contextualSpacing/>
              <w:jc w:val="both"/>
              <w:rPr>
                <w:rFonts w:ascii="Arial" w:hAnsi="Arial" w:cs="Arial"/>
                <w:sz w:val="20"/>
                <w:szCs w:val="18"/>
              </w:rPr>
            </w:pPr>
            <w:r w:rsidRPr="00354529">
              <w:rPr>
                <w:rFonts w:ascii="Arial" w:hAnsi="Arial" w:cs="Arial"/>
                <w:sz w:val="20"/>
                <w:szCs w:val="18"/>
              </w:rPr>
              <w:t xml:space="preserve">Otros ingresos y beneficios varios                                                 </w:t>
            </w:r>
          </w:p>
        </w:tc>
        <w:tc>
          <w:tcPr>
            <w:tcW w:w="2207" w:type="dxa"/>
          </w:tcPr>
          <w:p w:rsidR="002C631B" w:rsidRDefault="00354529" w:rsidP="002C631B">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354529" w:rsidRDefault="00354529" w:rsidP="00BD48E0">
            <w:pPr>
              <w:contextualSpacing/>
              <w:jc w:val="both"/>
              <w:rPr>
                <w:rFonts w:ascii="Arial" w:hAnsi="Arial" w:cs="Arial"/>
                <w:sz w:val="20"/>
                <w:szCs w:val="18"/>
              </w:rPr>
            </w:pPr>
            <w:r w:rsidRPr="00354529">
              <w:rPr>
                <w:rFonts w:ascii="Arial" w:hAnsi="Arial" w:cs="Arial"/>
                <w:sz w:val="20"/>
                <w:szCs w:val="18"/>
              </w:rPr>
              <w:t xml:space="preserve">Otros ingresos contables no presupuestarios                     </w:t>
            </w:r>
            <w:r w:rsidR="00BD48E0">
              <w:rPr>
                <w:rFonts w:ascii="Arial" w:hAnsi="Arial" w:cs="Arial"/>
                <w:sz w:val="20"/>
                <w:szCs w:val="18"/>
              </w:rPr>
              <w:t xml:space="preserve">  </w:t>
            </w:r>
            <w:r w:rsidR="002C631B">
              <w:rPr>
                <w:rFonts w:ascii="Arial" w:hAnsi="Arial" w:cs="Arial"/>
                <w:sz w:val="20"/>
                <w:szCs w:val="18"/>
              </w:rPr>
              <w:t xml:space="preserve">  </w:t>
            </w:r>
          </w:p>
        </w:tc>
        <w:tc>
          <w:tcPr>
            <w:tcW w:w="2207" w:type="dxa"/>
          </w:tcPr>
          <w:p w:rsidR="00354529" w:rsidRDefault="00354529" w:rsidP="00BD48E0">
            <w:pPr>
              <w:contextualSpacing/>
              <w:rPr>
                <w:rFonts w:ascii="Arial" w:hAnsi="Arial" w:cs="Arial"/>
                <w:sz w:val="20"/>
                <w:szCs w:val="18"/>
              </w:rPr>
            </w:pP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3.-MENOS INGRESOS PRESUPUESTARIOS NO CONTABLES                                      </w:t>
            </w:r>
          </w:p>
        </w:tc>
        <w:tc>
          <w:tcPr>
            <w:tcW w:w="2207" w:type="dxa"/>
          </w:tcPr>
          <w:p w:rsidR="001E6C77" w:rsidRDefault="001E6C77"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 xml:space="preserve">Productos de capital                                                                       </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Aprovechamientos de capital</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Ingresos derivados de financiamiento</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A22EA5">
            <w:pPr>
              <w:contextualSpacing/>
              <w:jc w:val="both"/>
              <w:rPr>
                <w:rFonts w:ascii="Arial" w:hAnsi="Arial" w:cs="Arial"/>
                <w:sz w:val="20"/>
                <w:szCs w:val="18"/>
              </w:rPr>
            </w:pPr>
            <w:r w:rsidRPr="0044379E">
              <w:rPr>
                <w:rFonts w:ascii="Arial" w:hAnsi="Arial" w:cs="Arial"/>
                <w:sz w:val="20"/>
                <w:szCs w:val="18"/>
              </w:rPr>
              <w:t xml:space="preserve">Otros ingresos presupuestarios no contables                </w:t>
            </w:r>
          </w:p>
        </w:tc>
        <w:tc>
          <w:tcPr>
            <w:tcW w:w="2207" w:type="dxa"/>
          </w:tcPr>
          <w:p w:rsidR="0044379E" w:rsidRDefault="0044379E" w:rsidP="0044379E">
            <w:pPr>
              <w:contextualSpacing/>
              <w:rPr>
                <w:rFonts w:ascii="Arial" w:hAnsi="Arial" w:cs="Arial"/>
                <w:sz w:val="20"/>
                <w:szCs w:val="18"/>
              </w:rPr>
            </w:pP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4.- INGRESOS CONTABLES                                                                                            </w:t>
            </w:r>
          </w:p>
        </w:tc>
        <w:tc>
          <w:tcPr>
            <w:tcW w:w="2207" w:type="dxa"/>
          </w:tcPr>
          <w:p w:rsidR="001E6C77" w:rsidRDefault="00BD48E0" w:rsidP="00A05EF0">
            <w:pPr>
              <w:contextualSpacing/>
              <w:jc w:val="right"/>
              <w:rPr>
                <w:rFonts w:ascii="Arial" w:hAnsi="Arial" w:cs="Arial"/>
                <w:sz w:val="20"/>
                <w:szCs w:val="18"/>
              </w:rPr>
            </w:pPr>
            <w:r>
              <w:rPr>
                <w:rFonts w:ascii="Arial" w:hAnsi="Arial" w:cs="Arial"/>
                <w:sz w:val="20"/>
                <w:szCs w:val="18"/>
              </w:rPr>
              <w:t>1</w:t>
            </w:r>
            <w:r w:rsidR="00A05EF0">
              <w:rPr>
                <w:rFonts w:ascii="Arial" w:hAnsi="Arial" w:cs="Arial"/>
                <w:sz w:val="20"/>
                <w:szCs w:val="18"/>
              </w:rPr>
              <w:t>05</w:t>
            </w:r>
            <w:r w:rsidR="0044379E">
              <w:rPr>
                <w:rFonts w:ascii="Arial" w:hAnsi="Arial" w:cs="Arial"/>
                <w:sz w:val="20"/>
                <w:szCs w:val="18"/>
              </w:rPr>
              <w:t>,</w:t>
            </w:r>
            <w:r w:rsidR="00A05EF0">
              <w:rPr>
                <w:rFonts w:ascii="Arial" w:hAnsi="Arial" w:cs="Arial"/>
                <w:sz w:val="20"/>
                <w:szCs w:val="18"/>
              </w:rPr>
              <w:t>232</w:t>
            </w:r>
            <w:r w:rsidR="0044379E">
              <w:rPr>
                <w:rFonts w:ascii="Arial" w:hAnsi="Arial" w:cs="Arial"/>
                <w:sz w:val="20"/>
                <w:szCs w:val="18"/>
              </w:rPr>
              <w:t>,</w:t>
            </w:r>
            <w:r w:rsidR="00A05EF0">
              <w:rPr>
                <w:rFonts w:ascii="Arial" w:hAnsi="Arial" w:cs="Arial"/>
                <w:sz w:val="20"/>
                <w:szCs w:val="18"/>
              </w:rPr>
              <w:t>196</w:t>
            </w:r>
            <w:r w:rsidR="0044379E">
              <w:rPr>
                <w:rFonts w:ascii="Arial" w:hAnsi="Arial" w:cs="Arial"/>
                <w:sz w:val="20"/>
                <w:szCs w:val="18"/>
              </w:rPr>
              <w:t>.</w:t>
            </w:r>
            <w:r w:rsidR="00A05EF0">
              <w:rPr>
                <w:rFonts w:ascii="Arial" w:hAnsi="Arial" w:cs="Arial"/>
                <w:sz w:val="20"/>
                <w:szCs w:val="18"/>
              </w:rPr>
              <w:t>54</w:t>
            </w:r>
          </w:p>
        </w:tc>
      </w:tr>
      <w:tr w:rsidR="00354529" w:rsidTr="00354529">
        <w:tc>
          <w:tcPr>
            <w:tcW w:w="6345" w:type="dxa"/>
          </w:tcPr>
          <w:p w:rsidR="00354529" w:rsidRPr="001E6C77" w:rsidRDefault="00354529" w:rsidP="00D728B0">
            <w:pPr>
              <w:contextualSpacing/>
              <w:jc w:val="both"/>
              <w:rPr>
                <w:rFonts w:ascii="Arial" w:hAnsi="Arial" w:cs="Arial"/>
                <w:sz w:val="20"/>
                <w:szCs w:val="18"/>
              </w:rPr>
            </w:pPr>
          </w:p>
        </w:tc>
        <w:tc>
          <w:tcPr>
            <w:tcW w:w="2633" w:type="dxa"/>
            <w:gridSpan w:val="2"/>
          </w:tcPr>
          <w:p w:rsidR="00354529" w:rsidRPr="00985C0B" w:rsidRDefault="00354529" w:rsidP="00201CCF">
            <w:pPr>
              <w:contextualSpacing/>
              <w:jc w:val="right"/>
              <w:rPr>
                <w:rFonts w:ascii="Arial" w:hAnsi="Arial" w:cs="Arial"/>
                <w:sz w:val="20"/>
                <w:szCs w:val="18"/>
              </w:rPr>
            </w:pP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p>
        </w:tc>
        <w:tc>
          <w:tcPr>
            <w:tcW w:w="2207" w:type="dxa"/>
          </w:tcPr>
          <w:p w:rsidR="00354529" w:rsidRPr="00985C0B" w:rsidRDefault="00354529" w:rsidP="00201CCF">
            <w:pPr>
              <w:contextualSpacing/>
              <w:jc w:val="right"/>
              <w:rPr>
                <w:rFonts w:ascii="Arial" w:hAnsi="Arial" w:cs="Arial"/>
                <w:sz w:val="20"/>
                <w:szCs w:val="18"/>
              </w:rPr>
            </w:pPr>
          </w:p>
        </w:tc>
      </w:tr>
    </w:tbl>
    <w:p w:rsidR="00E81398" w:rsidRDefault="00E81398" w:rsidP="004A4DE3">
      <w:pPr>
        <w:contextualSpacing/>
        <w:jc w:val="both"/>
        <w:rPr>
          <w:rFonts w:ascii="Arial" w:hAnsi="Arial" w:cs="Arial"/>
          <w:sz w:val="20"/>
          <w:szCs w:val="18"/>
        </w:rPr>
      </w:pPr>
      <w:r w:rsidRPr="00E81398">
        <w:rPr>
          <w:rFonts w:ascii="Arial" w:hAnsi="Arial" w:cs="Arial"/>
          <w:sz w:val="20"/>
          <w:szCs w:val="18"/>
        </w:rPr>
        <w:t>MUNICIPIO DE ACUÑA, COAHUILA</w:t>
      </w:r>
    </w:p>
    <w:p w:rsidR="004A4DE3" w:rsidRDefault="004A4DE3" w:rsidP="004A4DE3">
      <w:pPr>
        <w:contextualSpacing/>
        <w:jc w:val="both"/>
        <w:rPr>
          <w:rFonts w:ascii="Arial" w:hAnsi="Arial" w:cs="Arial"/>
          <w:sz w:val="20"/>
          <w:szCs w:val="18"/>
        </w:rPr>
      </w:pPr>
      <w:r w:rsidRPr="004A4DE3">
        <w:rPr>
          <w:rFonts w:ascii="Arial" w:hAnsi="Arial" w:cs="Arial"/>
          <w:sz w:val="20"/>
          <w:szCs w:val="18"/>
        </w:rPr>
        <w:t xml:space="preserve">CONCILIACION ENTRE LOS EGRESOS PRESUPUESTARIOS Y LOS GASTOS CONTABLES DEL 01 DE </w:t>
      </w:r>
      <w:r w:rsidR="006E59A3">
        <w:rPr>
          <w:rFonts w:ascii="Arial" w:hAnsi="Arial" w:cs="Arial"/>
          <w:sz w:val="20"/>
          <w:szCs w:val="18"/>
        </w:rPr>
        <w:t>ENERO</w:t>
      </w:r>
      <w:r w:rsidRPr="004A4DE3">
        <w:rPr>
          <w:rFonts w:ascii="Arial" w:hAnsi="Arial" w:cs="Arial"/>
          <w:sz w:val="20"/>
          <w:szCs w:val="18"/>
        </w:rPr>
        <w:t xml:space="preserve"> AL 3</w:t>
      </w:r>
      <w:r w:rsidR="003C4F98">
        <w:rPr>
          <w:rFonts w:ascii="Arial" w:hAnsi="Arial" w:cs="Arial"/>
          <w:sz w:val="20"/>
          <w:szCs w:val="18"/>
        </w:rPr>
        <w:t>0</w:t>
      </w:r>
      <w:r w:rsidRPr="004A4DE3">
        <w:rPr>
          <w:rFonts w:ascii="Arial" w:hAnsi="Arial" w:cs="Arial"/>
          <w:sz w:val="20"/>
          <w:szCs w:val="18"/>
        </w:rPr>
        <w:t xml:space="preserve"> DE </w:t>
      </w:r>
      <w:r w:rsidR="003C4F98">
        <w:rPr>
          <w:rFonts w:ascii="Arial" w:hAnsi="Arial" w:cs="Arial"/>
          <w:sz w:val="20"/>
          <w:szCs w:val="18"/>
        </w:rPr>
        <w:t>JUNIO</w:t>
      </w:r>
      <w:r w:rsidRPr="004A4DE3">
        <w:rPr>
          <w:rFonts w:ascii="Arial" w:hAnsi="Arial" w:cs="Arial"/>
          <w:sz w:val="20"/>
          <w:szCs w:val="18"/>
        </w:rPr>
        <w:t xml:space="preserve"> DE 201</w:t>
      </w:r>
      <w:r w:rsidR="006E59A3">
        <w:rPr>
          <w:rFonts w:ascii="Arial" w:hAnsi="Arial" w:cs="Arial"/>
          <w:sz w:val="20"/>
          <w:szCs w:val="18"/>
        </w:rPr>
        <w:t>6</w:t>
      </w:r>
      <w:r>
        <w:rPr>
          <w:rFonts w:ascii="Arial" w:hAnsi="Arial" w:cs="Arial"/>
          <w:sz w:val="20"/>
          <w:szCs w:val="18"/>
        </w:rPr>
        <w:t>.</w:t>
      </w:r>
    </w:p>
    <w:p w:rsidR="006C649C" w:rsidRPr="004A4DE3" w:rsidRDefault="006C649C" w:rsidP="004A4DE3">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1417"/>
      </w:tblGrid>
      <w:tr w:rsidR="009320F4" w:rsidTr="00CC2D2B">
        <w:tc>
          <w:tcPr>
            <w:tcW w:w="7338" w:type="dxa"/>
          </w:tcPr>
          <w:p w:rsidR="009320F4" w:rsidRDefault="009320F4" w:rsidP="00A22EA5">
            <w:pPr>
              <w:contextualSpacing/>
              <w:jc w:val="both"/>
              <w:rPr>
                <w:rFonts w:ascii="Arial" w:hAnsi="Arial" w:cs="Arial"/>
                <w:sz w:val="20"/>
                <w:szCs w:val="18"/>
              </w:rPr>
            </w:pPr>
            <w:r w:rsidRPr="009320F4">
              <w:rPr>
                <w:rFonts w:ascii="Arial" w:hAnsi="Arial" w:cs="Arial"/>
                <w:sz w:val="20"/>
                <w:szCs w:val="18"/>
              </w:rPr>
              <w:t xml:space="preserve">1.- TOTAL DE EGRESOS PRESUPUESTARIOS                                                           </w:t>
            </w:r>
          </w:p>
        </w:tc>
        <w:tc>
          <w:tcPr>
            <w:tcW w:w="1417" w:type="dxa"/>
          </w:tcPr>
          <w:p w:rsidR="009320F4" w:rsidRDefault="00A22EA5" w:rsidP="00A22EA5">
            <w:pPr>
              <w:ind w:left="-250" w:hanging="82"/>
              <w:contextualSpacing/>
              <w:jc w:val="right"/>
              <w:rPr>
                <w:rFonts w:ascii="Arial" w:hAnsi="Arial" w:cs="Arial"/>
                <w:sz w:val="20"/>
                <w:szCs w:val="18"/>
              </w:rPr>
            </w:pPr>
            <w:r>
              <w:rPr>
                <w:rFonts w:ascii="Arial" w:hAnsi="Arial" w:cs="Arial"/>
                <w:sz w:val="20"/>
                <w:szCs w:val="18"/>
              </w:rPr>
              <w:t>97</w:t>
            </w:r>
            <w:r w:rsidR="009320F4">
              <w:rPr>
                <w:rFonts w:ascii="Arial" w:hAnsi="Arial" w:cs="Arial"/>
                <w:sz w:val="20"/>
                <w:szCs w:val="18"/>
              </w:rPr>
              <w:t>,</w:t>
            </w:r>
            <w:r>
              <w:rPr>
                <w:rFonts w:ascii="Arial" w:hAnsi="Arial" w:cs="Arial"/>
                <w:sz w:val="20"/>
                <w:szCs w:val="18"/>
              </w:rPr>
              <w:t>739</w:t>
            </w:r>
            <w:r w:rsidR="009320F4">
              <w:rPr>
                <w:rFonts w:ascii="Arial" w:hAnsi="Arial" w:cs="Arial"/>
                <w:sz w:val="20"/>
                <w:szCs w:val="18"/>
              </w:rPr>
              <w:t>,</w:t>
            </w:r>
            <w:r>
              <w:rPr>
                <w:rFonts w:ascii="Arial" w:hAnsi="Arial" w:cs="Arial"/>
                <w:sz w:val="20"/>
                <w:szCs w:val="18"/>
              </w:rPr>
              <w:t>553</w:t>
            </w:r>
            <w:r w:rsidR="00FA773A">
              <w:rPr>
                <w:rFonts w:ascii="Arial" w:hAnsi="Arial" w:cs="Arial"/>
                <w:sz w:val="20"/>
                <w:szCs w:val="18"/>
              </w:rPr>
              <w:t>.</w:t>
            </w:r>
            <w:r w:rsidR="00833935">
              <w:rPr>
                <w:rFonts w:ascii="Arial" w:hAnsi="Arial" w:cs="Arial"/>
                <w:sz w:val="20"/>
                <w:szCs w:val="18"/>
              </w:rPr>
              <w:t>00</w:t>
            </w:r>
          </w:p>
        </w:tc>
      </w:tr>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2.- MENOS EGRESOS PRESUPUESTARIOS NO CONTABLES                  </w:t>
            </w:r>
          </w:p>
        </w:tc>
        <w:tc>
          <w:tcPr>
            <w:tcW w:w="1417" w:type="dxa"/>
          </w:tcPr>
          <w:p w:rsidR="009320F4" w:rsidRDefault="00A22EA5" w:rsidP="00A22EA5">
            <w:pPr>
              <w:ind w:left="-49"/>
              <w:contextualSpacing/>
              <w:jc w:val="right"/>
              <w:rPr>
                <w:rFonts w:ascii="Arial" w:hAnsi="Arial" w:cs="Arial"/>
                <w:sz w:val="20"/>
                <w:szCs w:val="18"/>
              </w:rPr>
            </w:pPr>
            <w:r>
              <w:rPr>
                <w:rFonts w:ascii="Arial" w:hAnsi="Arial" w:cs="Arial"/>
                <w:sz w:val="18"/>
                <w:szCs w:val="18"/>
              </w:rPr>
              <w:t>20</w:t>
            </w:r>
            <w:r w:rsidR="00FA773A" w:rsidRPr="00A16DB4">
              <w:rPr>
                <w:rFonts w:ascii="Arial" w:hAnsi="Arial" w:cs="Arial"/>
                <w:sz w:val="18"/>
                <w:szCs w:val="18"/>
              </w:rPr>
              <w:t>,</w:t>
            </w:r>
            <w:r>
              <w:rPr>
                <w:rFonts w:ascii="Arial" w:hAnsi="Arial" w:cs="Arial"/>
                <w:sz w:val="18"/>
                <w:szCs w:val="18"/>
              </w:rPr>
              <w:t>852</w:t>
            </w:r>
            <w:r w:rsidR="00FA773A" w:rsidRPr="00A16DB4">
              <w:rPr>
                <w:rFonts w:ascii="Arial" w:hAnsi="Arial" w:cs="Arial"/>
                <w:sz w:val="18"/>
                <w:szCs w:val="18"/>
              </w:rPr>
              <w:t>,</w:t>
            </w:r>
            <w:r>
              <w:rPr>
                <w:rFonts w:ascii="Arial" w:hAnsi="Arial" w:cs="Arial"/>
                <w:sz w:val="18"/>
                <w:szCs w:val="18"/>
              </w:rPr>
              <w:t>395</w:t>
            </w:r>
            <w:r w:rsidR="00FA773A" w:rsidRPr="00A16DB4">
              <w:rPr>
                <w:rFonts w:ascii="Arial" w:hAnsi="Arial" w:cs="Arial"/>
                <w:sz w:val="18"/>
                <w:szCs w:val="18"/>
              </w:rPr>
              <w:t>.</w:t>
            </w:r>
            <w:r>
              <w:rPr>
                <w:rFonts w:ascii="Arial" w:hAnsi="Arial" w:cs="Arial"/>
                <w:sz w:val="18"/>
                <w:szCs w:val="18"/>
              </w:rPr>
              <w:t>71</w:t>
            </w:r>
          </w:p>
        </w:tc>
      </w:tr>
      <w:tr w:rsidR="00FA773A" w:rsidTr="00CC2D2B">
        <w:tc>
          <w:tcPr>
            <w:tcW w:w="7338" w:type="dxa"/>
          </w:tcPr>
          <w:p w:rsidR="00FA773A" w:rsidRPr="009320F4" w:rsidRDefault="00FA773A" w:rsidP="000963B4">
            <w:pPr>
              <w:contextualSpacing/>
              <w:jc w:val="both"/>
              <w:rPr>
                <w:rFonts w:ascii="Arial" w:hAnsi="Arial" w:cs="Arial"/>
                <w:sz w:val="20"/>
                <w:szCs w:val="18"/>
              </w:rPr>
            </w:pPr>
            <w:r w:rsidRPr="00FA773A">
              <w:rPr>
                <w:rFonts w:ascii="Arial" w:hAnsi="Arial" w:cs="Arial"/>
                <w:sz w:val="20"/>
                <w:szCs w:val="18"/>
              </w:rPr>
              <w:t xml:space="preserve">Mobiliario y equipo de Administración                           </w:t>
            </w:r>
            <w:r>
              <w:rPr>
                <w:rFonts w:ascii="Arial" w:hAnsi="Arial" w:cs="Arial"/>
                <w:sz w:val="20"/>
                <w:szCs w:val="18"/>
              </w:rPr>
              <w:t xml:space="preserve"> </w:t>
            </w:r>
            <w:r w:rsidR="006B2DE9">
              <w:rPr>
                <w:rFonts w:ascii="Arial" w:hAnsi="Arial" w:cs="Arial"/>
                <w:sz w:val="20"/>
                <w:szCs w:val="18"/>
              </w:rPr>
              <w:t xml:space="preserve">  1</w:t>
            </w:r>
            <w:r w:rsidR="000963B4">
              <w:rPr>
                <w:rFonts w:ascii="Arial" w:hAnsi="Arial" w:cs="Arial"/>
                <w:sz w:val="20"/>
                <w:szCs w:val="18"/>
              </w:rPr>
              <w:t>87</w:t>
            </w:r>
            <w:r w:rsidR="006B2DE9">
              <w:rPr>
                <w:rFonts w:ascii="Arial" w:hAnsi="Arial" w:cs="Arial"/>
                <w:sz w:val="20"/>
                <w:szCs w:val="18"/>
              </w:rPr>
              <w:t>,</w:t>
            </w:r>
            <w:r w:rsidR="000963B4">
              <w:rPr>
                <w:rFonts w:ascii="Arial" w:hAnsi="Arial" w:cs="Arial"/>
                <w:sz w:val="20"/>
                <w:szCs w:val="18"/>
              </w:rPr>
              <w:t>057</w:t>
            </w:r>
            <w:r>
              <w:rPr>
                <w:rFonts w:ascii="Arial" w:hAnsi="Arial" w:cs="Arial"/>
                <w:sz w:val="20"/>
                <w:szCs w:val="18"/>
              </w:rPr>
              <w:t>.</w:t>
            </w:r>
            <w:r w:rsidR="000963B4">
              <w:rPr>
                <w:rFonts w:ascii="Arial" w:hAnsi="Arial" w:cs="Arial"/>
                <w:sz w:val="20"/>
                <w:szCs w:val="18"/>
              </w:rPr>
              <w:t>45</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9320F4" w:rsidRDefault="00FA773A" w:rsidP="00D728B0">
            <w:pPr>
              <w:contextualSpacing/>
              <w:jc w:val="both"/>
              <w:rPr>
                <w:rFonts w:ascii="Arial" w:hAnsi="Arial" w:cs="Arial"/>
                <w:sz w:val="20"/>
                <w:szCs w:val="18"/>
              </w:rPr>
            </w:pPr>
            <w:r w:rsidRPr="00FA773A">
              <w:rPr>
                <w:rFonts w:ascii="Arial" w:hAnsi="Arial" w:cs="Arial"/>
                <w:sz w:val="20"/>
                <w:szCs w:val="18"/>
              </w:rPr>
              <w:t xml:space="preserve">Mobiliario y Equipo educacional y recreativo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9320F4" w:rsidRDefault="00FA773A" w:rsidP="00D728B0">
            <w:pPr>
              <w:contextualSpacing/>
              <w:jc w:val="both"/>
              <w:rPr>
                <w:rFonts w:ascii="Arial" w:hAnsi="Arial" w:cs="Arial"/>
                <w:sz w:val="20"/>
                <w:szCs w:val="18"/>
              </w:rPr>
            </w:pPr>
            <w:r w:rsidRPr="00FA773A">
              <w:rPr>
                <w:rFonts w:ascii="Arial" w:hAnsi="Arial" w:cs="Arial"/>
                <w:sz w:val="20"/>
                <w:szCs w:val="18"/>
              </w:rPr>
              <w:t xml:space="preserve">Equipo e instrumental médico y de laboratorio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FA773A" w:rsidP="000963B4">
            <w:pPr>
              <w:contextualSpacing/>
              <w:jc w:val="both"/>
              <w:rPr>
                <w:rFonts w:ascii="Arial" w:hAnsi="Arial" w:cs="Arial"/>
                <w:sz w:val="20"/>
                <w:szCs w:val="18"/>
              </w:rPr>
            </w:pPr>
            <w:r w:rsidRPr="00FA773A">
              <w:rPr>
                <w:rFonts w:ascii="Arial" w:hAnsi="Arial" w:cs="Arial"/>
                <w:sz w:val="20"/>
                <w:szCs w:val="18"/>
              </w:rPr>
              <w:t xml:space="preserve">Vehículos y equipo de Transporte                                 </w:t>
            </w:r>
            <w:r w:rsidR="000963B4">
              <w:rPr>
                <w:rFonts w:ascii="Arial" w:hAnsi="Arial" w:cs="Arial"/>
                <w:sz w:val="20"/>
                <w:szCs w:val="18"/>
              </w:rPr>
              <w:t xml:space="preserve">     11,943.16</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275D50" w:rsidP="00275D50">
            <w:pPr>
              <w:contextualSpacing/>
              <w:rPr>
                <w:rFonts w:ascii="Arial" w:hAnsi="Arial" w:cs="Arial"/>
                <w:sz w:val="20"/>
                <w:szCs w:val="18"/>
              </w:rPr>
            </w:pPr>
            <w:r w:rsidRPr="00275D50">
              <w:rPr>
                <w:rFonts w:ascii="Arial" w:hAnsi="Arial" w:cs="Arial"/>
                <w:sz w:val="20"/>
                <w:szCs w:val="18"/>
              </w:rPr>
              <w:t xml:space="preserve">Equipo de defensa y seguridad                                            </w:t>
            </w:r>
            <w:r>
              <w:rPr>
                <w:rFonts w:ascii="Arial" w:hAnsi="Arial" w:cs="Arial"/>
                <w:sz w:val="20"/>
                <w:szCs w:val="18"/>
              </w:rPr>
              <w:t xml:space="preserve"> </w:t>
            </w:r>
            <w:r w:rsidRPr="00275D50">
              <w:rPr>
                <w:rFonts w:ascii="Arial" w:hAnsi="Arial" w:cs="Arial"/>
                <w:sz w:val="20"/>
                <w:szCs w:val="18"/>
              </w:rPr>
              <w:t xml:space="preserve">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Default="00B00D6C" w:rsidP="000963B4">
            <w:pPr>
              <w:contextualSpacing/>
              <w:jc w:val="both"/>
              <w:rPr>
                <w:rFonts w:ascii="Arial" w:hAnsi="Arial" w:cs="Arial"/>
                <w:sz w:val="20"/>
                <w:szCs w:val="18"/>
              </w:rPr>
            </w:pPr>
            <w:r w:rsidRPr="00B00D6C">
              <w:rPr>
                <w:rFonts w:ascii="Arial" w:hAnsi="Arial" w:cs="Arial"/>
                <w:sz w:val="20"/>
                <w:szCs w:val="18"/>
              </w:rPr>
              <w:t xml:space="preserve">Maquinaria, otros equipos y herramientas                         </w:t>
            </w:r>
            <w:r w:rsidR="000963B4">
              <w:rPr>
                <w:rFonts w:ascii="Arial" w:hAnsi="Arial" w:cs="Arial"/>
                <w:sz w:val="20"/>
                <w:szCs w:val="18"/>
              </w:rPr>
              <w:t>225</w:t>
            </w:r>
            <w:r>
              <w:rPr>
                <w:rFonts w:ascii="Arial" w:hAnsi="Arial" w:cs="Arial"/>
                <w:sz w:val="20"/>
                <w:szCs w:val="18"/>
              </w:rPr>
              <w:t>,</w:t>
            </w:r>
            <w:r w:rsidR="000963B4">
              <w:rPr>
                <w:rFonts w:ascii="Arial" w:hAnsi="Arial" w:cs="Arial"/>
                <w:sz w:val="20"/>
                <w:szCs w:val="18"/>
              </w:rPr>
              <w:t>980</w:t>
            </w:r>
            <w:r>
              <w:rPr>
                <w:rFonts w:ascii="Arial" w:hAnsi="Arial" w:cs="Arial"/>
                <w:sz w:val="20"/>
                <w:szCs w:val="18"/>
              </w:rPr>
              <w:t>.</w:t>
            </w:r>
            <w:r w:rsidR="000963B4">
              <w:rPr>
                <w:rFonts w:ascii="Arial" w:hAnsi="Arial" w:cs="Arial"/>
                <w:sz w:val="20"/>
                <w:szCs w:val="18"/>
              </w:rPr>
              <w:t>74</w:t>
            </w:r>
          </w:p>
          <w:p w:rsidR="000963B4" w:rsidRDefault="000963B4" w:rsidP="000963B4">
            <w:pPr>
              <w:contextualSpacing/>
              <w:jc w:val="both"/>
              <w:rPr>
                <w:rFonts w:ascii="Arial" w:hAnsi="Arial" w:cs="Arial"/>
                <w:sz w:val="20"/>
                <w:szCs w:val="18"/>
              </w:rPr>
            </w:pPr>
            <w:r>
              <w:rPr>
                <w:rFonts w:ascii="Arial" w:hAnsi="Arial" w:cs="Arial"/>
                <w:sz w:val="20"/>
                <w:szCs w:val="18"/>
              </w:rPr>
              <w:t>Equipo de comunicación y telecomunicación                      19,140.00</w:t>
            </w:r>
          </w:p>
          <w:p w:rsidR="000963B4" w:rsidRPr="00FA773A" w:rsidRDefault="000963B4" w:rsidP="000963B4">
            <w:pPr>
              <w:contextualSpacing/>
              <w:jc w:val="both"/>
              <w:rPr>
                <w:rFonts w:ascii="Arial" w:hAnsi="Arial" w:cs="Arial"/>
                <w:sz w:val="20"/>
                <w:szCs w:val="18"/>
              </w:rPr>
            </w:pPr>
            <w:r>
              <w:rPr>
                <w:rFonts w:ascii="Arial" w:hAnsi="Arial" w:cs="Arial"/>
                <w:sz w:val="20"/>
                <w:szCs w:val="18"/>
              </w:rPr>
              <w:t>Equipos de generación eléctrica                                         29,000.00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D728B0">
            <w:pPr>
              <w:contextualSpacing/>
              <w:jc w:val="both"/>
              <w:rPr>
                <w:rFonts w:ascii="Arial" w:hAnsi="Arial" w:cs="Arial"/>
                <w:sz w:val="20"/>
                <w:szCs w:val="18"/>
              </w:rPr>
            </w:pPr>
            <w:r w:rsidRPr="00B00D6C">
              <w:rPr>
                <w:rFonts w:ascii="Arial" w:hAnsi="Arial" w:cs="Arial"/>
                <w:sz w:val="20"/>
                <w:szCs w:val="18"/>
              </w:rPr>
              <w:t xml:space="preserve">Activos Biológicos                                                                 </w:t>
            </w:r>
            <w:r>
              <w:rPr>
                <w:rFonts w:ascii="Arial" w:hAnsi="Arial" w:cs="Arial"/>
                <w:sz w:val="20"/>
                <w:szCs w:val="18"/>
              </w:rPr>
              <w:t xml:space="preserve">  0.00</w:t>
            </w:r>
            <w:r w:rsidRPr="00B00D6C">
              <w:rPr>
                <w:rFonts w:ascii="Arial" w:hAnsi="Arial" w:cs="Arial"/>
                <w:sz w:val="20"/>
                <w:szCs w:val="18"/>
              </w:rPr>
              <w:t xml:space="preserve">                  </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B00D6C">
            <w:pPr>
              <w:contextualSpacing/>
              <w:rPr>
                <w:rFonts w:ascii="Arial" w:hAnsi="Arial" w:cs="Arial"/>
                <w:sz w:val="20"/>
                <w:szCs w:val="18"/>
              </w:rPr>
            </w:pPr>
            <w:r w:rsidRPr="00B00D6C">
              <w:rPr>
                <w:rFonts w:ascii="Arial" w:hAnsi="Arial" w:cs="Arial"/>
                <w:sz w:val="20"/>
                <w:szCs w:val="18"/>
              </w:rPr>
              <w:t xml:space="preserve">Bienes Inmuebles                                                                          </w:t>
            </w:r>
            <w:r>
              <w:rPr>
                <w:rFonts w:ascii="Arial" w:hAnsi="Arial" w:cs="Arial"/>
                <w:sz w:val="20"/>
                <w:szCs w:val="18"/>
              </w:rPr>
              <w:t>0.00</w:t>
            </w:r>
            <w:r w:rsidRPr="00B00D6C">
              <w:rPr>
                <w:rFonts w:ascii="Arial" w:hAnsi="Arial" w:cs="Arial"/>
                <w:sz w:val="20"/>
                <w:szCs w:val="18"/>
              </w:rPr>
              <w:t xml:space="preserve">   </w:t>
            </w:r>
          </w:p>
        </w:tc>
        <w:tc>
          <w:tcPr>
            <w:tcW w:w="1417" w:type="dxa"/>
          </w:tcPr>
          <w:p w:rsidR="00FA773A" w:rsidRDefault="00FA773A" w:rsidP="00FA773A">
            <w:pPr>
              <w:contextualSpacing/>
              <w:rPr>
                <w:rFonts w:ascii="Arial" w:hAnsi="Arial" w:cs="Arial"/>
                <w:sz w:val="20"/>
                <w:szCs w:val="18"/>
              </w:rPr>
            </w:pPr>
          </w:p>
        </w:tc>
      </w:tr>
      <w:tr w:rsidR="00B00D6C" w:rsidTr="00CC2D2B">
        <w:tc>
          <w:tcPr>
            <w:tcW w:w="7338" w:type="dxa"/>
          </w:tcPr>
          <w:p w:rsidR="00B00D6C" w:rsidRPr="00FA773A" w:rsidRDefault="00B00D6C" w:rsidP="00B00D6C">
            <w:pPr>
              <w:contextualSpacing/>
              <w:rPr>
                <w:rFonts w:ascii="Arial" w:hAnsi="Arial" w:cs="Arial"/>
                <w:sz w:val="20"/>
                <w:szCs w:val="18"/>
              </w:rPr>
            </w:pPr>
            <w:r w:rsidRPr="00B00D6C">
              <w:rPr>
                <w:rFonts w:ascii="Arial" w:hAnsi="Arial" w:cs="Arial"/>
                <w:sz w:val="20"/>
                <w:szCs w:val="18"/>
              </w:rPr>
              <w:t xml:space="preserve">Activos Intangibles                                                                        </w:t>
            </w:r>
            <w:r>
              <w:rPr>
                <w:rFonts w:ascii="Arial" w:hAnsi="Arial" w:cs="Arial"/>
                <w:sz w:val="20"/>
                <w:szCs w:val="18"/>
              </w:rPr>
              <w:t>0.00</w:t>
            </w:r>
          </w:p>
        </w:tc>
        <w:tc>
          <w:tcPr>
            <w:tcW w:w="1417" w:type="dxa"/>
          </w:tcPr>
          <w:p w:rsidR="00B00D6C" w:rsidRDefault="00B00D6C" w:rsidP="00FA773A">
            <w:pPr>
              <w:contextualSpacing/>
              <w:rPr>
                <w:rFonts w:ascii="Arial" w:hAnsi="Arial" w:cs="Arial"/>
                <w:sz w:val="20"/>
                <w:szCs w:val="18"/>
              </w:rPr>
            </w:pPr>
          </w:p>
        </w:tc>
      </w:tr>
      <w:tr w:rsidR="00B00D6C" w:rsidTr="00CC2D2B">
        <w:tc>
          <w:tcPr>
            <w:tcW w:w="7338" w:type="dxa"/>
          </w:tcPr>
          <w:p w:rsidR="00B00D6C" w:rsidRPr="00FA773A" w:rsidRDefault="00913798" w:rsidP="00A05EF0">
            <w:pPr>
              <w:contextualSpacing/>
              <w:jc w:val="both"/>
              <w:rPr>
                <w:rFonts w:ascii="Arial" w:hAnsi="Arial" w:cs="Arial"/>
                <w:sz w:val="20"/>
                <w:szCs w:val="18"/>
              </w:rPr>
            </w:pPr>
            <w:r w:rsidRPr="00913798">
              <w:rPr>
                <w:rFonts w:ascii="Arial" w:hAnsi="Arial" w:cs="Arial"/>
                <w:sz w:val="20"/>
                <w:szCs w:val="18"/>
              </w:rPr>
              <w:t xml:space="preserve">Obra Pública en bienes propios                                 </w:t>
            </w:r>
            <w:r w:rsidR="006B2DE9">
              <w:rPr>
                <w:rFonts w:ascii="Arial" w:hAnsi="Arial" w:cs="Arial"/>
                <w:sz w:val="20"/>
                <w:szCs w:val="18"/>
              </w:rPr>
              <w:t xml:space="preserve"> </w:t>
            </w:r>
            <w:r w:rsidRPr="00913798">
              <w:rPr>
                <w:rFonts w:ascii="Arial" w:hAnsi="Arial" w:cs="Arial"/>
                <w:sz w:val="20"/>
                <w:szCs w:val="18"/>
              </w:rPr>
              <w:t xml:space="preserve"> </w:t>
            </w:r>
            <w:r w:rsidR="006B2DE9">
              <w:rPr>
                <w:rFonts w:ascii="Arial" w:hAnsi="Arial" w:cs="Arial"/>
                <w:sz w:val="20"/>
                <w:szCs w:val="18"/>
              </w:rPr>
              <w:t>1</w:t>
            </w:r>
            <w:r w:rsidR="00A05EF0">
              <w:rPr>
                <w:rFonts w:ascii="Arial" w:hAnsi="Arial" w:cs="Arial"/>
                <w:sz w:val="20"/>
                <w:szCs w:val="18"/>
              </w:rPr>
              <w:t>4</w:t>
            </w:r>
            <w:r>
              <w:rPr>
                <w:rFonts w:ascii="Arial" w:hAnsi="Arial" w:cs="Arial"/>
                <w:sz w:val="20"/>
                <w:szCs w:val="18"/>
              </w:rPr>
              <w:t>,</w:t>
            </w:r>
            <w:r w:rsidR="00A05EF0">
              <w:rPr>
                <w:rFonts w:ascii="Arial" w:hAnsi="Arial" w:cs="Arial"/>
                <w:sz w:val="20"/>
                <w:szCs w:val="18"/>
              </w:rPr>
              <w:t>610</w:t>
            </w:r>
            <w:r>
              <w:rPr>
                <w:rFonts w:ascii="Arial" w:hAnsi="Arial" w:cs="Arial"/>
                <w:sz w:val="20"/>
                <w:szCs w:val="18"/>
              </w:rPr>
              <w:t>,</w:t>
            </w:r>
            <w:r w:rsidR="00A05EF0">
              <w:rPr>
                <w:rFonts w:ascii="Arial" w:hAnsi="Arial" w:cs="Arial"/>
                <w:sz w:val="20"/>
                <w:szCs w:val="18"/>
              </w:rPr>
              <w:t>820</w:t>
            </w:r>
            <w:r>
              <w:rPr>
                <w:rFonts w:ascii="Arial" w:hAnsi="Arial" w:cs="Arial"/>
                <w:sz w:val="20"/>
                <w:szCs w:val="18"/>
              </w:rPr>
              <w:t>.</w:t>
            </w:r>
            <w:r w:rsidR="00A05EF0">
              <w:rPr>
                <w:rFonts w:ascii="Arial" w:hAnsi="Arial" w:cs="Arial"/>
                <w:sz w:val="20"/>
                <w:szCs w:val="18"/>
              </w:rPr>
              <w:t>01</w:t>
            </w:r>
          </w:p>
        </w:tc>
        <w:tc>
          <w:tcPr>
            <w:tcW w:w="1417" w:type="dxa"/>
          </w:tcPr>
          <w:p w:rsidR="00B00D6C" w:rsidRDefault="00B00D6C" w:rsidP="00FA773A">
            <w:pPr>
              <w:contextualSpacing/>
              <w:rPr>
                <w:rFonts w:ascii="Arial" w:hAnsi="Arial" w:cs="Arial"/>
                <w:sz w:val="20"/>
                <w:szCs w:val="18"/>
              </w:rPr>
            </w:pPr>
          </w:p>
        </w:tc>
      </w:tr>
      <w:tr w:rsidR="00B00D6C" w:rsidTr="00CC2D2B">
        <w:tc>
          <w:tcPr>
            <w:tcW w:w="7338" w:type="dxa"/>
          </w:tcPr>
          <w:p w:rsidR="00B00D6C" w:rsidRPr="00FA773A" w:rsidRDefault="00FB6452" w:rsidP="00FB6452">
            <w:pPr>
              <w:contextualSpacing/>
              <w:rPr>
                <w:rFonts w:ascii="Arial" w:hAnsi="Arial" w:cs="Arial"/>
                <w:sz w:val="20"/>
                <w:szCs w:val="18"/>
              </w:rPr>
            </w:pPr>
            <w:r w:rsidRPr="00FB6452">
              <w:rPr>
                <w:rFonts w:ascii="Arial" w:hAnsi="Arial" w:cs="Arial"/>
                <w:sz w:val="20"/>
                <w:szCs w:val="18"/>
              </w:rPr>
              <w:t xml:space="preserve">Acciones y Participaciones de capital                                           </w:t>
            </w:r>
            <w:r>
              <w:rPr>
                <w:rFonts w:ascii="Arial" w:hAnsi="Arial" w:cs="Arial"/>
                <w:sz w:val="20"/>
                <w:szCs w:val="18"/>
              </w:rPr>
              <w:t>0.00</w:t>
            </w:r>
          </w:p>
        </w:tc>
        <w:tc>
          <w:tcPr>
            <w:tcW w:w="1417" w:type="dxa"/>
          </w:tcPr>
          <w:p w:rsidR="00B00D6C" w:rsidRDefault="00B00D6C" w:rsidP="00FA773A">
            <w:pPr>
              <w:contextualSpacing/>
              <w:rPr>
                <w:rFonts w:ascii="Arial" w:hAnsi="Arial" w:cs="Arial"/>
                <w:sz w:val="20"/>
                <w:szCs w:val="18"/>
              </w:rPr>
            </w:pPr>
          </w:p>
        </w:tc>
      </w:tr>
      <w:tr w:rsidR="00FB6452" w:rsidTr="00CC2D2B">
        <w:tc>
          <w:tcPr>
            <w:tcW w:w="7338" w:type="dxa"/>
          </w:tcPr>
          <w:p w:rsidR="00FB6452" w:rsidRPr="00FA773A" w:rsidRDefault="00FB6452" w:rsidP="00FB6452">
            <w:pPr>
              <w:contextualSpacing/>
              <w:rPr>
                <w:rFonts w:ascii="Arial" w:hAnsi="Arial" w:cs="Arial"/>
                <w:sz w:val="20"/>
                <w:szCs w:val="18"/>
              </w:rPr>
            </w:pPr>
            <w:r w:rsidRPr="00FB6452">
              <w:rPr>
                <w:rFonts w:ascii="Arial" w:hAnsi="Arial" w:cs="Arial"/>
                <w:sz w:val="20"/>
                <w:szCs w:val="18"/>
              </w:rPr>
              <w:t xml:space="preserve">Compra de Títulos y Valores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A05EF0">
            <w:pPr>
              <w:contextualSpacing/>
              <w:rPr>
                <w:rFonts w:ascii="Arial" w:hAnsi="Arial" w:cs="Arial"/>
                <w:sz w:val="20"/>
                <w:szCs w:val="18"/>
              </w:rPr>
            </w:pPr>
            <w:r w:rsidRPr="00891127">
              <w:rPr>
                <w:rFonts w:ascii="Arial" w:hAnsi="Arial" w:cs="Arial"/>
                <w:sz w:val="20"/>
                <w:szCs w:val="18"/>
              </w:rPr>
              <w:t>Inversiones en fideicomisos, mandatos y otros anál</w:t>
            </w:r>
            <w:r w:rsidR="00A05EF0">
              <w:rPr>
                <w:rFonts w:ascii="Arial" w:hAnsi="Arial" w:cs="Arial"/>
                <w:sz w:val="20"/>
                <w:szCs w:val="18"/>
              </w:rPr>
              <w:t>o</w:t>
            </w:r>
            <w:r w:rsidRPr="00891127">
              <w:rPr>
                <w:rFonts w:ascii="Arial" w:hAnsi="Arial" w:cs="Arial"/>
                <w:sz w:val="20"/>
                <w:szCs w:val="18"/>
              </w:rPr>
              <w:t>g</w:t>
            </w:r>
            <w:r w:rsidR="00A05EF0">
              <w:rPr>
                <w:rFonts w:ascii="Arial" w:hAnsi="Arial" w:cs="Arial"/>
                <w:sz w:val="20"/>
                <w:szCs w:val="18"/>
              </w:rPr>
              <w:t>o</w:t>
            </w:r>
            <w:r w:rsidRPr="00891127">
              <w:rPr>
                <w:rFonts w:ascii="Arial" w:hAnsi="Arial" w:cs="Arial"/>
                <w:sz w:val="20"/>
                <w:szCs w:val="18"/>
              </w:rPr>
              <w:t xml:space="preserve">  </w:t>
            </w:r>
            <w:r w:rsidR="00A05EF0">
              <w:rPr>
                <w:rFonts w:ascii="Arial" w:hAnsi="Arial" w:cs="Arial"/>
                <w:sz w:val="20"/>
                <w:szCs w:val="18"/>
              </w:rPr>
              <w:t>3,653,042.00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jc w:val="both"/>
              <w:rPr>
                <w:rFonts w:ascii="Arial" w:hAnsi="Arial" w:cs="Arial"/>
                <w:sz w:val="20"/>
                <w:szCs w:val="18"/>
              </w:rPr>
            </w:pPr>
            <w:r w:rsidRPr="00891127">
              <w:rPr>
                <w:rFonts w:ascii="Arial" w:hAnsi="Arial" w:cs="Arial"/>
                <w:sz w:val="20"/>
                <w:szCs w:val="18"/>
              </w:rPr>
              <w:t xml:space="preserve">Provisiones para Contingencias y otras erogaciones especiales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rPr>
                <w:rFonts w:ascii="Arial" w:hAnsi="Arial" w:cs="Arial"/>
                <w:sz w:val="20"/>
                <w:szCs w:val="18"/>
              </w:rPr>
            </w:pPr>
            <w:r w:rsidRPr="00891127">
              <w:rPr>
                <w:rFonts w:ascii="Arial" w:hAnsi="Arial" w:cs="Arial"/>
                <w:sz w:val="20"/>
                <w:szCs w:val="18"/>
              </w:rPr>
              <w:t xml:space="preserve">Amortización de la deuda Pública                                    </w:t>
            </w:r>
            <w:r>
              <w:rPr>
                <w:rFonts w:ascii="Arial" w:hAnsi="Arial" w:cs="Arial"/>
                <w:sz w:val="20"/>
                <w:szCs w:val="18"/>
              </w:rPr>
              <w:t>2,115,412.35</w:t>
            </w:r>
          </w:p>
        </w:tc>
        <w:tc>
          <w:tcPr>
            <w:tcW w:w="1417" w:type="dxa"/>
          </w:tcPr>
          <w:p w:rsidR="00FB6452" w:rsidRDefault="00FB6452" w:rsidP="00FA773A">
            <w:pPr>
              <w:contextualSpacing/>
              <w:rPr>
                <w:rFonts w:ascii="Arial" w:hAnsi="Arial" w:cs="Arial"/>
                <w:sz w:val="20"/>
                <w:szCs w:val="18"/>
              </w:rPr>
            </w:pPr>
          </w:p>
        </w:tc>
      </w:tr>
      <w:tr w:rsidR="00B00D6C" w:rsidTr="00CC2D2B">
        <w:tc>
          <w:tcPr>
            <w:tcW w:w="7338" w:type="dxa"/>
          </w:tcPr>
          <w:p w:rsidR="00B00D6C" w:rsidRPr="00FA773A" w:rsidRDefault="00891127" w:rsidP="00A56A08">
            <w:pPr>
              <w:contextualSpacing/>
              <w:jc w:val="both"/>
              <w:rPr>
                <w:rFonts w:ascii="Arial" w:hAnsi="Arial" w:cs="Arial"/>
                <w:sz w:val="20"/>
                <w:szCs w:val="18"/>
              </w:rPr>
            </w:pPr>
            <w:r w:rsidRPr="00891127">
              <w:rPr>
                <w:rFonts w:ascii="Arial" w:hAnsi="Arial" w:cs="Arial"/>
                <w:sz w:val="20"/>
                <w:szCs w:val="18"/>
              </w:rPr>
              <w:t>Adeudos de ejercicios fiscales anteriores (ADEFAS)</w:t>
            </w:r>
            <w:r w:rsidR="00A56A08">
              <w:rPr>
                <w:rFonts w:ascii="Arial" w:hAnsi="Arial" w:cs="Arial"/>
                <w:sz w:val="20"/>
                <w:szCs w:val="18"/>
              </w:rPr>
              <w:t xml:space="preserve">                 0.00</w:t>
            </w:r>
          </w:p>
        </w:tc>
        <w:tc>
          <w:tcPr>
            <w:tcW w:w="1417" w:type="dxa"/>
          </w:tcPr>
          <w:p w:rsidR="00B00D6C" w:rsidRDefault="00B00D6C" w:rsidP="00FA773A">
            <w:pPr>
              <w:contextualSpacing/>
              <w:rPr>
                <w:rFonts w:ascii="Arial" w:hAnsi="Arial" w:cs="Arial"/>
                <w:sz w:val="20"/>
                <w:szCs w:val="18"/>
              </w:rPr>
            </w:pPr>
          </w:p>
        </w:tc>
      </w:tr>
      <w:tr w:rsidR="00891127" w:rsidTr="00CC2D2B">
        <w:tc>
          <w:tcPr>
            <w:tcW w:w="7338" w:type="dxa"/>
          </w:tcPr>
          <w:p w:rsidR="00891127" w:rsidRPr="00FA773A" w:rsidRDefault="00832B68" w:rsidP="00832B68">
            <w:pPr>
              <w:contextualSpacing/>
              <w:rPr>
                <w:rFonts w:ascii="Arial" w:hAnsi="Arial" w:cs="Arial"/>
                <w:sz w:val="20"/>
                <w:szCs w:val="18"/>
              </w:rPr>
            </w:pPr>
            <w:r w:rsidRPr="00832B68">
              <w:rPr>
                <w:rFonts w:ascii="Arial" w:hAnsi="Arial" w:cs="Arial"/>
                <w:sz w:val="20"/>
                <w:szCs w:val="18"/>
              </w:rPr>
              <w:t>Otros egresos Presupuestales no contables</w:t>
            </w:r>
          </w:p>
        </w:tc>
        <w:tc>
          <w:tcPr>
            <w:tcW w:w="1417" w:type="dxa"/>
          </w:tcPr>
          <w:p w:rsidR="00891127" w:rsidRDefault="00891127" w:rsidP="00FA773A">
            <w:pPr>
              <w:contextualSpacing/>
              <w:rPr>
                <w:rFonts w:ascii="Arial" w:hAnsi="Arial" w:cs="Arial"/>
                <w:sz w:val="20"/>
                <w:szCs w:val="18"/>
              </w:rPr>
            </w:pPr>
          </w:p>
        </w:tc>
      </w:tr>
      <w:tr w:rsidR="00891127" w:rsidTr="00CC2D2B">
        <w:tc>
          <w:tcPr>
            <w:tcW w:w="7338" w:type="dxa"/>
          </w:tcPr>
          <w:p w:rsidR="00891127" w:rsidRPr="00FA773A" w:rsidRDefault="00891127" w:rsidP="00D728B0">
            <w:pPr>
              <w:contextualSpacing/>
              <w:jc w:val="both"/>
              <w:rPr>
                <w:rFonts w:ascii="Arial" w:hAnsi="Arial" w:cs="Arial"/>
                <w:sz w:val="20"/>
                <w:szCs w:val="18"/>
              </w:rPr>
            </w:pPr>
          </w:p>
        </w:tc>
        <w:tc>
          <w:tcPr>
            <w:tcW w:w="1417" w:type="dxa"/>
          </w:tcPr>
          <w:p w:rsidR="00891127" w:rsidRDefault="00891127" w:rsidP="00FA773A">
            <w:pPr>
              <w:contextualSpacing/>
              <w:rPr>
                <w:rFonts w:ascii="Arial" w:hAnsi="Arial" w:cs="Arial"/>
                <w:sz w:val="20"/>
                <w:szCs w:val="18"/>
              </w:rPr>
            </w:pPr>
          </w:p>
        </w:tc>
      </w:tr>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3.- MÁS GASTOS CONTABLES NO PRESUPUESTALES                                                </w:t>
            </w:r>
          </w:p>
        </w:tc>
        <w:tc>
          <w:tcPr>
            <w:tcW w:w="1417" w:type="dxa"/>
          </w:tcPr>
          <w:p w:rsidR="009320F4" w:rsidRDefault="00A22EA5" w:rsidP="00A22EA5">
            <w:pPr>
              <w:ind w:left="-191"/>
              <w:contextualSpacing/>
              <w:jc w:val="right"/>
              <w:rPr>
                <w:rFonts w:ascii="Arial" w:hAnsi="Arial" w:cs="Arial"/>
                <w:sz w:val="20"/>
                <w:szCs w:val="18"/>
              </w:rPr>
            </w:pPr>
            <w:r>
              <w:rPr>
                <w:rFonts w:ascii="Arial" w:hAnsi="Arial" w:cs="Arial"/>
                <w:sz w:val="20"/>
                <w:szCs w:val="18"/>
              </w:rPr>
              <w:t>23</w:t>
            </w:r>
            <w:r w:rsidR="008577E7">
              <w:rPr>
                <w:rFonts w:ascii="Arial" w:hAnsi="Arial" w:cs="Arial"/>
                <w:sz w:val="20"/>
                <w:szCs w:val="18"/>
              </w:rPr>
              <w:t>,</w:t>
            </w:r>
            <w:r>
              <w:rPr>
                <w:rFonts w:ascii="Arial" w:hAnsi="Arial" w:cs="Arial"/>
                <w:sz w:val="20"/>
                <w:szCs w:val="18"/>
              </w:rPr>
              <w:t>023</w:t>
            </w:r>
            <w:r w:rsidR="008577E7">
              <w:rPr>
                <w:rFonts w:ascii="Arial" w:hAnsi="Arial" w:cs="Arial"/>
                <w:sz w:val="20"/>
                <w:szCs w:val="18"/>
              </w:rPr>
              <w:t>,</w:t>
            </w:r>
            <w:r>
              <w:rPr>
                <w:rFonts w:ascii="Arial" w:hAnsi="Arial" w:cs="Arial"/>
                <w:sz w:val="20"/>
                <w:szCs w:val="18"/>
              </w:rPr>
              <w:t>319</w:t>
            </w:r>
            <w:r w:rsidR="008577E7">
              <w:rPr>
                <w:rFonts w:ascii="Arial" w:hAnsi="Arial" w:cs="Arial"/>
                <w:sz w:val="20"/>
                <w:szCs w:val="18"/>
              </w:rPr>
              <w:t>.</w:t>
            </w:r>
            <w:r>
              <w:rPr>
                <w:rFonts w:ascii="Arial" w:hAnsi="Arial" w:cs="Arial"/>
                <w:sz w:val="20"/>
                <w:szCs w:val="18"/>
              </w:rPr>
              <w:t>10</w:t>
            </w:r>
          </w:p>
        </w:tc>
      </w:tr>
      <w:tr w:rsidR="009320F4" w:rsidTr="00CC2D2B">
        <w:tc>
          <w:tcPr>
            <w:tcW w:w="7338"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1559"/>
            </w:tblGrid>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Estimaciones, depreciacio</w:t>
                  </w:r>
                  <w:r>
                    <w:rPr>
                      <w:rFonts w:ascii="Arial" w:hAnsi="Arial" w:cs="Arial"/>
                      <w:sz w:val="20"/>
                      <w:szCs w:val="18"/>
                    </w:rPr>
                    <w:t>nes, deterioros, obsolescencia y amortizaciones</w:t>
                  </w:r>
                  <w:r w:rsidRPr="00CC479B">
                    <w:rPr>
                      <w:rFonts w:ascii="Arial" w:hAnsi="Arial" w:cs="Arial"/>
                      <w:sz w:val="20"/>
                      <w:szCs w:val="18"/>
                    </w:rPr>
                    <w:t xml:space="preserve">             </w:t>
                  </w:r>
                </w:p>
              </w:tc>
              <w:tc>
                <w:tcPr>
                  <w:tcW w:w="1559" w:type="dxa"/>
                </w:tcPr>
                <w:p w:rsidR="00CC479B" w:rsidRDefault="00CC479B" w:rsidP="00CC479B">
                  <w:pPr>
                    <w:contextualSpacing/>
                    <w:jc w:val="right"/>
                    <w:rPr>
                      <w:rFonts w:ascii="Arial" w:hAnsi="Arial" w:cs="Arial"/>
                      <w:sz w:val="20"/>
                      <w:szCs w:val="18"/>
                    </w:rPr>
                  </w:pPr>
                  <w:r>
                    <w:rPr>
                      <w:rFonts w:ascii="Arial" w:hAnsi="Arial" w:cs="Arial"/>
                      <w:sz w:val="20"/>
                      <w:szCs w:val="18"/>
                    </w:rPr>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Provisiones</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Disminución de Inventarios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Aumento por insuficiencia de estimaciones por pérdida o     </w:t>
                  </w:r>
                  <w:r>
                    <w:rPr>
                      <w:rFonts w:ascii="Arial" w:hAnsi="Arial" w:cs="Arial"/>
                      <w:sz w:val="20"/>
                      <w:szCs w:val="18"/>
                    </w:rPr>
                    <w:t>Deterioro u obsolescencia</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Aumento por insuficiencia de provisiones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Otros Gastos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Otros gastos contables no presupuestales                      </w:t>
                  </w:r>
                </w:p>
              </w:tc>
              <w:tc>
                <w:tcPr>
                  <w:tcW w:w="1559" w:type="dxa"/>
                </w:tcPr>
                <w:p w:rsidR="00CC479B" w:rsidRDefault="00A22EA5" w:rsidP="00A22EA5">
                  <w:pPr>
                    <w:contextualSpacing/>
                    <w:jc w:val="right"/>
                    <w:rPr>
                      <w:rFonts w:ascii="Arial" w:hAnsi="Arial" w:cs="Arial"/>
                      <w:sz w:val="20"/>
                      <w:szCs w:val="18"/>
                    </w:rPr>
                  </w:pPr>
                  <w:r>
                    <w:rPr>
                      <w:rFonts w:ascii="Arial" w:hAnsi="Arial" w:cs="Arial"/>
                      <w:sz w:val="20"/>
                      <w:szCs w:val="18"/>
                    </w:rPr>
                    <w:t>23, 023</w:t>
                  </w:r>
                  <w:r w:rsidR="00CC479B">
                    <w:rPr>
                      <w:rFonts w:ascii="Arial" w:hAnsi="Arial" w:cs="Arial"/>
                      <w:sz w:val="20"/>
                      <w:szCs w:val="18"/>
                    </w:rPr>
                    <w:t>,</w:t>
                  </w:r>
                  <w:r>
                    <w:rPr>
                      <w:rFonts w:ascii="Arial" w:hAnsi="Arial" w:cs="Arial"/>
                      <w:sz w:val="20"/>
                      <w:szCs w:val="18"/>
                    </w:rPr>
                    <w:t>319</w:t>
                  </w:r>
                  <w:r w:rsidR="00CC479B">
                    <w:rPr>
                      <w:rFonts w:ascii="Arial" w:hAnsi="Arial" w:cs="Arial"/>
                      <w:sz w:val="20"/>
                      <w:szCs w:val="18"/>
                    </w:rPr>
                    <w:t>.</w:t>
                  </w:r>
                  <w:r>
                    <w:rPr>
                      <w:rFonts w:ascii="Arial" w:hAnsi="Arial" w:cs="Arial"/>
                      <w:sz w:val="20"/>
                      <w:szCs w:val="18"/>
                    </w:rPr>
                    <w:t>10</w:t>
                  </w:r>
                </w:p>
              </w:tc>
            </w:tr>
          </w:tbl>
          <w:p w:rsidR="00CC479B" w:rsidRDefault="00CC479B" w:rsidP="00D728B0">
            <w:pPr>
              <w:contextualSpacing/>
              <w:jc w:val="both"/>
              <w:rPr>
                <w:rFonts w:ascii="Arial" w:hAnsi="Arial" w:cs="Arial"/>
                <w:sz w:val="20"/>
                <w:szCs w:val="18"/>
              </w:rPr>
            </w:pPr>
          </w:p>
          <w:tbl>
            <w:tblPr>
              <w:tblStyle w:val="Tablaconcuadrcula"/>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977"/>
            </w:tblGrid>
            <w:tr w:rsidR="004B1583" w:rsidTr="00CC2D2B">
              <w:tc>
                <w:tcPr>
                  <w:tcW w:w="5240" w:type="dxa"/>
                </w:tcPr>
                <w:p w:rsidR="004B1583" w:rsidRDefault="004B1583" w:rsidP="00D728B0">
                  <w:pPr>
                    <w:contextualSpacing/>
                    <w:jc w:val="both"/>
                    <w:rPr>
                      <w:rFonts w:ascii="Arial" w:hAnsi="Arial" w:cs="Arial"/>
                      <w:sz w:val="20"/>
                      <w:szCs w:val="18"/>
                    </w:rPr>
                  </w:pPr>
                  <w:r w:rsidRPr="004B1583">
                    <w:rPr>
                      <w:rFonts w:ascii="Arial" w:hAnsi="Arial" w:cs="Arial"/>
                      <w:sz w:val="20"/>
                      <w:szCs w:val="18"/>
                    </w:rPr>
                    <w:t xml:space="preserve">4.- TOTAL DEL GASTO CONTABLE                        </w:t>
                  </w:r>
                  <w:r w:rsidR="00A22EA5">
                    <w:rPr>
                      <w:rFonts w:ascii="Arial" w:hAnsi="Arial" w:cs="Arial"/>
                      <w:sz w:val="20"/>
                      <w:szCs w:val="18"/>
                    </w:rPr>
                    <w:t xml:space="preserve">      </w:t>
                  </w:r>
                  <w:r w:rsidRPr="004B1583">
                    <w:rPr>
                      <w:rFonts w:ascii="Arial" w:hAnsi="Arial" w:cs="Arial"/>
                      <w:sz w:val="20"/>
                      <w:szCs w:val="18"/>
                    </w:rPr>
                    <w:t xml:space="preserve">   </w:t>
                  </w:r>
                  <w:r w:rsidR="00833935">
                    <w:rPr>
                      <w:rFonts w:ascii="Arial" w:hAnsi="Arial" w:cs="Arial"/>
                      <w:sz w:val="20"/>
                      <w:szCs w:val="18"/>
                    </w:rPr>
                    <w:t xml:space="preserve">  </w:t>
                  </w:r>
                  <w:r w:rsidRPr="004B1583">
                    <w:rPr>
                      <w:rFonts w:ascii="Arial" w:hAnsi="Arial" w:cs="Arial"/>
                      <w:sz w:val="20"/>
                      <w:szCs w:val="18"/>
                    </w:rPr>
                    <w:t xml:space="preserve">   </w:t>
                  </w:r>
                </w:p>
              </w:tc>
              <w:tc>
                <w:tcPr>
                  <w:tcW w:w="2977" w:type="dxa"/>
                </w:tcPr>
                <w:p w:rsidR="004B1583" w:rsidRDefault="00833935" w:rsidP="00A05EF0">
                  <w:pPr>
                    <w:contextualSpacing/>
                    <w:rPr>
                      <w:rFonts w:ascii="Arial" w:hAnsi="Arial" w:cs="Arial"/>
                      <w:sz w:val="20"/>
                      <w:szCs w:val="18"/>
                    </w:rPr>
                  </w:pPr>
                  <w:r>
                    <w:rPr>
                      <w:rFonts w:ascii="Arial" w:hAnsi="Arial" w:cs="Arial"/>
                      <w:sz w:val="20"/>
                      <w:szCs w:val="18"/>
                    </w:rPr>
                    <w:t>9</w:t>
                  </w:r>
                  <w:r w:rsidR="00A05EF0">
                    <w:rPr>
                      <w:rFonts w:ascii="Arial" w:hAnsi="Arial" w:cs="Arial"/>
                      <w:sz w:val="20"/>
                      <w:szCs w:val="18"/>
                    </w:rPr>
                    <w:t>9</w:t>
                  </w:r>
                  <w:r w:rsidR="004B1583">
                    <w:rPr>
                      <w:rFonts w:ascii="Arial" w:hAnsi="Arial" w:cs="Arial"/>
                      <w:sz w:val="20"/>
                      <w:szCs w:val="18"/>
                    </w:rPr>
                    <w:t>,</w:t>
                  </w:r>
                  <w:r w:rsidR="00A05EF0">
                    <w:rPr>
                      <w:rFonts w:ascii="Arial" w:hAnsi="Arial" w:cs="Arial"/>
                      <w:sz w:val="20"/>
                      <w:szCs w:val="18"/>
                    </w:rPr>
                    <w:t>910</w:t>
                  </w:r>
                  <w:r w:rsidR="004B1583">
                    <w:rPr>
                      <w:rFonts w:ascii="Arial" w:hAnsi="Arial" w:cs="Arial"/>
                      <w:sz w:val="20"/>
                      <w:szCs w:val="18"/>
                    </w:rPr>
                    <w:t>,</w:t>
                  </w:r>
                  <w:r w:rsidR="00A05EF0">
                    <w:rPr>
                      <w:rFonts w:ascii="Arial" w:hAnsi="Arial" w:cs="Arial"/>
                      <w:sz w:val="20"/>
                      <w:szCs w:val="18"/>
                    </w:rPr>
                    <w:t>476</w:t>
                  </w:r>
                  <w:r w:rsidR="004B1583">
                    <w:rPr>
                      <w:rFonts w:ascii="Arial" w:hAnsi="Arial" w:cs="Arial"/>
                      <w:sz w:val="20"/>
                      <w:szCs w:val="18"/>
                    </w:rPr>
                    <w:t>.</w:t>
                  </w:r>
                  <w:r w:rsidR="00A05EF0">
                    <w:rPr>
                      <w:rFonts w:ascii="Arial" w:hAnsi="Arial" w:cs="Arial"/>
                      <w:sz w:val="20"/>
                      <w:szCs w:val="18"/>
                    </w:rPr>
                    <w:t>39</w:t>
                  </w:r>
                </w:p>
              </w:tc>
            </w:tr>
          </w:tbl>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                                                                       </w:t>
            </w:r>
          </w:p>
        </w:tc>
        <w:tc>
          <w:tcPr>
            <w:tcW w:w="1417" w:type="dxa"/>
          </w:tcPr>
          <w:p w:rsidR="009320F4" w:rsidRDefault="009320F4" w:rsidP="00B637FC">
            <w:pPr>
              <w:ind w:left="-211"/>
              <w:contextualSpacing/>
              <w:jc w:val="right"/>
              <w:rPr>
                <w:rFonts w:ascii="Arial" w:hAnsi="Arial" w:cs="Arial"/>
                <w:sz w:val="20"/>
                <w:szCs w:val="18"/>
              </w:rPr>
            </w:pPr>
          </w:p>
        </w:tc>
      </w:tr>
      <w:tr w:rsidR="006C649C" w:rsidTr="00CC2D2B">
        <w:tc>
          <w:tcPr>
            <w:tcW w:w="7338" w:type="dxa"/>
          </w:tcPr>
          <w:p w:rsidR="00835659" w:rsidRDefault="00835659" w:rsidP="00A9488A">
            <w:pPr>
              <w:contextualSpacing/>
              <w:jc w:val="both"/>
              <w:rPr>
                <w:rFonts w:ascii="Arial" w:hAnsi="Arial" w:cs="Arial"/>
                <w:b/>
                <w:sz w:val="20"/>
                <w:szCs w:val="18"/>
              </w:rPr>
            </w:pPr>
          </w:p>
          <w:p w:rsidR="00835659" w:rsidRDefault="00835659" w:rsidP="00A9488A">
            <w:pPr>
              <w:contextualSpacing/>
              <w:jc w:val="both"/>
              <w:rPr>
                <w:rFonts w:ascii="Arial" w:hAnsi="Arial" w:cs="Arial"/>
                <w:b/>
                <w:sz w:val="20"/>
                <w:szCs w:val="18"/>
              </w:rPr>
            </w:pPr>
          </w:p>
          <w:p w:rsidR="00A9488A" w:rsidRPr="00622706" w:rsidRDefault="004B1583" w:rsidP="00A9488A">
            <w:pPr>
              <w:contextualSpacing/>
              <w:jc w:val="both"/>
              <w:rPr>
                <w:rFonts w:ascii="Arial" w:hAnsi="Arial" w:cs="Arial"/>
                <w:b/>
                <w:sz w:val="20"/>
                <w:szCs w:val="18"/>
              </w:rPr>
            </w:pPr>
            <w:r w:rsidRPr="00622706">
              <w:rPr>
                <w:rFonts w:ascii="Arial" w:hAnsi="Arial" w:cs="Arial"/>
                <w:b/>
                <w:sz w:val="20"/>
                <w:szCs w:val="18"/>
              </w:rPr>
              <w:t>b)</w:t>
            </w:r>
            <w:r w:rsidR="00A9488A" w:rsidRPr="00622706">
              <w:rPr>
                <w:rFonts w:ascii="Arial" w:hAnsi="Arial" w:cs="Arial"/>
                <w:b/>
                <w:sz w:val="20"/>
                <w:szCs w:val="18"/>
              </w:rPr>
              <w:t>.- NOTAS DE MEMORIA</w:t>
            </w:r>
          </w:p>
          <w:p w:rsidR="006C649C" w:rsidRDefault="00A9488A" w:rsidP="00A9488A">
            <w:pPr>
              <w:contextualSpacing/>
              <w:jc w:val="both"/>
              <w:rPr>
                <w:rFonts w:ascii="Arial" w:hAnsi="Arial" w:cs="Arial"/>
                <w:sz w:val="20"/>
                <w:szCs w:val="18"/>
              </w:rPr>
            </w:pPr>
            <w:r w:rsidRPr="00A9488A">
              <w:rPr>
                <w:rFonts w:ascii="Arial" w:hAnsi="Arial" w:cs="Arial"/>
                <w:sz w:val="20"/>
                <w:szCs w:val="18"/>
              </w:rPr>
              <w:t>(CUENTAS DE ORDEN)</w:t>
            </w:r>
          </w:p>
          <w:p w:rsidR="00A0493C" w:rsidRPr="00A0493C" w:rsidRDefault="00A0493C" w:rsidP="00A0493C">
            <w:pPr>
              <w:contextualSpacing/>
              <w:jc w:val="both"/>
              <w:rPr>
                <w:rFonts w:ascii="Arial" w:hAnsi="Arial" w:cs="Arial"/>
                <w:sz w:val="20"/>
                <w:szCs w:val="18"/>
              </w:rPr>
            </w:pPr>
            <w:r w:rsidRPr="00A0493C">
              <w:rPr>
                <w:rFonts w:ascii="Arial" w:hAnsi="Arial" w:cs="Arial"/>
                <w:sz w:val="20"/>
                <w:szCs w:val="18"/>
              </w:rPr>
              <w:t>Las cuentas de orden  se utilizan para registrar movimientos de valores que no afectan o modifiquen el balance del ente contable, sin embargo, su incorporación en libros es necesaria con fines de recordatorio contable, de control y en general sobre los aspectos administrativos, o bien , para consignar sus derechos o responsabilidades contingentes que pueden, o no, presentarse en el futuro.</w:t>
            </w:r>
          </w:p>
          <w:p w:rsidR="00A0493C" w:rsidRDefault="00A0493C" w:rsidP="00A0493C">
            <w:pPr>
              <w:contextualSpacing/>
              <w:jc w:val="both"/>
              <w:rPr>
                <w:rFonts w:ascii="Arial" w:hAnsi="Arial" w:cs="Arial"/>
                <w:sz w:val="20"/>
                <w:szCs w:val="18"/>
              </w:rPr>
            </w:pPr>
          </w:p>
          <w:p w:rsidR="00A0493C" w:rsidRPr="00A0493C" w:rsidRDefault="00A0493C" w:rsidP="00A0493C">
            <w:pPr>
              <w:contextualSpacing/>
              <w:jc w:val="both"/>
              <w:rPr>
                <w:rFonts w:ascii="Arial" w:hAnsi="Arial" w:cs="Arial"/>
                <w:sz w:val="20"/>
                <w:szCs w:val="18"/>
              </w:rPr>
            </w:pPr>
            <w:r w:rsidRPr="00A0493C">
              <w:rPr>
                <w:rFonts w:ascii="Arial" w:hAnsi="Arial" w:cs="Arial"/>
                <w:sz w:val="20"/>
                <w:szCs w:val="18"/>
              </w:rPr>
              <w:t>El ente no maneja cuentas de orden contable</w:t>
            </w:r>
          </w:p>
          <w:p w:rsidR="00E834AA" w:rsidRDefault="00A0493C" w:rsidP="00A0493C">
            <w:pPr>
              <w:contextualSpacing/>
              <w:jc w:val="both"/>
              <w:rPr>
                <w:rFonts w:ascii="Arial" w:hAnsi="Arial" w:cs="Arial"/>
                <w:sz w:val="20"/>
                <w:szCs w:val="18"/>
              </w:rPr>
            </w:pPr>
            <w:r w:rsidRPr="00A0493C">
              <w:rPr>
                <w:rFonts w:ascii="Arial" w:hAnsi="Arial" w:cs="Arial"/>
                <w:sz w:val="20"/>
                <w:szCs w:val="18"/>
              </w:rPr>
              <w:t>Por lo que se relacionan las cuentas de orden presupuestales.</w:t>
            </w:r>
          </w:p>
          <w:p w:rsidR="00A9488A" w:rsidRDefault="00A9488A" w:rsidP="00A9488A">
            <w:pPr>
              <w:contextualSpacing/>
              <w:jc w:val="both"/>
              <w:rPr>
                <w:rFonts w:ascii="Arial" w:hAnsi="Arial" w:cs="Arial"/>
                <w:sz w:val="20"/>
                <w:szCs w:val="18"/>
              </w:rPr>
            </w:pPr>
          </w:p>
          <w:tbl>
            <w:tblPr>
              <w:tblStyle w:val="Tablaconcuadrcula"/>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559"/>
              <w:gridCol w:w="1990"/>
              <w:gridCol w:w="1706"/>
            </w:tblGrid>
            <w:tr w:rsidR="00391C0A" w:rsidTr="00E35D00">
              <w:tc>
                <w:tcPr>
                  <w:tcW w:w="4106" w:type="dxa"/>
                </w:tcPr>
                <w:p w:rsidR="00391C0A" w:rsidRPr="009C4D83" w:rsidRDefault="00391C0A" w:rsidP="00A9488A">
                  <w:pPr>
                    <w:contextualSpacing/>
                    <w:jc w:val="both"/>
                    <w:rPr>
                      <w:rFonts w:ascii="Arial" w:hAnsi="Arial" w:cs="Arial"/>
                      <w:b/>
                      <w:sz w:val="20"/>
                      <w:szCs w:val="18"/>
                    </w:rPr>
                  </w:pPr>
                  <w:r w:rsidRPr="009C4D83">
                    <w:rPr>
                      <w:rFonts w:ascii="Arial" w:hAnsi="Arial" w:cs="Arial"/>
                      <w:b/>
                      <w:sz w:val="20"/>
                      <w:szCs w:val="18"/>
                    </w:rPr>
                    <w:t>CUENTA</w:t>
                  </w:r>
                </w:p>
              </w:tc>
              <w:tc>
                <w:tcPr>
                  <w:tcW w:w="1559" w:type="dxa"/>
                </w:tcPr>
                <w:p w:rsidR="00391C0A" w:rsidRPr="009C4D83" w:rsidRDefault="00391C0A" w:rsidP="0095130E">
                  <w:pPr>
                    <w:contextualSpacing/>
                    <w:rPr>
                      <w:rFonts w:ascii="Arial" w:hAnsi="Arial" w:cs="Arial"/>
                      <w:b/>
                      <w:sz w:val="20"/>
                      <w:szCs w:val="18"/>
                    </w:rPr>
                  </w:pPr>
                  <w:r w:rsidRPr="009C4D83">
                    <w:rPr>
                      <w:rFonts w:ascii="Arial" w:hAnsi="Arial" w:cs="Arial"/>
                      <w:b/>
                      <w:sz w:val="20"/>
                      <w:szCs w:val="18"/>
                    </w:rPr>
                    <w:t xml:space="preserve">DEBE </w:t>
                  </w:r>
                </w:p>
              </w:tc>
              <w:tc>
                <w:tcPr>
                  <w:tcW w:w="1990" w:type="dxa"/>
                </w:tcPr>
                <w:p w:rsidR="00391C0A" w:rsidRPr="009C4D83" w:rsidRDefault="00391C0A" w:rsidP="0095130E">
                  <w:pPr>
                    <w:ind w:right="-255"/>
                    <w:contextualSpacing/>
                    <w:rPr>
                      <w:rFonts w:ascii="Arial" w:hAnsi="Arial" w:cs="Arial"/>
                      <w:b/>
                      <w:sz w:val="20"/>
                      <w:szCs w:val="18"/>
                    </w:rPr>
                  </w:pPr>
                  <w:r w:rsidRPr="009C4D83">
                    <w:rPr>
                      <w:rFonts w:ascii="Arial" w:hAnsi="Arial" w:cs="Arial"/>
                      <w:b/>
                      <w:sz w:val="20"/>
                      <w:szCs w:val="18"/>
                    </w:rPr>
                    <w:t>HABER</w:t>
                  </w:r>
                </w:p>
              </w:tc>
              <w:tc>
                <w:tcPr>
                  <w:tcW w:w="1706" w:type="dxa"/>
                </w:tcPr>
                <w:p w:rsidR="00391C0A" w:rsidRPr="009C4D83" w:rsidRDefault="00391C0A" w:rsidP="0095130E">
                  <w:pPr>
                    <w:ind w:right="-255"/>
                    <w:contextualSpacing/>
                    <w:rPr>
                      <w:rFonts w:ascii="Arial" w:hAnsi="Arial" w:cs="Arial"/>
                      <w:b/>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w:t>
                  </w:r>
                </w:p>
              </w:tc>
              <w:tc>
                <w:tcPr>
                  <w:tcW w:w="1559" w:type="dxa"/>
                </w:tcPr>
                <w:p w:rsidR="00391C0A" w:rsidRPr="007B641C" w:rsidRDefault="00391C0A" w:rsidP="00971852">
                  <w:pPr>
                    <w:contextualSpacing/>
                    <w:jc w:val="right"/>
                    <w:rPr>
                      <w:rFonts w:ascii="Arial" w:hAnsi="Arial" w:cs="Arial"/>
                      <w:sz w:val="18"/>
                      <w:szCs w:val="18"/>
                    </w:rPr>
                  </w:pPr>
                </w:p>
              </w:tc>
              <w:tc>
                <w:tcPr>
                  <w:tcW w:w="1990" w:type="dxa"/>
                </w:tcPr>
                <w:p w:rsidR="00391C0A" w:rsidRPr="007B641C" w:rsidRDefault="00391C0A" w:rsidP="00971852">
                  <w:pPr>
                    <w:contextualSpacing/>
                    <w:jc w:val="right"/>
                    <w:rPr>
                      <w:rFonts w:ascii="Arial" w:hAnsi="Arial" w:cs="Arial"/>
                      <w:sz w:val="18"/>
                      <w:szCs w:val="18"/>
                    </w:rPr>
                  </w:pPr>
                </w:p>
              </w:tc>
              <w:tc>
                <w:tcPr>
                  <w:tcW w:w="1706" w:type="dxa"/>
                </w:tcPr>
                <w:p w:rsidR="00391C0A" w:rsidRPr="007B641C" w:rsidRDefault="00391C0A" w:rsidP="00971852">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ESTIMADA                                                                                                 </w:t>
                  </w:r>
                </w:p>
              </w:tc>
              <w:tc>
                <w:tcPr>
                  <w:tcW w:w="1559" w:type="dxa"/>
                </w:tcPr>
                <w:p w:rsidR="00391C0A" w:rsidRPr="00391C0A" w:rsidRDefault="00775845" w:rsidP="00775845">
                  <w:pPr>
                    <w:contextualSpacing/>
                    <w:jc w:val="right"/>
                    <w:rPr>
                      <w:rFonts w:ascii="Arial" w:hAnsi="Arial" w:cs="Arial"/>
                      <w:sz w:val="18"/>
                      <w:szCs w:val="16"/>
                    </w:rPr>
                  </w:pPr>
                  <w:r>
                    <w:rPr>
                      <w:rFonts w:ascii="Arial" w:hAnsi="Arial" w:cs="Arial"/>
                      <w:sz w:val="18"/>
                      <w:szCs w:val="16"/>
                    </w:rPr>
                    <w:t>97</w:t>
                  </w:r>
                  <w:r w:rsidR="00391C0A" w:rsidRPr="00391C0A">
                    <w:rPr>
                      <w:rFonts w:ascii="Arial" w:hAnsi="Arial" w:cs="Arial"/>
                      <w:sz w:val="18"/>
                      <w:szCs w:val="16"/>
                    </w:rPr>
                    <w:t>,</w:t>
                  </w:r>
                  <w:r>
                    <w:rPr>
                      <w:rFonts w:ascii="Arial" w:hAnsi="Arial" w:cs="Arial"/>
                      <w:sz w:val="18"/>
                      <w:szCs w:val="16"/>
                    </w:rPr>
                    <w:t>739</w:t>
                  </w:r>
                  <w:r w:rsidR="00391C0A" w:rsidRPr="00391C0A">
                    <w:rPr>
                      <w:rFonts w:ascii="Arial" w:hAnsi="Arial" w:cs="Arial"/>
                      <w:sz w:val="18"/>
                      <w:szCs w:val="16"/>
                    </w:rPr>
                    <w:t>,</w:t>
                  </w:r>
                  <w:r>
                    <w:rPr>
                      <w:rFonts w:ascii="Arial" w:hAnsi="Arial" w:cs="Arial"/>
                      <w:sz w:val="18"/>
                      <w:szCs w:val="16"/>
                    </w:rPr>
                    <w:t>553</w:t>
                  </w:r>
                  <w:r w:rsidR="00391C0A" w:rsidRPr="00391C0A">
                    <w:rPr>
                      <w:rFonts w:ascii="Arial" w:hAnsi="Arial" w:cs="Arial"/>
                      <w:sz w:val="18"/>
                      <w:szCs w:val="16"/>
                    </w:rPr>
                    <w:t>.</w:t>
                  </w:r>
                  <w:r w:rsidR="000A530E">
                    <w:rPr>
                      <w:rFonts w:ascii="Arial" w:hAnsi="Arial" w:cs="Arial"/>
                      <w:sz w:val="18"/>
                      <w:szCs w:val="16"/>
                    </w:rPr>
                    <w:t>00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POR EJECUTAR                                                                                         </w:t>
                  </w:r>
                </w:p>
              </w:tc>
              <w:tc>
                <w:tcPr>
                  <w:tcW w:w="1559" w:type="dxa"/>
                </w:tcPr>
                <w:p w:rsidR="00391C0A" w:rsidRPr="00391C0A" w:rsidRDefault="00775845" w:rsidP="00775845">
                  <w:pPr>
                    <w:contextualSpacing/>
                    <w:jc w:val="right"/>
                    <w:rPr>
                      <w:rFonts w:ascii="Arial" w:hAnsi="Arial" w:cs="Arial"/>
                      <w:sz w:val="18"/>
                      <w:szCs w:val="16"/>
                    </w:rPr>
                  </w:pPr>
                  <w:r>
                    <w:rPr>
                      <w:rFonts w:ascii="Arial" w:hAnsi="Arial" w:cs="Arial"/>
                      <w:sz w:val="18"/>
                      <w:szCs w:val="16"/>
                    </w:rPr>
                    <w:t>97</w:t>
                  </w:r>
                  <w:r w:rsidR="00391C0A" w:rsidRPr="00391C0A">
                    <w:rPr>
                      <w:rFonts w:ascii="Arial" w:hAnsi="Arial" w:cs="Arial"/>
                      <w:sz w:val="18"/>
                      <w:szCs w:val="16"/>
                    </w:rPr>
                    <w:t>,</w:t>
                  </w:r>
                  <w:r>
                    <w:rPr>
                      <w:rFonts w:ascii="Arial" w:hAnsi="Arial" w:cs="Arial"/>
                      <w:sz w:val="18"/>
                      <w:szCs w:val="16"/>
                    </w:rPr>
                    <w:t>739</w:t>
                  </w:r>
                  <w:r w:rsidR="00391C0A" w:rsidRPr="00391C0A">
                    <w:rPr>
                      <w:rFonts w:ascii="Arial" w:hAnsi="Arial" w:cs="Arial"/>
                      <w:sz w:val="18"/>
                      <w:szCs w:val="16"/>
                    </w:rPr>
                    <w:t>,</w:t>
                  </w:r>
                  <w:r>
                    <w:rPr>
                      <w:rFonts w:ascii="Arial" w:hAnsi="Arial" w:cs="Arial"/>
                      <w:sz w:val="18"/>
                      <w:szCs w:val="16"/>
                    </w:rPr>
                    <w:t>553</w:t>
                  </w:r>
                  <w:r w:rsidR="00391C0A" w:rsidRPr="00391C0A">
                    <w:rPr>
                      <w:rFonts w:ascii="Arial" w:hAnsi="Arial" w:cs="Arial"/>
                      <w:sz w:val="18"/>
                      <w:szCs w:val="16"/>
                    </w:rPr>
                    <w:t>.</w:t>
                  </w:r>
                  <w:r w:rsidR="000A530E">
                    <w:rPr>
                      <w:rFonts w:ascii="Arial" w:hAnsi="Arial" w:cs="Arial"/>
                      <w:sz w:val="18"/>
                      <w:szCs w:val="16"/>
                    </w:rPr>
                    <w:t>00</w:t>
                  </w:r>
                </w:p>
              </w:tc>
              <w:tc>
                <w:tcPr>
                  <w:tcW w:w="1990" w:type="dxa"/>
                </w:tcPr>
                <w:p w:rsidR="00391C0A" w:rsidRPr="00391C0A" w:rsidRDefault="000A530E" w:rsidP="00775845">
                  <w:pPr>
                    <w:contextualSpacing/>
                    <w:rPr>
                      <w:rFonts w:ascii="Arial" w:hAnsi="Arial" w:cs="Arial"/>
                      <w:sz w:val="18"/>
                      <w:szCs w:val="16"/>
                    </w:rPr>
                  </w:pPr>
                  <w:r>
                    <w:rPr>
                      <w:rFonts w:ascii="Arial" w:hAnsi="Arial" w:cs="Arial"/>
                      <w:sz w:val="18"/>
                      <w:szCs w:val="16"/>
                    </w:rPr>
                    <w:t>1</w:t>
                  </w:r>
                  <w:r w:rsidR="00775845">
                    <w:rPr>
                      <w:rFonts w:ascii="Arial" w:hAnsi="Arial" w:cs="Arial"/>
                      <w:sz w:val="18"/>
                      <w:szCs w:val="16"/>
                    </w:rPr>
                    <w:t>05</w:t>
                  </w:r>
                  <w:r w:rsidR="00391C0A" w:rsidRPr="00391C0A">
                    <w:rPr>
                      <w:rFonts w:ascii="Arial" w:hAnsi="Arial" w:cs="Arial"/>
                      <w:sz w:val="18"/>
                      <w:szCs w:val="16"/>
                    </w:rPr>
                    <w:t>,</w:t>
                  </w:r>
                  <w:r w:rsidR="00775845">
                    <w:rPr>
                      <w:rFonts w:ascii="Arial" w:hAnsi="Arial" w:cs="Arial"/>
                      <w:sz w:val="18"/>
                      <w:szCs w:val="16"/>
                    </w:rPr>
                    <w:t>432</w:t>
                  </w:r>
                  <w:r w:rsidR="00391C0A" w:rsidRPr="00391C0A">
                    <w:rPr>
                      <w:rFonts w:ascii="Arial" w:hAnsi="Arial" w:cs="Arial"/>
                      <w:sz w:val="18"/>
                      <w:szCs w:val="16"/>
                    </w:rPr>
                    <w:t>,</w:t>
                  </w:r>
                  <w:r w:rsidR="00775845">
                    <w:rPr>
                      <w:rFonts w:ascii="Arial" w:hAnsi="Arial" w:cs="Arial"/>
                      <w:sz w:val="18"/>
                      <w:szCs w:val="16"/>
                    </w:rPr>
                    <w:t>552</w:t>
                  </w:r>
                  <w:r w:rsidR="00391C0A" w:rsidRPr="00391C0A">
                    <w:rPr>
                      <w:rFonts w:ascii="Arial" w:hAnsi="Arial" w:cs="Arial"/>
                      <w:sz w:val="18"/>
                      <w:szCs w:val="16"/>
                    </w:rPr>
                    <w:t>.</w:t>
                  </w:r>
                  <w:r w:rsidR="00775845">
                    <w:rPr>
                      <w:rFonts w:ascii="Arial" w:hAnsi="Arial" w:cs="Arial"/>
                      <w:sz w:val="18"/>
                      <w:szCs w:val="16"/>
                    </w:rPr>
                    <w:t>92</w:t>
                  </w:r>
                </w:p>
              </w:tc>
              <w:tc>
                <w:tcPr>
                  <w:tcW w:w="1706" w:type="dxa"/>
                </w:tcPr>
                <w:p w:rsidR="00391C0A" w:rsidRPr="00174410" w:rsidRDefault="00391C0A" w:rsidP="00A0493C">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MODIFICACIONES A LA LEY DE INGRESOS ESTIMADA                                                                            </w:t>
                  </w:r>
                </w:p>
              </w:tc>
              <w:tc>
                <w:tcPr>
                  <w:tcW w:w="1559" w:type="dxa"/>
                </w:tcPr>
                <w:p w:rsidR="00391C0A" w:rsidRPr="00391C0A" w:rsidRDefault="00391C0A" w:rsidP="00971852">
                  <w:pPr>
                    <w:contextualSpacing/>
                    <w:jc w:val="right"/>
                    <w:rPr>
                      <w:rFonts w:ascii="Arial" w:hAnsi="Arial" w:cs="Arial"/>
                      <w:sz w:val="18"/>
                      <w:szCs w:val="16"/>
                    </w:rPr>
                  </w:pPr>
                  <w:r w:rsidRPr="00391C0A">
                    <w:rPr>
                      <w:rFonts w:ascii="Arial" w:hAnsi="Arial" w:cs="Arial"/>
                      <w:sz w:val="18"/>
                      <w:szCs w:val="16"/>
                    </w:rPr>
                    <w:t>0.00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DEVENGADA                                                                                             </w:t>
                  </w:r>
                </w:p>
              </w:tc>
              <w:tc>
                <w:tcPr>
                  <w:tcW w:w="1559" w:type="dxa"/>
                </w:tcPr>
                <w:p w:rsidR="00391C0A" w:rsidRPr="00391C0A" w:rsidRDefault="002C73AE" w:rsidP="00775845">
                  <w:pPr>
                    <w:contextualSpacing/>
                    <w:jc w:val="right"/>
                    <w:rPr>
                      <w:rFonts w:ascii="Arial" w:hAnsi="Arial" w:cs="Arial"/>
                      <w:sz w:val="18"/>
                      <w:szCs w:val="16"/>
                    </w:rPr>
                  </w:pPr>
                  <w:r>
                    <w:rPr>
                      <w:rFonts w:ascii="Arial" w:hAnsi="Arial" w:cs="Arial"/>
                      <w:sz w:val="18"/>
                      <w:szCs w:val="16"/>
                    </w:rPr>
                    <w:t>1</w:t>
                  </w:r>
                  <w:r w:rsidR="00775845">
                    <w:rPr>
                      <w:rFonts w:ascii="Arial" w:hAnsi="Arial" w:cs="Arial"/>
                      <w:sz w:val="18"/>
                      <w:szCs w:val="16"/>
                    </w:rPr>
                    <w:t>05</w:t>
                  </w:r>
                  <w:r w:rsidR="00391C0A" w:rsidRPr="00391C0A">
                    <w:rPr>
                      <w:rFonts w:ascii="Arial" w:hAnsi="Arial" w:cs="Arial"/>
                      <w:sz w:val="18"/>
                      <w:szCs w:val="16"/>
                    </w:rPr>
                    <w:t>,</w:t>
                  </w:r>
                  <w:r w:rsidR="00775845">
                    <w:rPr>
                      <w:rFonts w:ascii="Arial" w:hAnsi="Arial" w:cs="Arial"/>
                      <w:sz w:val="18"/>
                      <w:szCs w:val="16"/>
                    </w:rPr>
                    <w:t>432</w:t>
                  </w:r>
                  <w:r w:rsidR="00391C0A" w:rsidRPr="00391C0A">
                    <w:rPr>
                      <w:rFonts w:ascii="Arial" w:hAnsi="Arial" w:cs="Arial"/>
                      <w:sz w:val="18"/>
                      <w:szCs w:val="16"/>
                    </w:rPr>
                    <w:t>,</w:t>
                  </w:r>
                  <w:r w:rsidR="00775845">
                    <w:rPr>
                      <w:rFonts w:ascii="Arial" w:hAnsi="Arial" w:cs="Arial"/>
                      <w:sz w:val="18"/>
                      <w:szCs w:val="16"/>
                    </w:rPr>
                    <w:t>552</w:t>
                  </w:r>
                  <w:r w:rsidR="00391C0A" w:rsidRPr="00391C0A">
                    <w:rPr>
                      <w:rFonts w:ascii="Arial" w:hAnsi="Arial" w:cs="Arial"/>
                      <w:sz w:val="18"/>
                      <w:szCs w:val="16"/>
                    </w:rPr>
                    <w:t>.</w:t>
                  </w:r>
                  <w:r w:rsidR="00775845">
                    <w:rPr>
                      <w:rFonts w:ascii="Arial" w:hAnsi="Arial" w:cs="Arial"/>
                      <w:sz w:val="18"/>
                      <w:szCs w:val="16"/>
                    </w:rPr>
                    <w:t>92</w:t>
                  </w:r>
                </w:p>
              </w:tc>
              <w:tc>
                <w:tcPr>
                  <w:tcW w:w="1990" w:type="dxa"/>
                </w:tcPr>
                <w:p w:rsidR="00391C0A" w:rsidRPr="00391C0A" w:rsidRDefault="002C73AE" w:rsidP="00775845">
                  <w:pPr>
                    <w:contextualSpacing/>
                    <w:rPr>
                      <w:rFonts w:ascii="Arial" w:hAnsi="Arial" w:cs="Arial"/>
                      <w:sz w:val="18"/>
                      <w:szCs w:val="16"/>
                    </w:rPr>
                  </w:pPr>
                  <w:r>
                    <w:rPr>
                      <w:rFonts w:ascii="Arial" w:hAnsi="Arial" w:cs="Arial"/>
                      <w:sz w:val="18"/>
                      <w:szCs w:val="16"/>
                    </w:rPr>
                    <w:t>1</w:t>
                  </w:r>
                  <w:r w:rsidR="00775845">
                    <w:rPr>
                      <w:rFonts w:ascii="Arial" w:hAnsi="Arial" w:cs="Arial"/>
                      <w:sz w:val="18"/>
                      <w:szCs w:val="16"/>
                    </w:rPr>
                    <w:t>05</w:t>
                  </w:r>
                  <w:r w:rsidR="00391C0A" w:rsidRPr="00391C0A">
                    <w:rPr>
                      <w:rFonts w:ascii="Arial" w:hAnsi="Arial" w:cs="Arial"/>
                      <w:sz w:val="18"/>
                      <w:szCs w:val="16"/>
                    </w:rPr>
                    <w:t>,</w:t>
                  </w:r>
                  <w:r w:rsidR="00775845">
                    <w:rPr>
                      <w:rFonts w:ascii="Arial" w:hAnsi="Arial" w:cs="Arial"/>
                      <w:sz w:val="18"/>
                      <w:szCs w:val="16"/>
                    </w:rPr>
                    <w:t>432</w:t>
                  </w:r>
                  <w:r w:rsidR="00391C0A" w:rsidRPr="00391C0A">
                    <w:rPr>
                      <w:rFonts w:ascii="Arial" w:hAnsi="Arial" w:cs="Arial"/>
                      <w:sz w:val="18"/>
                      <w:szCs w:val="16"/>
                    </w:rPr>
                    <w:t>,</w:t>
                  </w:r>
                  <w:r w:rsidR="00775845">
                    <w:rPr>
                      <w:rFonts w:ascii="Arial" w:hAnsi="Arial" w:cs="Arial"/>
                      <w:sz w:val="18"/>
                      <w:szCs w:val="16"/>
                    </w:rPr>
                    <w:t>552</w:t>
                  </w:r>
                  <w:r w:rsidR="00391C0A" w:rsidRPr="00391C0A">
                    <w:rPr>
                      <w:rFonts w:ascii="Arial" w:hAnsi="Arial" w:cs="Arial"/>
                      <w:sz w:val="18"/>
                      <w:szCs w:val="16"/>
                    </w:rPr>
                    <w:t>.</w:t>
                  </w:r>
                  <w:r w:rsidR="00775845">
                    <w:rPr>
                      <w:rFonts w:ascii="Arial" w:hAnsi="Arial" w:cs="Arial"/>
                      <w:sz w:val="18"/>
                      <w:szCs w:val="16"/>
                    </w:rPr>
                    <w:t>92</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RECAUDADA                                                                                                                   </w:t>
                  </w:r>
                </w:p>
              </w:tc>
              <w:tc>
                <w:tcPr>
                  <w:tcW w:w="1559" w:type="dxa"/>
                </w:tcPr>
                <w:p w:rsidR="00391C0A" w:rsidRPr="00391C0A" w:rsidRDefault="00391C0A" w:rsidP="00971852">
                  <w:pPr>
                    <w:tabs>
                      <w:tab w:val="left" w:pos="1440"/>
                    </w:tabs>
                    <w:contextualSpacing/>
                    <w:jc w:val="right"/>
                    <w:rPr>
                      <w:rFonts w:ascii="Arial" w:hAnsi="Arial" w:cs="Arial"/>
                      <w:sz w:val="18"/>
                      <w:szCs w:val="16"/>
                    </w:rPr>
                  </w:pPr>
                  <w:r w:rsidRPr="00391C0A">
                    <w:rPr>
                      <w:rFonts w:ascii="Arial" w:hAnsi="Arial" w:cs="Arial"/>
                      <w:sz w:val="18"/>
                      <w:szCs w:val="16"/>
                    </w:rPr>
                    <w:tab/>
                    <w:t>0.00</w:t>
                  </w:r>
                </w:p>
              </w:tc>
              <w:tc>
                <w:tcPr>
                  <w:tcW w:w="1990" w:type="dxa"/>
                </w:tcPr>
                <w:p w:rsidR="00391C0A" w:rsidRPr="00391C0A" w:rsidRDefault="002C73AE" w:rsidP="00775845">
                  <w:pPr>
                    <w:contextualSpacing/>
                    <w:rPr>
                      <w:rFonts w:ascii="Arial" w:hAnsi="Arial" w:cs="Arial"/>
                      <w:sz w:val="18"/>
                      <w:szCs w:val="16"/>
                    </w:rPr>
                  </w:pPr>
                  <w:r>
                    <w:rPr>
                      <w:rFonts w:ascii="Arial" w:hAnsi="Arial" w:cs="Arial"/>
                      <w:sz w:val="18"/>
                      <w:szCs w:val="16"/>
                    </w:rPr>
                    <w:t>10</w:t>
                  </w:r>
                  <w:r w:rsidR="00775845">
                    <w:rPr>
                      <w:rFonts w:ascii="Arial" w:hAnsi="Arial" w:cs="Arial"/>
                      <w:sz w:val="18"/>
                      <w:szCs w:val="16"/>
                    </w:rPr>
                    <w:t>2</w:t>
                  </w:r>
                  <w:r w:rsidR="00391C0A" w:rsidRPr="00391C0A">
                    <w:rPr>
                      <w:rFonts w:ascii="Arial" w:hAnsi="Arial" w:cs="Arial"/>
                      <w:sz w:val="18"/>
                      <w:szCs w:val="16"/>
                    </w:rPr>
                    <w:t>,</w:t>
                  </w:r>
                  <w:r w:rsidR="00775845">
                    <w:rPr>
                      <w:rFonts w:ascii="Arial" w:hAnsi="Arial" w:cs="Arial"/>
                      <w:sz w:val="18"/>
                      <w:szCs w:val="16"/>
                    </w:rPr>
                    <w:t>664</w:t>
                  </w:r>
                  <w:r w:rsidR="00391C0A" w:rsidRPr="00391C0A">
                    <w:rPr>
                      <w:rFonts w:ascii="Arial" w:hAnsi="Arial" w:cs="Arial"/>
                      <w:sz w:val="18"/>
                      <w:szCs w:val="16"/>
                    </w:rPr>
                    <w:t>,</w:t>
                  </w:r>
                  <w:r w:rsidR="00775845">
                    <w:rPr>
                      <w:rFonts w:ascii="Arial" w:hAnsi="Arial" w:cs="Arial"/>
                      <w:sz w:val="18"/>
                      <w:szCs w:val="16"/>
                    </w:rPr>
                    <w:t>516</w:t>
                  </w:r>
                  <w:r w:rsidR="00391C0A" w:rsidRPr="00391C0A">
                    <w:rPr>
                      <w:rFonts w:ascii="Arial" w:hAnsi="Arial" w:cs="Arial"/>
                      <w:sz w:val="18"/>
                      <w:szCs w:val="16"/>
                    </w:rPr>
                    <w:t>.</w:t>
                  </w:r>
                  <w:r>
                    <w:rPr>
                      <w:rFonts w:ascii="Arial" w:hAnsi="Arial" w:cs="Arial"/>
                      <w:sz w:val="18"/>
                      <w:szCs w:val="16"/>
                    </w:rPr>
                    <w:t>6</w:t>
                  </w:r>
                  <w:r w:rsidR="00775845">
                    <w:rPr>
                      <w:rFonts w:ascii="Arial" w:hAnsi="Arial" w:cs="Arial"/>
                      <w:sz w:val="18"/>
                      <w:szCs w:val="16"/>
                    </w:rPr>
                    <w:t>8</w:t>
                  </w:r>
                </w:p>
              </w:tc>
              <w:tc>
                <w:tcPr>
                  <w:tcW w:w="1706" w:type="dxa"/>
                </w:tcPr>
                <w:p w:rsidR="00391C0A" w:rsidRPr="009B12DE"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PRESUPUESTO DE EGRESOS</w:t>
                  </w:r>
                </w:p>
              </w:tc>
              <w:tc>
                <w:tcPr>
                  <w:tcW w:w="1559" w:type="dxa"/>
                </w:tcPr>
                <w:p w:rsidR="00391C0A" w:rsidRPr="00391C0A" w:rsidRDefault="00391C0A" w:rsidP="00971852">
                  <w:pPr>
                    <w:contextualSpacing/>
                    <w:jc w:val="right"/>
                    <w:rPr>
                      <w:rFonts w:ascii="Arial" w:hAnsi="Arial" w:cs="Arial"/>
                      <w:sz w:val="18"/>
                      <w:szCs w:val="16"/>
                    </w:rPr>
                  </w:pPr>
                </w:p>
              </w:tc>
              <w:tc>
                <w:tcPr>
                  <w:tcW w:w="1990" w:type="dxa"/>
                </w:tcPr>
                <w:p w:rsidR="00391C0A" w:rsidRPr="00391C0A" w:rsidRDefault="00391C0A" w:rsidP="00391C0A">
                  <w:pPr>
                    <w:contextualSpacing/>
                    <w:rPr>
                      <w:rFonts w:ascii="Arial" w:hAnsi="Arial" w:cs="Arial"/>
                      <w:sz w:val="18"/>
                      <w:szCs w:val="16"/>
                    </w:rPr>
                  </w:pP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APROBADO                                                                                                                           </w:t>
                  </w:r>
                </w:p>
              </w:tc>
              <w:tc>
                <w:tcPr>
                  <w:tcW w:w="1559" w:type="dxa"/>
                </w:tcPr>
                <w:p w:rsidR="00391C0A" w:rsidRPr="00391C0A" w:rsidRDefault="00391C0A" w:rsidP="00971852">
                  <w:pPr>
                    <w:contextualSpacing/>
                    <w:jc w:val="right"/>
                    <w:rPr>
                      <w:rFonts w:ascii="Arial" w:hAnsi="Arial" w:cs="Arial"/>
                      <w:sz w:val="18"/>
                      <w:szCs w:val="16"/>
                    </w:rPr>
                  </w:pPr>
                </w:p>
              </w:tc>
              <w:tc>
                <w:tcPr>
                  <w:tcW w:w="1990" w:type="dxa"/>
                </w:tcPr>
                <w:p w:rsidR="00391C0A" w:rsidRPr="00391C0A" w:rsidRDefault="00391C0A" w:rsidP="00CA360A">
                  <w:pPr>
                    <w:ind w:left="-189"/>
                    <w:contextualSpacing/>
                    <w:rPr>
                      <w:rFonts w:ascii="Arial" w:hAnsi="Arial" w:cs="Arial"/>
                      <w:sz w:val="18"/>
                      <w:szCs w:val="16"/>
                    </w:rPr>
                  </w:pPr>
                  <w:r w:rsidRPr="00391C0A">
                    <w:rPr>
                      <w:rFonts w:ascii="Arial" w:hAnsi="Arial" w:cs="Arial"/>
                      <w:sz w:val="18"/>
                      <w:szCs w:val="16"/>
                    </w:rPr>
                    <w:t xml:space="preserve">    </w:t>
                  </w:r>
                  <w:r w:rsidR="00CA360A">
                    <w:rPr>
                      <w:rFonts w:ascii="Arial" w:hAnsi="Arial" w:cs="Arial"/>
                      <w:sz w:val="18"/>
                      <w:szCs w:val="16"/>
                    </w:rPr>
                    <w:t>102</w:t>
                  </w:r>
                  <w:r w:rsidRPr="00391C0A">
                    <w:rPr>
                      <w:rFonts w:ascii="Arial" w:hAnsi="Arial" w:cs="Arial"/>
                      <w:sz w:val="18"/>
                      <w:szCs w:val="16"/>
                    </w:rPr>
                    <w:t>,</w:t>
                  </w:r>
                  <w:r w:rsidR="00CA360A">
                    <w:rPr>
                      <w:rFonts w:ascii="Arial" w:hAnsi="Arial" w:cs="Arial"/>
                      <w:sz w:val="18"/>
                      <w:szCs w:val="16"/>
                    </w:rPr>
                    <w:t>175</w:t>
                  </w:r>
                  <w:r w:rsidRPr="00391C0A">
                    <w:rPr>
                      <w:rFonts w:ascii="Arial" w:hAnsi="Arial" w:cs="Arial"/>
                      <w:sz w:val="18"/>
                      <w:szCs w:val="16"/>
                    </w:rPr>
                    <w:t>,</w:t>
                  </w:r>
                  <w:r w:rsidR="00CA360A">
                    <w:rPr>
                      <w:rFonts w:ascii="Arial" w:hAnsi="Arial" w:cs="Arial"/>
                      <w:sz w:val="18"/>
                      <w:szCs w:val="16"/>
                    </w:rPr>
                    <w:t>000</w:t>
                  </w:r>
                  <w:r w:rsidRPr="00391C0A">
                    <w:rPr>
                      <w:rFonts w:ascii="Arial" w:hAnsi="Arial" w:cs="Arial"/>
                      <w:sz w:val="18"/>
                      <w:szCs w:val="16"/>
                    </w:rPr>
                    <w:t>.</w:t>
                  </w:r>
                  <w:r w:rsidR="00CA360A">
                    <w:rPr>
                      <w:rFonts w:ascii="Arial" w:hAnsi="Arial" w:cs="Arial"/>
                      <w:sz w:val="18"/>
                      <w:szCs w:val="16"/>
                    </w:rPr>
                    <w:t>41</w:t>
                  </w:r>
                </w:p>
              </w:tc>
              <w:tc>
                <w:tcPr>
                  <w:tcW w:w="1706" w:type="dxa"/>
                </w:tcPr>
                <w:p w:rsidR="00391C0A" w:rsidRDefault="00391C0A" w:rsidP="00A16DB4">
                  <w:pPr>
                    <w:ind w:left="-189"/>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POR EJERCER                                                                          </w:t>
                  </w:r>
                </w:p>
              </w:tc>
              <w:tc>
                <w:tcPr>
                  <w:tcW w:w="1559" w:type="dxa"/>
                </w:tcPr>
                <w:p w:rsidR="00391C0A" w:rsidRPr="00391C0A" w:rsidRDefault="00CA360A" w:rsidP="00775845">
                  <w:pPr>
                    <w:contextualSpacing/>
                    <w:jc w:val="right"/>
                    <w:rPr>
                      <w:rFonts w:ascii="Arial" w:hAnsi="Arial" w:cs="Arial"/>
                      <w:sz w:val="18"/>
                      <w:szCs w:val="16"/>
                    </w:rPr>
                  </w:pPr>
                  <w:r>
                    <w:rPr>
                      <w:rFonts w:ascii="Arial" w:hAnsi="Arial" w:cs="Arial"/>
                      <w:sz w:val="18"/>
                      <w:szCs w:val="16"/>
                    </w:rPr>
                    <w:t>48</w:t>
                  </w:r>
                  <w:r w:rsidR="00391C0A" w:rsidRPr="00391C0A">
                    <w:rPr>
                      <w:rFonts w:ascii="Arial" w:hAnsi="Arial" w:cs="Arial"/>
                      <w:sz w:val="18"/>
                      <w:szCs w:val="16"/>
                    </w:rPr>
                    <w:t>,</w:t>
                  </w:r>
                  <w:r>
                    <w:rPr>
                      <w:rFonts w:ascii="Arial" w:hAnsi="Arial" w:cs="Arial"/>
                      <w:sz w:val="18"/>
                      <w:szCs w:val="16"/>
                    </w:rPr>
                    <w:t>9</w:t>
                  </w:r>
                  <w:r w:rsidR="00775845">
                    <w:rPr>
                      <w:rFonts w:ascii="Arial" w:hAnsi="Arial" w:cs="Arial"/>
                      <w:sz w:val="18"/>
                      <w:szCs w:val="16"/>
                    </w:rPr>
                    <w:t>06</w:t>
                  </w:r>
                  <w:r w:rsidR="00391C0A" w:rsidRPr="00391C0A">
                    <w:rPr>
                      <w:rFonts w:ascii="Arial" w:hAnsi="Arial" w:cs="Arial"/>
                      <w:sz w:val="18"/>
                      <w:szCs w:val="16"/>
                    </w:rPr>
                    <w:t>,</w:t>
                  </w:r>
                  <w:r w:rsidR="00775845">
                    <w:rPr>
                      <w:rFonts w:ascii="Arial" w:hAnsi="Arial" w:cs="Arial"/>
                      <w:sz w:val="18"/>
                      <w:szCs w:val="16"/>
                    </w:rPr>
                    <w:t>535</w:t>
                  </w:r>
                  <w:r w:rsidR="00391C0A" w:rsidRPr="00391C0A">
                    <w:rPr>
                      <w:rFonts w:ascii="Arial" w:hAnsi="Arial" w:cs="Arial"/>
                      <w:sz w:val="18"/>
                      <w:szCs w:val="16"/>
                    </w:rPr>
                    <w:t>.</w:t>
                  </w:r>
                  <w:r w:rsidR="00775845">
                    <w:rPr>
                      <w:rFonts w:ascii="Arial" w:hAnsi="Arial" w:cs="Arial"/>
                      <w:sz w:val="18"/>
                      <w:szCs w:val="16"/>
                    </w:rPr>
                    <w:t>55</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102</w:t>
                  </w:r>
                  <w:r w:rsidR="00391C0A" w:rsidRPr="00391C0A">
                    <w:rPr>
                      <w:rFonts w:ascii="Arial" w:hAnsi="Arial" w:cs="Arial"/>
                      <w:sz w:val="18"/>
                      <w:szCs w:val="16"/>
                    </w:rPr>
                    <w:t>,</w:t>
                  </w:r>
                  <w:r>
                    <w:rPr>
                      <w:rFonts w:ascii="Arial" w:hAnsi="Arial" w:cs="Arial"/>
                      <w:sz w:val="18"/>
                      <w:szCs w:val="16"/>
                    </w:rPr>
                    <w:t>175</w:t>
                  </w:r>
                  <w:r w:rsidR="00391C0A" w:rsidRPr="00391C0A">
                    <w:rPr>
                      <w:rFonts w:ascii="Arial" w:hAnsi="Arial" w:cs="Arial"/>
                      <w:sz w:val="18"/>
                      <w:szCs w:val="16"/>
                    </w:rPr>
                    <w:t>,</w:t>
                  </w:r>
                  <w:r>
                    <w:rPr>
                      <w:rFonts w:ascii="Arial" w:hAnsi="Arial" w:cs="Arial"/>
                      <w:sz w:val="18"/>
                      <w:szCs w:val="16"/>
                    </w:rPr>
                    <w:t>000</w:t>
                  </w:r>
                  <w:r w:rsidR="00391C0A" w:rsidRPr="00391C0A">
                    <w:rPr>
                      <w:rFonts w:ascii="Arial" w:hAnsi="Arial" w:cs="Arial"/>
                      <w:sz w:val="18"/>
                      <w:szCs w:val="16"/>
                    </w:rPr>
                    <w:t>.</w:t>
                  </w:r>
                  <w:r>
                    <w:rPr>
                      <w:rFonts w:ascii="Arial" w:hAnsi="Arial" w:cs="Arial"/>
                      <w:sz w:val="18"/>
                      <w:szCs w:val="16"/>
                    </w:rPr>
                    <w:t>41</w:t>
                  </w:r>
                </w:p>
              </w:tc>
              <w:tc>
                <w:tcPr>
                  <w:tcW w:w="1706" w:type="dxa"/>
                </w:tcPr>
                <w:p w:rsidR="00391C0A" w:rsidRPr="00971852"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MODIFICACIONES AL PRESUPUESTO DE EGRESOS APROBADO                                                           </w:t>
                  </w:r>
                </w:p>
              </w:tc>
              <w:tc>
                <w:tcPr>
                  <w:tcW w:w="1559" w:type="dxa"/>
                </w:tcPr>
                <w:p w:rsidR="00391C0A" w:rsidRPr="00391C0A" w:rsidRDefault="00775845" w:rsidP="00775845">
                  <w:pPr>
                    <w:contextualSpacing/>
                    <w:jc w:val="right"/>
                    <w:rPr>
                      <w:rFonts w:ascii="Arial" w:hAnsi="Arial" w:cs="Arial"/>
                      <w:sz w:val="18"/>
                      <w:szCs w:val="16"/>
                    </w:rPr>
                  </w:pPr>
                  <w:r>
                    <w:rPr>
                      <w:rFonts w:ascii="Arial" w:hAnsi="Arial" w:cs="Arial"/>
                      <w:sz w:val="18"/>
                      <w:szCs w:val="16"/>
                    </w:rPr>
                    <w:t>63</w:t>
                  </w:r>
                  <w:r w:rsidR="00391C0A" w:rsidRPr="00391C0A">
                    <w:rPr>
                      <w:rFonts w:ascii="Arial" w:hAnsi="Arial" w:cs="Arial"/>
                      <w:sz w:val="18"/>
                      <w:szCs w:val="16"/>
                    </w:rPr>
                    <w:t>,</w:t>
                  </w:r>
                  <w:r>
                    <w:rPr>
                      <w:rFonts w:ascii="Arial" w:hAnsi="Arial" w:cs="Arial"/>
                      <w:sz w:val="18"/>
                      <w:szCs w:val="16"/>
                    </w:rPr>
                    <w:t>793</w:t>
                  </w:r>
                  <w:r w:rsidR="00391C0A" w:rsidRPr="00391C0A">
                    <w:rPr>
                      <w:rFonts w:ascii="Arial" w:hAnsi="Arial" w:cs="Arial"/>
                      <w:sz w:val="18"/>
                      <w:szCs w:val="16"/>
                    </w:rPr>
                    <w:t>,</w:t>
                  </w:r>
                  <w:r>
                    <w:rPr>
                      <w:rFonts w:ascii="Arial" w:hAnsi="Arial" w:cs="Arial"/>
                      <w:sz w:val="18"/>
                      <w:szCs w:val="16"/>
                    </w:rPr>
                    <w:t>225</w:t>
                  </w:r>
                  <w:r w:rsidR="00391C0A" w:rsidRPr="00391C0A">
                    <w:rPr>
                      <w:rFonts w:ascii="Arial" w:hAnsi="Arial" w:cs="Arial"/>
                      <w:sz w:val="18"/>
                      <w:szCs w:val="16"/>
                    </w:rPr>
                    <w:t>.</w:t>
                  </w:r>
                  <w:r>
                    <w:rPr>
                      <w:rFonts w:ascii="Arial" w:hAnsi="Arial" w:cs="Arial"/>
                      <w:sz w:val="18"/>
                      <w:szCs w:val="16"/>
                    </w:rPr>
                    <w:t>24</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COMPROMETIDO                                                                  </w:t>
                  </w:r>
                </w:p>
              </w:tc>
              <w:tc>
                <w:tcPr>
                  <w:tcW w:w="1559" w:type="dxa"/>
                </w:tcPr>
                <w:p w:rsidR="00391C0A" w:rsidRPr="00391C0A" w:rsidRDefault="00CA360A" w:rsidP="00775845">
                  <w:pPr>
                    <w:contextualSpacing/>
                    <w:jc w:val="right"/>
                    <w:rPr>
                      <w:rFonts w:ascii="Arial" w:hAnsi="Arial" w:cs="Arial"/>
                      <w:sz w:val="18"/>
                      <w:szCs w:val="16"/>
                    </w:rPr>
                  </w:pPr>
                  <w:r>
                    <w:rPr>
                      <w:rFonts w:ascii="Arial" w:hAnsi="Arial" w:cs="Arial"/>
                      <w:sz w:val="18"/>
                      <w:szCs w:val="16"/>
                    </w:rPr>
                    <w:t>1</w:t>
                  </w:r>
                  <w:r w:rsidR="00775845">
                    <w:rPr>
                      <w:rFonts w:ascii="Arial" w:hAnsi="Arial" w:cs="Arial"/>
                      <w:sz w:val="18"/>
                      <w:szCs w:val="16"/>
                    </w:rPr>
                    <w:t>17</w:t>
                  </w:r>
                  <w:r w:rsidR="00391C0A" w:rsidRPr="00391C0A">
                    <w:rPr>
                      <w:rFonts w:ascii="Arial" w:hAnsi="Arial" w:cs="Arial"/>
                      <w:sz w:val="18"/>
                      <w:szCs w:val="16"/>
                    </w:rPr>
                    <w:t>,</w:t>
                  </w:r>
                  <w:r w:rsidR="00775845">
                    <w:rPr>
                      <w:rFonts w:ascii="Arial" w:hAnsi="Arial" w:cs="Arial"/>
                      <w:sz w:val="18"/>
                      <w:szCs w:val="16"/>
                    </w:rPr>
                    <w:t>061</w:t>
                  </w:r>
                  <w:r w:rsidR="00391C0A" w:rsidRPr="00391C0A">
                    <w:rPr>
                      <w:rFonts w:ascii="Arial" w:hAnsi="Arial" w:cs="Arial"/>
                      <w:sz w:val="18"/>
                      <w:szCs w:val="16"/>
                    </w:rPr>
                    <w:t>,</w:t>
                  </w:r>
                  <w:r w:rsidR="00775845">
                    <w:rPr>
                      <w:rFonts w:ascii="Arial" w:hAnsi="Arial" w:cs="Arial"/>
                      <w:sz w:val="18"/>
                      <w:szCs w:val="16"/>
                    </w:rPr>
                    <w:t>690</w:t>
                  </w:r>
                  <w:r w:rsidR="00391C0A" w:rsidRPr="00391C0A">
                    <w:rPr>
                      <w:rFonts w:ascii="Arial" w:hAnsi="Arial" w:cs="Arial"/>
                      <w:sz w:val="18"/>
                      <w:szCs w:val="16"/>
                    </w:rPr>
                    <w:t>.</w:t>
                  </w:r>
                  <w:r w:rsidR="00775845">
                    <w:rPr>
                      <w:rFonts w:ascii="Arial" w:hAnsi="Arial" w:cs="Arial"/>
                      <w:sz w:val="18"/>
                      <w:szCs w:val="16"/>
                    </w:rPr>
                    <w:t>10</w:t>
                  </w:r>
                </w:p>
              </w:tc>
              <w:tc>
                <w:tcPr>
                  <w:tcW w:w="1990" w:type="dxa"/>
                </w:tcPr>
                <w:p w:rsidR="00391C0A" w:rsidRPr="00391C0A" w:rsidRDefault="00CA360A" w:rsidP="00775845">
                  <w:pPr>
                    <w:contextualSpacing/>
                    <w:rPr>
                      <w:rFonts w:ascii="Arial" w:hAnsi="Arial" w:cs="Arial"/>
                      <w:sz w:val="18"/>
                      <w:szCs w:val="16"/>
                    </w:rPr>
                  </w:pPr>
                  <w:r>
                    <w:rPr>
                      <w:rFonts w:ascii="Arial" w:hAnsi="Arial" w:cs="Arial"/>
                      <w:sz w:val="18"/>
                      <w:szCs w:val="16"/>
                    </w:rPr>
                    <w:t>1</w:t>
                  </w:r>
                  <w:r w:rsidR="00775845">
                    <w:rPr>
                      <w:rFonts w:ascii="Arial" w:hAnsi="Arial" w:cs="Arial"/>
                      <w:sz w:val="18"/>
                      <w:szCs w:val="16"/>
                    </w:rPr>
                    <w:t>17</w:t>
                  </w:r>
                  <w:r w:rsidR="00391C0A" w:rsidRPr="00391C0A">
                    <w:rPr>
                      <w:rFonts w:ascii="Arial" w:hAnsi="Arial" w:cs="Arial"/>
                      <w:sz w:val="18"/>
                      <w:szCs w:val="16"/>
                    </w:rPr>
                    <w:t>,</w:t>
                  </w:r>
                  <w:r w:rsidR="00775845">
                    <w:rPr>
                      <w:rFonts w:ascii="Arial" w:hAnsi="Arial" w:cs="Arial"/>
                      <w:sz w:val="18"/>
                      <w:szCs w:val="16"/>
                    </w:rPr>
                    <w:t>061</w:t>
                  </w:r>
                  <w:r w:rsidR="00391C0A" w:rsidRPr="00391C0A">
                    <w:rPr>
                      <w:rFonts w:ascii="Arial" w:hAnsi="Arial" w:cs="Arial"/>
                      <w:sz w:val="18"/>
                      <w:szCs w:val="16"/>
                    </w:rPr>
                    <w:t>,</w:t>
                  </w:r>
                  <w:r w:rsidR="00775845">
                    <w:rPr>
                      <w:rFonts w:ascii="Arial" w:hAnsi="Arial" w:cs="Arial"/>
                      <w:sz w:val="18"/>
                      <w:szCs w:val="16"/>
                    </w:rPr>
                    <w:t>690</w:t>
                  </w:r>
                  <w:r w:rsidR="00391C0A" w:rsidRPr="00391C0A">
                    <w:rPr>
                      <w:rFonts w:ascii="Arial" w:hAnsi="Arial" w:cs="Arial"/>
                      <w:sz w:val="18"/>
                      <w:szCs w:val="16"/>
                    </w:rPr>
                    <w:t>.</w:t>
                  </w:r>
                  <w:r w:rsidR="00775845">
                    <w:rPr>
                      <w:rFonts w:ascii="Arial" w:hAnsi="Arial" w:cs="Arial"/>
                      <w:sz w:val="18"/>
                      <w:szCs w:val="16"/>
                    </w:rPr>
                    <w:t>10</w:t>
                  </w:r>
                </w:p>
              </w:tc>
              <w:tc>
                <w:tcPr>
                  <w:tcW w:w="1706" w:type="dxa"/>
                </w:tcPr>
                <w:p w:rsidR="00391C0A" w:rsidRPr="00E17EA5"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DEVENGADO                                                                          </w:t>
                  </w:r>
                </w:p>
              </w:tc>
              <w:tc>
                <w:tcPr>
                  <w:tcW w:w="1559" w:type="dxa"/>
                </w:tcPr>
                <w:p w:rsidR="00391C0A" w:rsidRPr="00391C0A" w:rsidRDefault="00CA360A" w:rsidP="00775845">
                  <w:pPr>
                    <w:contextualSpacing/>
                    <w:jc w:val="right"/>
                    <w:rPr>
                      <w:rFonts w:ascii="Arial" w:hAnsi="Arial" w:cs="Arial"/>
                      <w:sz w:val="18"/>
                      <w:szCs w:val="16"/>
                    </w:rPr>
                  </w:pPr>
                  <w:r>
                    <w:rPr>
                      <w:rFonts w:ascii="Arial" w:hAnsi="Arial" w:cs="Arial"/>
                      <w:sz w:val="18"/>
                      <w:szCs w:val="16"/>
                    </w:rPr>
                    <w:t>1</w:t>
                  </w:r>
                  <w:r w:rsidR="00775845">
                    <w:rPr>
                      <w:rFonts w:ascii="Arial" w:hAnsi="Arial" w:cs="Arial"/>
                      <w:sz w:val="18"/>
                      <w:szCs w:val="16"/>
                    </w:rPr>
                    <w:t>17</w:t>
                  </w:r>
                  <w:r w:rsidR="00391C0A" w:rsidRPr="00391C0A">
                    <w:rPr>
                      <w:rFonts w:ascii="Arial" w:hAnsi="Arial" w:cs="Arial"/>
                      <w:sz w:val="18"/>
                      <w:szCs w:val="16"/>
                    </w:rPr>
                    <w:t>,</w:t>
                  </w:r>
                  <w:r w:rsidR="00775845">
                    <w:rPr>
                      <w:rFonts w:ascii="Arial" w:hAnsi="Arial" w:cs="Arial"/>
                      <w:sz w:val="18"/>
                      <w:szCs w:val="16"/>
                    </w:rPr>
                    <w:t>061</w:t>
                  </w:r>
                  <w:r w:rsidR="00391C0A" w:rsidRPr="00391C0A">
                    <w:rPr>
                      <w:rFonts w:ascii="Arial" w:hAnsi="Arial" w:cs="Arial"/>
                      <w:sz w:val="18"/>
                      <w:szCs w:val="16"/>
                    </w:rPr>
                    <w:t>,</w:t>
                  </w:r>
                  <w:r w:rsidR="00775845">
                    <w:rPr>
                      <w:rFonts w:ascii="Arial" w:hAnsi="Arial" w:cs="Arial"/>
                      <w:sz w:val="18"/>
                      <w:szCs w:val="16"/>
                    </w:rPr>
                    <w:t>690</w:t>
                  </w:r>
                  <w:r w:rsidR="00391C0A" w:rsidRPr="00391C0A">
                    <w:rPr>
                      <w:rFonts w:ascii="Arial" w:hAnsi="Arial" w:cs="Arial"/>
                      <w:sz w:val="18"/>
                      <w:szCs w:val="16"/>
                    </w:rPr>
                    <w:t>.</w:t>
                  </w:r>
                  <w:r w:rsidR="00775845">
                    <w:rPr>
                      <w:rFonts w:ascii="Arial" w:hAnsi="Arial" w:cs="Arial"/>
                      <w:sz w:val="18"/>
                      <w:szCs w:val="16"/>
                    </w:rPr>
                    <w:t>10</w:t>
                  </w:r>
                </w:p>
              </w:tc>
              <w:tc>
                <w:tcPr>
                  <w:tcW w:w="1990" w:type="dxa"/>
                </w:tcPr>
                <w:p w:rsidR="00391C0A" w:rsidRPr="00391C0A" w:rsidRDefault="00CA360A" w:rsidP="00775845">
                  <w:pPr>
                    <w:contextualSpacing/>
                    <w:rPr>
                      <w:rFonts w:ascii="Arial" w:hAnsi="Arial" w:cs="Arial"/>
                      <w:sz w:val="18"/>
                      <w:szCs w:val="16"/>
                    </w:rPr>
                  </w:pPr>
                  <w:r>
                    <w:rPr>
                      <w:rFonts w:ascii="Arial" w:hAnsi="Arial" w:cs="Arial"/>
                      <w:sz w:val="18"/>
                      <w:szCs w:val="16"/>
                    </w:rPr>
                    <w:t>1</w:t>
                  </w:r>
                  <w:r w:rsidR="00775845">
                    <w:rPr>
                      <w:rFonts w:ascii="Arial" w:hAnsi="Arial" w:cs="Arial"/>
                      <w:sz w:val="18"/>
                      <w:szCs w:val="16"/>
                    </w:rPr>
                    <w:t>17</w:t>
                  </w:r>
                  <w:r w:rsidR="00391C0A" w:rsidRPr="00391C0A">
                    <w:rPr>
                      <w:rFonts w:ascii="Arial" w:hAnsi="Arial" w:cs="Arial"/>
                      <w:sz w:val="18"/>
                      <w:szCs w:val="16"/>
                    </w:rPr>
                    <w:t>,</w:t>
                  </w:r>
                  <w:r w:rsidR="00775845">
                    <w:rPr>
                      <w:rFonts w:ascii="Arial" w:hAnsi="Arial" w:cs="Arial"/>
                      <w:sz w:val="18"/>
                      <w:szCs w:val="16"/>
                    </w:rPr>
                    <w:t>061</w:t>
                  </w:r>
                  <w:r w:rsidR="00391C0A" w:rsidRPr="00391C0A">
                    <w:rPr>
                      <w:rFonts w:ascii="Arial" w:hAnsi="Arial" w:cs="Arial"/>
                      <w:sz w:val="18"/>
                      <w:szCs w:val="16"/>
                    </w:rPr>
                    <w:t>,</w:t>
                  </w:r>
                  <w:r w:rsidR="00775845">
                    <w:rPr>
                      <w:rFonts w:ascii="Arial" w:hAnsi="Arial" w:cs="Arial"/>
                      <w:sz w:val="18"/>
                      <w:szCs w:val="16"/>
                    </w:rPr>
                    <w:t>690</w:t>
                  </w:r>
                  <w:r w:rsidR="00391C0A" w:rsidRPr="00391C0A">
                    <w:rPr>
                      <w:rFonts w:ascii="Arial" w:hAnsi="Arial" w:cs="Arial"/>
                      <w:sz w:val="18"/>
                      <w:szCs w:val="16"/>
                    </w:rPr>
                    <w:t>.</w:t>
                  </w:r>
                  <w:r w:rsidR="00775845">
                    <w:rPr>
                      <w:rFonts w:ascii="Arial" w:hAnsi="Arial" w:cs="Arial"/>
                      <w:sz w:val="18"/>
                      <w:szCs w:val="16"/>
                    </w:rPr>
                    <w:t>10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EJERCIDO                                                                                </w:t>
                  </w:r>
                </w:p>
              </w:tc>
              <w:tc>
                <w:tcPr>
                  <w:tcW w:w="1559" w:type="dxa"/>
                </w:tcPr>
                <w:p w:rsidR="00391C0A" w:rsidRPr="00391C0A" w:rsidRDefault="00CA360A" w:rsidP="00775845">
                  <w:pPr>
                    <w:contextualSpacing/>
                    <w:jc w:val="right"/>
                    <w:rPr>
                      <w:rFonts w:ascii="Arial" w:hAnsi="Arial" w:cs="Arial"/>
                      <w:sz w:val="18"/>
                      <w:szCs w:val="16"/>
                    </w:rPr>
                  </w:pPr>
                  <w:r>
                    <w:rPr>
                      <w:rFonts w:ascii="Arial" w:hAnsi="Arial" w:cs="Arial"/>
                      <w:sz w:val="18"/>
                      <w:szCs w:val="16"/>
                    </w:rPr>
                    <w:t>1</w:t>
                  </w:r>
                  <w:r w:rsidR="00775845">
                    <w:rPr>
                      <w:rFonts w:ascii="Arial" w:hAnsi="Arial" w:cs="Arial"/>
                      <w:sz w:val="18"/>
                      <w:szCs w:val="16"/>
                    </w:rPr>
                    <w:t>17</w:t>
                  </w:r>
                  <w:r w:rsidR="00391C0A" w:rsidRPr="00391C0A">
                    <w:rPr>
                      <w:rFonts w:ascii="Arial" w:hAnsi="Arial" w:cs="Arial"/>
                      <w:sz w:val="18"/>
                      <w:szCs w:val="16"/>
                    </w:rPr>
                    <w:t>,</w:t>
                  </w:r>
                  <w:r w:rsidR="00775845">
                    <w:rPr>
                      <w:rFonts w:ascii="Arial" w:hAnsi="Arial" w:cs="Arial"/>
                      <w:sz w:val="18"/>
                      <w:szCs w:val="16"/>
                    </w:rPr>
                    <w:t>061</w:t>
                  </w:r>
                  <w:r w:rsidR="00391C0A" w:rsidRPr="00391C0A">
                    <w:rPr>
                      <w:rFonts w:ascii="Arial" w:hAnsi="Arial" w:cs="Arial"/>
                      <w:sz w:val="18"/>
                      <w:szCs w:val="16"/>
                    </w:rPr>
                    <w:t>,</w:t>
                  </w:r>
                  <w:r w:rsidR="00775845">
                    <w:rPr>
                      <w:rFonts w:ascii="Arial" w:hAnsi="Arial" w:cs="Arial"/>
                      <w:sz w:val="18"/>
                      <w:szCs w:val="16"/>
                    </w:rPr>
                    <w:t>690</w:t>
                  </w:r>
                  <w:r w:rsidR="00391C0A" w:rsidRPr="00391C0A">
                    <w:rPr>
                      <w:rFonts w:ascii="Arial" w:hAnsi="Arial" w:cs="Arial"/>
                      <w:sz w:val="18"/>
                      <w:szCs w:val="16"/>
                    </w:rPr>
                    <w:t>.</w:t>
                  </w:r>
                  <w:r w:rsidR="00775845">
                    <w:rPr>
                      <w:rFonts w:ascii="Arial" w:hAnsi="Arial" w:cs="Arial"/>
                      <w:sz w:val="18"/>
                      <w:szCs w:val="16"/>
                    </w:rPr>
                    <w:t>10</w:t>
                  </w:r>
                </w:p>
              </w:tc>
              <w:tc>
                <w:tcPr>
                  <w:tcW w:w="1990" w:type="dxa"/>
                </w:tcPr>
                <w:p w:rsidR="00391C0A" w:rsidRPr="00391C0A" w:rsidRDefault="00CA360A" w:rsidP="00775845">
                  <w:pPr>
                    <w:contextualSpacing/>
                    <w:rPr>
                      <w:rFonts w:ascii="Arial" w:hAnsi="Arial" w:cs="Arial"/>
                      <w:sz w:val="18"/>
                      <w:szCs w:val="16"/>
                    </w:rPr>
                  </w:pPr>
                  <w:r>
                    <w:rPr>
                      <w:rFonts w:ascii="Arial" w:hAnsi="Arial" w:cs="Arial"/>
                      <w:sz w:val="18"/>
                      <w:szCs w:val="16"/>
                    </w:rPr>
                    <w:t>1</w:t>
                  </w:r>
                  <w:r w:rsidR="00775845">
                    <w:rPr>
                      <w:rFonts w:ascii="Arial" w:hAnsi="Arial" w:cs="Arial"/>
                      <w:sz w:val="18"/>
                      <w:szCs w:val="16"/>
                    </w:rPr>
                    <w:t>17</w:t>
                  </w:r>
                  <w:r w:rsidR="00391C0A" w:rsidRPr="00391C0A">
                    <w:rPr>
                      <w:rFonts w:ascii="Arial" w:hAnsi="Arial" w:cs="Arial"/>
                      <w:sz w:val="18"/>
                      <w:szCs w:val="16"/>
                    </w:rPr>
                    <w:t>,</w:t>
                  </w:r>
                  <w:r w:rsidR="00775845">
                    <w:rPr>
                      <w:rFonts w:ascii="Arial" w:hAnsi="Arial" w:cs="Arial"/>
                      <w:sz w:val="18"/>
                      <w:szCs w:val="16"/>
                    </w:rPr>
                    <w:t>061</w:t>
                  </w:r>
                  <w:r w:rsidR="00391C0A" w:rsidRPr="00391C0A">
                    <w:rPr>
                      <w:rFonts w:ascii="Arial" w:hAnsi="Arial" w:cs="Arial"/>
                      <w:sz w:val="18"/>
                      <w:szCs w:val="16"/>
                    </w:rPr>
                    <w:t>,</w:t>
                  </w:r>
                  <w:r w:rsidR="00775845">
                    <w:rPr>
                      <w:rFonts w:ascii="Arial" w:hAnsi="Arial" w:cs="Arial"/>
                      <w:sz w:val="18"/>
                      <w:szCs w:val="16"/>
                    </w:rPr>
                    <w:t>690</w:t>
                  </w:r>
                  <w:r w:rsidR="00391C0A" w:rsidRPr="00391C0A">
                    <w:rPr>
                      <w:rFonts w:ascii="Arial" w:hAnsi="Arial" w:cs="Arial"/>
                      <w:sz w:val="18"/>
                      <w:szCs w:val="16"/>
                    </w:rPr>
                    <w:t>.</w:t>
                  </w:r>
                  <w:r w:rsidR="00775845">
                    <w:rPr>
                      <w:rFonts w:ascii="Arial" w:hAnsi="Arial" w:cs="Arial"/>
                      <w:sz w:val="18"/>
                      <w:szCs w:val="16"/>
                    </w:rPr>
                    <w:t>10</w:t>
                  </w:r>
                </w:p>
              </w:tc>
              <w:tc>
                <w:tcPr>
                  <w:tcW w:w="1706" w:type="dxa"/>
                </w:tcPr>
                <w:p w:rsidR="00391C0A" w:rsidRPr="00E17EA5"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PAGADO                                                                                 </w:t>
                  </w:r>
                </w:p>
              </w:tc>
              <w:tc>
                <w:tcPr>
                  <w:tcW w:w="1559" w:type="dxa"/>
                </w:tcPr>
                <w:p w:rsidR="00391C0A" w:rsidRPr="00391C0A" w:rsidRDefault="00775845" w:rsidP="00775845">
                  <w:pPr>
                    <w:contextualSpacing/>
                    <w:jc w:val="right"/>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186</w:t>
                  </w:r>
                  <w:r w:rsidR="00391C0A" w:rsidRPr="00391C0A">
                    <w:rPr>
                      <w:rFonts w:ascii="Arial" w:hAnsi="Arial" w:cs="Arial"/>
                      <w:sz w:val="18"/>
                      <w:szCs w:val="16"/>
                    </w:rPr>
                    <w:t>,</w:t>
                  </w:r>
                  <w:r>
                    <w:rPr>
                      <w:rFonts w:ascii="Arial" w:hAnsi="Arial" w:cs="Arial"/>
                      <w:sz w:val="18"/>
                      <w:szCs w:val="16"/>
                    </w:rPr>
                    <w:t>094</w:t>
                  </w:r>
                  <w:r w:rsidR="00391C0A" w:rsidRPr="00391C0A">
                    <w:rPr>
                      <w:rFonts w:ascii="Arial" w:hAnsi="Arial" w:cs="Arial"/>
                      <w:sz w:val="18"/>
                      <w:szCs w:val="16"/>
                    </w:rPr>
                    <w:t>.</w:t>
                  </w:r>
                  <w:r>
                    <w:rPr>
                      <w:rFonts w:ascii="Arial" w:hAnsi="Arial" w:cs="Arial"/>
                      <w:sz w:val="18"/>
                      <w:szCs w:val="16"/>
                    </w:rPr>
                    <w:t>99</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7B641C">
                  <w:pPr>
                    <w:contextualSpacing/>
                    <w:jc w:val="right"/>
                    <w:rPr>
                      <w:rFonts w:ascii="Arial" w:hAnsi="Arial" w:cs="Arial"/>
                      <w:sz w:val="20"/>
                      <w:szCs w:val="18"/>
                    </w:rPr>
                  </w:pPr>
                </w:p>
              </w:tc>
            </w:tr>
          </w:tbl>
          <w:p w:rsidR="00A9488A" w:rsidRPr="009320F4" w:rsidRDefault="00A9488A" w:rsidP="00A9488A">
            <w:pPr>
              <w:contextualSpacing/>
              <w:jc w:val="both"/>
              <w:rPr>
                <w:rFonts w:ascii="Arial" w:hAnsi="Arial" w:cs="Arial"/>
                <w:sz w:val="20"/>
                <w:szCs w:val="18"/>
              </w:rPr>
            </w:pPr>
          </w:p>
        </w:tc>
        <w:tc>
          <w:tcPr>
            <w:tcW w:w="1417" w:type="dxa"/>
          </w:tcPr>
          <w:p w:rsidR="006C649C" w:rsidRDefault="006C649C" w:rsidP="009320F4">
            <w:pPr>
              <w:contextualSpacing/>
              <w:jc w:val="right"/>
              <w:rPr>
                <w:rFonts w:ascii="Arial" w:hAnsi="Arial" w:cs="Arial"/>
                <w:sz w:val="20"/>
                <w:szCs w:val="18"/>
              </w:rPr>
            </w:pPr>
          </w:p>
        </w:tc>
      </w:tr>
    </w:tbl>
    <w:p w:rsidR="004A4DE3" w:rsidRDefault="004A4DE3" w:rsidP="00D728B0">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los ingresos públicos de acuerdo a su función o actividad que desarrolla el ente público.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ingreso se tomaron cantidades anuales en el momento estimado.</w:t>
      </w:r>
    </w:p>
    <w:p w:rsidR="00566404" w:rsidRPr="009C4D83" w:rsidRDefault="00566404"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que se aprueba anualmente en la ley de ingresos, e incluyen los impuestos, derechos, aportaciones de seguridad social, contribuciones de mejoras, aprovechamientos, financiamientos externos y otros ingresos.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POR EJECUTAR</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la ley de ingresos estimada que incluyen las modificaciones a esta, así como el registro de los ingresos devengados.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MODIFICACIONES A LA 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de los incrementos y decrementos a la ley de ingresos estimada, derivado de las ampliaciones y reducciones autorizadas.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DEVENGADA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los derechos de cobro de los impuestos, aportaciones de seguridad social, contribuciones de mejora, derechos, productos, aprovechamientos y financiamientos externos.</w:t>
      </w:r>
    </w:p>
    <w:p w:rsidR="009C4D83" w:rsidRPr="009C4D83" w:rsidRDefault="009C4D83" w:rsidP="009C4D83">
      <w:pPr>
        <w:contextualSpacing/>
        <w:jc w:val="both"/>
        <w:rPr>
          <w:rFonts w:ascii="Arial" w:hAnsi="Arial" w:cs="Arial"/>
          <w:sz w:val="20"/>
          <w:szCs w:val="18"/>
        </w:rPr>
      </w:pPr>
    </w:p>
    <w:p w:rsidR="00356567" w:rsidRDefault="00356567"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RECAUDADA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cobro en efectivo o por cualquier otro  medio de pago de los impuestos, productos, contribuciones de mejoras, aprovechamientos y financiamientos externos.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PRESUPUESTO DE EGRESOS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a partir del presupuesto de egresos del periodo y mediante los rubros que lo componen, las operaciones presupuestarias del periodo.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egreso se tomaron las cantidades anuales en el momento del aprobado.</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APROBADO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que refleja las asignaciones presupuestarias anuales comprometidas en el presupuesto de egresos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MODIFICADO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Refleja la asignación presupuestaria que resulta de incorporar las adecuaciones presupuestarias al presupuesto aprobado.</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COMPROMETIDO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momento contable que refleja la aprobación, por la autoridad competente de un acto administrativo, u otro instrumento jurídico que formaliza una relación jurídica, para la adquisición de bienes y servicios o ejecución de obras.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DEVENGADO</w:t>
      </w:r>
    </w:p>
    <w:p w:rsidR="009C4D83" w:rsidRDefault="009C4D83" w:rsidP="009C4D83">
      <w:pPr>
        <w:contextualSpacing/>
        <w:jc w:val="both"/>
        <w:rPr>
          <w:rFonts w:ascii="Arial" w:hAnsi="Arial" w:cs="Arial"/>
          <w:sz w:val="20"/>
          <w:szCs w:val="18"/>
        </w:rPr>
      </w:pPr>
      <w:r w:rsidRPr="009C4D83">
        <w:rPr>
          <w:rFonts w:ascii="Arial" w:hAnsi="Arial" w:cs="Arial"/>
          <w:sz w:val="20"/>
          <w:szCs w:val="18"/>
        </w:rPr>
        <w:t>Nos refleja el reconocimiento de una obligación de pago a favor de terceros por la recepción de conformidad de bienes, servicios i obras oportunamente contratados.</w:t>
      </w:r>
    </w:p>
    <w:p w:rsidR="002940CE" w:rsidRDefault="002940CE" w:rsidP="009C4D83">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EGRESO EJERCIDO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Nos indica la emisión de una cuenta por liquidar certificada o documento equivalente debidamente aprobado por la autoridad competente.</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EGRESO PAGADO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Refleja la cancelación total o parcial de las obligaciones de pago, que se concreta mediante el desembolso de efectivo o cualquier otro medio de pago.</w:t>
      </w:r>
    </w:p>
    <w:p w:rsidR="00864E07" w:rsidRPr="00864E07" w:rsidRDefault="00864E07" w:rsidP="00864E07">
      <w:pPr>
        <w:contextualSpacing/>
        <w:jc w:val="both"/>
        <w:rPr>
          <w:rFonts w:ascii="Arial" w:hAnsi="Arial" w:cs="Arial"/>
          <w:sz w:val="20"/>
          <w:szCs w:val="18"/>
        </w:rPr>
      </w:pPr>
    </w:p>
    <w:p w:rsidR="00864E07" w:rsidRDefault="00362B7F" w:rsidP="00864E07">
      <w:pPr>
        <w:contextualSpacing/>
        <w:jc w:val="both"/>
        <w:rPr>
          <w:rFonts w:ascii="Arial" w:hAnsi="Arial" w:cs="Arial"/>
          <w:b/>
          <w:sz w:val="20"/>
          <w:szCs w:val="18"/>
        </w:rPr>
      </w:pPr>
      <w:r>
        <w:rPr>
          <w:rFonts w:ascii="Arial" w:hAnsi="Arial" w:cs="Arial"/>
          <w:b/>
          <w:sz w:val="20"/>
          <w:szCs w:val="18"/>
        </w:rPr>
        <w:t>c)</w:t>
      </w:r>
      <w:r w:rsidR="00864E07" w:rsidRPr="00864E07">
        <w:rPr>
          <w:rFonts w:ascii="Arial" w:hAnsi="Arial" w:cs="Arial"/>
          <w:b/>
          <w:sz w:val="20"/>
          <w:szCs w:val="18"/>
        </w:rPr>
        <w:t>.- NOTAS DE GESTION ADMINISTRATIVA</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1.-DESCRIPCION DE LA ENTIDAD</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El ente se convierte en ciudad o municipio el 16 de septiembre de 1951, según  periódico oficial de fecha 18 de agosto de 1951, teniendo el auge de crecimiento poblacional más relevante a finales de los noventa y principios la década anterior, llegando a ser  el segundo municipio en el país con mayor crecimiento</w:t>
      </w:r>
      <w:r w:rsidR="00B82143">
        <w:rPr>
          <w:rFonts w:ascii="Arial" w:hAnsi="Arial" w:cs="Arial"/>
          <w:sz w:val="20"/>
          <w:szCs w:val="18"/>
        </w:rPr>
        <w:t>.</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2.- PRINCIPALES POLITICAS CONTABLES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w:t>
      </w:r>
      <w:r w:rsidRPr="00864E07">
        <w:rPr>
          <w:rFonts w:ascii="Arial" w:hAnsi="Arial" w:cs="Arial"/>
          <w:sz w:val="20"/>
          <w:szCs w:val="18"/>
        </w:rPr>
        <w:tab/>
        <w:t>Los estados financieros del ente público, provee de información financiera a los principales usuarios de la misma, al congreso y a los ciudadanos.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mismos y sus particularidades.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De esta manera, se informa y explica la respuesta del municipio a las condiciones relacionadas con la información financiera de cada periodo de gestión, además, de exponer aquellas políticas que podrían afectar la toma de decisiones en periodos posteriores.</w:t>
      </w:r>
    </w:p>
    <w:p w:rsidR="00864E07" w:rsidRPr="00864E07" w:rsidRDefault="00864E07" w:rsidP="00864E07">
      <w:pPr>
        <w:contextualSpacing/>
        <w:jc w:val="both"/>
        <w:rPr>
          <w:rFonts w:ascii="Arial" w:hAnsi="Arial" w:cs="Arial"/>
          <w:sz w:val="20"/>
          <w:szCs w:val="18"/>
        </w:rPr>
      </w:pPr>
    </w:p>
    <w:p w:rsidR="00652B40" w:rsidRDefault="00864E07" w:rsidP="00864E07">
      <w:pPr>
        <w:contextualSpacing/>
        <w:jc w:val="both"/>
        <w:rPr>
          <w:rFonts w:ascii="Arial" w:hAnsi="Arial" w:cs="Arial"/>
          <w:sz w:val="20"/>
          <w:szCs w:val="18"/>
        </w:rPr>
      </w:pPr>
      <w:r w:rsidRPr="00864E07">
        <w:rPr>
          <w:rFonts w:ascii="Arial" w:hAnsi="Arial" w:cs="Arial"/>
          <w:sz w:val="20"/>
          <w:szCs w:val="18"/>
        </w:rPr>
        <w:t xml:space="preserve"> Las participaciones asignadas al municipio son muy similares a las obtenidas durante el ejercicio fiscal anterior. Los proyectos de obras del presente ejercicio se encuentran en las fases de </w:t>
      </w:r>
      <w:r w:rsidR="00B82143">
        <w:rPr>
          <w:rFonts w:ascii="Arial" w:hAnsi="Arial" w:cs="Arial"/>
          <w:sz w:val="20"/>
          <w:szCs w:val="18"/>
        </w:rPr>
        <w:t>aprobación por los diferentes comités o consejos</w:t>
      </w:r>
      <w:r w:rsidR="006A18C9">
        <w:rPr>
          <w:rFonts w:ascii="Arial" w:hAnsi="Arial" w:cs="Arial"/>
          <w:sz w:val="20"/>
          <w:szCs w:val="18"/>
        </w:rPr>
        <w:t>.</w:t>
      </w:r>
      <w:r w:rsidR="00B82143">
        <w:rPr>
          <w:rFonts w:ascii="Arial" w:hAnsi="Arial" w:cs="Arial"/>
          <w:sz w:val="20"/>
          <w:szCs w:val="18"/>
        </w:rPr>
        <w:t xml:space="preserve"> </w:t>
      </w:r>
    </w:p>
    <w:p w:rsidR="006A18C9" w:rsidRPr="00864E07" w:rsidRDefault="006A18C9"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3.- REGIMEN FISCAL</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Para la realización de su actividad de Administración pública municipal en general, el ente se encuentra tributando en el régimen de  PERSONAS MORALES CON FINES NO LUCRATIVAS, teniendo como principales obligaciones fiscales las siguientes: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SUELDOS Y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SERVICIOS PROFESIONALES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ARRENDAMIENTO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ASIMILADOS A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ANUAL INFORMATIVA POR LOS CONCEPTOS ANTERIORES Y POR EL SUBSIDIO PARA EL EMPLEO</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4.- CAMBIOS EN LAS NORMAS DE CONTABILIDAD GUBERNAMENTAL</w:t>
      </w:r>
    </w:p>
    <w:p w:rsidR="00864E07" w:rsidRDefault="00864E07" w:rsidP="00864E07">
      <w:pPr>
        <w:contextualSpacing/>
        <w:jc w:val="both"/>
        <w:rPr>
          <w:rFonts w:ascii="Arial" w:hAnsi="Arial" w:cs="Arial"/>
          <w:sz w:val="20"/>
          <w:szCs w:val="18"/>
        </w:rPr>
      </w:pPr>
      <w:r w:rsidRPr="00864E07">
        <w:rPr>
          <w:rFonts w:ascii="Arial" w:hAnsi="Arial" w:cs="Arial"/>
          <w:sz w:val="20"/>
          <w:szCs w:val="18"/>
        </w:rPr>
        <w:t>Como resultado de la próxima implementación que realizara el ente de las normas emitidas por la CONAC y  las establecidas en la LEY GENERAL DE CONTABILIDAD GUBERNAMENTAL, la aplicación de la LEY DE PENSIONES y demás normas contables y administrativas aplicables, en los próximos periodos  se observaran modificaciones significativas en los saldos de las cuentas contables  por la adaptación de nuevas políticas contables y la corrección de errores, los cálculos de reservas actuariales , la actualización del valor de los activos y la implementación del programa de depreciaciones y amortizaciones , la campaña de certeza legal en los predios municipales y la depuración y cancelación de saldos.</w:t>
      </w:r>
    </w:p>
    <w:p w:rsidR="00CE5D9B" w:rsidRDefault="00CE5D9B" w:rsidP="00864E07">
      <w:pPr>
        <w:contextualSpacing/>
        <w:jc w:val="both"/>
        <w:rPr>
          <w:rFonts w:ascii="Arial" w:hAnsi="Arial" w:cs="Arial"/>
          <w:sz w:val="20"/>
          <w:szCs w:val="18"/>
        </w:rPr>
      </w:pPr>
    </w:p>
    <w:p w:rsidR="00CE5D9B" w:rsidRDefault="00CE5D9B" w:rsidP="00864E07">
      <w:pPr>
        <w:contextualSpacing/>
        <w:jc w:val="both"/>
        <w:rPr>
          <w:rFonts w:ascii="Arial" w:hAnsi="Arial" w:cs="Arial"/>
          <w:sz w:val="16"/>
          <w:szCs w:val="18"/>
        </w:rPr>
      </w:pPr>
    </w:p>
    <w:p w:rsidR="00CE5D9B" w:rsidRPr="00CE5D9B" w:rsidRDefault="00CE5D9B" w:rsidP="00864E07">
      <w:pPr>
        <w:contextualSpacing/>
        <w:jc w:val="both"/>
        <w:rPr>
          <w:rFonts w:ascii="Arial" w:hAnsi="Arial" w:cs="Arial"/>
          <w:sz w:val="16"/>
          <w:szCs w:val="18"/>
        </w:rPr>
      </w:pPr>
      <w:r>
        <w:rPr>
          <w:rFonts w:ascii="Arial" w:hAnsi="Arial" w:cs="Arial"/>
          <w:sz w:val="16"/>
          <w:szCs w:val="18"/>
        </w:rPr>
        <w:t>Bajo protesta de decir verdad declaramos que los Estados Financieros y sus notas, son razonablemente correctos y son responsabilidad del emisor.</w:t>
      </w:r>
    </w:p>
    <w:p w:rsidR="00864E07" w:rsidRPr="00864E07" w:rsidRDefault="00864E07" w:rsidP="00864E07">
      <w:pPr>
        <w:contextualSpacing/>
        <w:jc w:val="both"/>
        <w:rPr>
          <w:rFonts w:ascii="Arial" w:hAnsi="Arial" w:cs="Arial"/>
          <w:sz w:val="20"/>
          <w:szCs w:val="18"/>
        </w:rPr>
      </w:pPr>
    </w:p>
    <w:p w:rsidR="00864E07" w:rsidRDefault="00864E07" w:rsidP="009C4D83">
      <w:pPr>
        <w:contextualSpacing/>
        <w:jc w:val="both"/>
        <w:rPr>
          <w:rFonts w:ascii="Arial" w:hAnsi="Arial" w:cs="Arial"/>
          <w:sz w:val="20"/>
          <w:szCs w:val="18"/>
        </w:rPr>
      </w:pPr>
    </w:p>
    <w:p w:rsidR="00356567" w:rsidRDefault="00356567" w:rsidP="009C4D83">
      <w:pPr>
        <w:contextualSpacing/>
        <w:jc w:val="both"/>
        <w:rPr>
          <w:rFonts w:ascii="Arial" w:hAnsi="Arial" w:cs="Arial"/>
          <w:sz w:val="20"/>
          <w:szCs w:val="18"/>
        </w:rPr>
      </w:pPr>
    </w:p>
    <w:p w:rsidR="00356567" w:rsidRDefault="00356567" w:rsidP="009C4D83">
      <w:pPr>
        <w:contextualSpacing/>
        <w:jc w:val="both"/>
        <w:rPr>
          <w:rFonts w:ascii="Arial" w:hAnsi="Arial" w:cs="Arial"/>
          <w:sz w:val="20"/>
          <w:szCs w:val="18"/>
        </w:rPr>
      </w:pPr>
    </w:p>
    <w:p w:rsidR="002615CE" w:rsidRDefault="002615CE" w:rsidP="002615CE">
      <w:pPr>
        <w:contextualSpacing/>
        <w:jc w:val="center"/>
        <w:rPr>
          <w:rFonts w:ascii="Arial" w:hAnsi="Arial" w:cs="Arial"/>
          <w:b/>
          <w:sz w:val="24"/>
          <w:szCs w:val="18"/>
        </w:rPr>
      </w:pPr>
      <w:r w:rsidRPr="002615CE">
        <w:rPr>
          <w:rFonts w:ascii="Arial" w:hAnsi="Arial" w:cs="Arial"/>
          <w:b/>
          <w:sz w:val="24"/>
          <w:szCs w:val="18"/>
        </w:rPr>
        <w:t>A  T  E  N  T  A  M  E  N  T  E</w:t>
      </w:r>
    </w:p>
    <w:p w:rsidR="00E17315" w:rsidRDefault="00E17315" w:rsidP="002615CE">
      <w:pPr>
        <w:contextualSpacing/>
        <w:jc w:val="center"/>
        <w:rPr>
          <w:rFonts w:ascii="Arial" w:hAnsi="Arial" w:cs="Arial"/>
          <w:b/>
          <w:sz w:val="24"/>
          <w:szCs w:val="18"/>
        </w:rPr>
      </w:pPr>
    </w:p>
    <w:p w:rsidR="00566404" w:rsidRDefault="00566404" w:rsidP="002615CE">
      <w:pPr>
        <w:contextualSpacing/>
        <w:jc w:val="center"/>
        <w:rPr>
          <w:rFonts w:ascii="Arial" w:hAnsi="Arial" w:cs="Arial"/>
          <w:b/>
          <w:sz w:val="24"/>
          <w:szCs w:val="18"/>
        </w:rPr>
      </w:pPr>
    </w:p>
    <w:p w:rsidR="002615CE" w:rsidRDefault="002615CE" w:rsidP="002615CE">
      <w:pPr>
        <w:contextualSpacing/>
        <w:jc w:val="center"/>
        <w:rPr>
          <w:rFonts w:ascii="Arial" w:hAnsi="Arial" w:cs="Arial"/>
          <w:b/>
          <w:sz w:val="24"/>
          <w:szCs w:val="18"/>
        </w:rPr>
      </w:pPr>
    </w:p>
    <w:p w:rsidR="002615CE" w:rsidRPr="002615CE" w:rsidRDefault="002615CE" w:rsidP="002615CE">
      <w:pPr>
        <w:contextualSpacing/>
        <w:jc w:val="center"/>
        <w:rPr>
          <w:rFonts w:ascii="Arial" w:hAnsi="Arial" w:cs="Arial"/>
          <w:sz w:val="24"/>
          <w:szCs w:val="18"/>
        </w:rPr>
      </w:pPr>
      <w:r w:rsidRPr="002615CE">
        <w:rPr>
          <w:rFonts w:ascii="Arial" w:hAnsi="Arial" w:cs="Arial"/>
          <w:sz w:val="24"/>
          <w:szCs w:val="18"/>
        </w:rPr>
        <w:t>______________________________________</w:t>
      </w:r>
    </w:p>
    <w:p w:rsidR="002615CE" w:rsidRDefault="002615CE" w:rsidP="002615CE">
      <w:pPr>
        <w:contextualSpacing/>
        <w:jc w:val="center"/>
        <w:rPr>
          <w:rFonts w:ascii="Arial" w:hAnsi="Arial" w:cs="Arial"/>
          <w:b/>
          <w:sz w:val="24"/>
          <w:szCs w:val="18"/>
        </w:rPr>
      </w:pPr>
      <w:r>
        <w:rPr>
          <w:rFonts w:ascii="Arial" w:hAnsi="Arial" w:cs="Arial"/>
          <w:b/>
          <w:sz w:val="24"/>
          <w:szCs w:val="18"/>
        </w:rPr>
        <w:t>L.C JOSE JAIME GARCIA HERNANDEZ</w:t>
      </w:r>
    </w:p>
    <w:p w:rsidR="002615CE" w:rsidRDefault="002615CE" w:rsidP="002615CE">
      <w:pPr>
        <w:contextualSpacing/>
        <w:jc w:val="center"/>
        <w:rPr>
          <w:rFonts w:ascii="Arial" w:hAnsi="Arial" w:cs="Arial"/>
          <w:b/>
          <w:sz w:val="24"/>
          <w:szCs w:val="18"/>
        </w:rPr>
      </w:pPr>
      <w:r>
        <w:rPr>
          <w:rFonts w:ascii="Arial" w:hAnsi="Arial" w:cs="Arial"/>
          <w:b/>
          <w:sz w:val="24"/>
          <w:szCs w:val="18"/>
        </w:rPr>
        <w:t>CONTRALOR MUNICIPAL</w:t>
      </w:r>
    </w:p>
    <w:p w:rsidR="002615CE" w:rsidRDefault="002615CE" w:rsidP="002615CE">
      <w:pPr>
        <w:contextualSpacing/>
        <w:jc w:val="center"/>
        <w:rPr>
          <w:rFonts w:ascii="Arial" w:hAnsi="Arial" w:cs="Arial"/>
          <w:b/>
          <w:sz w:val="24"/>
          <w:szCs w:val="18"/>
        </w:rPr>
      </w:pPr>
    </w:p>
    <w:p w:rsidR="00337C44" w:rsidRDefault="00337C44" w:rsidP="002615CE">
      <w:pPr>
        <w:contextualSpacing/>
        <w:jc w:val="both"/>
        <w:rPr>
          <w:rFonts w:ascii="Arial" w:hAnsi="Arial" w:cs="Arial"/>
          <w:sz w:val="18"/>
          <w:szCs w:val="18"/>
        </w:rPr>
      </w:pPr>
    </w:p>
    <w:p w:rsidR="00337C44" w:rsidRDefault="00337C44" w:rsidP="002615CE">
      <w:pPr>
        <w:contextualSpacing/>
        <w:jc w:val="both"/>
        <w:rPr>
          <w:rFonts w:ascii="Arial" w:hAnsi="Arial" w:cs="Arial"/>
          <w:sz w:val="18"/>
          <w:szCs w:val="18"/>
        </w:rPr>
      </w:pPr>
    </w:p>
    <w:p w:rsidR="002615CE" w:rsidRPr="002615CE" w:rsidRDefault="002615CE" w:rsidP="002615CE">
      <w:pPr>
        <w:contextualSpacing/>
        <w:jc w:val="both"/>
        <w:rPr>
          <w:rFonts w:ascii="Arial" w:hAnsi="Arial" w:cs="Arial"/>
          <w:sz w:val="18"/>
          <w:szCs w:val="18"/>
        </w:rPr>
      </w:pPr>
      <w:r w:rsidRPr="002615CE">
        <w:rPr>
          <w:rFonts w:ascii="Arial" w:hAnsi="Arial" w:cs="Arial"/>
          <w:sz w:val="18"/>
          <w:szCs w:val="18"/>
        </w:rPr>
        <w:t>Cd.</w:t>
      </w:r>
      <w:r w:rsidR="005B753D">
        <w:rPr>
          <w:rFonts w:ascii="Arial" w:hAnsi="Arial" w:cs="Arial"/>
          <w:sz w:val="18"/>
          <w:szCs w:val="18"/>
        </w:rPr>
        <w:t xml:space="preserve"> Acuña, Coahuila a </w:t>
      </w:r>
      <w:r w:rsidR="00362B7F">
        <w:rPr>
          <w:rFonts w:ascii="Arial" w:hAnsi="Arial" w:cs="Arial"/>
          <w:sz w:val="18"/>
          <w:szCs w:val="18"/>
        </w:rPr>
        <w:t>15</w:t>
      </w:r>
      <w:r w:rsidR="005B753D">
        <w:rPr>
          <w:rFonts w:ascii="Arial" w:hAnsi="Arial" w:cs="Arial"/>
          <w:sz w:val="18"/>
          <w:szCs w:val="18"/>
        </w:rPr>
        <w:t>/</w:t>
      </w:r>
      <w:r w:rsidR="00362B7F">
        <w:rPr>
          <w:rFonts w:ascii="Arial" w:hAnsi="Arial" w:cs="Arial"/>
          <w:sz w:val="18"/>
          <w:szCs w:val="18"/>
        </w:rPr>
        <w:t xml:space="preserve"> Julio</w:t>
      </w:r>
      <w:r w:rsidR="005B753D">
        <w:rPr>
          <w:rFonts w:ascii="Arial" w:hAnsi="Arial" w:cs="Arial"/>
          <w:sz w:val="18"/>
          <w:szCs w:val="18"/>
        </w:rPr>
        <w:t>/</w:t>
      </w:r>
      <w:r w:rsidR="00362B7F">
        <w:rPr>
          <w:rFonts w:ascii="Arial" w:hAnsi="Arial" w:cs="Arial"/>
          <w:sz w:val="18"/>
          <w:szCs w:val="18"/>
        </w:rPr>
        <w:t xml:space="preserve"> </w:t>
      </w:r>
      <w:r w:rsidR="005B753D">
        <w:rPr>
          <w:rFonts w:ascii="Arial" w:hAnsi="Arial" w:cs="Arial"/>
          <w:sz w:val="18"/>
          <w:szCs w:val="18"/>
        </w:rPr>
        <w:t>2016</w:t>
      </w:r>
    </w:p>
    <w:p w:rsidR="002615CE" w:rsidRPr="002615CE" w:rsidRDefault="002615CE" w:rsidP="002615CE">
      <w:pPr>
        <w:contextualSpacing/>
        <w:jc w:val="center"/>
        <w:rPr>
          <w:rFonts w:ascii="Arial" w:hAnsi="Arial" w:cs="Arial"/>
          <w:b/>
          <w:sz w:val="24"/>
          <w:szCs w:val="18"/>
        </w:rPr>
      </w:pPr>
    </w:p>
    <w:sectPr w:rsidR="002615CE" w:rsidRPr="002615CE" w:rsidSect="00E051AA">
      <w:footerReference w:type="default" r:id="rId8"/>
      <w:pgSz w:w="12240" w:h="15840"/>
      <w:pgMar w:top="993"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08B" w:rsidRDefault="0037208B" w:rsidP="007F48C2">
      <w:pPr>
        <w:spacing w:after="0" w:line="240" w:lineRule="auto"/>
      </w:pPr>
      <w:r>
        <w:separator/>
      </w:r>
    </w:p>
  </w:endnote>
  <w:endnote w:type="continuationSeparator" w:id="0">
    <w:p w:rsidR="0037208B" w:rsidRDefault="0037208B" w:rsidP="007F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131042"/>
      <w:docPartObj>
        <w:docPartGallery w:val="Page Numbers (Bottom of Page)"/>
        <w:docPartUnique/>
      </w:docPartObj>
    </w:sdtPr>
    <w:sdtEndPr/>
    <w:sdtContent>
      <w:p w:rsidR="0037208B" w:rsidRDefault="0037208B">
        <w:pPr>
          <w:pStyle w:val="Piedepgina"/>
          <w:jc w:val="right"/>
        </w:pPr>
        <w:r>
          <w:fldChar w:fldCharType="begin"/>
        </w:r>
        <w:r>
          <w:instrText>PAGE   \* MERGEFORMAT</w:instrText>
        </w:r>
        <w:r>
          <w:fldChar w:fldCharType="separate"/>
        </w:r>
        <w:r w:rsidR="000D565C" w:rsidRPr="000D565C">
          <w:rPr>
            <w:noProof/>
            <w:lang w:val="es-ES"/>
          </w:rPr>
          <w:t>1</w:t>
        </w:r>
        <w:r>
          <w:fldChar w:fldCharType="end"/>
        </w:r>
      </w:p>
    </w:sdtContent>
  </w:sdt>
  <w:p w:rsidR="0037208B" w:rsidRDefault="003720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08B" w:rsidRDefault="0037208B" w:rsidP="007F48C2">
      <w:pPr>
        <w:spacing w:after="0" w:line="240" w:lineRule="auto"/>
      </w:pPr>
      <w:r>
        <w:separator/>
      </w:r>
    </w:p>
  </w:footnote>
  <w:footnote w:type="continuationSeparator" w:id="0">
    <w:p w:rsidR="0037208B" w:rsidRDefault="0037208B" w:rsidP="007F4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90ECB"/>
    <w:multiLevelType w:val="hybridMultilevel"/>
    <w:tmpl w:val="E0ACAE14"/>
    <w:lvl w:ilvl="0" w:tplc="7F763F7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6EDB1643"/>
    <w:multiLevelType w:val="hybridMultilevel"/>
    <w:tmpl w:val="90626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2D"/>
    <w:rsid w:val="000056D7"/>
    <w:rsid w:val="00005CCC"/>
    <w:rsid w:val="00015A17"/>
    <w:rsid w:val="00015C45"/>
    <w:rsid w:val="00024EE0"/>
    <w:rsid w:val="00032394"/>
    <w:rsid w:val="00051E01"/>
    <w:rsid w:val="00065BEE"/>
    <w:rsid w:val="00067052"/>
    <w:rsid w:val="00075084"/>
    <w:rsid w:val="000963B4"/>
    <w:rsid w:val="000A530E"/>
    <w:rsid w:val="000D565C"/>
    <w:rsid w:val="000D6FA8"/>
    <w:rsid w:val="000E01E3"/>
    <w:rsid w:val="000F5160"/>
    <w:rsid w:val="0010588C"/>
    <w:rsid w:val="00123B9E"/>
    <w:rsid w:val="00131910"/>
    <w:rsid w:val="001345C5"/>
    <w:rsid w:val="00142BBF"/>
    <w:rsid w:val="0014366B"/>
    <w:rsid w:val="00156D2F"/>
    <w:rsid w:val="00174410"/>
    <w:rsid w:val="001A4B00"/>
    <w:rsid w:val="001B3CD4"/>
    <w:rsid w:val="001B77C1"/>
    <w:rsid w:val="001E6C77"/>
    <w:rsid w:val="001F326B"/>
    <w:rsid w:val="00201CCF"/>
    <w:rsid w:val="00206C1D"/>
    <w:rsid w:val="002349C2"/>
    <w:rsid w:val="00251B9D"/>
    <w:rsid w:val="00253F89"/>
    <w:rsid w:val="0025645B"/>
    <w:rsid w:val="002615CE"/>
    <w:rsid w:val="00271B56"/>
    <w:rsid w:val="00275D50"/>
    <w:rsid w:val="002940CE"/>
    <w:rsid w:val="0029799D"/>
    <w:rsid w:val="002A4D32"/>
    <w:rsid w:val="002B76E7"/>
    <w:rsid w:val="002C36D6"/>
    <w:rsid w:val="002C417D"/>
    <w:rsid w:val="002C631B"/>
    <w:rsid w:val="002C73AE"/>
    <w:rsid w:val="002C76DA"/>
    <w:rsid w:val="002D7895"/>
    <w:rsid w:val="002F7925"/>
    <w:rsid w:val="00337C44"/>
    <w:rsid w:val="00354529"/>
    <w:rsid w:val="00356567"/>
    <w:rsid w:val="00362B7F"/>
    <w:rsid w:val="0037208B"/>
    <w:rsid w:val="003752DB"/>
    <w:rsid w:val="00391C0A"/>
    <w:rsid w:val="003B57F8"/>
    <w:rsid w:val="003C4F98"/>
    <w:rsid w:val="003C6053"/>
    <w:rsid w:val="003D0CB0"/>
    <w:rsid w:val="003D6587"/>
    <w:rsid w:val="00403A42"/>
    <w:rsid w:val="004136DD"/>
    <w:rsid w:val="0044379E"/>
    <w:rsid w:val="00463921"/>
    <w:rsid w:val="00476F3E"/>
    <w:rsid w:val="004A4DE3"/>
    <w:rsid w:val="004B1583"/>
    <w:rsid w:val="004F0716"/>
    <w:rsid w:val="004F0768"/>
    <w:rsid w:val="004F3FB4"/>
    <w:rsid w:val="005115AD"/>
    <w:rsid w:val="00520087"/>
    <w:rsid w:val="00525428"/>
    <w:rsid w:val="00540819"/>
    <w:rsid w:val="00544183"/>
    <w:rsid w:val="00566404"/>
    <w:rsid w:val="00582D1C"/>
    <w:rsid w:val="00591F94"/>
    <w:rsid w:val="005A7467"/>
    <w:rsid w:val="005B753D"/>
    <w:rsid w:val="005E2316"/>
    <w:rsid w:val="00622706"/>
    <w:rsid w:val="006236CB"/>
    <w:rsid w:val="006237C1"/>
    <w:rsid w:val="006363F2"/>
    <w:rsid w:val="00652B40"/>
    <w:rsid w:val="00671A28"/>
    <w:rsid w:val="00675DC4"/>
    <w:rsid w:val="00683A93"/>
    <w:rsid w:val="006A18C9"/>
    <w:rsid w:val="006A2765"/>
    <w:rsid w:val="006B2DE9"/>
    <w:rsid w:val="006C147F"/>
    <w:rsid w:val="006C649C"/>
    <w:rsid w:val="006E59A3"/>
    <w:rsid w:val="006E59A8"/>
    <w:rsid w:val="006E6011"/>
    <w:rsid w:val="006E63FD"/>
    <w:rsid w:val="00711160"/>
    <w:rsid w:val="00714C19"/>
    <w:rsid w:val="007331B9"/>
    <w:rsid w:val="007449FD"/>
    <w:rsid w:val="00746CD6"/>
    <w:rsid w:val="0075149A"/>
    <w:rsid w:val="00775845"/>
    <w:rsid w:val="007A1264"/>
    <w:rsid w:val="007B09DE"/>
    <w:rsid w:val="007B5FAB"/>
    <w:rsid w:val="007B612D"/>
    <w:rsid w:val="007B641C"/>
    <w:rsid w:val="007C19D5"/>
    <w:rsid w:val="007C7270"/>
    <w:rsid w:val="007E64E4"/>
    <w:rsid w:val="007F48C2"/>
    <w:rsid w:val="007F722F"/>
    <w:rsid w:val="008013D5"/>
    <w:rsid w:val="00832B68"/>
    <w:rsid w:val="00833935"/>
    <w:rsid w:val="00835659"/>
    <w:rsid w:val="00836768"/>
    <w:rsid w:val="00847310"/>
    <w:rsid w:val="00855B45"/>
    <w:rsid w:val="008577E7"/>
    <w:rsid w:val="00863AA3"/>
    <w:rsid w:val="00864E07"/>
    <w:rsid w:val="00871CDC"/>
    <w:rsid w:val="008867E2"/>
    <w:rsid w:val="00891127"/>
    <w:rsid w:val="00896124"/>
    <w:rsid w:val="008A2ECA"/>
    <w:rsid w:val="008D21EE"/>
    <w:rsid w:val="00913798"/>
    <w:rsid w:val="0092005F"/>
    <w:rsid w:val="009320F4"/>
    <w:rsid w:val="00934A4B"/>
    <w:rsid w:val="0095130E"/>
    <w:rsid w:val="00952454"/>
    <w:rsid w:val="0096687C"/>
    <w:rsid w:val="00971852"/>
    <w:rsid w:val="009739EF"/>
    <w:rsid w:val="00985C0B"/>
    <w:rsid w:val="009A6769"/>
    <w:rsid w:val="009B12DE"/>
    <w:rsid w:val="009B2473"/>
    <w:rsid w:val="009B49AC"/>
    <w:rsid w:val="009B58B6"/>
    <w:rsid w:val="009B7165"/>
    <w:rsid w:val="009C4D83"/>
    <w:rsid w:val="009E567B"/>
    <w:rsid w:val="009F3182"/>
    <w:rsid w:val="00A0493C"/>
    <w:rsid w:val="00A05EF0"/>
    <w:rsid w:val="00A16DB4"/>
    <w:rsid w:val="00A2262E"/>
    <w:rsid w:val="00A22EA5"/>
    <w:rsid w:val="00A235FD"/>
    <w:rsid w:val="00A37FDD"/>
    <w:rsid w:val="00A56A08"/>
    <w:rsid w:val="00A57B84"/>
    <w:rsid w:val="00A607B7"/>
    <w:rsid w:val="00A8621C"/>
    <w:rsid w:val="00A93502"/>
    <w:rsid w:val="00A935D7"/>
    <w:rsid w:val="00A9488A"/>
    <w:rsid w:val="00A94F5F"/>
    <w:rsid w:val="00AA6019"/>
    <w:rsid w:val="00AE52B9"/>
    <w:rsid w:val="00AF180F"/>
    <w:rsid w:val="00AF4385"/>
    <w:rsid w:val="00B00D6C"/>
    <w:rsid w:val="00B25D7C"/>
    <w:rsid w:val="00B37CBF"/>
    <w:rsid w:val="00B40B6D"/>
    <w:rsid w:val="00B5606D"/>
    <w:rsid w:val="00B637FC"/>
    <w:rsid w:val="00B82143"/>
    <w:rsid w:val="00B91B42"/>
    <w:rsid w:val="00B9767B"/>
    <w:rsid w:val="00BB7DE1"/>
    <w:rsid w:val="00BD48E0"/>
    <w:rsid w:val="00BE5146"/>
    <w:rsid w:val="00BF0C76"/>
    <w:rsid w:val="00C22DF0"/>
    <w:rsid w:val="00C276F5"/>
    <w:rsid w:val="00C57CC4"/>
    <w:rsid w:val="00C60AA0"/>
    <w:rsid w:val="00C6442D"/>
    <w:rsid w:val="00C66376"/>
    <w:rsid w:val="00CA2588"/>
    <w:rsid w:val="00CA360A"/>
    <w:rsid w:val="00CA502B"/>
    <w:rsid w:val="00CC2D2B"/>
    <w:rsid w:val="00CC479B"/>
    <w:rsid w:val="00CE5640"/>
    <w:rsid w:val="00CE5D9B"/>
    <w:rsid w:val="00CE6BE7"/>
    <w:rsid w:val="00CF0EE3"/>
    <w:rsid w:val="00D26451"/>
    <w:rsid w:val="00D31077"/>
    <w:rsid w:val="00D324A2"/>
    <w:rsid w:val="00D52098"/>
    <w:rsid w:val="00D659E7"/>
    <w:rsid w:val="00D728B0"/>
    <w:rsid w:val="00D76372"/>
    <w:rsid w:val="00D85222"/>
    <w:rsid w:val="00D9643F"/>
    <w:rsid w:val="00DB1532"/>
    <w:rsid w:val="00DC6364"/>
    <w:rsid w:val="00DF0DCE"/>
    <w:rsid w:val="00E051AA"/>
    <w:rsid w:val="00E17315"/>
    <w:rsid w:val="00E17EA5"/>
    <w:rsid w:val="00E35D00"/>
    <w:rsid w:val="00E42C19"/>
    <w:rsid w:val="00E55684"/>
    <w:rsid w:val="00E738C9"/>
    <w:rsid w:val="00E81398"/>
    <w:rsid w:val="00E834AA"/>
    <w:rsid w:val="00E9169B"/>
    <w:rsid w:val="00E93667"/>
    <w:rsid w:val="00E968D9"/>
    <w:rsid w:val="00EA3B71"/>
    <w:rsid w:val="00ED7232"/>
    <w:rsid w:val="00EE61B9"/>
    <w:rsid w:val="00F22706"/>
    <w:rsid w:val="00F5305E"/>
    <w:rsid w:val="00F57BE0"/>
    <w:rsid w:val="00F62899"/>
    <w:rsid w:val="00F90C9F"/>
    <w:rsid w:val="00FA2B62"/>
    <w:rsid w:val="00FA773A"/>
    <w:rsid w:val="00FB3E8F"/>
    <w:rsid w:val="00FB6452"/>
    <w:rsid w:val="00FF7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D7596-432A-46AB-9651-0F159969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62F0-717C-4E18-8850-6A7A864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4522</Words>
  <Characters>24876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Contraloria-02</dc:creator>
  <cp:lastModifiedBy>Fabiola Loredo Rodriguez Becaria</cp:lastModifiedBy>
  <cp:revision>2</cp:revision>
  <cp:lastPrinted>2016-07-14T17:14:00Z</cp:lastPrinted>
  <dcterms:created xsi:type="dcterms:W3CDTF">2016-11-23T18:04:00Z</dcterms:created>
  <dcterms:modified xsi:type="dcterms:W3CDTF">2016-11-23T18:04:00Z</dcterms:modified>
</cp:coreProperties>
</file>