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E9" w:rsidRDefault="00F36914">
      <w:pPr>
        <w:pStyle w:val="Ttulo20"/>
        <w:keepNext/>
        <w:keepLines/>
        <w:shd w:val="clear" w:color="auto" w:fill="auto"/>
        <w:spacing w:line="200" w:lineRule="exact"/>
        <w:ind w:right="40"/>
      </w:pPr>
      <w:bookmarkStart w:id="0" w:name="bookmark0"/>
      <w:r>
        <w:t xml:space="preserve">                                                    </w:t>
      </w:r>
      <w:r w:rsidR="003A5B57">
        <w:t>Presidencia Municipal de Progreso</w:t>
      </w:r>
      <w:bookmarkEnd w:id="0"/>
    </w:p>
    <w:p w:rsidR="008F45E9" w:rsidRDefault="00F36914">
      <w:pPr>
        <w:pStyle w:val="Cuerpodeltexto3a"/>
        <w:shd w:val="clear" w:color="auto" w:fill="auto"/>
        <w:spacing w:after="59"/>
        <w:ind w:right="40"/>
      </w:pPr>
      <w:r>
        <w:rPr>
          <w:rStyle w:val="Cuerpodeltexto39pto"/>
        </w:rPr>
        <w:t xml:space="preserve">                                                             </w:t>
      </w:r>
      <w:r w:rsidR="003A5B57">
        <w:rPr>
          <w:rStyle w:val="Cuerpodeltexto39pto"/>
        </w:rPr>
        <w:t>ESTADO DE ACTIVIDADES</w:t>
      </w:r>
      <w:r w:rsidR="003A5B57">
        <w:rPr>
          <w:rStyle w:val="Cuerpodeltexto39pto"/>
        </w:rPr>
        <w:br/>
      </w:r>
      <w:r>
        <w:t xml:space="preserve">                                                                </w:t>
      </w:r>
      <w:r w:rsidR="003A5B57">
        <w:t>Segundo trimestre de 2016</w:t>
      </w:r>
    </w:p>
    <w:p w:rsidR="00984E37" w:rsidRDefault="00984E37">
      <w:pPr>
        <w:pStyle w:val="Cuerpodeltexto2a"/>
        <w:shd w:val="clear" w:color="auto" w:fill="auto"/>
        <w:spacing w:before="0"/>
      </w:pPr>
    </w:p>
    <w:p w:rsidR="00984E37" w:rsidRDefault="00984E37">
      <w:pPr>
        <w:pStyle w:val="Cuerpodeltexto2a"/>
        <w:shd w:val="clear" w:color="auto" w:fill="auto"/>
        <w:spacing w:before="0"/>
      </w:pPr>
    </w:p>
    <w:p w:rsidR="00984E37" w:rsidRDefault="00984E37">
      <w:pPr>
        <w:pStyle w:val="Cuerpodeltexto2a"/>
        <w:shd w:val="clear" w:color="auto" w:fill="auto"/>
        <w:spacing w:before="0"/>
      </w:pPr>
    </w:p>
    <w:p w:rsidR="00984E37" w:rsidRDefault="00984E37">
      <w:pPr>
        <w:pStyle w:val="Cuerpodeltexto2a"/>
        <w:shd w:val="clear" w:color="auto" w:fill="auto"/>
        <w:spacing w:before="0"/>
      </w:pPr>
    </w:p>
    <w:p w:rsidR="00984E37" w:rsidRDefault="00984E37">
      <w:pPr>
        <w:pStyle w:val="Cuerpodeltexto2a"/>
        <w:shd w:val="clear" w:color="auto" w:fill="auto"/>
        <w:spacing w:before="0"/>
      </w:pPr>
    </w:p>
    <w:p w:rsidR="00984E37" w:rsidRDefault="00F36914">
      <w:pPr>
        <w:pStyle w:val="Cuerpodeltexto2a"/>
        <w:shd w:val="clear" w:color="auto" w:fill="auto"/>
        <w:spacing w:before="0"/>
      </w:pPr>
      <w:r>
        <w:rPr>
          <w:noProof/>
          <w:lang w:val="es-MX" w:eastAsia="es-MX" w:bidi="ar-SA"/>
        </w:rPr>
        <mc:AlternateContent>
          <mc:Choice Requires="wps">
            <w:drawing>
              <wp:anchor distT="6350" distB="0" distL="1844040" distR="63500" simplePos="0" relativeHeight="377487105" behindDoc="1" locked="0" layoutInCell="1" allowOverlap="1" wp14:anchorId="4DB08A26" wp14:editId="08B0A209">
                <wp:simplePos x="0" y="0"/>
                <wp:positionH relativeFrom="margin">
                  <wp:posOffset>5449570</wp:posOffset>
                </wp:positionH>
                <wp:positionV relativeFrom="margin">
                  <wp:posOffset>1321435</wp:posOffset>
                </wp:positionV>
                <wp:extent cx="575945" cy="6619875"/>
                <wp:effectExtent l="0" t="0" r="14605" b="3175"/>
                <wp:wrapSquare wrapText="left"/>
                <wp:docPr id="2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661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E37" w:rsidRDefault="00984E37">
                            <w:pPr>
                              <w:pStyle w:val="Cuerpodeltexto4"/>
                              <w:shd w:val="clear" w:color="auto" w:fill="auto"/>
                              <w:spacing w:after="97" w:line="130" w:lineRule="exact"/>
                              <w:jc w:val="right"/>
                            </w:pPr>
                            <w:r>
                              <w:t>2015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110" w:lineRule="exact"/>
                              <w:ind w:right="180" w:firstLine="0"/>
                            </w:pPr>
                            <w:r>
                              <w:t>5, 145,702.28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50" w:lineRule="exact"/>
                              <w:ind w:right="180" w:firstLine="0"/>
                            </w:pPr>
                            <w:r>
                              <w:t>110,045.20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50" w:lineRule="exact"/>
                              <w:ind w:right="180" w:firstLine="0"/>
                            </w:pPr>
                            <w:r>
                              <w:t>103,022.93</w:t>
                            </w:r>
                          </w:p>
                          <w:p w:rsidR="00984E37" w:rsidRDefault="00984E37">
                            <w:pPr>
                              <w:pStyle w:val="Cuerpodeltexto24"/>
                              <w:shd w:val="clear" w:color="auto" w:fill="auto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80" w:firstLine="0"/>
                            </w:pPr>
                            <w:r>
                              <w:t>76,833.92</w:t>
                            </w:r>
                          </w:p>
                          <w:p w:rsidR="00984E37" w:rsidRDefault="00984E37">
                            <w:pPr>
                              <w:pStyle w:val="Cuerpodeltexto25"/>
                              <w:shd w:val="clear" w:color="auto" w:fill="auto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26"/>
                              <w:shd w:val="clear" w:color="auto" w:fill="auto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27"/>
                              <w:shd w:val="clear" w:color="auto" w:fill="auto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28"/>
                              <w:shd w:val="clear" w:color="auto" w:fill="auto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80" w:firstLine="0"/>
                            </w:pPr>
                            <w:r>
                              <w:t>26,189.01</w:t>
                            </w:r>
                          </w:p>
                          <w:p w:rsidR="00984E37" w:rsidRDefault="00984E37">
                            <w:pPr>
                              <w:pStyle w:val="Cuerpodeltexto29"/>
                              <w:shd w:val="clear" w:color="auto" w:fill="auto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30"/>
                              <w:shd w:val="clear" w:color="auto" w:fill="auto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31"/>
                              <w:shd w:val="clear" w:color="auto" w:fill="auto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32"/>
                              <w:shd w:val="clear" w:color="auto" w:fill="auto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33"/>
                              <w:shd w:val="clear" w:color="auto" w:fill="auto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34"/>
                              <w:shd w:val="clear" w:color="auto" w:fill="auto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35"/>
                              <w:shd w:val="clear" w:color="auto" w:fill="auto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36"/>
                              <w:shd w:val="clear" w:color="auto" w:fill="auto"/>
                              <w:spacing w:after="87" w:line="180" w:lineRule="exact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37" w:line="110" w:lineRule="exact"/>
                              <w:ind w:right="180" w:firstLine="0"/>
                            </w:pPr>
                            <w:r>
                              <w:t>7,022.27</w:t>
                            </w:r>
                          </w:p>
                          <w:p w:rsidR="00F36914" w:rsidRDefault="00F36914">
                            <w:pPr>
                              <w:pStyle w:val="Cuerpodeltexto37"/>
                              <w:shd w:val="clear" w:color="auto" w:fill="auto"/>
                              <w:spacing w:before="0" w:after="0" w:line="190" w:lineRule="exact"/>
                              <w:ind w:right="180"/>
                            </w:pPr>
                          </w:p>
                          <w:p w:rsidR="00984E37" w:rsidRDefault="00984E37">
                            <w:pPr>
                              <w:pStyle w:val="Cuerpodeltexto37"/>
                              <w:shd w:val="clear" w:color="auto" w:fill="auto"/>
                              <w:spacing w:before="0" w:after="0" w:line="190" w:lineRule="exact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38"/>
                              <w:shd w:val="clear" w:color="auto" w:fill="auto"/>
                              <w:spacing w:before="0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80" w:firstLine="0"/>
                            </w:pPr>
                            <w:r>
                              <w:t>6,687.39</w:t>
                            </w:r>
                          </w:p>
                          <w:p w:rsidR="00984E37" w:rsidRDefault="00984E37">
                            <w:pPr>
                              <w:pStyle w:val="Cuerpodeltexto39"/>
                              <w:shd w:val="clear" w:color="auto" w:fill="auto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80" w:firstLine="0"/>
                            </w:pPr>
                            <w:r>
                              <w:t>334.88</w:t>
                            </w:r>
                          </w:p>
                          <w:p w:rsidR="00984E37" w:rsidRDefault="00984E37">
                            <w:pPr>
                              <w:pStyle w:val="Cuerpodeltexto40"/>
                              <w:shd w:val="clear" w:color="auto" w:fill="auto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41"/>
                              <w:shd w:val="clear" w:color="auto" w:fill="auto"/>
                              <w:spacing w:after="0" w:line="180" w:lineRule="exact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21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21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42"/>
                              <w:shd w:val="clear" w:color="auto" w:fill="auto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21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42"/>
                              <w:shd w:val="clear" w:color="auto" w:fill="auto"/>
                              <w:spacing w:line="216" w:lineRule="exact"/>
                              <w:ind w:right="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96" w:line="110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101" w:line="110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110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93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93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93" w:lineRule="exact"/>
                              <w:ind w:right="180" w:firstLine="0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29.1pt;margin-top:104.05pt;width:45.35pt;height:521.25pt;z-index:-125829375;visibility:visible;mso-wrap-style:square;mso-width-percent:0;mso-height-percent:0;mso-wrap-distance-left:145.2pt;mso-wrap-distance-top:.5pt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" filled="f" stroked="f">
                <v:textbox style="mso-fit-shape-to-text:t" inset="0,0,0,0">
                  <w:txbxContent>
                    <w:p w:rsidR="00984E37" w:rsidRDefault="00984E37">
                      <w:pPr>
                        <w:pStyle w:val="Cuerpodeltexto4"/>
                        <w:shd w:val="clear" w:color="auto" w:fill="auto"/>
                        <w:spacing w:after="97" w:line="130" w:lineRule="exact"/>
                        <w:jc w:val="right"/>
                      </w:pPr>
                      <w:r>
                        <w:t>2015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110" w:lineRule="exact"/>
                        <w:ind w:right="180" w:firstLine="0"/>
                      </w:pPr>
                      <w:r>
                        <w:t>5, 145,702.28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50" w:lineRule="exact"/>
                        <w:ind w:right="180" w:firstLine="0"/>
                      </w:pPr>
                      <w:r>
                        <w:t>110,045.20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50" w:lineRule="exact"/>
                        <w:ind w:right="180" w:firstLine="0"/>
                      </w:pPr>
                      <w:r>
                        <w:t>103,022.93</w:t>
                      </w:r>
                    </w:p>
                    <w:p w:rsidR="00984E37" w:rsidRDefault="00984E37">
                      <w:pPr>
                        <w:pStyle w:val="Cuerpodeltexto24"/>
                        <w:shd w:val="clear" w:color="auto" w:fill="auto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80" w:firstLine="0"/>
                      </w:pPr>
                      <w:r>
                        <w:t>76,833.92</w:t>
                      </w:r>
                    </w:p>
                    <w:p w:rsidR="00984E37" w:rsidRDefault="00984E37">
                      <w:pPr>
                        <w:pStyle w:val="Cuerpodeltexto25"/>
                        <w:shd w:val="clear" w:color="auto" w:fill="auto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26"/>
                        <w:shd w:val="clear" w:color="auto" w:fill="auto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27"/>
                        <w:shd w:val="clear" w:color="auto" w:fill="auto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28"/>
                        <w:shd w:val="clear" w:color="auto" w:fill="auto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80" w:firstLine="0"/>
                      </w:pPr>
                      <w:r>
                        <w:t>26,189.01</w:t>
                      </w:r>
                    </w:p>
                    <w:p w:rsidR="00984E37" w:rsidRDefault="00984E37">
                      <w:pPr>
                        <w:pStyle w:val="Cuerpodeltexto29"/>
                        <w:shd w:val="clear" w:color="auto" w:fill="auto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30"/>
                        <w:shd w:val="clear" w:color="auto" w:fill="auto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31"/>
                        <w:shd w:val="clear" w:color="auto" w:fill="auto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32"/>
                        <w:shd w:val="clear" w:color="auto" w:fill="auto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33"/>
                        <w:shd w:val="clear" w:color="auto" w:fill="auto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34"/>
                        <w:shd w:val="clear" w:color="auto" w:fill="auto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35"/>
                        <w:shd w:val="clear" w:color="auto" w:fill="auto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36"/>
                        <w:shd w:val="clear" w:color="auto" w:fill="auto"/>
                        <w:spacing w:after="87" w:line="180" w:lineRule="exact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37" w:line="110" w:lineRule="exact"/>
                        <w:ind w:right="180" w:firstLine="0"/>
                      </w:pPr>
                      <w:r>
                        <w:t>7,022.27</w:t>
                      </w:r>
                    </w:p>
                    <w:p w:rsidR="00F36914" w:rsidRDefault="00F36914">
                      <w:pPr>
                        <w:pStyle w:val="Cuerpodeltexto37"/>
                        <w:shd w:val="clear" w:color="auto" w:fill="auto"/>
                        <w:spacing w:before="0" w:after="0" w:line="190" w:lineRule="exact"/>
                        <w:ind w:right="180"/>
                      </w:pPr>
                    </w:p>
                    <w:p w:rsidR="00984E37" w:rsidRDefault="00984E37">
                      <w:pPr>
                        <w:pStyle w:val="Cuerpodeltexto37"/>
                        <w:shd w:val="clear" w:color="auto" w:fill="auto"/>
                        <w:spacing w:before="0" w:after="0" w:line="190" w:lineRule="exact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38"/>
                        <w:shd w:val="clear" w:color="auto" w:fill="auto"/>
                        <w:spacing w:before="0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80" w:firstLine="0"/>
                      </w:pPr>
                      <w:r>
                        <w:t>6,687.39</w:t>
                      </w:r>
                    </w:p>
                    <w:p w:rsidR="00984E37" w:rsidRDefault="00984E37">
                      <w:pPr>
                        <w:pStyle w:val="Cuerpodeltexto39"/>
                        <w:shd w:val="clear" w:color="auto" w:fill="auto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80" w:firstLine="0"/>
                      </w:pPr>
                      <w:r>
                        <w:t>334.88</w:t>
                      </w:r>
                    </w:p>
                    <w:p w:rsidR="00984E37" w:rsidRDefault="00984E37">
                      <w:pPr>
                        <w:pStyle w:val="Cuerpodeltexto40"/>
                        <w:shd w:val="clear" w:color="auto" w:fill="auto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41"/>
                        <w:shd w:val="clear" w:color="auto" w:fill="auto"/>
                        <w:spacing w:after="0" w:line="180" w:lineRule="exact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21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21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42"/>
                        <w:shd w:val="clear" w:color="auto" w:fill="auto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21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42"/>
                        <w:shd w:val="clear" w:color="auto" w:fill="auto"/>
                        <w:spacing w:line="216" w:lineRule="exact"/>
                        <w:ind w:right="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96" w:line="110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101" w:line="110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110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93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93" w:lineRule="exact"/>
                        <w:ind w:right="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93" w:lineRule="exact"/>
                        <w:ind w:right="180" w:firstLine="0"/>
                      </w:pPr>
                      <w:r>
                        <w:t>0.00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377825" distR="1505585" simplePos="0" relativeHeight="377487104" behindDoc="1" locked="0" layoutInCell="1" allowOverlap="1" wp14:anchorId="20DF9660" wp14:editId="3C98AB0E">
                <wp:simplePos x="0" y="0"/>
                <wp:positionH relativeFrom="margin">
                  <wp:posOffset>3983990</wp:posOffset>
                </wp:positionH>
                <wp:positionV relativeFrom="margin">
                  <wp:posOffset>1320165</wp:posOffset>
                </wp:positionV>
                <wp:extent cx="536575" cy="6701155"/>
                <wp:effectExtent l="0" t="0" r="15875" b="17145"/>
                <wp:wrapSquare wrapText="left"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670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E37" w:rsidRDefault="00984E37">
                            <w:pPr>
                              <w:pStyle w:val="Cuerpodeltexto4"/>
                              <w:shd w:val="clear" w:color="auto" w:fill="auto"/>
                              <w:spacing w:after="97" w:line="130" w:lineRule="exact"/>
                              <w:ind w:left="200"/>
                            </w:pPr>
                            <w:r>
                              <w:t>2016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t>13, 784,719.55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50" w:lineRule="exact"/>
                              <w:ind w:left="200" w:firstLine="0"/>
                              <w:jc w:val="left"/>
                            </w:pPr>
                            <w:r>
                              <w:t>268,932.25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50" w:lineRule="exact"/>
                              <w:ind w:left="200" w:firstLine="0"/>
                              <w:jc w:val="left"/>
                            </w:pPr>
                            <w:r>
                              <w:t>225,781.11</w:t>
                            </w:r>
                          </w:p>
                          <w:p w:rsidR="00984E37" w:rsidRDefault="00984E37">
                            <w:pPr>
                              <w:pStyle w:val="Cuerpodeltexto6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left="200" w:firstLine="0"/>
                              <w:jc w:val="left"/>
                            </w:pPr>
                            <w:r>
                              <w:t>155,637.53</w:t>
                            </w:r>
                          </w:p>
                          <w:p w:rsidR="00984E37" w:rsidRDefault="00984E37">
                            <w:pPr>
                              <w:pStyle w:val="Cuerpodeltexto7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8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9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10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70,143.58</w:t>
                            </w:r>
                          </w:p>
                          <w:p w:rsidR="00984E37" w:rsidRDefault="00984E37">
                            <w:pPr>
                              <w:pStyle w:val="Cuerpodeltexto11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12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13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14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15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16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17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18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19"/>
                              <w:shd w:val="clear" w:color="auto" w:fill="auto"/>
                              <w:spacing w:after="106" w:line="110" w:lineRule="exact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37" w:line="110" w:lineRule="exact"/>
                              <w:ind w:firstLine="0"/>
                            </w:pPr>
                            <w:r>
                              <w:t>37,161.36</w:t>
                            </w:r>
                          </w:p>
                          <w:p w:rsidR="00F36914" w:rsidRDefault="00F36914">
                            <w:pPr>
                              <w:pStyle w:val="Cuerpodeltexto20"/>
                              <w:shd w:val="clear" w:color="auto" w:fill="auto"/>
                              <w:spacing w:before="0" w:after="0" w:line="190" w:lineRule="exact"/>
                            </w:pPr>
                          </w:p>
                          <w:p w:rsidR="00984E37" w:rsidRDefault="00984E37">
                            <w:pPr>
                              <w:pStyle w:val="Cuerpodeltexto2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21"/>
                              <w:shd w:val="clear" w:color="auto" w:fill="auto"/>
                              <w:spacing w:befor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6,328.98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3,796.58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27,035.80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spacing w:before="0" w:after="0" w:line="250" w:lineRule="exact"/>
                              <w:ind w:left="340" w:firstLine="0"/>
                              <w:jc w:val="both"/>
                            </w:pPr>
                            <w:r>
                              <w:t xml:space="preserve"> 2,656.00</w:t>
                            </w:r>
                          </w:p>
                          <w:p w:rsidR="00984E37" w:rsidRDefault="00984E37">
                            <w:pPr>
                              <w:pStyle w:val="Cuerpodeltexto22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21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spacing w:before="0" w:after="0" w:line="221" w:lineRule="exact"/>
                              <w:ind w:left="580" w:hanging="240"/>
                              <w:jc w:val="both"/>
                            </w:pPr>
                            <w:r>
                              <w:t xml:space="preserve"> 0.00 0.00 0.00 0.00 0.00 0.00 0.00 0.00 0.00 0.00 0.00 0.00 0.00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110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23"/>
                              <w:shd w:val="clear" w:color="auto" w:fill="auto"/>
                              <w:spacing w:befor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93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93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13.7pt;margin-top:103.95pt;width:42.25pt;height:527.65pt;z-index:-125829376;visibility:visible;mso-wrap-style:square;mso-width-percent:0;mso-height-percent:0;mso-wrap-distance-left:29.75pt;mso-wrap-distance-top:0;mso-wrap-distance-right:118.5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stsA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" filled="f" stroked="f">
                <v:textbox style="mso-fit-shape-to-text:t" inset="0,0,0,0">
                  <w:txbxContent>
                    <w:p w:rsidR="00984E37" w:rsidRDefault="00984E37">
                      <w:pPr>
                        <w:pStyle w:val="Cuerpodeltexto4"/>
                        <w:shd w:val="clear" w:color="auto" w:fill="auto"/>
                        <w:spacing w:after="97" w:line="130" w:lineRule="exact"/>
                        <w:ind w:left="200"/>
                      </w:pPr>
                      <w:r>
                        <w:t>2016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110" w:lineRule="exact"/>
                        <w:ind w:firstLine="0"/>
                      </w:pPr>
                      <w:r>
                        <w:t>13, 784,719.55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50" w:lineRule="exact"/>
                        <w:ind w:left="200" w:firstLine="0"/>
                        <w:jc w:val="left"/>
                      </w:pPr>
                      <w:r>
                        <w:t>268,932.25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50" w:lineRule="exact"/>
                        <w:ind w:left="200" w:firstLine="0"/>
                        <w:jc w:val="left"/>
                      </w:pPr>
                      <w:r>
                        <w:t>225,781.11</w:t>
                      </w:r>
                    </w:p>
                    <w:p w:rsidR="00984E37" w:rsidRDefault="00984E37">
                      <w:pPr>
                        <w:pStyle w:val="Cuerpodeltexto6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left="200" w:firstLine="0"/>
                        <w:jc w:val="left"/>
                      </w:pPr>
                      <w:r>
                        <w:t>155,637.53</w:t>
                      </w:r>
                    </w:p>
                    <w:p w:rsidR="00984E37" w:rsidRDefault="00984E37">
                      <w:pPr>
                        <w:pStyle w:val="Cuerpodeltexto7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8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9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10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70,143.58</w:t>
                      </w:r>
                    </w:p>
                    <w:p w:rsidR="00984E37" w:rsidRDefault="00984E37">
                      <w:pPr>
                        <w:pStyle w:val="Cuerpodeltexto11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12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13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14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15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16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17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18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19"/>
                        <w:shd w:val="clear" w:color="auto" w:fill="auto"/>
                        <w:spacing w:after="106" w:line="110" w:lineRule="exact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37" w:line="110" w:lineRule="exact"/>
                        <w:ind w:firstLine="0"/>
                      </w:pPr>
                      <w:r>
                        <w:t>37,161.36</w:t>
                      </w:r>
                    </w:p>
                    <w:p w:rsidR="00F36914" w:rsidRDefault="00F36914">
                      <w:pPr>
                        <w:pStyle w:val="Cuerpodeltexto20"/>
                        <w:shd w:val="clear" w:color="auto" w:fill="auto"/>
                        <w:spacing w:before="0" w:after="0" w:line="190" w:lineRule="exact"/>
                      </w:pPr>
                    </w:p>
                    <w:p w:rsidR="00984E37" w:rsidRDefault="00984E37">
                      <w:pPr>
                        <w:pStyle w:val="Cuerpodeltexto20"/>
                        <w:shd w:val="clear" w:color="auto" w:fill="auto"/>
                        <w:spacing w:before="0" w:after="0" w:line="190" w:lineRule="exact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21"/>
                        <w:shd w:val="clear" w:color="auto" w:fill="auto"/>
                        <w:spacing w:befor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6,328.98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3,796.58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27,035.80</w:t>
                      </w:r>
                    </w:p>
                    <w:p w:rsidR="00984E37" w:rsidRDefault="00984E37">
                      <w:pPr>
                        <w:pStyle w:val="Cuerpodeltexto5"/>
                        <w:numPr>
                          <w:ilvl w:val="0"/>
                          <w:numId w:val="1"/>
                        </w:numPr>
                        <w:shd w:val="clear" w:color="auto" w:fill="auto"/>
                        <w:spacing w:before="0" w:after="0" w:line="250" w:lineRule="exact"/>
                        <w:ind w:left="340" w:firstLine="0"/>
                        <w:jc w:val="both"/>
                      </w:pPr>
                      <w:r>
                        <w:t xml:space="preserve"> 2,656.00</w:t>
                      </w:r>
                    </w:p>
                    <w:p w:rsidR="00984E37" w:rsidRDefault="00984E37">
                      <w:pPr>
                        <w:pStyle w:val="Cuerpodeltexto22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21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numPr>
                          <w:ilvl w:val="0"/>
                          <w:numId w:val="2"/>
                        </w:numPr>
                        <w:shd w:val="clear" w:color="auto" w:fill="auto"/>
                        <w:spacing w:before="0" w:after="0" w:line="221" w:lineRule="exact"/>
                        <w:ind w:left="580" w:hanging="240"/>
                        <w:jc w:val="both"/>
                      </w:pPr>
                      <w:r>
                        <w:t xml:space="preserve"> 0.00 0.00 0.00 0.00 0.00 0.00 0.00 0.00 0.00 0.00 0.00 0.00 0.00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110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23"/>
                        <w:shd w:val="clear" w:color="auto" w:fill="auto"/>
                        <w:spacing w:befor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93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93" w:lineRule="exact"/>
                        <w:ind w:firstLine="0"/>
                      </w:pPr>
                      <w:r>
                        <w:t>0.00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</w:p>
    <w:p w:rsidR="00F36914" w:rsidRDefault="003A5B57">
      <w:pPr>
        <w:pStyle w:val="Cuerpodeltexto2a"/>
        <w:shd w:val="clear" w:color="auto" w:fill="auto"/>
        <w:spacing w:before="0"/>
      </w:pPr>
      <w:r>
        <w:t xml:space="preserve">INGRESOS Y OTROS BENEFICIOS </w:t>
      </w:r>
    </w:p>
    <w:p w:rsidR="00F36914" w:rsidRDefault="003A5B57">
      <w:pPr>
        <w:pStyle w:val="Cuerpodeltexto2a"/>
        <w:shd w:val="clear" w:color="auto" w:fill="auto"/>
        <w:spacing w:before="0"/>
      </w:pPr>
      <w:r>
        <w:t>INGRESOS DE LA GESTION</w:t>
      </w:r>
    </w:p>
    <w:p w:rsidR="008F45E9" w:rsidRDefault="003A5B57">
      <w:pPr>
        <w:pStyle w:val="Cuerpodeltexto2a"/>
        <w:shd w:val="clear" w:color="auto" w:fill="auto"/>
        <w:spacing w:before="0"/>
      </w:pPr>
      <w:r>
        <w:t xml:space="preserve"> IMPUESTOS</w:t>
      </w:r>
    </w:p>
    <w:p w:rsidR="00F36914" w:rsidRDefault="003A5B57">
      <w:pPr>
        <w:pStyle w:val="Cuerpodeltexto2a"/>
        <w:shd w:val="clear" w:color="auto" w:fill="auto"/>
        <w:spacing w:before="0" w:line="221" w:lineRule="exact"/>
      </w:pPr>
      <w:r>
        <w:t>IMPUESTO SOBRE LOS INGRESOS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 xml:space="preserve"> IMPUESTOS SOBRE EL PATRIMONIO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IMPUESTO SOBRE LA PRODUCCIÓN, EL CONSUMO Y LAS TRANSACCIONES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IMPUESTOS AL COMERCIO EXTERIOR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IMPUESTOS SOBRE NÓMINAS Y ASIMILABLES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IMPUESTOS ECOLÓGICOS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ACCESORIOS DE IMPUESTOS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OTROS IMPUESTOS</w:t>
      </w:r>
    </w:p>
    <w:p w:rsidR="00F36914" w:rsidRDefault="003A5B57">
      <w:pPr>
        <w:pStyle w:val="Cuerpodeltexto2a"/>
        <w:shd w:val="clear" w:color="auto" w:fill="auto"/>
        <w:spacing w:before="0" w:line="221" w:lineRule="exact"/>
      </w:pPr>
      <w:r>
        <w:t>CUOTAS Y APORTACIONES DE SEGURIDAD SOCIAL</w:t>
      </w:r>
    </w:p>
    <w:p w:rsidR="00F36914" w:rsidRDefault="003A5B57">
      <w:pPr>
        <w:pStyle w:val="Cuerpodeltexto2a"/>
        <w:shd w:val="clear" w:color="auto" w:fill="auto"/>
        <w:spacing w:before="0" w:line="221" w:lineRule="exact"/>
      </w:pPr>
      <w:r>
        <w:t xml:space="preserve"> APORTACIONES PARA FONDOS DE VIVIENDA</w:t>
      </w:r>
    </w:p>
    <w:p w:rsidR="00F36914" w:rsidRDefault="003A5B57">
      <w:pPr>
        <w:pStyle w:val="Cuerpodeltexto2a"/>
        <w:shd w:val="clear" w:color="auto" w:fill="auto"/>
        <w:spacing w:before="0" w:line="221" w:lineRule="exact"/>
      </w:pPr>
      <w:r>
        <w:t xml:space="preserve"> CUOTAS PARA EL SEGURO SOCIAL 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CUOTAS DE AHORRO PARA EL RETIRO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ACCESORIOS DE CUOTAS Y APORTACIONES DE SEGURIDAD SOCIAL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OTRAS CUOTAS Y APORTACIONES PARA LA SEGURIDAD SOCIAL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CONTRIBUCIONES DE MEJORAS</w:t>
      </w:r>
    </w:p>
    <w:p w:rsidR="008F45E9" w:rsidRDefault="003A5B57">
      <w:pPr>
        <w:pStyle w:val="Cuerpodeltexto2a"/>
        <w:shd w:val="clear" w:color="auto" w:fill="auto"/>
        <w:spacing w:before="0" w:after="91" w:line="120" w:lineRule="exact"/>
      </w:pPr>
      <w:r>
        <w:t>CONTRIBUCIÓN DE MEJORAS POR OBRAS PÚBLICAS</w:t>
      </w:r>
    </w:p>
    <w:p w:rsidR="008F45E9" w:rsidRDefault="003A5B57">
      <w:pPr>
        <w:pStyle w:val="Cuerpodeltexto2a"/>
        <w:shd w:val="clear" w:color="auto" w:fill="auto"/>
        <w:spacing w:before="0" w:after="95" w:line="120" w:lineRule="exact"/>
      </w:pPr>
      <w:r>
        <w:t>DERECHOS</w:t>
      </w:r>
    </w:p>
    <w:p w:rsidR="008F45E9" w:rsidRDefault="003A5B57">
      <w:pPr>
        <w:pStyle w:val="Cuerpodeltexto2a"/>
        <w:shd w:val="clear" w:color="auto" w:fill="auto"/>
        <w:spacing w:before="0" w:line="139" w:lineRule="exact"/>
      </w:pPr>
      <w:r>
        <w:t>DERECHOS POR EL USO, GOCE, APROVECHAMIENTO O EXPLOTACIÓN DE BIENES DE DOMINIO PÚBLICO</w:t>
      </w:r>
    </w:p>
    <w:p w:rsidR="00F36914" w:rsidRDefault="003A5B57">
      <w:pPr>
        <w:pStyle w:val="Cuerpodeltexto2a"/>
        <w:shd w:val="clear" w:color="auto" w:fill="auto"/>
        <w:spacing w:before="0" w:line="216" w:lineRule="exact"/>
      </w:pPr>
      <w:r>
        <w:t xml:space="preserve">DERECHOS A LOS HIDROCARBUROS </w:t>
      </w:r>
    </w:p>
    <w:p w:rsidR="00F36914" w:rsidRDefault="003A5B57">
      <w:pPr>
        <w:pStyle w:val="Cuerpodeltexto2a"/>
        <w:shd w:val="clear" w:color="auto" w:fill="auto"/>
        <w:spacing w:before="0" w:line="216" w:lineRule="exact"/>
      </w:pPr>
      <w:r>
        <w:t xml:space="preserve">DERECHOS POR PRESTACIÓN DE SERVICIOS </w:t>
      </w:r>
    </w:p>
    <w:p w:rsidR="00F36914" w:rsidRDefault="003A5B57">
      <w:pPr>
        <w:pStyle w:val="Cuerpodeltexto2a"/>
        <w:shd w:val="clear" w:color="auto" w:fill="auto"/>
        <w:spacing w:before="0" w:line="216" w:lineRule="exact"/>
      </w:pPr>
      <w:r>
        <w:t xml:space="preserve">ACCESORIOS DE DERECHOS </w:t>
      </w:r>
    </w:p>
    <w:p w:rsidR="00F36914" w:rsidRDefault="003A5B57">
      <w:pPr>
        <w:pStyle w:val="Cuerpodeltexto2a"/>
        <w:shd w:val="clear" w:color="auto" w:fill="auto"/>
        <w:spacing w:before="0" w:line="216" w:lineRule="exact"/>
      </w:pPr>
      <w:r>
        <w:t>OTROS DERECHOS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 xml:space="preserve"> PRODUCTOS DE TIPO CORRIENTE</w:t>
      </w:r>
    </w:p>
    <w:p w:rsidR="008F45E9" w:rsidRDefault="003A5B57">
      <w:pPr>
        <w:pStyle w:val="Cuerpodeltexto2a"/>
        <w:shd w:val="clear" w:color="auto" w:fill="auto"/>
        <w:spacing w:before="0" w:line="139" w:lineRule="exact"/>
      </w:pPr>
      <w:r>
        <w:t>PRODUCTOS DERIVADOS DEL USO Y APROVECHAMIENTO DE BIENES NO SUJETOS A RÉGIMEN DE DOMINIO PÚBLICO</w:t>
      </w:r>
    </w:p>
    <w:p w:rsidR="00F36914" w:rsidRDefault="003A5B57">
      <w:pPr>
        <w:pStyle w:val="Cuerpodeltexto2a"/>
        <w:shd w:val="clear" w:color="auto" w:fill="auto"/>
        <w:spacing w:before="0" w:line="221" w:lineRule="exact"/>
      </w:pPr>
      <w:r>
        <w:t>ENAJENACIÓN DE BIENES MUEBLES NO SUJETOS A SER INVENTARIADOS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 xml:space="preserve"> ACCESORIOS DE PRODUCTOS</w:t>
      </w:r>
    </w:p>
    <w:p w:rsidR="00F36914" w:rsidRDefault="003A5B57">
      <w:pPr>
        <w:pStyle w:val="Cuerpodeltexto2a"/>
        <w:shd w:val="clear" w:color="auto" w:fill="auto"/>
        <w:spacing w:before="0" w:line="221" w:lineRule="exact"/>
      </w:pPr>
      <w:r>
        <w:t>OTROS PRODUCTOS QUE GENERAN INGRESOS CORRIENTES</w:t>
      </w:r>
    </w:p>
    <w:p w:rsidR="00F36914" w:rsidRDefault="003A5B57">
      <w:pPr>
        <w:pStyle w:val="Cuerpodeltexto2a"/>
        <w:shd w:val="clear" w:color="auto" w:fill="auto"/>
        <w:spacing w:before="0" w:line="221" w:lineRule="exact"/>
      </w:pPr>
      <w:r>
        <w:t xml:space="preserve"> APROVECHAMIENTOS DE TIPO CORRIENTE</w:t>
      </w:r>
    </w:p>
    <w:p w:rsidR="00F36914" w:rsidRDefault="003A5B57">
      <w:pPr>
        <w:pStyle w:val="Cuerpodeltexto2a"/>
        <w:shd w:val="clear" w:color="auto" w:fill="auto"/>
        <w:spacing w:before="0" w:line="221" w:lineRule="exact"/>
      </w:pPr>
      <w:r>
        <w:t xml:space="preserve"> INCENTIVOS DERIVADOS DE LA COLABORACIÓN FISCAL 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MULTAS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INDEMNIZACIONES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REINTEGROS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APROVECHAMIENTOS PROVENIENTES DE OBRAS PÚBLICAS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APROVECHAMIENTOS POR PARTICIPACIONES DERIVADAS DE LA APLICACIÓN DE LEYES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APROVECHAMIENTOS POR APORTACIONES Y COOPERACIONES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ACCESORIOS DE APROVECHAMIENTOS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OTROS APROVECHAMIENTOS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INGRESOS POR VENTA DE BIENES Y SERVICIOS</w:t>
      </w:r>
    </w:p>
    <w:p w:rsidR="008F45E9" w:rsidRDefault="003A5B57">
      <w:pPr>
        <w:pStyle w:val="Cuerpodeltexto2a"/>
        <w:shd w:val="clear" w:color="auto" w:fill="auto"/>
        <w:spacing w:before="0" w:after="77" w:line="120" w:lineRule="exact"/>
      </w:pPr>
      <w:r>
        <w:t>INGRESOS POR VENTA DE MERCANCÍAS COMPRADAS PARA LA REVENTA</w:t>
      </w:r>
    </w:p>
    <w:p w:rsidR="008F45E9" w:rsidRDefault="003A5B57">
      <w:pPr>
        <w:pStyle w:val="Cuerpodeltexto2a"/>
        <w:shd w:val="clear" w:color="auto" w:fill="auto"/>
        <w:spacing w:before="0" w:line="144" w:lineRule="exact"/>
      </w:pPr>
      <w:r>
        <w:t>INGRESOS POR VENTA DE BIENES Y SERVICIOS PRODUCIDOS EN ESTABLECIMIENTOS DEL GOBIERNO</w:t>
      </w:r>
    </w:p>
    <w:p w:rsidR="008F45E9" w:rsidRDefault="003A5B57">
      <w:pPr>
        <w:pStyle w:val="Cuerpodeltexto2a"/>
        <w:shd w:val="clear" w:color="auto" w:fill="auto"/>
        <w:spacing w:before="0" w:line="144" w:lineRule="exact"/>
      </w:pPr>
      <w:r>
        <w:t>INGRESOS POR VENTA DE BIENES Y SERVICIOS DE ORGANISMOS DESCENTRALIZADOS</w:t>
      </w:r>
    </w:p>
    <w:p w:rsidR="008F45E9" w:rsidRDefault="003A5B57">
      <w:pPr>
        <w:pStyle w:val="Cuerpodeltexto2a"/>
        <w:shd w:val="clear" w:color="auto" w:fill="auto"/>
        <w:spacing w:before="0" w:line="144" w:lineRule="exact"/>
      </w:pPr>
      <w:r>
        <w:t>INGRESOS DE OPERACIÓN DE ENTIDADES PARAESTATALES EMPRESARIALES Y NO FINANCIERAS</w:t>
      </w:r>
    </w:p>
    <w:p w:rsidR="00F36914" w:rsidRDefault="003A5B57">
      <w:pPr>
        <w:pStyle w:val="Cuerpodeltexto2a"/>
        <w:shd w:val="clear" w:color="auto" w:fill="auto"/>
        <w:spacing w:before="0" w:line="144" w:lineRule="exact"/>
      </w:pPr>
      <w:r>
        <w:t>INGRESOS NO COMPRENDIDOS EN LAS FRACCIONES DE LA LEY DE INGRESOS CAUSADAS EN EJERCICIOS FISCALES ANTERIORES PENDIENTES DE LIQUIDACIÓN O PAGO</w:t>
      </w:r>
    </w:p>
    <w:p w:rsidR="008F45E9" w:rsidRDefault="003A5B57">
      <w:pPr>
        <w:pStyle w:val="Cuerpodeltexto2a"/>
        <w:shd w:val="clear" w:color="auto" w:fill="auto"/>
        <w:spacing w:before="0" w:line="144" w:lineRule="exact"/>
        <w:sectPr w:rsidR="008F45E9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686" w:right="4420" w:bottom="686" w:left="974" w:header="0" w:footer="3" w:gutter="0"/>
          <w:cols w:space="720"/>
          <w:noEndnote/>
          <w:titlePg/>
          <w:docGrid w:linePitch="360"/>
        </w:sectPr>
      </w:pPr>
      <w:r>
        <w:t xml:space="preserve"> IMPUESTOS NO COMPRENDIDOS EN LAS FRACCIONES DE LA LEY DE INGRESOS CAUSADOS EN EJERCICIOS FISCALES ANTERIORES PENDIENTES DE LIQUIDACIÓN O PAGO</w:t>
      </w:r>
    </w:p>
    <w:p w:rsidR="008F45E9" w:rsidRDefault="003A5B57">
      <w:pPr>
        <w:pStyle w:val="Cuerpodeltexto2a"/>
        <w:shd w:val="clear" w:color="auto" w:fill="auto"/>
        <w:spacing w:before="0" w:line="139" w:lineRule="exact"/>
      </w:pPr>
      <w:r>
        <w:lastRenderedPageBreak/>
        <w:t>CONTRIBUCIONES DE MEJORAS, DERECHOS, PRODUCTOS Y APROVECHAMIENTOS NO COMPRENDIDAS EN LAS FRACCIONES DE LA LEY DE INGRESOS CAUSADAS EN EJERCICIOS FISCALES ANTERIORES PENDIENTES DE LIQUIDACIÓN O PAGO</w:t>
      </w:r>
    </w:p>
    <w:p w:rsidR="008F45E9" w:rsidRDefault="003A5B57">
      <w:pPr>
        <w:pStyle w:val="Cuerpodeltexto2a"/>
        <w:shd w:val="clear" w:color="auto" w:fill="auto"/>
        <w:spacing w:before="0" w:line="139" w:lineRule="exact"/>
      </w:pPr>
      <w:r>
        <w:t>PARTICIPACIONES, APORTACIONES, TRANSFERENCIAS, ASIGNACIONES, SUBSIDIOS Y OTRAS AYUDAS</w:t>
      </w:r>
    </w:p>
    <w:p w:rsidR="008F45E9" w:rsidRDefault="003A5B57">
      <w:pPr>
        <w:pStyle w:val="Cuerpodeltexto2a"/>
        <w:shd w:val="clear" w:color="auto" w:fill="auto"/>
        <w:tabs>
          <w:tab w:val="left" w:pos="4181"/>
        </w:tabs>
        <w:spacing w:before="0" w:line="139" w:lineRule="exact"/>
        <w:jc w:val="both"/>
      </w:pPr>
      <w:r>
        <w:t>PARTICIPACIONES Y APORTACIONES</w:t>
      </w:r>
      <w:r>
        <w:tab/>
      </w:r>
      <w:r>
        <w:rPr>
          <w:rStyle w:val="Cuerpodeltexto2Cursiva"/>
        </w:rPr>
        <w:t>$</w:t>
      </w:r>
    </w:p>
    <w:p w:rsidR="008F45E9" w:rsidRDefault="003A5B57">
      <w:pPr>
        <w:pStyle w:val="Cuerpodeltexto2a"/>
        <w:shd w:val="clear" w:color="auto" w:fill="auto"/>
        <w:spacing w:before="0" w:line="216" w:lineRule="exact"/>
        <w:jc w:val="both"/>
      </w:pPr>
      <w:r>
        <w:t>PARTICIPACIONES</w:t>
      </w:r>
    </w:p>
    <w:p w:rsidR="008F45E9" w:rsidRDefault="003A5B57">
      <w:pPr>
        <w:pStyle w:val="Cuerpodeltexto2a"/>
        <w:shd w:val="clear" w:color="auto" w:fill="auto"/>
        <w:spacing w:before="0" w:line="216" w:lineRule="exact"/>
        <w:jc w:val="both"/>
      </w:pPr>
      <w:r>
        <w:t>APORTACIONES</w:t>
      </w:r>
    </w:p>
    <w:p w:rsidR="008F45E9" w:rsidRDefault="003A5B57">
      <w:pPr>
        <w:pStyle w:val="Cuerpodeltexto2a"/>
        <w:shd w:val="clear" w:color="auto" w:fill="auto"/>
        <w:spacing w:before="0" w:line="216" w:lineRule="exact"/>
        <w:jc w:val="both"/>
      </w:pPr>
      <w:r>
        <w:t>CONVENIOS</w:t>
      </w:r>
    </w:p>
    <w:p w:rsidR="008F45E9" w:rsidRDefault="003A5B57">
      <w:pPr>
        <w:pStyle w:val="Cuerpodeltexto2a"/>
        <w:shd w:val="clear" w:color="auto" w:fill="auto"/>
        <w:spacing w:before="0" w:line="216" w:lineRule="exact"/>
        <w:jc w:val="both"/>
      </w:pPr>
      <w:r>
        <w:t>TRANSFERENCIAS, ASIGNACIONES, SUBSIDIOS Y OTRAS AYUDAS</w:t>
      </w:r>
    </w:p>
    <w:p w:rsidR="000510C8" w:rsidRDefault="000510C8">
      <w:pPr>
        <w:pStyle w:val="Cuerpodeltexto2a"/>
        <w:shd w:val="clear" w:color="auto" w:fill="auto"/>
        <w:spacing w:before="0" w:after="50" w:line="120" w:lineRule="exact"/>
        <w:jc w:val="both"/>
      </w:pPr>
    </w:p>
    <w:p w:rsidR="008F45E9" w:rsidRDefault="003A5B57">
      <w:pPr>
        <w:pStyle w:val="Cuerpodeltexto2a"/>
        <w:shd w:val="clear" w:color="auto" w:fill="auto"/>
        <w:spacing w:before="0" w:after="50" w:line="120" w:lineRule="exact"/>
        <w:jc w:val="both"/>
      </w:pPr>
      <w:r>
        <w:t>TRANSFERENCIAS INTERNAS Y ASIGNACIONES AL SECTOR PÚBLICO</w:t>
      </w:r>
    </w:p>
    <w:p w:rsidR="008F45E9" w:rsidRDefault="003A5B57">
      <w:pPr>
        <w:pStyle w:val="Cuerpodeltexto2a"/>
        <w:shd w:val="clear" w:color="auto" w:fill="auto"/>
        <w:spacing w:before="0" w:line="120" w:lineRule="exact"/>
        <w:jc w:val="both"/>
      </w:pPr>
      <w:r>
        <w:t>TRANSFERENCIAS AL RESTO DEL SECTOR PÚBLICO</w:t>
      </w:r>
    </w:p>
    <w:p w:rsidR="008F45E9" w:rsidRDefault="003A5B57">
      <w:pPr>
        <w:pStyle w:val="Cuerpodeltexto2a"/>
        <w:shd w:val="clear" w:color="auto" w:fill="auto"/>
        <w:spacing w:before="0" w:line="221" w:lineRule="exact"/>
        <w:jc w:val="both"/>
      </w:pPr>
      <w:r>
        <w:t>SUBSIDIOS Y SUBVENCIONES</w:t>
      </w:r>
    </w:p>
    <w:p w:rsidR="008F45E9" w:rsidRDefault="003A5B57">
      <w:pPr>
        <w:pStyle w:val="Cuerpodeltexto2a"/>
        <w:shd w:val="clear" w:color="auto" w:fill="auto"/>
        <w:spacing w:before="0" w:line="221" w:lineRule="exact"/>
        <w:jc w:val="both"/>
      </w:pPr>
      <w:r>
        <w:t>AYUDAS SOCIALES</w:t>
      </w:r>
    </w:p>
    <w:p w:rsidR="008F45E9" w:rsidRDefault="003A5B57">
      <w:pPr>
        <w:pStyle w:val="Cuerpodeltexto2a"/>
        <w:shd w:val="clear" w:color="auto" w:fill="auto"/>
        <w:spacing w:before="0" w:line="221" w:lineRule="exact"/>
        <w:jc w:val="both"/>
      </w:pPr>
      <w:r>
        <w:t>PENSIONES Y JUBILACIONES</w:t>
      </w:r>
    </w:p>
    <w:p w:rsidR="000510C8" w:rsidRDefault="003A5B57">
      <w:pPr>
        <w:pStyle w:val="Cuerpodeltexto2a"/>
        <w:shd w:val="clear" w:color="auto" w:fill="auto"/>
        <w:spacing w:before="0" w:line="221" w:lineRule="exact"/>
        <w:ind w:right="1880"/>
      </w:pPr>
      <w:r>
        <w:t>TRANSFERENCIAS A FIDEICOMISOS, MANDATOS Y ANÁLOGOS</w:t>
      </w:r>
    </w:p>
    <w:p w:rsidR="000510C8" w:rsidRDefault="003A5B57">
      <w:pPr>
        <w:pStyle w:val="Cuerpodeltexto2a"/>
        <w:shd w:val="clear" w:color="auto" w:fill="auto"/>
        <w:spacing w:before="0" w:line="221" w:lineRule="exact"/>
        <w:ind w:right="1880"/>
      </w:pPr>
      <w:r>
        <w:t xml:space="preserve"> OTROS INGRESOS Y BENEFICIOS</w:t>
      </w:r>
    </w:p>
    <w:p w:rsidR="008F45E9" w:rsidRDefault="003A5B57">
      <w:pPr>
        <w:pStyle w:val="Cuerpodeltexto2a"/>
        <w:shd w:val="clear" w:color="auto" w:fill="auto"/>
        <w:spacing w:before="0" w:line="221" w:lineRule="exact"/>
        <w:ind w:right="1880"/>
      </w:pPr>
      <w:r>
        <w:t xml:space="preserve"> INGRESOS FINANCIEROS</w:t>
      </w:r>
    </w:p>
    <w:p w:rsidR="000510C8" w:rsidRDefault="003A5B57">
      <w:pPr>
        <w:pStyle w:val="Cuerpodeltexto2a"/>
        <w:shd w:val="clear" w:color="auto" w:fill="auto"/>
        <w:spacing w:before="0" w:line="216" w:lineRule="exact"/>
        <w:ind w:right="1880"/>
      </w:pPr>
      <w:r>
        <w:t xml:space="preserve">UTILIDADES POR PARTICIPACIÓN PATRIMONIAL </w:t>
      </w:r>
    </w:p>
    <w:p w:rsidR="000510C8" w:rsidRDefault="003A5B57">
      <w:pPr>
        <w:pStyle w:val="Cuerpodeltexto2a"/>
        <w:shd w:val="clear" w:color="auto" w:fill="auto"/>
        <w:spacing w:before="0" w:line="216" w:lineRule="exact"/>
        <w:ind w:right="1880"/>
      </w:pPr>
      <w:r>
        <w:t>INTERESES GANADOS DE VALORES, CRÉDITOS, BONOS Y OTROS</w:t>
      </w:r>
    </w:p>
    <w:p w:rsidR="000510C8" w:rsidRDefault="003A5B57">
      <w:pPr>
        <w:pStyle w:val="Cuerpodeltexto2a"/>
        <w:shd w:val="clear" w:color="auto" w:fill="auto"/>
        <w:spacing w:before="0" w:line="216" w:lineRule="exact"/>
        <w:ind w:right="1880"/>
      </w:pPr>
      <w:r>
        <w:t xml:space="preserve"> OTROS INGRESOS FINANCIEROS</w:t>
      </w:r>
    </w:p>
    <w:p w:rsidR="008F45E9" w:rsidRDefault="003A5B57">
      <w:pPr>
        <w:pStyle w:val="Cuerpodeltexto2a"/>
        <w:shd w:val="clear" w:color="auto" w:fill="auto"/>
        <w:spacing w:before="0" w:line="216" w:lineRule="exact"/>
        <w:ind w:right="1880"/>
      </w:pPr>
      <w:r>
        <w:t xml:space="preserve"> INCREMENTO POR VARIACIÓN DE INVENTARIOS</w:t>
      </w:r>
    </w:p>
    <w:p w:rsidR="000510C8" w:rsidRDefault="003A5B57">
      <w:pPr>
        <w:pStyle w:val="Cuerpodeltexto2a"/>
        <w:shd w:val="clear" w:color="auto" w:fill="auto"/>
        <w:spacing w:before="0" w:line="221" w:lineRule="exact"/>
        <w:ind w:right="900"/>
      </w:pPr>
      <w:r>
        <w:t>INCREMENTO POR VARIACIÓN DE INVENTARIOS DE MERCANCÍAS PARA REVENTA</w:t>
      </w:r>
    </w:p>
    <w:p w:rsidR="008F45E9" w:rsidRDefault="003A5B57">
      <w:pPr>
        <w:pStyle w:val="Cuerpodeltexto2a"/>
        <w:shd w:val="clear" w:color="auto" w:fill="auto"/>
        <w:spacing w:before="0" w:line="221" w:lineRule="exact"/>
        <w:ind w:right="900"/>
      </w:pPr>
      <w:r>
        <w:t xml:space="preserve"> INCREMENTO POR VARIACIÓN DE INVENTARIOS DE MERCANCÍAS TERMINADAS</w:t>
      </w:r>
    </w:p>
    <w:p w:rsidR="008F45E9" w:rsidRDefault="003A5B57">
      <w:pPr>
        <w:pStyle w:val="Cuerpodeltexto2a"/>
        <w:shd w:val="clear" w:color="auto" w:fill="auto"/>
        <w:spacing w:before="0" w:line="144" w:lineRule="exact"/>
        <w:ind w:right="900"/>
      </w:pPr>
      <w:r>
        <w:t>INCREMENTO POR VARIACIÓN DE INVENTARIOS DE MERCANCÍAS EN PROCESO DE ELABORACIÓN</w:t>
      </w:r>
    </w:p>
    <w:p w:rsidR="008F45E9" w:rsidRDefault="003A5B57">
      <w:pPr>
        <w:pStyle w:val="Cuerpodeltexto2a"/>
        <w:shd w:val="clear" w:color="auto" w:fill="auto"/>
        <w:spacing w:before="0" w:line="144" w:lineRule="exact"/>
      </w:pPr>
      <w:r>
        <w:t>INCREMENTO POR VARIACIÓN DE INVENTARIOS DE MATERIAS PRIMAS, MATERIALES Y SUMINISTROS PARA PRODUCCIÓN</w:t>
      </w:r>
    </w:p>
    <w:p w:rsidR="008F45E9" w:rsidRDefault="003A5B57">
      <w:pPr>
        <w:pStyle w:val="Cuerpodeltexto2a"/>
        <w:shd w:val="clear" w:color="auto" w:fill="auto"/>
        <w:spacing w:before="0" w:line="144" w:lineRule="exact"/>
      </w:pPr>
      <w:r>
        <w:t>INCREMENTO POR VARIACIÓN DE ALMACÉN DE MATERIAS PRIMAS, MATERIALES Y SUMINISTROS DE CONSUMO</w:t>
      </w:r>
    </w:p>
    <w:p w:rsidR="008F45E9" w:rsidRDefault="003A5B57">
      <w:pPr>
        <w:pStyle w:val="Cuerpodeltexto2a"/>
        <w:shd w:val="clear" w:color="auto" w:fill="auto"/>
        <w:spacing w:before="0" w:after="60" w:line="144" w:lineRule="exact"/>
        <w:jc w:val="both"/>
      </w:pPr>
      <w:r>
        <w:t>DISMINUCIÓN DE ESTIMACIONES POR EXCESO</w:t>
      </w:r>
    </w:p>
    <w:p w:rsidR="008F45E9" w:rsidRDefault="003A5B57">
      <w:pPr>
        <w:pStyle w:val="Cuerpodeltexto2a"/>
        <w:shd w:val="clear" w:color="auto" w:fill="auto"/>
        <w:spacing w:before="0" w:line="144" w:lineRule="exact"/>
      </w:pPr>
      <w:r>
        <w:t>DISMINUCIÓN DE ESTIMACIONES POR PÉRDIDAS O DETERIORO DE ACTIVOS CIRCULANTES POR EXCESO</w:t>
      </w:r>
    </w:p>
    <w:p w:rsidR="008F45E9" w:rsidRDefault="003A5B57">
      <w:pPr>
        <w:pStyle w:val="Cuerpodeltexto2a"/>
        <w:shd w:val="clear" w:color="auto" w:fill="auto"/>
        <w:spacing w:before="0" w:line="144" w:lineRule="exact"/>
      </w:pPr>
      <w:r>
        <w:t>DISMINUCIÓN DE ESTIMACIONES POR PÉRDIDAS O DETERIORO DE ACTIVOS NO CIRCULANTES POR EXCESO</w:t>
      </w:r>
    </w:p>
    <w:p w:rsidR="000510C8" w:rsidRDefault="003A5B57">
      <w:pPr>
        <w:pStyle w:val="Cuerpodeltexto2a"/>
        <w:shd w:val="clear" w:color="auto" w:fill="auto"/>
        <w:spacing w:before="0" w:line="226" w:lineRule="exact"/>
        <w:ind w:right="1880"/>
      </w:pPr>
      <w:r>
        <w:t xml:space="preserve">DISMINUCIÓN DE PROVISIONES A POR EXCESO </w:t>
      </w:r>
    </w:p>
    <w:p w:rsidR="000510C8" w:rsidRDefault="003A5B57">
      <w:pPr>
        <w:pStyle w:val="Cuerpodeltexto2a"/>
        <w:shd w:val="clear" w:color="auto" w:fill="auto"/>
        <w:spacing w:before="0" w:line="226" w:lineRule="exact"/>
        <w:ind w:right="1880"/>
      </w:pPr>
      <w:r>
        <w:t>DISMINUCIÓN DE PROVISIONES A CORTO PLAZO POR EXCESO</w:t>
      </w:r>
    </w:p>
    <w:p w:rsidR="000510C8" w:rsidRDefault="003A5B57">
      <w:pPr>
        <w:pStyle w:val="Cuerpodeltexto2a"/>
        <w:shd w:val="clear" w:color="auto" w:fill="auto"/>
        <w:spacing w:before="0" w:line="226" w:lineRule="exact"/>
        <w:ind w:right="1880"/>
      </w:pPr>
      <w:r>
        <w:t xml:space="preserve"> DISMINUCIÓN DE PROVISIONES A LARGO PLAZO POR EXCESO </w:t>
      </w:r>
    </w:p>
    <w:p w:rsidR="008F45E9" w:rsidRDefault="003A5B57">
      <w:pPr>
        <w:pStyle w:val="Cuerpodeltexto2a"/>
        <w:shd w:val="clear" w:color="auto" w:fill="auto"/>
        <w:spacing w:before="0" w:line="226" w:lineRule="exact"/>
        <w:ind w:right="1880"/>
      </w:pPr>
      <w:r>
        <w:t>OTROS INGRESOS</w:t>
      </w:r>
    </w:p>
    <w:p w:rsidR="008F45E9" w:rsidRDefault="003A5B57">
      <w:pPr>
        <w:pStyle w:val="Cuerpodeltexto2a"/>
        <w:shd w:val="clear" w:color="auto" w:fill="auto"/>
        <w:spacing w:before="0" w:line="216" w:lineRule="exact"/>
        <w:jc w:val="both"/>
      </w:pPr>
      <w:r>
        <w:t>OTROS INGRESOS DE EJERCICIOS ANTERIORES</w:t>
      </w:r>
    </w:p>
    <w:p w:rsidR="008F45E9" w:rsidRDefault="003A5B57">
      <w:pPr>
        <w:pStyle w:val="Cuerpodeltexto2a"/>
        <w:shd w:val="clear" w:color="auto" w:fill="auto"/>
        <w:spacing w:before="0" w:line="216" w:lineRule="exact"/>
        <w:jc w:val="both"/>
      </w:pPr>
      <w:r>
        <w:t>BONIFICACIONES Y DESCUENTOS OBTENIDOS</w:t>
      </w:r>
    </w:p>
    <w:p w:rsidR="008F45E9" w:rsidRDefault="003A5B57">
      <w:pPr>
        <w:pStyle w:val="Cuerpodeltexto2a"/>
        <w:shd w:val="clear" w:color="auto" w:fill="auto"/>
        <w:spacing w:before="0" w:line="216" w:lineRule="exact"/>
        <w:jc w:val="both"/>
      </w:pPr>
      <w:r>
        <w:t>DIFERENCIAS DE CAMBIO POSITIVA EN EFECTIVO Y EQUIVALENTES</w:t>
      </w:r>
    </w:p>
    <w:p w:rsidR="008F45E9" w:rsidRDefault="003A5B57">
      <w:pPr>
        <w:pStyle w:val="Cuerpodeltexto2a"/>
        <w:shd w:val="clear" w:color="auto" w:fill="auto"/>
        <w:spacing w:before="0" w:line="216" w:lineRule="exact"/>
        <w:jc w:val="both"/>
      </w:pPr>
      <w:r>
        <w:t>DIFERENCIAS DE COTIZACIÓN POSITIVA EN VALORES NEGOCIABLES</w:t>
      </w:r>
    </w:p>
    <w:p w:rsidR="008F45E9" w:rsidRDefault="003A5B57">
      <w:pPr>
        <w:pStyle w:val="Cuerpodeltexto2a"/>
        <w:shd w:val="clear" w:color="auto" w:fill="auto"/>
        <w:spacing w:before="0" w:line="216" w:lineRule="exact"/>
        <w:jc w:val="both"/>
      </w:pPr>
      <w:r>
        <w:t>RESULTADO POSITIVO POR POSICIÓN MONETARIA</w:t>
      </w:r>
    </w:p>
    <w:p w:rsidR="008F45E9" w:rsidRDefault="003A5B57">
      <w:pPr>
        <w:pStyle w:val="Cuerpodeltexto2a"/>
        <w:shd w:val="clear" w:color="auto" w:fill="auto"/>
        <w:spacing w:before="0" w:line="216" w:lineRule="exact"/>
        <w:jc w:val="both"/>
      </w:pPr>
      <w:r>
        <w:t>OTROS INGRESOS VARIOS</w:t>
      </w:r>
    </w:p>
    <w:p w:rsidR="000510C8" w:rsidRDefault="000510C8">
      <w:pPr>
        <w:pStyle w:val="Cuerpodeltexto2a"/>
        <w:shd w:val="clear" w:color="auto" w:fill="auto"/>
        <w:spacing w:before="0" w:line="216" w:lineRule="exact"/>
        <w:jc w:val="both"/>
      </w:pPr>
    </w:p>
    <w:p w:rsidR="000510C8" w:rsidRDefault="000510C8">
      <w:pPr>
        <w:pStyle w:val="Cuerpodeltexto2a"/>
        <w:shd w:val="clear" w:color="auto" w:fill="auto"/>
        <w:spacing w:before="0" w:line="216" w:lineRule="exact"/>
        <w:jc w:val="both"/>
      </w:pPr>
    </w:p>
    <w:p w:rsidR="008F45E9" w:rsidRDefault="003A5B57">
      <w:pPr>
        <w:pStyle w:val="Cuerpodeltexto2a"/>
        <w:shd w:val="clear" w:color="auto" w:fill="auto"/>
        <w:spacing w:before="0" w:line="216" w:lineRule="exact"/>
        <w:jc w:val="both"/>
      </w:pPr>
      <w:r>
        <w:t>GASTOS Y OTRAS PÉRDIDAS</w:t>
      </w:r>
    </w:p>
    <w:p w:rsidR="000510C8" w:rsidRDefault="003A5B57">
      <w:pPr>
        <w:pStyle w:val="Cuerpodeltexto2a"/>
        <w:shd w:val="clear" w:color="auto" w:fill="auto"/>
        <w:spacing w:before="0" w:line="254" w:lineRule="exact"/>
        <w:ind w:right="4020"/>
      </w:pPr>
      <w:r>
        <w:t>GASTOS DE FUNCIONAMIENTO</w:t>
      </w:r>
    </w:p>
    <w:p w:rsidR="008F45E9" w:rsidRDefault="003A5B57">
      <w:pPr>
        <w:pStyle w:val="Cuerpodeltexto2a"/>
        <w:shd w:val="clear" w:color="auto" w:fill="auto"/>
        <w:spacing w:before="0" w:line="254" w:lineRule="exact"/>
        <w:ind w:right="4020"/>
      </w:pPr>
      <w:r>
        <w:t xml:space="preserve"> SERVICIOS PERSONALES</w:t>
      </w:r>
    </w:p>
    <w:p w:rsidR="000510C8" w:rsidRDefault="003A5B57">
      <w:pPr>
        <w:pStyle w:val="Cuerpodeltexto2a"/>
        <w:shd w:val="clear" w:color="auto" w:fill="auto"/>
        <w:spacing w:before="0" w:line="216" w:lineRule="exact"/>
        <w:ind w:right="1880"/>
      </w:pPr>
      <w:r>
        <w:t>REMUNERACIONES AL PERSONAL DE CARÁCTER PERMANENTE</w:t>
      </w:r>
    </w:p>
    <w:p w:rsidR="000510C8" w:rsidRDefault="003A5B57">
      <w:pPr>
        <w:pStyle w:val="Cuerpodeltexto2a"/>
        <w:shd w:val="clear" w:color="auto" w:fill="auto"/>
        <w:spacing w:before="0" w:line="216" w:lineRule="exact"/>
        <w:ind w:right="1880"/>
      </w:pPr>
      <w:r>
        <w:t xml:space="preserve"> REMUNERACIONES AL PERSONAL DE CARÁCTER TRANSITORIO</w:t>
      </w:r>
    </w:p>
    <w:p w:rsidR="000510C8" w:rsidRDefault="003A5B57">
      <w:pPr>
        <w:pStyle w:val="Cuerpodeltexto2a"/>
        <w:shd w:val="clear" w:color="auto" w:fill="auto"/>
        <w:spacing w:before="0" w:line="216" w:lineRule="exact"/>
        <w:ind w:right="1880"/>
      </w:pPr>
      <w:r>
        <w:t xml:space="preserve"> REMUNERACIONES ADICIONALES Y ESPECIALES</w:t>
      </w:r>
    </w:p>
    <w:p w:rsidR="008F45E9" w:rsidRDefault="003A5B57">
      <w:pPr>
        <w:pStyle w:val="Cuerpodeltexto2a"/>
        <w:shd w:val="clear" w:color="auto" w:fill="auto"/>
        <w:spacing w:before="0" w:line="216" w:lineRule="exact"/>
        <w:ind w:right="1880"/>
      </w:pPr>
      <w:r>
        <w:t xml:space="preserve"> SEGURIDAD SOCIAL</w:t>
      </w:r>
    </w:p>
    <w:p w:rsidR="000510C8" w:rsidRDefault="003A5B57">
      <w:pPr>
        <w:pStyle w:val="Cuerpodeltexto2a"/>
        <w:shd w:val="clear" w:color="auto" w:fill="auto"/>
        <w:spacing w:before="0" w:line="216" w:lineRule="exact"/>
        <w:ind w:right="2720"/>
      </w:pPr>
      <w:r>
        <w:t>OTRAS PRESTACIONES SOCIALES Y ECONÓMICAS</w:t>
      </w:r>
    </w:p>
    <w:p w:rsidR="008F45E9" w:rsidRDefault="003A5B57">
      <w:pPr>
        <w:pStyle w:val="Cuerpodeltexto2a"/>
        <w:shd w:val="clear" w:color="auto" w:fill="auto"/>
        <w:spacing w:before="0" w:line="216" w:lineRule="exact"/>
        <w:ind w:right="2720"/>
      </w:pPr>
      <w:r>
        <w:t xml:space="preserve"> PREVISIONES</w:t>
      </w:r>
    </w:p>
    <w:p w:rsidR="008F45E9" w:rsidRDefault="008B1A5C">
      <w:pPr>
        <w:pStyle w:val="Cuerpodeltexto2a"/>
        <w:shd w:val="clear" w:color="auto" w:fill="auto"/>
        <w:spacing w:before="0" w:line="216" w:lineRule="exact"/>
        <w:jc w:val="both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226695" distL="311150" distR="2139950" simplePos="0" relativeHeight="377487106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margin">
                  <wp:posOffset>-45085</wp:posOffset>
                </wp:positionV>
                <wp:extent cx="542290" cy="6903720"/>
                <wp:effectExtent l="1270" t="2540" r="0" b="0"/>
                <wp:wrapSquare wrapText="left"/>
                <wp:docPr id="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690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E37" w:rsidRDefault="00984E37">
                            <w:pPr>
                              <w:pStyle w:val="Cuerpodeltexto4"/>
                              <w:shd w:val="clear" w:color="auto" w:fill="auto"/>
                              <w:spacing w:after="41" w:line="130" w:lineRule="exact"/>
                              <w:ind w:left="200"/>
                            </w:pPr>
                            <w:r>
                              <w:t>2016</w:t>
                            </w:r>
                          </w:p>
                          <w:p w:rsidR="00984E37" w:rsidRDefault="00984E37">
                            <w:pPr>
                              <w:pStyle w:val="Cuerpodeltexto43"/>
                              <w:shd w:val="clear" w:color="auto" w:fill="auto"/>
                              <w:spacing w:before="0" w:after="262" w:line="180" w:lineRule="exact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101" w:line="110" w:lineRule="exact"/>
                              <w:ind w:firstLine="0"/>
                            </w:pPr>
                            <w:r>
                              <w:t>13</w:t>
                            </w:r>
                            <w:proofErr w:type="gramStart"/>
                            <w:r>
                              <w:t>,515,787.30</w:t>
                            </w:r>
                            <w:proofErr w:type="gramEnd"/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12" w:line="110" w:lineRule="exact"/>
                              <w:ind w:left="580"/>
                              <w:jc w:val="both"/>
                            </w:pPr>
                            <w:r>
                              <w:t>6.400.176.30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spacing w:before="0" w:after="0" w:line="221" w:lineRule="exact"/>
                              <w:ind w:left="580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Cuerpodeltexto5Exact0"/>
                              </w:rPr>
                              <w:t>0.00 0.00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spacing w:before="0" w:after="0" w:line="221" w:lineRule="exact"/>
                              <w:ind w:left="580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Cuerpodeltexto56pto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Calibri"/>
                              </w:rP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spacing w:before="0" w:after="0" w:line="221" w:lineRule="exact"/>
                              <w:ind w:left="580"/>
                              <w:jc w:val="both"/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Style w:val="Cuerpodeltexto5Exact0"/>
                              </w:rPr>
                              <w:t xml:space="preserve">0.00 0.00 0.00 0.00 0.00 0.00 0.00 0.00 </w:t>
                            </w:r>
                            <w:r>
                              <w:rPr>
                                <w:rStyle w:val="Cuerpodeltexto56ptoExact"/>
                              </w:rPr>
                              <w:t xml:space="preserve">0.00 </w:t>
                            </w:r>
                            <w:r>
                              <w:t xml:space="preserve">0.00 </w:t>
                            </w:r>
                            <w:r>
                              <w:rPr>
                                <w:rStyle w:val="Cuerpodeltexto5Exact0"/>
                              </w:rPr>
                              <w:t>0.00 0.00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88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44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88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88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88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88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45"/>
                              <w:shd w:val="clear" w:color="auto" w:fill="auto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</w:pPr>
                            <w:r>
                              <w:t>3</w:t>
                            </w:r>
                            <w:r w:rsidR="000510C8">
                              <w:t>, 870,774.86</w:t>
                            </w:r>
                          </w:p>
                          <w:p w:rsidR="000510C8" w:rsidRDefault="000510C8">
                            <w:pPr>
                              <w:pStyle w:val="Cuerpodeltexto5"/>
                              <w:shd w:val="clear" w:color="auto" w:fill="auto"/>
                              <w:spacing w:before="0" w:after="96" w:line="110" w:lineRule="exact"/>
                              <w:ind w:firstLine="0"/>
                            </w:pP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96" w:line="110" w:lineRule="exact"/>
                              <w:ind w:firstLine="0"/>
                            </w:pPr>
                            <w:r>
                              <w:t>3</w:t>
                            </w:r>
                            <w:r w:rsidR="000510C8">
                              <w:t>, 184,991.40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11" w:line="110" w:lineRule="exact"/>
                              <w:ind w:left="580"/>
                              <w:jc w:val="both"/>
                            </w:pPr>
                            <w:r>
                              <w:t>1.853.040.00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left="580"/>
                              <w:jc w:val="both"/>
                            </w:pPr>
                            <w:r>
                              <w:t>1.729.566.00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left="580" w:hanging="300"/>
                              <w:jc w:val="both"/>
                            </w:pPr>
                            <w:r>
                              <w:t>69.960.00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spacing w:before="0" w:after="0" w:line="216" w:lineRule="exact"/>
                              <w:ind w:left="580" w:hanging="300"/>
                              <w:jc w:val="both"/>
                            </w:pPr>
                            <w:r>
                              <w:t xml:space="preserve"> 0.00 0.00 0.00 0.00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315.1pt;margin-top:-3.55pt;width:42.7pt;height:543.6pt;z-index:-125829374;visibility:visible;mso-wrap-style:square;mso-width-percent:0;mso-height-percent:0;mso-wrap-distance-left:24.5pt;mso-wrap-distance-top:0;mso-wrap-distance-right:168.5pt;mso-wrap-distance-bottom:17.8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" filled="f" stroked="f">
                <v:textbox style="mso-fit-shape-to-text:t" inset="0,0,0,0">
                  <w:txbxContent>
                    <w:p w:rsidR="00984E37" w:rsidRDefault="00984E37">
                      <w:pPr>
                        <w:pStyle w:val="Cuerpodeltexto4"/>
                        <w:shd w:val="clear" w:color="auto" w:fill="auto"/>
                        <w:spacing w:after="41" w:line="130" w:lineRule="exact"/>
                        <w:ind w:left="200"/>
                      </w:pPr>
                      <w:r>
                        <w:t>2016</w:t>
                      </w:r>
                    </w:p>
                    <w:p w:rsidR="00984E37" w:rsidRDefault="00984E37">
                      <w:pPr>
                        <w:pStyle w:val="Cuerpodeltexto43"/>
                        <w:shd w:val="clear" w:color="auto" w:fill="auto"/>
                        <w:spacing w:before="0" w:after="262" w:line="180" w:lineRule="exact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101" w:line="110" w:lineRule="exact"/>
                        <w:ind w:firstLine="0"/>
                      </w:pPr>
                      <w:r>
                        <w:t>13</w:t>
                      </w:r>
                      <w:proofErr w:type="gramStart"/>
                      <w:r>
                        <w:t>,515,787.30</w:t>
                      </w:r>
                      <w:proofErr w:type="gramEnd"/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12" w:line="110" w:lineRule="exact"/>
                        <w:ind w:left="580"/>
                        <w:jc w:val="both"/>
                      </w:pPr>
                      <w:r>
                        <w:t>6.400.176.30</w:t>
                      </w:r>
                    </w:p>
                    <w:p w:rsidR="00984E37" w:rsidRDefault="00984E37">
                      <w:pPr>
                        <w:pStyle w:val="Cuerpodeltexto5"/>
                        <w:numPr>
                          <w:ilvl w:val="0"/>
                          <w:numId w:val="3"/>
                        </w:numPr>
                        <w:shd w:val="clear" w:color="auto" w:fill="auto"/>
                        <w:spacing w:before="0" w:after="0" w:line="221" w:lineRule="exact"/>
                        <w:ind w:left="580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rStyle w:val="Cuerpodeltexto5Exact0"/>
                        </w:rPr>
                        <w:t>0.00 0.00</w:t>
                      </w:r>
                    </w:p>
                    <w:p w:rsidR="00984E37" w:rsidRDefault="00984E37">
                      <w:pPr>
                        <w:pStyle w:val="Cuerpodeltexto5"/>
                        <w:numPr>
                          <w:ilvl w:val="0"/>
                          <w:numId w:val="4"/>
                        </w:numPr>
                        <w:shd w:val="clear" w:color="auto" w:fill="auto"/>
                        <w:spacing w:before="0" w:after="0" w:line="221" w:lineRule="exact"/>
                        <w:ind w:left="580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rStyle w:val="Cuerpodeltexto56ptoExact"/>
                        </w:rPr>
                        <w:t xml:space="preserve">0.00 </w:t>
                      </w:r>
                      <w:r>
                        <w:rPr>
                          <w:rStyle w:val="Cuerpodeltexto5Calibri"/>
                        </w:rP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numPr>
                          <w:ilvl w:val="0"/>
                          <w:numId w:val="5"/>
                        </w:numPr>
                        <w:shd w:val="clear" w:color="auto" w:fill="auto"/>
                        <w:spacing w:before="0" w:after="0" w:line="221" w:lineRule="exact"/>
                        <w:ind w:left="580"/>
                        <w:jc w:val="both"/>
                      </w:pPr>
                      <w:r>
                        <w:t xml:space="preserve"> </w:t>
                      </w:r>
                      <w:r>
                        <w:rPr>
                          <w:rStyle w:val="Cuerpodeltexto5Exact0"/>
                        </w:rPr>
                        <w:t xml:space="preserve">0.00 0.00 0.00 0.00 0.00 0.00 0.00 0.00 </w:t>
                      </w:r>
                      <w:r>
                        <w:rPr>
                          <w:rStyle w:val="Cuerpodeltexto56ptoExact"/>
                        </w:rPr>
                        <w:t xml:space="preserve">0.00 </w:t>
                      </w:r>
                      <w:r>
                        <w:t xml:space="preserve">0.00 </w:t>
                      </w:r>
                      <w:r>
                        <w:rPr>
                          <w:rStyle w:val="Cuerpodeltexto5Exact0"/>
                        </w:rPr>
                        <w:t>0.00 0.00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88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44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88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88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88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88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45"/>
                        <w:shd w:val="clear" w:color="auto" w:fill="auto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</w:pPr>
                      <w:r>
                        <w:t>3</w:t>
                      </w:r>
                      <w:r w:rsidR="000510C8">
                        <w:t>, 870,774.86</w:t>
                      </w:r>
                    </w:p>
                    <w:p w:rsidR="000510C8" w:rsidRDefault="000510C8">
                      <w:pPr>
                        <w:pStyle w:val="Cuerpodeltexto5"/>
                        <w:shd w:val="clear" w:color="auto" w:fill="auto"/>
                        <w:spacing w:before="0" w:after="96" w:line="110" w:lineRule="exact"/>
                        <w:ind w:firstLine="0"/>
                      </w:pP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96" w:line="110" w:lineRule="exact"/>
                        <w:ind w:firstLine="0"/>
                      </w:pPr>
                      <w:r>
                        <w:t>3</w:t>
                      </w:r>
                      <w:r w:rsidR="000510C8">
                        <w:t>, 184,991.40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11" w:line="110" w:lineRule="exact"/>
                        <w:ind w:left="580"/>
                        <w:jc w:val="both"/>
                      </w:pPr>
                      <w:r>
                        <w:t>1.853.040.00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left="580"/>
                        <w:jc w:val="both"/>
                      </w:pPr>
                      <w:r>
                        <w:t>1.729.566.00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left="580" w:hanging="300"/>
                        <w:jc w:val="both"/>
                      </w:pPr>
                      <w:r>
                        <w:t>69.960.00</w:t>
                      </w:r>
                    </w:p>
                    <w:p w:rsidR="00984E37" w:rsidRDefault="00984E37">
                      <w:pPr>
                        <w:pStyle w:val="Cuerpodeltexto5"/>
                        <w:numPr>
                          <w:ilvl w:val="0"/>
                          <w:numId w:val="6"/>
                        </w:numPr>
                        <w:shd w:val="clear" w:color="auto" w:fill="auto"/>
                        <w:spacing w:before="0" w:after="0" w:line="216" w:lineRule="exact"/>
                        <w:ind w:left="580" w:hanging="300"/>
                        <w:jc w:val="both"/>
                      </w:pPr>
                      <w:r>
                        <w:t xml:space="preserve"> 0.00 0.00 0.00 0.00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6350" distB="250825" distL="1779905" distR="63500" simplePos="0" relativeHeight="377487107" behindDoc="1" locked="0" layoutInCell="1" allowOverlap="1">
                <wp:simplePos x="0" y="0"/>
                <wp:positionH relativeFrom="margin">
                  <wp:posOffset>5471160</wp:posOffset>
                </wp:positionH>
                <wp:positionV relativeFrom="margin">
                  <wp:posOffset>-36830</wp:posOffset>
                </wp:positionV>
                <wp:extent cx="1212850" cy="7344410"/>
                <wp:effectExtent l="3810" t="1270" r="2540" b="0"/>
                <wp:wrapSquare wrapText="left"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734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E37" w:rsidRDefault="00984E37">
                            <w:pPr>
                              <w:pStyle w:val="Cuerpodeltexto4"/>
                              <w:shd w:val="clear" w:color="auto" w:fill="auto"/>
                              <w:spacing w:after="92" w:line="130" w:lineRule="exact"/>
                              <w:ind w:left="580"/>
                            </w:pPr>
                            <w:r>
                              <w:t>2015</w:t>
                            </w:r>
                          </w:p>
                          <w:p w:rsidR="00984E37" w:rsidRDefault="00984E37">
                            <w:pPr>
                              <w:pStyle w:val="Cuerpodeltexto46"/>
                              <w:shd w:val="clear" w:color="auto" w:fill="auto"/>
                              <w:spacing w:before="0" w:after="276" w:line="110" w:lineRule="exact"/>
                              <w:ind w:right="1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101" w:line="110" w:lineRule="exact"/>
                              <w:ind w:left="500" w:hanging="500"/>
                              <w:jc w:val="both"/>
                            </w:pPr>
                            <w:r>
                              <w:t>5.035.657.08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12" w:line="110" w:lineRule="exact"/>
                              <w:ind w:left="500" w:hanging="500"/>
                              <w:jc w:val="both"/>
                            </w:pPr>
                            <w:r>
                              <w:t>5.035.657.08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numPr>
                                <w:ilvl w:val="0"/>
                                <w:numId w:val="7"/>
                              </w:numPr>
                              <w:shd w:val="clear" w:color="auto" w:fill="auto"/>
                              <w:spacing w:before="0" w:after="0" w:line="221" w:lineRule="exact"/>
                              <w:ind w:left="500" w:right="1180" w:hanging="500"/>
                              <w:jc w:val="both"/>
                            </w:pPr>
                            <w:r>
                              <w:t xml:space="preserve"> 0.00 </w:t>
                            </w:r>
                            <w:r>
                              <w:rPr>
                                <w:rStyle w:val="Cuerpodeltexto5Exact0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6ptoExact"/>
                              </w:rPr>
                              <w:t xml:space="preserve">0.00 </w:t>
                            </w:r>
                            <w:r>
                              <w:rPr>
                                <w:rStyle w:val="Cuerpodeltexto5Exact0"/>
                              </w:rPr>
                              <w:t xml:space="preserve">0.00 0.00 </w:t>
                            </w:r>
                            <w:r>
                              <w:rPr>
                                <w:rStyle w:val="Cuerpodeltexto56ptoExact"/>
                              </w:rPr>
                              <w:t xml:space="preserve">0.00 0.00 </w:t>
                            </w:r>
                            <w:r>
                              <w:rPr>
                                <w:rStyle w:val="Cuerpodeltexto5Exact0"/>
                              </w:rPr>
                              <w:t xml:space="preserve">0.00 0.00 0.00 0.00 0.00 0.00 0.00 0.00 0.00 0.00 </w:t>
                            </w: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47"/>
                              <w:shd w:val="clear" w:color="auto" w:fill="auto"/>
                              <w:ind w:right="118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88" w:lineRule="exact"/>
                              <w:ind w:right="1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88" w:lineRule="exact"/>
                              <w:ind w:right="1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88" w:lineRule="exact"/>
                              <w:ind w:right="1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88" w:lineRule="exact"/>
                              <w:ind w:right="1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88" w:lineRule="exact"/>
                              <w:ind w:right="1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right="1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 w:rsidP="000510C8">
                            <w:pPr>
                              <w:pStyle w:val="Cuerpodeltexto5"/>
                              <w:shd w:val="clear" w:color="auto" w:fill="auto"/>
                              <w:spacing w:before="0" w:after="0" w:line="216" w:lineRule="exact"/>
                              <w:ind w:firstLine="0"/>
                              <w:jc w:val="both"/>
                            </w:pPr>
                            <w:r>
                              <w:t>3</w:t>
                            </w:r>
                            <w:r w:rsidR="000510C8">
                              <w:t>, 346,161.58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101" w:line="110" w:lineRule="exact"/>
                              <w:ind w:left="500" w:hanging="500"/>
                              <w:jc w:val="both"/>
                            </w:pPr>
                            <w:r>
                              <w:t>2</w:t>
                            </w:r>
                            <w:r w:rsidR="000510C8">
                              <w:t>, 799,171.89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7" w:line="110" w:lineRule="exact"/>
                              <w:ind w:left="500" w:hanging="500"/>
                              <w:jc w:val="both"/>
                            </w:pPr>
                            <w:r>
                              <w:t>1.718.748.00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numPr>
                                <w:ilvl w:val="0"/>
                                <w:numId w:val="8"/>
                              </w:numPr>
                              <w:shd w:val="clear" w:color="auto" w:fill="auto"/>
                              <w:spacing w:before="0" w:after="0" w:line="221" w:lineRule="exact"/>
                              <w:ind w:right="1180" w:firstLine="0"/>
                            </w:pPr>
                            <w:r>
                              <w:t xml:space="preserve"> 282,720.00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21" w:lineRule="exact"/>
                              <w:ind w:right="1180" w:firstLine="0"/>
                            </w:pPr>
                            <w:r>
                              <w:t>9,000.00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21" w:lineRule="exact"/>
                              <w:ind w:right="1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21" w:lineRule="exact"/>
                              <w:ind w:right="1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21" w:lineRule="exact"/>
                              <w:ind w:right="1180" w:firstLine="0"/>
                            </w:pPr>
                            <w:r>
                              <w:t>0.00</w:t>
                            </w:r>
                          </w:p>
                          <w:p w:rsidR="00984E37" w:rsidRDefault="00984E37">
                            <w:pPr>
                              <w:pStyle w:val="Cuerpodeltexto5"/>
                              <w:shd w:val="clear" w:color="auto" w:fill="auto"/>
                              <w:spacing w:before="0" w:after="0" w:line="221" w:lineRule="exact"/>
                              <w:ind w:right="1180" w:firstLine="0"/>
                            </w:pPr>
                            <w: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430.8pt;margin-top:-2.9pt;width:95.5pt;height:578.3pt;z-index:-125829373;visibility:visible;mso-wrap-style:square;mso-width-percent:0;mso-height-percent:0;mso-wrap-distance-left:140.15pt;mso-wrap-distance-top:.5pt;mso-wrap-distance-right:5pt;mso-wrap-distance-bottom:19.7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ObsgIAALI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" filled="f" stroked="f">
                <v:textbox style="mso-fit-shape-to-text:t" inset="0,0,0,0">
                  <w:txbxContent>
                    <w:p w:rsidR="00984E37" w:rsidRDefault="00984E37">
                      <w:pPr>
                        <w:pStyle w:val="Cuerpodeltexto4"/>
                        <w:shd w:val="clear" w:color="auto" w:fill="auto"/>
                        <w:spacing w:after="92" w:line="130" w:lineRule="exact"/>
                        <w:ind w:left="580"/>
                      </w:pPr>
                      <w:r>
                        <w:t>2015</w:t>
                      </w:r>
                    </w:p>
                    <w:p w:rsidR="00984E37" w:rsidRDefault="00984E37">
                      <w:pPr>
                        <w:pStyle w:val="Cuerpodeltexto46"/>
                        <w:shd w:val="clear" w:color="auto" w:fill="auto"/>
                        <w:spacing w:before="0" w:after="276" w:line="110" w:lineRule="exact"/>
                        <w:ind w:right="1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101" w:line="110" w:lineRule="exact"/>
                        <w:ind w:left="500" w:hanging="500"/>
                        <w:jc w:val="both"/>
                      </w:pPr>
                      <w:r>
                        <w:t>5.035.657.08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12" w:line="110" w:lineRule="exact"/>
                        <w:ind w:left="500" w:hanging="500"/>
                        <w:jc w:val="both"/>
                      </w:pPr>
                      <w:r>
                        <w:t>5.035.657.08</w:t>
                      </w:r>
                    </w:p>
                    <w:p w:rsidR="00984E37" w:rsidRDefault="00984E37">
                      <w:pPr>
                        <w:pStyle w:val="Cuerpodeltexto5"/>
                        <w:numPr>
                          <w:ilvl w:val="0"/>
                          <w:numId w:val="7"/>
                        </w:numPr>
                        <w:shd w:val="clear" w:color="auto" w:fill="auto"/>
                        <w:spacing w:before="0" w:after="0" w:line="221" w:lineRule="exact"/>
                        <w:ind w:left="500" w:right="1180" w:hanging="500"/>
                        <w:jc w:val="both"/>
                      </w:pPr>
                      <w:r>
                        <w:t xml:space="preserve"> 0.00 </w:t>
                      </w:r>
                      <w:r>
                        <w:rPr>
                          <w:rStyle w:val="Cuerpodeltexto5Exact0"/>
                        </w:rPr>
                        <w:t xml:space="preserve">0.00 </w:t>
                      </w:r>
                      <w:r>
                        <w:rPr>
                          <w:rStyle w:val="Cuerpodeltexto56ptoExact"/>
                        </w:rPr>
                        <w:t xml:space="preserve">0.00 </w:t>
                      </w:r>
                      <w:r>
                        <w:rPr>
                          <w:rStyle w:val="Cuerpodeltexto5Exact0"/>
                        </w:rPr>
                        <w:t xml:space="preserve">0.00 0.00 </w:t>
                      </w:r>
                      <w:r>
                        <w:rPr>
                          <w:rStyle w:val="Cuerpodeltexto56ptoExact"/>
                        </w:rPr>
                        <w:t xml:space="preserve">0.00 0.00 </w:t>
                      </w:r>
                      <w:r>
                        <w:rPr>
                          <w:rStyle w:val="Cuerpodeltexto5Exact0"/>
                        </w:rPr>
                        <w:t xml:space="preserve">0.00 0.00 0.00 0.00 0.00 0.00 0.00 0.00 0.00 0.00 </w:t>
                      </w: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47"/>
                        <w:shd w:val="clear" w:color="auto" w:fill="auto"/>
                        <w:ind w:right="118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88" w:lineRule="exact"/>
                        <w:ind w:right="1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88" w:lineRule="exact"/>
                        <w:ind w:right="1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88" w:lineRule="exact"/>
                        <w:ind w:right="1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88" w:lineRule="exact"/>
                        <w:ind w:right="1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88" w:lineRule="exact"/>
                        <w:ind w:right="1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right="1180" w:firstLine="0"/>
                      </w:pPr>
                      <w:r>
                        <w:t>0.00</w:t>
                      </w:r>
                    </w:p>
                    <w:p w:rsidR="00984E37" w:rsidRDefault="00984E37" w:rsidP="000510C8">
                      <w:pPr>
                        <w:pStyle w:val="Cuerpodeltexto5"/>
                        <w:shd w:val="clear" w:color="auto" w:fill="auto"/>
                        <w:spacing w:before="0" w:after="0" w:line="216" w:lineRule="exact"/>
                        <w:ind w:firstLine="0"/>
                        <w:jc w:val="both"/>
                      </w:pPr>
                      <w:r>
                        <w:t>3</w:t>
                      </w:r>
                      <w:r w:rsidR="000510C8">
                        <w:t>, 346,161.58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101" w:line="110" w:lineRule="exact"/>
                        <w:ind w:left="500" w:hanging="500"/>
                        <w:jc w:val="both"/>
                      </w:pPr>
                      <w:r>
                        <w:t>2</w:t>
                      </w:r>
                      <w:r w:rsidR="000510C8">
                        <w:t>, 799,171.89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7" w:line="110" w:lineRule="exact"/>
                        <w:ind w:left="500" w:hanging="500"/>
                        <w:jc w:val="both"/>
                      </w:pPr>
                      <w:r>
                        <w:t>1.718.748.00</w:t>
                      </w:r>
                    </w:p>
                    <w:p w:rsidR="00984E37" w:rsidRDefault="00984E37">
                      <w:pPr>
                        <w:pStyle w:val="Cuerpodeltexto5"/>
                        <w:numPr>
                          <w:ilvl w:val="0"/>
                          <w:numId w:val="8"/>
                        </w:numPr>
                        <w:shd w:val="clear" w:color="auto" w:fill="auto"/>
                        <w:spacing w:before="0" w:after="0" w:line="221" w:lineRule="exact"/>
                        <w:ind w:right="1180" w:firstLine="0"/>
                      </w:pPr>
                      <w:r>
                        <w:t xml:space="preserve"> 282,720.00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21" w:lineRule="exact"/>
                        <w:ind w:right="1180" w:firstLine="0"/>
                      </w:pPr>
                      <w:r>
                        <w:t>9,000.00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21" w:lineRule="exact"/>
                        <w:ind w:right="1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21" w:lineRule="exact"/>
                        <w:ind w:right="1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21" w:lineRule="exact"/>
                        <w:ind w:right="1180" w:firstLine="0"/>
                      </w:pPr>
                      <w:r>
                        <w:t>0.00</w:t>
                      </w:r>
                    </w:p>
                    <w:p w:rsidR="00984E37" w:rsidRDefault="00984E37">
                      <w:pPr>
                        <w:pStyle w:val="Cuerpodeltexto5"/>
                        <w:shd w:val="clear" w:color="auto" w:fill="auto"/>
                        <w:spacing w:before="0" w:after="0" w:line="221" w:lineRule="exact"/>
                        <w:ind w:right="1180" w:firstLine="0"/>
                      </w:pPr>
                      <w:r>
                        <w:t>0.00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3A5B57">
        <w:t>PAGO DE ESTÍMULOS A SERVIDORES PÚBLICOS</w:t>
      </w:r>
      <w:r w:rsidR="003A5B57">
        <w:br w:type="page"/>
      </w:r>
    </w:p>
    <w:p w:rsidR="008F45E9" w:rsidRDefault="00F448F4">
      <w:pPr>
        <w:pStyle w:val="Cuerpodeltexto2a"/>
        <w:shd w:val="clear" w:color="auto" w:fill="auto"/>
        <w:spacing w:before="0" w:line="216" w:lineRule="exact"/>
      </w:pPr>
      <w:r>
        <w:rPr>
          <w:noProof/>
          <w:lang w:val="es-MX" w:eastAsia="es-MX" w:bidi="ar-SA"/>
        </w:rPr>
        <w:lastRenderedPageBreak/>
        <mc:AlternateContent>
          <mc:Choice Requires="wps">
            <w:drawing>
              <wp:anchor distT="0" distB="254000" distL="502920" distR="63500" simplePos="0" relativeHeight="377487108" behindDoc="1" locked="0" layoutInCell="1" allowOverlap="1" wp14:anchorId="2D3D15E5" wp14:editId="1B7DB9E6">
                <wp:simplePos x="0" y="0"/>
                <wp:positionH relativeFrom="margin">
                  <wp:posOffset>4105910</wp:posOffset>
                </wp:positionH>
                <wp:positionV relativeFrom="margin">
                  <wp:posOffset>-161290</wp:posOffset>
                </wp:positionV>
                <wp:extent cx="1938655" cy="7352030"/>
                <wp:effectExtent l="0" t="0" r="4445" b="1270"/>
                <wp:wrapSquare wrapText="left"/>
                <wp:docPr id="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735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26"/>
                              <w:gridCol w:w="1627"/>
                            </w:tblGrid>
                            <w:tr w:rsidR="00984E37"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30" w:lineRule="exact"/>
                                  </w:pPr>
                                  <w:r>
                                    <w:rPr>
                                      <w:rStyle w:val="Cuerpodeltexto2Arial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30" w:lineRule="exact"/>
                                    <w:jc w:val="right"/>
                                  </w:pPr>
                                  <w:r>
                                    <w:rPr>
                                      <w:rStyle w:val="Cuerpodeltexto2Arial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34,590.00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368,382.73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71,688.60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F448F4" w:rsidP="00F448F4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 xml:space="preserve"> </w:t>
                                  </w:r>
                                  <w:r w:rsidR="00984E37">
                                    <w:rPr>
                                      <w:rStyle w:val="Cuerpodeltexto255pto"/>
                                    </w:rPr>
                                    <w:t>37,277.10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41,614.62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2,734.81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1,178.83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11,137.74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13,611.49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4,261.55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1,200.60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285,977.21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2,984.21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5,175.00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513.00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21,819.32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10,585.85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963,568.67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1,008,735.29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634,959.71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647,193.16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1,160.00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60,125.00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11,680.00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718.04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4,910.28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73,810.37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81,518.60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52,433.86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56,592.10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59,053.70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43,932.39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82,467.99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132,458.76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29,290.00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685,783.46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546,989.69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503.51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93.00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503.51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93.00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385,279.95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346,896.69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385,279.95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326,896.69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20,000.00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300,000.00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200,000.00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300,000.00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200,000.00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426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7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27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984E37" w:rsidRDefault="00984E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323.3pt;margin-top:-12.7pt;width:152.65pt;height:578.9pt;z-index:-125829372;visibility:visible;mso-wrap-style:square;mso-width-percent:0;mso-height-percent:0;mso-wrap-distance-left:39.6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26"/>
                        <w:gridCol w:w="1627"/>
                      </w:tblGrid>
                      <w:tr w:rsidR="00984E37"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30" w:lineRule="exact"/>
                            </w:pPr>
                            <w:r>
                              <w:rPr>
                                <w:rStyle w:val="Cuerpodeltexto2Arial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30" w:lineRule="exact"/>
                              <w:jc w:val="right"/>
                            </w:pPr>
                            <w:r>
                              <w:rPr>
                                <w:rStyle w:val="Cuerpodeltexto2Arial"/>
                              </w:rPr>
                              <w:t>2015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34,590.00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368,382.73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71,688.60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F448F4" w:rsidP="00F448F4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</w:pPr>
                            <w:r>
                              <w:rPr>
                                <w:rStyle w:val="Cuerpodeltexto255pto"/>
                              </w:rPr>
                              <w:t xml:space="preserve"> </w:t>
                            </w:r>
                            <w:r w:rsidR="00984E37">
                              <w:rPr>
                                <w:rStyle w:val="Cuerpodeltexto255pto"/>
                              </w:rPr>
                              <w:t>37,277.10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41,614.62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2,734.81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1,178.83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11,137.74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13,611.49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4,261.55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1,200.60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285,977.21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2,984.21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5,175.00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513.00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21,819.32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10,585.85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963,568.67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1,008,735.29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634,959.71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647,193.16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1,160.00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60,125.00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11,680.00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718.04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4,910.28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73,810.37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81,518.60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52,433.86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56,592.10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59,053.70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43,932.39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82,467.99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132,458.76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29,290.00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685,783.46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546,989.69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503.51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93.00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503.51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93.00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385,279.95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346,896.69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385,279.95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326,896.69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20,000.00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300,000.00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200,000.00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300,000.00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200,000.00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426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7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27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984E37" w:rsidRDefault="00984E3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3A5B57">
        <w:t>IMPUESTOS SOBRE NOMINAS Y OTROS QUE SE DERIVEN DE UNA RELACIÓN LABORAL MATERIALES Y SUMINISTROS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MATERIALES DE ADMINISTRACIÓN, EMISIÓN DE DOCUMENTOS Y ARTÍCULOS OFICIALES ALIMENTOS Y UTENSILIOS</w:t>
      </w:r>
    </w:p>
    <w:p w:rsidR="00663B48" w:rsidRDefault="003A5B57">
      <w:pPr>
        <w:pStyle w:val="Cuerpodeltexto2a"/>
        <w:shd w:val="clear" w:color="auto" w:fill="auto"/>
        <w:spacing w:before="0" w:line="216" w:lineRule="exact"/>
      </w:pPr>
      <w:r>
        <w:t>MATERIAS PRIMAS Y MATERIALES DE PRODUCCIÓN Y COMERCIALIZACIÓN</w:t>
      </w:r>
    </w:p>
    <w:p w:rsidR="00663B48" w:rsidRDefault="003A5B57">
      <w:pPr>
        <w:pStyle w:val="Cuerpodeltexto2a"/>
        <w:shd w:val="clear" w:color="auto" w:fill="auto"/>
        <w:spacing w:before="0" w:line="216" w:lineRule="exact"/>
      </w:pPr>
      <w:r>
        <w:t xml:space="preserve"> MATERIALES Y ARTÍCULOS DE CONSTRUCCIÓN Y DE REPARACIÓN </w:t>
      </w:r>
    </w:p>
    <w:p w:rsidR="00663B48" w:rsidRDefault="003A5B57">
      <w:pPr>
        <w:pStyle w:val="Cuerpodeltexto2a"/>
        <w:shd w:val="clear" w:color="auto" w:fill="auto"/>
        <w:spacing w:before="0" w:line="216" w:lineRule="exact"/>
      </w:pPr>
      <w:r>
        <w:t xml:space="preserve">PRODUCTOS QUÍMICOS, FARMACÉUTICOS Y DE LABORATORIO 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COMBUSTIBLES, LUBRICANTES Y ADITIVOS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VESTUARIO, BLANCOS, PRENDAS DE PROTECCIÓN Y ARTÍCULOS DEPORTIVOS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MATERIALES Y SUMINISTROS PARA SEGURIDAD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HERRAMIENTAS, REFACCIONES Y ACCESORIOS MENORES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SERVICIOS GENERALES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SERVICIOS BÁSICOS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SERVICIOS DE ARRENDAMIENTO</w:t>
      </w:r>
    </w:p>
    <w:p w:rsidR="00663B48" w:rsidRDefault="003A5B57">
      <w:pPr>
        <w:pStyle w:val="Cuerpodeltexto2a"/>
        <w:shd w:val="clear" w:color="auto" w:fill="auto"/>
        <w:spacing w:before="0" w:line="216" w:lineRule="exact"/>
      </w:pPr>
      <w:r>
        <w:t>SERVICIOS PROFESIONALES, CIENTÍFICOS Y TÉCNICOS Y OTROS SERVICIOS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 xml:space="preserve"> </w:t>
      </w:r>
      <w:proofErr w:type="spellStart"/>
      <w:r>
        <w:t>SERVICIOS</w:t>
      </w:r>
      <w:proofErr w:type="spellEnd"/>
      <w:r>
        <w:t xml:space="preserve"> FINANCIEROS, BANCARIOS Y COMERCIALES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SERVICIOS DE INSTALACIÓN, REPARACIÓN, MANTENIMIENTO Y CONSERVACIÓN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SERVICIOS DE COMUNICACIÓN SOCIAL Y PUBLICIDAD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SERVICIOS DE TRASLADO Y VIÁTICOS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SERVICIOS OFICIALES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OTROS SERVICIOS GENERALES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TRANSFERENCIAS, ASIGNACIONES, SUBSIDIOS Y OTRAS AYUDAS</w:t>
      </w:r>
    </w:p>
    <w:p w:rsidR="008F45E9" w:rsidRDefault="003A5B57">
      <w:pPr>
        <w:pStyle w:val="Cuerpodeltexto2a"/>
        <w:shd w:val="clear" w:color="auto" w:fill="auto"/>
        <w:spacing w:before="0" w:line="120" w:lineRule="exact"/>
      </w:pPr>
      <w:r>
        <w:t>TRANSFERENCIAS INTERNAS Y ASIGNACIONES AL SECTOR PÚBLICO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ASIGNACIONES AL SECTOR PÚBLICO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TRANSFERENCIAS INTERNAS AL SECTOR PÚBLICO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TRANSFERENCIAS AL RESTO DEL SECTOR PÚBLICO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TRANSFERENCIAS A ENTIDADES PARAESTATALES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TRANSFERENCIAS A ENTIDADES FEDERATIVAS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TRANSFERENCIAS A MUNICIPIOS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SUBSIDIOS Y SUBVENCIONES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SUBSIDIOS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SUBVENCIONES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AYUDAS SOCIALES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AYUDAS SOCIALES A PERSONAS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BECAS</w:t>
      </w:r>
    </w:p>
    <w:p w:rsidR="00663B48" w:rsidRDefault="00663B48">
      <w:pPr>
        <w:pStyle w:val="Cuerpodeltexto2a"/>
        <w:shd w:val="clear" w:color="auto" w:fill="auto"/>
        <w:spacing w:before="0" w:line="221" w:lineRule="exact"/>
      </w:pP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AYUDAS SOCIALES A INSTITUCIONES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AYUDAS SOCIALES POR DESASTRES NATURALES Y OTROS SINIESTROS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PENSIONES Y JUBILACIONES</w:t>
      </w:r>
    </w:p>
    <w:p w:rsidR="008F45E9" w:rsidRDefault="003A5B57">
      <w:pPr>
        <w:pStyle w:val="Cuerpodeltexto2a"/>
        <w:shd w:val="clear" w:color="auto" w:fill="auto"/>
        <w:spacing w:before="0" w:line="226" w:lineRule="exact"/>
      </w:pPr>
      <w:r>
        <w:t>PENSIONES</w:t>
      </w:r>
    </w:p>
    <w:p w:rsidR="008F45E9" w:rsidRDefault="003A5B57">
      <w:pPr>
        <w:pStyle w:val="Cuerpodeltexto2a"/>
        <w:shd w:val="clear" w:color="auto" w:fill="auto"/>
        <w:spacing w:before="0" w:line="226" w:lineRule="exact"/>
      </w:pPr>
      <w:r>
        <w:t>JUBILACIONES</w:t>
      </w:r>
    </w:p>
    <w:p w:rsidR="00663B48" w:rsidRDefault="003A5B57">
      <w:pPr>
        <w:pStyle w:val="Cuerpodeltexto2a"/>
        <w:shd w:val="clear" w:color="auto" w:fill="auto"/>
        <w:spacing w:before="0" w:line="226" w:lineRule="exact"/>
      </w:pPr>
      <w:r>
        <w:t>TRANSFERENCIAS A FIDEICOMISOS, MANDATOS Y ANÁLOGOS</w:t>
      </w:r>
    </w:p>
    <w:p w:rsidR="008F45E9" w:rsidRDefault="003A5B57">
      <w:pPr>
        <w:pStyle w:val="Cuerpodeltexto2a"/>
        <w:shd w:val="clear" w:color="auto" w:fill="auto"/>
        <w:spacing w:before="0" w:line="226" w:lineRule="exact"/>
      </w:pPr>
      <w:r>
        <w:t xml:space="preserve"> TRANSFERENCIAS A FIDEICOMISOS, MANDATOS Y ANÁLOGOS AL GOBIERNO TRANSFERENCIAS A FIDEICOMISOS, MANDATOS Y ANÁLOGOS A ENTIDADES PARAESTATALES TRANSFERENCIAS AL EXTERIOR</w:t>
      </w:r>
    </w:p>
    <w:p w:rsidR="008F45E9" w:rsidRDefault="003A5B57">
      <w:pPr>
        <w:pStyle w:val="Cuerpodeltexto2a"/>
        <w:shd w:val="clear" w:color="auto" w:fill="auto"/>
        <w:spacing w:before="0" w:line="149" w:lineRule="exact"/>
      </w:pPr>
      <w:r>
        <w:t>TRANSFERENCIAS AL EXTERIOR A GOBIERNOS EXTRANJEROS Y ORGANISMOS INTERNACIONALES</w:t>
      </w:r>
    </w:p>
    <w:p w:rsidR="00663B48" w:rsidRDefault="003A5B57">
      <w:pPr>
        <w:pStyle w:val="Cuerpodeltexto2a"/>
        <w:shd w:val="clear" w:color="auto" w:fill="auto"/>
        <w:spacing w:before="0" w:line="221" w:lineRule="exact"/>
      </w:pPr>
      <w:r>
        <w:t>TRANSFERENCIAS AL SECTOR PRIVADO EXTERNO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 xml:space="preserve"> DONATIVOS</w:t>
      </w:r>
    </w:p>
    <w:p w:rsidR="00663B48" w:rsidRDefault="003A5B57">
      <w:pPr>
        <w:pStyle w:val="Cuerpodeltexto2a"/>
        <w:shd w:val="clear" w:color="auto" w:fill="auto"/>
        <w:spacing w:before="0" w:line="221" w:lineRule="exact"/>
      </w:pPr>
      <w:r>
        <w:t>DONATIVOS A INSTITUCIONES SIN FINES DE LUCRO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 xml:space="preserve"> DONATIVOS A ENTIDADES FEDERATIVAS Y MUNICIPIOS</w:t>
      </w:r>
    </w:p>
    <w:p w:rsidR="00663B48" w:rsidRDefault="00663B48">
      <w:pPr>
        <w:pStyle w:val="Cuerpodeltexto2a"/>
        <w:shd w:val="clear" w:color="auto" w:fill="auto"/>
        <w:spacing w:before="0" w:line="221" w:lineRule="exact"/>
      </w:pPr>
    </w:p>
    <w:p w:rsidR="008F45E9" w:rsidRDefault="003A5B57">
      <w:pPr>
        <w:pStyle w:val="Cuerpodeltexto2a"/>
        <w:shd w:val="clear" w:color="auto" w:fill="auto"/>
        <w:spacing w:before="0" w:line="221" w:lineRule="exact"/>
        <w:sectPr w:rsidR="008F45E9">
          <w:pgSz w:w="12240" w:h="15840"/>
          <w:pgMar w:top="3007" w:right="4443" w:bottom="1408" w:left="953" w:header="0" w:footer="3" w:gutter="0"/>
          <w:cols w:space="720"/>
          <w:noEndnote/>
          <w:docGrid w:linePitch="360"/>
        </w:sectPr>
      </w:pPr>
      <w:r>
        <w:t>DONATIVOS A FIDEICOMISOS, MANDATOS Y CONTRATOS ANALOGOS PRIVADOS</w:t>
      </w:r>
    </w:p>
    <w:p w:rsidR="008F45E9" w:rsidRDefault="00AD2DE2">
      <w:pPr>
        <w:pStyle w:val="Ttulo20"/>
        <w:keepNext/>
        <w:keepLines/>
        <w:shd w:val="clear" w:color="auto" w:fill="auto"/>
        <w:spacing w:line="200" w:lineRule="exact"/>
        <w:ind w:right="20"/>
      </w:pPr>
      <w:bookmarkStart w:id="1" w:name="bookmark1"/>
      <w:r>
        <w:lastRenderedPageBreak/>
        <w:t xml:space="preserve">                                        </w:t>
      </w:r>
      <w:r w:rsidR="003A5B57">
        <w:t>Presidencia Municipal de Progreso</w:t>
      </w:r>
      <w:bookmarkEnd w:id="1"/>
    </w:p>
    <w:p w:rsidR="008F45E9" w:rsidRDefault="00AD2DE2">
      <w:pPr>
        <w:pStyle w:val="Cuerpodeltexto3a"/>
        <w:shd w:val="clear" w:color="auto" w:fill="auto"/>
        <w:spacing w:after="0"/>
        <w:ind w:right="20"/>
      </w:pPr>
      <w:r>
        <w:rPr>
          <w:rStyle w:val="Cuerpodeltexto39pto"/>
        </w:rPr>
        <w:t xml:space="preserve">                                                </w:t>
      </w:r>
      <w:r w:rsidR="003A5B57">
        <w:rPr>
          <w:rStyle w:val="Cuerpodeltexto39pto"/>
        </w:rPr>
        <w:t>ESTADO DE ACTIVIDADES</w:t>
      </w:r>
      <w:r w:rsidR="003A5B57">
        <w:rPr>
          <w:rStyle w:val="Cuerpodeltexto39pto"/>
        </w:rPr>
        <w:br/>
      </w:r>
      <w:r>
        <w:t xml:space="preserve">                                           </w:t>
      </w:r>
      <w:r w:rsidR="003A5B57">
        <w:t>Segundo trimestre de 2016</w:t>
      </w:r>
    </w:p>
    <w:p w:rsidR="00AD2DE2" w:rsidRDefault="00AD2DE2">
      <w:pPr>
        <w:pStyle w:val="Cuerpodeltexto2a"/>
        <w:shd w:val="clear" w:color="auto" w:fill="auto"/>
        <w:spacing w:before="0" w:line="221" w:lineRule="exact"/>
      </w:pPr>
    </w:p>
    <w:p w:rsidR="00AD2DE2" w:rsidRDefault="00AD2DE2">
      <w:pPr>
        <w:pStyle w:val="Cuerpodeltexto2a"/>
        <w:shd w:val="clear" w:color="auto" w:fill="auto"/>
        <w:spacing w:before="0" w:line="221" w:lineRule="exact"/>
      </w:pPr>
    </w:p>
    <w:p w:rsidR="00AD2DE2" w:rsidRDefault="00AD2DE2">
      <w:pPr>
        <w:pStyle w:val="Cuerpodeltexto2a"/>
        <w:shd w:val="clear" w:color="auto" w:fill="auto"/>
        <w:spacing w:before="0" w:line="221" w:lineRule="exact"/>
      </w:pPr>
    </w:p>
    <w:p w:rsidR="00AD2DE2" w:rsidRDefault="00AD2DE2">
      <w:pPr>
        <w:pStyle w:val="Cuerpodeltexto2a"/>
        <w:shd w:val="clear" w:color="auto" w:fill="auto"/>
        <w:spacing w:before="0" w:line="221" w:lineRule="exact"/>
      </w:pPr>
    </w:p>
    <w:p w:rsidR="00AD2DE2" w:rsidRDefault="00AD2DE2">
      <w:pPr>
        <w:pStyle w:val="Cuerpodeltexto2a"/>
        <w:shd w:val="clear" w:color="auto" w:fill="auto"/>
        <w:spacing w:before="0" w:line="221" w:lineRule="exact"/>
      </w:pPr>
    </w:p>
    <w:p w:rsidR="00AD2DE2" w:rsidRDefault="00AD2DE2">
      <w:pPr>
        <w:pStyle w:val="Cuerpodeltexto2a"/>
        <w:shd w:val="clear" w:color="auto" w:fill="auto"/>
        <w:spacing w:before="0" w:line="221" w:lineRule="exact"/>
      </w:pPr>
    </w:p>
    <w:p w:rsidR="00AD2DE2" w:rsidRDefault="00AD2DE2">
      <w:pPr>
        <w:pStyle w:val="Cuerpodeltexto2a"/>
        <w:shd w:val="clear" w:color="auto" w:fill="auto"/>
        <w:spacing w:before="0" w:line="221" w:lineRule="exact"/>
      </w:pPr>
    </w:p>
    <w:p w:rsidR="00AD2DE2" w:rsidRDefault="00AD2DE2">
      <w:pPr>
        <w:pStyle w:val="Cuerpodeltexto2a"/>
        <w:shd w:val="clear" w:color="auto" w:fill="auto"/>
        <w:spacing w:before="0" w:line="221" w:lineRule="exact"/>
      </w:pPr>
    </w:p>
    <w:p w:rsidR="00AD2DE2" w:rsidRDefault="00AD2DE2">
      <w:pPr>
        <w:pStyle w:val="Cuerpodeltexto2a"/>
        <w:shd w:val="clear" w:color="auto" w:fill="auto"/>
        <w:spacing w:before="0" w:line="221" w:lineRule="exact"/>
      </w:pPr>
      <w:r>
        <w:rPr>
          <w:noProof/>
          <w:lang w:val="es-MX" w:eastAsia="es-MX" w:bidi="ar-SA"/>
        </w:rPr>
        <mc:AlternateContent>
          <mc:Choice Requires="wps">
            <w:drawing>
              <wp:anchor distT="152400" distB="254000" distL="1057910" distR="63500" simplePos="0" relativeHeight="377487110" behindDoc="1" locked="0" layoutInCell="1" allowOverlap="1" wp14:anchorId="5ABCCA8F" wp14:editId="17B3C165">
                <wp:simplePos x="0" y="0"/>
                <wp:positionH relativeFrom="margin">
                  <wp:posOffset>4559935</wp:posOffset>
                </wp:positionH>
                <wp:positionV relativeFrom="margin">
                  <wp:posOffset>1516380</wp:posOffset>
                </wp:positionV>
                <wp:extent cx="1652270" cy="7183755"/>
                <wp:effectExtent l="0" t="0" r="5080" b="17145"/>
                <wp:wrapSquare wrapText="left"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718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01"/>
                              <w:gridCol w:w="1301"/>
                            </w:tblGrid>
                            <w:tr w:rsidR="00984E37"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984E37" w:rsidRDefault="00984E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359.05pt;margin-top:119.4pt;width:130.1pt;height:565.65pt;z-index:-125829370;visibility:visible;mso-wrap-style:square;mso-width-percent:0;mso-height-percent:0;mso-wrap-distance-left:83.3pt;mso-wrap-distance-top:12pt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2Orw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01"/>
                        <w:gridCol w:w="1301"/>
                      </w:tblGrid>
                      <w:tr w:rsidR="00984E37"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301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984E37" w:rsidRDefault="00984E3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s-MX" w:eastAsia="es-MX" w:bidi="ar-SA"/>
        </w:rPr>
        <mc:AlternateContent>
          <mc:Choice Requires="wps">
            <w:drawing>
              <wp:anchor distT="0" distB="7442200" distL="822960" distR="63500" simplePos="0" relativeHeight="377487109" behindDoc="1" locked="0" layoutInCell="1" allowOverlap="1" wp14:anchorId="7E2E32C9" wp14:editId="4D5F43E7">
                <wp:simplePos x="0" y="0"/>
                <wp:positionH relativeFrom="margin">
                  <wp:posOffset>4478020</wp:posOffset>
                </wp:positionH>
                <wp:positionV relativeFrom="margin">
                  <wp:posOffset>1358900</wp:posOffset>
                </wp:positionV>
                <wp:extent cx="1938655" cy="146050"/>
                <wp:effectExtent l="0" t="0" r="4445" b="6350"/>
                <wp:wrapSquare wrapText="left"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4E37" w:rsidRDefault="00984E37">
                            <w:pPr>
                              <w:pStyle w:val="Cuerpodeltexto4"/>
                              <w:shd w:val="clear" w:color="auto" w:fill="auto"/>
                              <w:tabs>
                                <w:tab w:val="left" w:pos="2693"/>
                              </w:tabs>
                              <w:spacing w:after="0" w:line="230" w:lineRule="exact"/>
                              <w:jc w:val="both"/>
                            </w:pPr>
                            <w:r>
                              <w:t>2016</w:t>
                            </w:r>
                            <w:r>
                              <w:rPr>
                                <w:rStyle w:val="Cuerpodeltexto4AngsanaUPC"/>
                              </w:rPr>
                              <w:tab/>
                            </w:r>
                            <w:r>
                              <w:t>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52.6pt;margin-top:107pt;width:152.65pt;height:11.5pt;z-index:-125829371;visibility:visible;mso-wrap-style:square;mso-width-percent:0;mso-height-percent:0;mso-wrap-distance-left:64.8pt;mso-wrap-distance-top:0;mso-wrap-distance-right:5pt;mso-wrap-distance-bottom:58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" filled="f" stroked="f">
                <v:textbox style="mso-fit-shape-to-text:t" inset="0,0,0,0">
                  <w:txbxContent>
                    <w:p w:rsidR="00984E37" w:rsidRDefault="00984E37">
                      <w:pPr>
                        <w:pStyle w:val="Cuerpodeltexto4"/>
                        <w:shd w:val="clear" w:color="auto" w:fill="auto"/>
                        <w:tabs>
                          <w:tab w:val="left" w:pos="2693"/>
                        </w:tabs>
                        <w:spacing w:after="0" w:line="230" w:lineRule="exact"/>
                        <w:jc w:val="both"/>
                      </w:pPr>
                      <w:r>
                        <w:t>2016</w:t>
                      </w:r>
                      <w:r>
                        <w:rPr>
                          <w:rStyle w:val="Cuerpodeltexto4AngsanaUPC"/>
                        </w:rPr>
                        <w:tab/>
                      </w:r>
                      <w:r>
                        <w:t>2015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 w:rsidR="003A5B57">
        <w:t xml:space="preserve">DONATIVOS A </w:t>
      </w:r>
      <w:r>
        <w:t>FIDEICOMISOS,</w:t>
      </w:r>
      <w:r w:rsidR="003A5B57">
        <w:t xml:space="preserve"> MANDATOS Y CONTRATOS ANALOGOS ESTATALES DONATIVOS INTERNACIONALES 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TRANSFERENCIAS AL EXTERIOR</w:t>
      </w:r>
    </w:p>
    <w:p w:rsidR="008F45E9" w:rsidRDefault="003A5B57">
      <w:pPr>
        <w:pStyle w:val="Cuerpodeltexto2a"/>
        <w:shd w:val="clear" w:color="auto" w:fill="auto"/>
        <w:spacing w:before="0" w:line="149" w:lineRule="exact"/>
      </w:pPr>
      <w:r>
        <w:t>TRANSFERENCIAS AL EXTERIOR A GOBIERNOS EXTRANJEROS Y ORGANISMOS INTERNACIONALES</w:t>
      </w:r>
    </w:p>
    <w:p w:rsidR="00AD2DE2" w:rsidRDefault="003A5B57">
      <w:pPr>
        <w:pStyle w:val="Cuerpodeltexto2a"/>
        <w:shd w:val="clear" w:color="auto" w:fill="auto"/>
        <w:spacing w:before="0" w:line="226" w:lineRule="exact"/>
      </w:pPr>
      <w:r>
        <w:t xml:space="preserve">TRANSFERENCIAS AL SECTOR PRIVADO EXTERNO </w:t>
      </w:r>
    </w:p>
    <w:p w:rsidR="00AD2DE2" w:rsidRDefault="003A5B57">
      <w:pPr>
        <w:pStyle w:val="Cuerpodeltexto2a"/>
        <w:shd w:val="clear" w:color="auto" w:fill="auto"/>
        <w:spacing w:before="0" w:line="226" w:lineRule="exact"/>
      </w:pPr>
      <w:r>
        <w:t xml:space="preserve">PARTICIPACIONES Y APORTACIONES </w:t>
      </w:r>
    </w:p>
    <w:p w:rsidR="008F45E9" w:rsidRDefault="003A5B57">
      <w:pPr>
        <w:pStyle w:val="Cuerpodeltexto2a"/>
        <w:shd w:val="clear" w:color="auto" w:fill="auto"/>
        <w:spacing w:before="0" w:line="226" w:lineRule="exact"/>
      </w:pPr>
      <w:r>
        <w:t>PARTICIPACIONES</w:t>
      </w:r>
    </w:p>
    <w:p w:rsidR="00AD2DE2" w:rsidRDefault="003A5B57">
      <w:pPr>
        <w:pStyle w:val="Cuerpodeltexto2a"/>
        <w:shd w:val="clear" w:color="auto" w:fill="auto"/>
        <w:spacing w:before="0" w:line="226" w:lineRule="exact"/>
      </w:pPr>
      <w:r>
        <w:t>PARTICIPACIONES DE LA FEDERACIÓN A ENTIDADES FEDERATIVAS Y MUNICIPIOS PARTICIPACIONES DE LAS ENTIDADES FEDERATIVAS A LOS MUNICIPIOS</w:t>
      </w:r>
    </w:p>
    <w:p w:rsidR="008F45E9" w:rsidRDefault="003A5B57">
      <w:pPr>
        <w:pStyle w:val="Cuerpodeltexto2a"/>
        <w:shd w:val="clear" w:color="auto" w:fill="auto"/>
        <w:spacing w:before="0" w:line="226" w:lineRule="exact"/>
      </w:pPr>
      <w:r>
        <w:t xml:space="preserve"> APORTACIONES</w:t>
      </w:r>
    </w:p>
    <w:p w:rsidR="00AD2DE2" w:rsidRDefault="003A5B57">
      <w:pPr>
        <w:pStyle w:val="Cuerpodeltexto2a"/>
        <w:shd w:val="clear" w:color="auto" w:fill="auto"/>
        <w:spacing w:before="0" w:line="216" w:lineRule="exact"/>
      </w:pPr>
      <w:r>
        <w:t xml:space="preserve">APORTACIONES DE LA FEDERACIÓN A ENTIDADES FEDERATIVAS Y MUNICIPIOS APORTACIONES DE LAS ENTIDADES FEDERATIVAS A LOS MUNICIPIOS 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CONVENIOS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CONVENIOS DE REASIGNACIÓN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CONVENIOS DE DESCENTRALIZACIÓN Y OTROS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INTERESES, COMISIONES Y OTROS GASTOS DE LA DEUDA PÚBLICA</w:t>
      </w:r>
    </w:p>
    <w:p w:rsidR="00AD2DE2" w:rsidRDefault="00AD2DE2">
      <w:pPr>
        <w:pStyle w:val="Cuerpodeltexto2a"/>
        <w:shd w:val="clear" w:color="auto" w:fill="auto"/>
        <w:spacing w:before="0" w:after="29" w:line="120" w:lineRule="exact"/>
      </w:pPr>
    </w:p>
    <w:p w:rsidR="008F45E9" w:rsidRDefault="003A5B57">
      <w:pPr>
        <w:pStyle w:val="Cuerpodeltexto2a"/>
        <w:shd w:val="clear" w:color="auto" w:fill="auto"/>
        <w:spacing w:before="0" w:after="29" w:line="120" w:lineRule="exact"/>
      </w:pPr>
      <w:r>
        <w:t>INTERESES DE LA DEUDA PÚBLICA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INTERESES DE LA DEUDA PÚBLICA INTERNA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INTERESES DE LA DEUDA PÚBLICA EXTERNA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COMISIONES DE LA DEUDA PÚBLICA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COMISIONES DE LA DEUDA PÚBLICA INTERNA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COMISIONES DE LA DEUDA PÚBLICA EXTERNA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GASTOS DE LA DEUDA PÚBLICA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GASTOS DE LA DEUDA PÚBLICA INTERNA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GASTOS DE LA DEUDA PÚBLICA EXTERNA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COSTO POR COBERTURAS</w:t>
      </w:r>
    </w:p>
    <w:p w:rsidR="00AD2DE2" w:rsidRDefault="003A5B57">
      <w:pPr>
        <w:pStyle w:val="Cuerpodeltexto2a"/>
        <w:shd w:val="clear" w:color="auto" w:fill="auto"/>
        <w:spacing w:before="0" w:line="221" w:lineRule="exact"/>
      </w:pPr>
      <w:r>
        <w:t>COSTO POR COBERTURAS DE LA DEUDA PÚBLICA INTERNA</w:t>
      </w:r>
    </w:p>
    <w:p w:rsidR="00AD2DE2" w:rsidRDefault="003A5B57">
      <w:pPr>
        <w:pStyle w:val="Cuerpodeltexto2a"/>
        <w:shd w:val="clear" w:color="auto" w:fill="auto"/>
        <w:spacing w:before="0" w:line="221" w:lineRule="exact"/>
      </w:pPr>
      <w:r>
        <w:t xml:space="preserve"> COSTO POR COBERTURAS DE LA DEUDA PÚBLICA EXTERNA </w:t>
      </w:r>
    </w:p>
    <w:p w:rsidR="00AD2DE2" w:rsidRDefault="003A5B57">
      <w:pPr>
        <w:pStyle w:val="Cuerpodeltexto2a"/>
        <w:shd w:val="clear" w:color="auto" w:fill="auto"/>
        <w:spacing w:before="0" w:line="221" w:lineRule="exact"/>
      </w:pPr>
      <w:r>
        <w:t>APOYOS FINANCIEROS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 xml:space="preserve"> APOYOS FINANCIEROS A INTERMEDIARIOS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APOYO FINANCIEROS A AHORRADORES Y DEUDORES DEL SISTEMA FINANCIERO NACIONAL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OTROS GASTOS Y PÉRDIDAS EXTRAORDINARIAS</w:t>
      </w:r>
    </w:p>
    <w:p w:rsidR="008F45E9" w:rsidRDefault="003A5B57">
      <w:pPr>
        <w:pStyle w:val="Cuerpodeltexto2a"/>
        <w:shd w:val="clear" w:color="auto" w:fill="auto"/>
        <w:spacing w:before="0" w:after="14" w:line="120" w:lineRule="exact"/>
      </w:pPr>
      <w:r>
        <w:t>ESTIMACIONES, DEPRECIACIONES, DETERIOROS Y AMORTIZACIONES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ESTIMACIONES DE ACTIVOS CIRCULANTES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ESTIMACIONES DE ACTIVOS FINANCIEROS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DEPRECIACIÓN DE BIENES INMUEBLES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DEPRECIACIÓN DE INFRAESTRUCTURA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DEPRECIACIÓN DE BIENES MUEBLES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DETERIORO DE LOS ACTIVOS BIOLÓGICOS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AMORTIZACIÓN DE ACTIVOS INTANGIBLES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PROVISIONES DE PASIVOS A CORTO PLAZO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PROVISIONES DE PASIVOS A CORTO PLAZO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PROVISIONES DE PASIVOS A LARGO PLAZO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DISMINUCIÓN DE INVENTARIOS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DISMINUCIÓN DE INVENTARIOS DE MERCANCÍAS PARA REVENTA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DISMINUCIÓN DE INVENTARIOS DE MERCANCÍAS TERMINADAS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DISMINUCIÓN DE INVENTARIOS DE MERCANCÍAS EN PROCESO DE ELABORACIÓN</w:t>
      </w:r>
    </w:p>
    <w:p w:rsidR="00192D96" w:rsidRDefault="00192D96">
      <w:pPr>
        <w:pStyle w:val="Cuerpodeltexto2a"/>
        <w:shd w:val="clear" w:color="auto" w:fill="auto"/>
        <w:spacing w:before="0" w:line="158" w:lineRule="exact"/>
      </w:pPr>
    </w:p>
    <w:p w:rsidR="008F45E9" w:rsidRDefault="003A5B57">
      <w:pPr>
        <w:pStyle w:val="Cuerpodeltexto2a"/>
        <w:shd w:val="clear" w:color="auto" w:fill="auto"/>
        <w:spacing w:before="0" w:line="158" w:lineRule="exact"/>
      </w:pPr>
      <w:r>
        <w:t>DISMINUCIÓN DE INVENTARIOS DE MATERIAS PRIMAS, MATERIALES Y SUMINISTROS PARA PRODUCCIÓN</w:t>
      </w:r>
    </w:p>
    <w:p w:rsidR="00192D96" w:rsidRDefault="00192D96">
      <w:pPr>
        <w:pStyle w:val="Cuerpodeltexto2a"/>
        <w:shd w:val="clear" w:color="auto" w:fill="auto"/>
        <w:spacing w:before="0" w:line="120" w:lineRule="exact"/>
      </w:pPr>
    </w:p>
    <w:p w:rsidR="008F45E9" w:rsidRDefault="003A5B57">
      <w:pPr>
        <w:pStyle w:val="Cuerpodeltexto2a"/>
        <w:shd w:val="clear" w:color="auto" w:fill="auto"/>
        <w:spacing w:before="0" w:line="120" w:lineRule="exact"/>
        <w:sectPr w:rsidR="008F45E9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690" w:right="4397" w:bottom="690" w:left="1013" w:header="0" w:footer="3" w:gutter="0"/>
          <w:cols w:space="720"/>
          <w:noEndnote/>
          <w:titlePg/>
          <w:docGrid w:linePitch="360"/>
        </w:sectPr>
      </w:pPr>
      <w:r>
        <w:t>DISMINUCIÓN DE ALMACÉN DE MATERIALES Y SUMINISTROS DE CONSUMO</w:t>
      </w:r>
    </w:p>
    <w:p w:rsidR="008F45E9" w:rsidRDefault="003A5B57">
      <w:pPr>
        <w:pStyle w:val="Cuerpodeltexto2a"/>
        <w:shd w:val="clear" w:color="auto" w:fill="auto"/>
        <w:spacing w:before="0" w:after="33" w:line="120" w:lineRule="exact"/>
      </w:pPr>
      <w:r>
        <w:lastRenderedPageBreak/>
        <w:t>AUMENTO POR INSUFICIENCIA DE PROVISIONES</w:t>
      </w:r>
    </w:p>
    <w:p w:rsidR="008F45E9" w:rsidRDefault="008B1A5C">
      <w:pPr>
        <w:pStyle w:val="Cuerpodeltexto2a"/>
        <w:shd w:val="clear" w:color="auto" w:fill="auto"/>
        <w:spacing w:before="0" w:line="216" w:lineRule="exact"/>
      </w:pPr>
      <w:r>
        <w:rPr>
          <w:noProof/>
          <w:lang w:val="es-MX" w:eastAsia="es-MX" w:bidi="ar-SA"/>
        </w:rPr>
        <mc:AlternateContent>
          <mc:Choice Requires="wps">
            <w:drawing>
              <wp:anchor distT="0" distB="0" distL="161290" distR="63500" simplePos="0" relativeHeight="377487111" behindDoc="1" locked="0" layoutInCell="1" allowOverlap="1">
                <wp:simplePos x="0" y="0"/>
                <wp:positionH relativeFrom="margin">
                  <wp:posOffset>3767455</wp:posOffset>
                </wp:positionH>
                <wp:positionV relativeFrom="paragraph">
                  <wp:posOffset>-267970</wp:posOffset>
                </wp:positionV>
                <wp:extent cx="2261870" cy="3883025"/>
                <wp:effectExtent l="0" t="0" r="0" b="635"/>
                <wp:wrapSquare wrapText="left"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870" cy="388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44"/>
                              <w:gridCol w:w="1618"/>
                            </w:tblGrid>
                            <w:tr w:rsidR="00984E37"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left="540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2016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2015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center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984E37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80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9,913,944.69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4E37" w:rsidRDefault="00984E37">
                                  <w:pPr>
                                    <w:pStyle w:val="Cuerpodeltexto2a"/>
                                    <w:shd w:val="clear" w:color="auto" w:fill="auto"/>
                                    <w:spacing w:before="0" w:line="110" w:lineRule="exact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rStyle w:val="Cuerpodeltexto255pto"/>
                                    </w:rPr>
                                    <w:t>1,799,540.70</w:t>
                                  </w:r>
                                </w:p>
                              </w:tc>
                            </w:tr>
                          </w:tbl>
                          <w:p w:rsidR="00984E37" w:rsidRDefault="00984E3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296.65pt;margin-top:-21.1pt;width:178.1pt;height:305.75pt;z-index:-125829369;visibility:visible;mso-wrap-style:square;mso-width-percent:0;mso-height-percent:0;mso-wrap-distance-left:12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44"/>
                        <w:gridCol w:w="1618"/>
                      </w:tblGrid>
                      <w:tr w:rsidR="00984E37"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left="540"/>
                            </w:pPr>
                            <w:r>
                              <w:rPr>
                                <w:rStyle w:val="Cuerpodeltexto255pto"/>
                              </w:rPr>
                              <w:t>2016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2015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center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944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  <w:tc>
                          <w:tcPr>
                            <w:tcW w:w="1618" w:type="dxa"/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0.00</w:t>
                            </w:r>
                          </w:p>
                        </w:tc>
                      </w:tr>
                      <w:tr w:rsidR="00984E37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94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80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9,913,944.69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4E37" w:rsidRDefault="00984E37">
                            <w:pPr>
                              <w:pStyle w:val="Cuerpodeltexto2a"/>
                              <w:shd w:val="clear" w:color="auto" w:fill="auto"/>
                              <w:spacing w:before="0" w:line="110" w:lineRule="exact"/>
                              <w:ind w:right="180"/>
                              <w:jc w:val="right"/>
                            </w:pPr>
                            <w:r>
                              <w:rPr>
                                <w:rStyle w:val="Cuerpodeltexto255pto"/>
                              </w:rPr>
                              <w:t>1,799,540.70</w:t>
                            </w:r>
                          </w:p>
                        </w:tc>
                      </w:tr>
                    </w:tbl>
                    <w:p w:rsidR="00984E37" w:rsidRDefault="00984E3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A5B57">
        <w:t>PÉRDIDAS POR INSUFICIENCIA DE ESTIMACIONES Y DETERIOROS DEL ACTIVO CIRCULANTE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PÉRDIDAS POR INSUFICIENCIA DE ESTIMACIONES Y DETERIOROS DEL ACTIVO NO CIRCULANTE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PÉRDIDAS POR INSUFICIENCIA PROVISIONES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PÉRDIDAS POR INSUFICIENCIA DE PROVISIONES DE CORTO PLAZO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PÉRDIDAS POR INSUFICIENCIA DE PROVISIONES DE LARGO PLAZO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OTROS GASTOS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PENAS, MULTAS, ACCESORIOS Y ACTUALIZACIONES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PÉRDIDAS POR RESPONSABILIDADES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SENTENCIAS Y RESOLUCIONES JUDICIALES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BONIFICACIONES Y DESCUENTOS OTORGADOS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DIFERENCIAS DE CAMBIO NEGATIVAS EN EFECTIVO Y EQUIVALENTES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DIFERENCIAS DE COTIZACIÓN NEGATIVA EN VALORES NEGOCIABLES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RESULTADO INTEGRAL DE FINANCIAMIENTO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OTROS GASTOS VARIOS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GASTOS EXTRAORDINARIOS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GASTOS DE EJERCICIOS ANTERIORES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DEVOLUCIONES DE INGRESOS EJERCICIOS ANTERIORES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OTROS GASTOS EXTRAORDINARIOS</w:t>
      </w:r>
    </w:p>
    <w:p w:rsidR="008F45E9" w:rsidRDefault="003A5B57">
      <w:pPr>
        <w:pStyle w:val="Cuerpodeltexto2a"/>
        <w:shd w:val="clear" w:color="auto" w:fill="auto"/>
        <w:spacing w:before="0" w:line="216" w:lineRule="exact"/>
      </w:pPr>
      <w:r>
        <w:t>OTRAS PÉRDIDAS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PÉRDIDAS POR PARTICIPACIÓN PATRIMONIAL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>OTRAS PÉRDIDAS</w:t>
      </w:r>
    </w:p>
    <w:p w:rsidR="008F45E9" w:rsidRDefault="003A5B57">
      <w:pPr>
        <w:pStyle w:val="Cuerpodeltexto2a"/>
        <w:shd w:val="clear" w:color="auto" w:fill="auto"/>
        <w:spacing w:before="0" w:line="221" w:lineRule="exact"/>
      </w:pPr>
      <w:r>
        <w:t xml:space="preserve">INVERSION </w:t>
      </w:r>
      <w:proofErr w:type="gramStart"/>
      <w:r>
        <w:t>PUBLICA</w:t>
      </w:r>
      <w:proofErr w:type="gramEnd"/>
    </w:p>
    <w:p w:rsidR="008F45E9" w:rsidRDefault="003A5B57">
      <w:pPr>
        <w:pStyle w:val="Cuerpodeltexto2a"/>
        <w:shd w:val="clear" w:color="auto" w:fill="auto"/>
        <w:spacing w:before="0" w:after="91" w:line="120" w:lineRule="exact"/>
      </w:pPr>
      <w:r>
        <w:t xml:space="preserve">INVERSION </w:t>
      </w:r>
      <w:proofErr w:type="gramStart"/>
      <w:r>
        <w:t>PUBLICA</w:t>
      </w:r>
      <w:proofErr w:type="gramEnd"/>
      <w:r>
        <w:t xml:space="preserve"> </w:t>
      </w:r>
      <w:r w:rsidRPr="00984E37">
        <w:rPr>
          <w:lang w:val="es-MX" w:eastAsia="en-US" w:bidi="en-US"/>
        </w:rPr>
        <w:t>NO CAPITALIZABLE</w:t>
      </w:r>
    </w:p>
    <w:p w:rsidR="008F45E9" w:rsidRDefault="003A5B57">
      <w:pPr>
        <w:pStyle w:val="Cuerpodeltexto2a"/>
        <w:shd w:val="clear" w:color="auto" w:fill="auto"/>
        <w:spacing w:before="0" w:after="91" w:line="120" w:lineRule="exact"/>
      </w:pPr>
      <w:r>
        <w:t>CONSTRUCCION EN BIENES NO CAPITALIZABLES</w:t>
      </w:r>
    </w:p>
    <w:p w:rsidR="008F45E9" w:rsidRDefault="003A5B57">
      <w:pPr>
        <w:pStyle w:val="Cuerpodeltexto2a"/>
        <w:shd w:val="clear" w:color="auto" w:fill="auto"/>
        <w:spacing w:before="0" w:after="385" w:line="120" w:lineRule="exact"/>
      </w:pPr>
      <w:r>
        <w:t>RESULTADO DEL EJERCICIO (AHORRO/DESAHORRO)</w:t>
      </w:r>
    </w:p>
    <w:p w:rsidR="003B1479" w:rsidRDefault="00984E37" w:rsidP="003B1479">
      <w:pPr>
        <w:pStyle w:val="Ttulo20"/>
        <w:keepNext/>
        <w:keepLines/>
        <w:shd w:val="clear" w:color="auto" w:fill="auto"/>
        <w:spacing w:after="840" w:line="200" w:lineRule="exact"/>
        <w:jc w:val="both"/>
      </w:pPr>
      <w:bookmarkStart w:id="2" w:name="bookmark2"/>
      <w:r>
        <w:t xml:space="preserve"> </w:t>
      </w:r>
      <w:r w:rsidR="003A5B57">
        <w:t>NOTAS</w:t>
      </w:r>
      <w:bookmarkEnd w:id="2"/>
    </w:p>
    <w:p w:rsidR="008F45E9" w:rsidRPr="003B1479" w:rsidRDefault="003A5B57" w:rsidP="003B1479">
      <w:pPr>
        <w:pStyle w:val="Ttulo20"/>
        <w:keepNext/>
        <w:keepLines/>
        <w:shd w:val="clear" w:color="auto" w:fill="auto"/>
        <w:spacing w:after="840" w:line="200" w:lineRule="exact"/>
        <w:jc w:val="both"/>
      </w:pPr>
      <w:r w:rsidRPr="003B1479">
        <w:rPr>
          <w:b w:val="0"/>
        </w:rPr>
        <w:t>Bajo protesta de decir verdad declaramos que los Estados Financieros y sus notas, son razonablemente correctos y son responsabilidad del emisor.</w:t>
      </w:r>
    </w:p>
    <w:p w:rsidR="008F45E9" w:rsidRDefault="008F45E9">
      <w:pPr>
        <w:pStyle w:val="Cuerpodeltexto3a"/>
        <w:shd w:val="clear" w:color="auto" w:fill="auto"/>
        <w:spacing w:after="0" w:line="160" w:lineRule="exact"/>
        <w:jc w:val="left"/>
      </w:pPr>
      <w:bookmarkStart w:id="3" w:name="_GoBack"/>
      <w:bookmarkEnd w:id="3"/>
    </w:p>
    <w:p w:rsidR="003B1479" w:rsidRDefault="003B1479">
      <w:pPr>
        <w:pStyle w:val="Cuerpodeltexto3a"/>
        <w:shd w:val="clear" w:color="auto" w:fill="auto"/>
        <w:spacing w:after="0" w:line="160" w:lineRule="exact"/>
        <w:jc w:val="left"/>
        <w:sectPr w:rsidR="003B1479">
          <w:pgSz w:w="12240" w:h="15840"/>
          <w:pgMar w:top="2946" w:right="1026" w:bottom="1905" w:left="986" w:header="0" w:footer="3" w:gutter="0"/>
          <w:cols w:space="720"/>
          <w:noEndnote/>
          <w:docGrid w:linePitch="360"/>
        </w:sectPr>
      </w:pPr>
      <w:r>
        <w:rPr>
          <w:noProof/>
          <w:lang w:eastAsia="es-MX"/>
        </w:rPr>
        <w:drawing>
          <wp:anchor distT="0" distB="0" distL="114300" distR="114300" simplePos="0" relativeHeight="377488135" behindDoc="0" locked="0" layoutInCell="1" allowOverlap="1" wp14:anchorId="2A21C506" wp14:editId="6C904BEC">
            <wp:simplePos x="628650" y="5934075"/>
            <wp:positionH relativeFrom="margin">
              <wp:align>center</wp:align>
            </wp:positionH>
            <wp:positionV relativeFrom="margin">
              <wp:align>bottom</wp:align>
            </wp:positionV>
            <wp:extent cx="5497830" cy="1272540"/>
            <wp:effectExtent l="0" t="0" r="7620" b="3810"/>
            <wp:wrapSquare wrapText="bothSides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45E9" w:rsidRDefault="008F45E9">
      <w:pPr>
        <w:spacing w:before="55" w:after="55" w:line="240" w:lineRule="exact"/>
        <w:rPr>
          <w:sz w:val="19"/>
          <w:szCs w:val="19"/>
        </w:rPr>
      </w:pPr>
    </w:p>
    <w:p w:rsidR="008F45E9" w:rsidRDefault="008F45E9">
      <w:pPr>
        <w:rPr>
          <w:sz w:val="2"/>
          <w:szCs w:val="2"/>
        </w:rPr>
        <w:sectPr w:rsidR="008F45E9">
          <w:type w:val="continuous"/>
          <w:pgSz w:w="12240" w:h="15840"/>
          <w:pgMar w:top="3104" w:right="0" w:bottom="1905" w:left="0" w:header="0" w:footer="3" w:gutter="0"/>
          <w:cols w:space="720"/>
          <w:noEndnote/>
          <w:docGrid w:linePitch="360"/>
        </w:sectPr>
      </w:pPr>
    </w:p>
    <w:p w:rsidR="008F45E9" w:rsidRDefault="008F45E9">
      <w:pPr>
        <w:rPr>
          <w:sz w:val="2"/>
          <w:szCs w:val="2"/>
        </w:rPr>
      </w:pPr>
    </w:p>
    <w:p w:rsidR="008F45E9" w:rsidRDefault="008F45E9">
      <w:pPr>
        <w:pStyle w:val="Cuerpodeltexto3a"/>
        <w:shd w:val="clear" w:color="auto" w:fill="auto"/>
        <w:spacing w:after="0" w:line="160" w:lineRule="exact"/>
        <w:jc w:val="left"/>
      </w:pPr>
    </w:p>
    <w:p w:rsidR="008F45E9" w:rsidRDefault="003A5B57">
      <w:pPr>
        <w:pStyle w:val="Ttulo10"/>
        <w:keepNext/>
        <w:keepLines/>
        <w:shd w:val="clear" w:color="auto" w:fill="auto"/>
        <w:tabs>
          <w:tab w:val="left" w:pos="2621"/>
        </w:tabs>
        <w:spacing w:line="240" w:lineRule="exact"/>
      </w:pPr>
      <w:r>
        <w:br w:type="column"/>
      </w:r>
    </w:p>
    <w:p w:rsidR="008F45E9" w:rsidRDefault="008F45E9">
      <w:pPr>
        <w:pStyle w:val="Cuerpodeltexto3a"/>
        <w:shd w:val="clear" w:color="auto" w:fill="auto"/>
        <w:spacing w:after="0" w:line="160" w:lineRule="exact"/>
        <w:jc w:val="both"/>
      </w:pPr>
    </w:p>
    <w:sectPr w:rsidR="008F45E9">
      <w:type w:val="continuous"/>
      <w:pgSz w:w="12240" w:h="15840"/>
      <w:pgMar w:top="3104" w:right="1942" w:bottom="1905" w:left="2056" w:header="0" w:footer="3" w:gutter="0"/>
      <w:cols w:num="2" w:space="720" w:equalWidth="0">
        <w:col w:w="3360" w:space="1982"/>
        <w:col w:w="2899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2A1" w:rsidRDefault="00F372A1">
      <w:r>
        <w:separator/>
      </w:r>
    </w:p>
  </w:endnote>
  <w:endnote w:type="continuationSeparator" w:id="0">
    <w:p w:rsidR="00F372A1" w:rsidRDefault="00F3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37" w:rsidRDefault="00984E37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9385935</wp:posOffset>
              </wp:positionV>
              <wp:extent cx="2091690" cy="114935"/>
              <wp:effectExtent l="0" t="3810" r="3175" b="0"/>
              <wp:wrapNone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Ctapub_EdoResultadoSimple_comparativo.rpt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50.05pt;margin-top:739.05pt;width:164.7pt;height:9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" filled="f" stroked="f">
              <v:textbox style="mso-fit-shape-to-text:t" inset="0,0,0,0">
                <w:txbxContent>
                  <w:p w:rsidR="008F45E9" w:rsidRDefault="003A5B5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Ctapub_EdoResultadoSimple_comparativo.rpt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6594475</wp:posOffset>
              </wp:positionH>
              <wp:positionV relativeFrom="page">
                <wp:posOffset>9212580</wp:posOffset>
              </wp:positionV>
              <wp:extent cx="652780" cy="229870"/>
              <wp:effectExtent l="3175" t="1905" r="0" b="1905"/>
              <wp:wrapNone/>
              <wp:docPr id="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D2DE2" w:rsidRPr="00AD2DE2">
                            <w:rPr>
                              <w:rStyle w:val="Encabezamientoopiedepgina1"/>
                              <w:noProof/>
                            </w:rPr>
                            <w:t>3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5</w:t>
                          </w:r>
                        </w:p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20-jul-2016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19.25pt;margin-top:725.4pt;width:51.4pt;height:18.1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" filled="f" stroked="f">
              <v:textbox style="mso-fit-shape-to-text:t" inset="0,0,0,0">
                <w:txbxContent>
                  <w:p w:rsidR="00984E37" w:rsidRDefault="00984E3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D2DE2" w:rsidRPr="00AD2DE2">
                      <w:rPr>
                        <w:rStyle w:val="Encabezamientoopiedepgina1"/>
                        <w:noProof/>
                      </w:rPr>
                      <w:t>3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5</w:t>
                    </w:r>
                  </w:p>
                  <w:p w:rsidR="00984E37" w:rsidRDefault="00984E3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20-jul-2016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37" w:rsidRDefault="00984E37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624840</wp:posOffset>
              </wp:positionH>
              <wp:positionV relativeFrom="page">
                <wp:posOffset>9387840</wp:posOffset>
              </wp:positionV>
              <wp:extent cx="2096770" cy="114935"/>
              <wp:effectExtent l="0" t="0" r="4445" b="4445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Ctapub_EdoResultadoSimple_</w:t>
                          </w:r>
                          <w:proofErr w:type="gramStart"/>
                          <w:r>
                            <w:rPr>
                              <w:rStyle w:val="Encabezamientoopiedepgina1"/>
                            </w:rPr>
                            <w:t>comparat¡</w:t>
                          </w:r>
                          <w:proofErr w:type="gramEnd"/>
                          <w:r>
                            <w:rPr>
                              <w:rStyle w:val="Encabezamientoopiedepgina1"/>
                            </w:rPr>
                            <w:t>vo.rpt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9.2pt;margin-top:739.2pt;width:165.1pt;height:9.0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xDGrAIAAK4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" filled="f" stroked="f">
              <v:textbox style="mso-fit-shape-to-text:t" inset="0,0,0,0">
                <w:txbxContent>
                  <w:p w:rsidR="008F45E9" w:rsidRDefault="003A5B5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Ctapub_EdoResultadoSimple_comparat¡vo.rpt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6583680</wp:posOffset>
              </wp:positionH>
              <wp:positionV relativeFrom="page">
                <wp:posOffset>9217025</wp:posOffset>
              </wp:positionV>
              <wp:extent cx="652780" cy="229870"/>
              <wp:effectExtent l="1905" t="0" r="635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510C8" w:rsidRPr="000510C8">
                            <w:rPr>
                              <w:rStyle w:val="Encabezamientoopiedepgina1"/>
                              <w:noProof/>
                            </w:rPr>
                            <w:t>1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5</w:t>
                          </w:r>
                        </w:p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20-jul-2016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18.4pt;margin-top:725.75pt;width:51.4pt;height:18.1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" filled="f" stroked="f">
              <v:textbox style="mso-fit-shape-to-text:t" inset="0,0,0,0">
                <w:txbxContent>
                  <w:p w:rsidR="00984E37" w:rsidRDefault="00984E3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510C8" w:rsidRPr="000510C8">
                      <w:rPr>
                        <w:rStyle w:val="Encabezamientoopiedepgina1"/>
                        <w:noProof/>
                      </w:rPr>
                      <w:t>1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5</w:t>
                    </w:r>
                  </w:p>
                  <w:p w:rsidR="00984E37" w:rsidRDefault="00984E3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20-jul-2016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37" w:rsidRDefault="00984E37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6621145</wp:posOffset>
              </wp:positionH>
              <wp:positionV relativeFrom="page">
                <wp:posOffset>9225915</wp:posOffset>
              </wp:positionV>
              <wp:extent cx="652780" cy="231140"/>
              <wp:effectExtent l="1270" t="0" r="127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1479" w:rsidRPr="003B1479">
                            <w:rPr>
                              <w:rStyle w:val="Encabezamientoopiedepgina1"/>
                              <w:noProof/>
                            </w:rPr>
                            <w:t>6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5</w:t>
                          </w:r>
                        </w:p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Calibri"/>
                              <w:b w:val="0"/>
                              <w:bCs w:val="0"/>
                            </w:rPr>
                            <w:t>20-JUI-2016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3" type="#_x0000_t202" style="position:absolute;margin-left:521.35pt;margin-top:726.45pt;width:51.4pt;height:18.2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GmrwIAAK4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" filled="f" stroked="f">
              <v:textbox style="mso-fit-shape-to-text:t" inset="0,0,0,0">
                <w:txbxContent>
                  <w:p w:rsidR="00984E37" w:rsidRDefault="00984E3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1479" w:rsidRPr="003B1479">
                      <w:rPr>
                        <w:rStyle w:val="Encabezamientoopiedepgina1"/>
                        <w:noProof/>
                      </w:rPr>
                      <w:t>6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5</w:t>
                    </w:r>
                  </w:p>
                  <w:p w:rsidR="00984E37" w:rsidRDefault="00984E3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Calibri"/>
                        <w:b w:val="0"/>
                        <w:bCs w:val="0"/>
                      </w:rPr>
                      <w:t>20-JUI-2016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665480</wp:posOffset>
              </wp:positionH>
              <wp:positionV relativeFrom="page">
                <wp:posOffset>9408795</wp:posOffset>
              </wp:positionV>
              <wp:extent cx="2091690" cy="114935"/>
              <wp:effectExtent l="0" t="0" r="1905" b="0"/>
              <wp:wrapNone/>
              <wp:docPr id="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Ctapub_EdoResultadoSlmple_comparativo.rpt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45" type="#_x0000_t202" style="position:absolute;margin-left:52.4pt;margin-top:740.85pt;width:164.7pt;height:9.0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" filled="f" stroked="f">
              <v:textbox style="mso-fit-shape-to-text:t" inset="0,0,0,0">
                <w:txbxContent>
                  <w:p w:rsidR="008F45E9" w:rsidRDefault="003A5B5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Ctapub_EdoResultadoSlmple_comparativo.rpt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37" w:rsidRDefault="00984E37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6638290</wp:posOffset>
              </wp:positionH>
              <wp:positionV relativeFrom="page">
                <wp:posOffset>9201785</wp:posOffset>
              </wp:positionV>
              <wp:extent cx="652780" cy="229870"/>
              <wp:effectExtent l="0" t="635" r="3175" b="3175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 xml:space="preserve">Página: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92D96" w:rsidRPr="00192D96">
                            <w:rPr>
                              <w:rStyle w:val="Encabezamientoopiedepgina1"/>
                              <w:noProof/>
                            </w:rPr>
                            <w:t>4</w:t>
                          </w:r>
                          <w:r>
                            <w:rPr>
                              <w:rStyle w:val="Encabezamientoopiedepgina1"/>
                            </w:rPr>
                            <w:fldChar w:fldCharType="end"/>
                          </w:r>
                          <w:r>
                            <w:rPr>
                              <w:rStyle w:val="Encabezamientoopiedepgina1"/>
                            </w:rPr>
                            <w:t xml:space="preserve"> de 5</w:t>
                          </w:r>
                        </w:p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20-jul-2016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6" type="#_x0000_t202" style="position:absolute;margin-left:522.7pt;margin-top:724.55pt;width:51.4pt;height:18.1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" filled="f" stroked="f">
              <v:textbox style="mso-fit-shape-to-text:t" inset="0,0,0,0">
                <w:txbxContent>
                  <w:p w:rsidR="00984E37" w:rsidRDefault="00984E3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 xml:space="preserve">Página: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92D96" w:rsidRPr="00192D96">
                      <w:rPr>
                        <w:rStyle w:val="Encabezamientoopiedepgina1"/>
                        <w:noProof/>
                      </w:rPr>
                      <w:t>4</w:t>
                    </w:r>
                    <w:r>
                      <w:rPr>
                        <w:rStyle w:val="Encabezamientoopiedepgina1"/>
                      </w:rPr>
                      <w:fldChar w:fldCharType="end"/>
                    </w:r>
                    <w:r>
                      <w:rPr>
                        <w:rStyle w:val="Encabezamientoopiedepgina1"/>
                      </w:rPr>
                      <w:t xml:space="preserve"> de 5</w:t>
                    </w:r>
                  </w:p>
                  <w:p w:rsidR="00984E37" w:rsidRDefault="00984E3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20-jul-2016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676910</wp:posOffset>
              </wp:positionH>
              <wp:positionV relativeFrom="page">
                <wp:posOffset>9387840</wp:posOffset>
              </wp:positionV>
              <wp:extent cx="2091690" cy="114935"/>
              <wp:effectExtent l="635" t="0" r="0" b="127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1690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Encabezamientoopiedepgina1"/>
                            </w:rPr>
                            <w:t>Ctapub_EdoResultadoSimple_comparativo.rpt</w:t>
                          </w:r>
                          <w:proofErr w:type="spell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48" type="#_x0000_t202" style="position:absolute;margin-left:53.3pt;margin-top:739.2pt;width:164.7pt;height:9.0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" filled="f" stroked="f">
              <v:textbox style="mso-fit-shape-to-text:t" inset="0,0,0,0">
                <w:txbxContent>
                  <w:p w:rsidR="008F45E9" w:rsidRDefault="003A5B5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Ctapub_EdoResultadoSimple_comparativo.rpt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2A1" w:rsidRDefault="00F372A1"/>
  </w:footnote>
  <w:footnote w:type="continuationSeparator" w:id="0">
    <w:p w:rsidR="00F372A1" w:rsidRDefault="00F372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37" w:rsidRDefault="00984E37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6917690</wp:posOffset>
              </wp:positionH>
              <wp:positionV relativeFrom="page">
                <wp:posOffset>1638300</wp:posOffset>
              </wp:positionV>
              <wp:extent cx="271780" cy="102235"/>
              <wp:effectExtent l="2540" t="0" r="0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Arial"/>
                              <w:b w:val="0"/>
                              <w:bCs w:val="0"/>
                            </w:rPr>
                            <w:t>Nivel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544.7pt;margin-top:129pt;width:21.4pt;height:8.0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3xqAIAAKc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" filled="f" stroked="f">
              <v:textbox style="mso-fit-shape-to-text:t" inset="0,0,0,0">
                <w:txbxContent>
                  <w:p w:rsidR="008F45E9" w:rsidRDefault="003A5B5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Arial"/>
                        <w:b w:val="0"/>
                        <w:bCs w:val="0"/>
                      </w:rPr>
                      <w:t>Nivel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2857500</wp:posOffset>
              </wp:positionH>
              <wp:positionV relativeFrom="page">
                <wp:posOffset>437515</wp:posOffset>
              </wp:positionV>
              <wp:extent cx="2110740" cy="390525"/>
              <wp:effectExtent l="0" t="0" r="4445" b="0"/>
              <wp:wrapNone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Arial0"/>
                            </w:rPr>
                            <w:t>Presidencia Municipal de Progreso</w:t>
                          </w:r>
                        </w:p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9pto"/>
                            </w:rPr>
                            <w:t>ESTADO DE ACTIVIDADES</w:t>
                          </w:r>
                        </w:p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Segundo trimestre de 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6" type="#_x0000_t202" style="position:absolute;margin-left:225pt;margin-top:34.45pt;width:166.2pt;height:30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kuqwIAAK8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" filled="f" stroked="f">
              <v:textbox style="mso-fit-shape-to-text:t" inset="0,0,0,0">
                <w:txbxContent>
                  <w:p w:rsidR="008F45E9" w:rsidRDefault="003A5B5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Arial0"/>
                      </w:rPr>
                      <w:t>Presidencia Municipal de Progreso</w:t>
                    </w:r>
                  </w:p>
                  <w:p w:rsidR="008F45E9" w:rsidRDefault="003A5B5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9pto"/>
                      </w:rPr>
                      <w:t>ESTADO DE ACTIVIDADES</w:t>
                    </w:r>
                  </w:p>
                  <w:p w:rsidR="008F45E9" w:rsidRDefault="003A5B5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Segundo trimestre de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37" w:rsidRDefault="00984E37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6912610</wp:posOffset>
              </wp:positionH>
              <wp:positionV relativeFrom="page">
                <wp:posOffset>1657985</wp:posOffset>
              </wp:positionV>
              <wp:extent cx="271780" cy="102235"/>
              <wp:effectExtent l="0" t="635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Arial"/>
                              <w:b w:val="0"/>
                              <w:bCs w:val="0"/>
                            </w:rPr>
                            <w:t>Nivel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544.3pt;margin-top:130.55pt;width:21.4pt;height:8.0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" filled="f" stroked="f">
              <v:textbox style="mso-fit-shape-to-text:t" inset="0,0,0,0">
                <w:txbxContent>
                  <w:p w:rsidR="008F45E9" w:rsidRDefault="003A5B5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Arial"/>
                        <w:b w:val="0"/>
                        <w:bCs w:val="0"/>
                      </w:rPr>
                      <w:t>Nivel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37" w:rsidRDefault="00984E37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6923405</wp:posOffset>
              </wp:positionH>
              <wp:positionV relativeFrom="page">
                <wp:posOffset>1678940</wp:posOffset>
              </wp:positionV>
              <wp:extent cx="271780" cy="102235"/>
              <wp:effectExtent l="0" t="2540" r="635" b="0"/>
              <wp:wrapNone/>
              <wp:docPr id="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Arial"/>
                              <w:b w:val="0"/>
                              <w:bCs w:val="0"/>
                            </w:rPr>
                            <w:t xml:space="preserve">Nivel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B1479" w:rsidRPr="003B1479">
                            <w:rPr>
                              <w:rStyle w:val="EncabezamientoopiedepginaArial"/>
                              <w:b w:val="0"/>
                              <w:bCs w:val="0"/>
                              <w:noProof/>
                            </w:rPr>
                            <w:t>6</w:t>
                          </w:r>
                          <w:r>
                            <w:rPr>
                              <w:rStyle w:val="EncabezamientoopiedepginaArial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545.15pt;margin-top:132.2pt;width:21.4pt;height:8.0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RprAIAAK4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" filled="f" stroked="f">
              <v:textbox style="mso-fit-shape-to-text:t" inset="0,0,0,0">
                <w:txbxContent>
                  <w:p w:rsidR="00984E37" w:rsidRDefault="00984E3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Arial"/>
                        <w:b w:val="0"/>
                        <w:bCs w:val="0"/>
                      </w:rPr>
                      <w:t xml:space="preserve">Nivel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B1479" w:rsidRPr="003B1479">
                      <w:rPr>
                        <w:rStyle w:val="EncabezamientoopiedepginaArial"/>
                        <w:b w:val="0"/>
                        <w:bCs w:val="0"/>
                        <w:noProof/>
                      </w:rPr>
                      <w:t>6</w:t>
                    </w:r>
                    <w:r>
                      <w:rPr>
                        <w:rStyle w:val="EncabezamientoopiedepginaArial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2860040</wp:posOffset>
              </wp:positionH>
              <wp:positionV relativeFrom="page">
                <wp:posOffset>484505</wp:posOffset>
              </wp:positionV>
              <wp:extent cx="2110740" cy="390525"/>
              <wp:effectExtent l="2540" t="0" r="1905" b="0"/>
              <wp:wrapNone/>
              <wp:docPr id="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Arial0"/>
                            </w:rPr>
                            <w:t>Presidencia Municipal de Progreso</w:t>
                          </w:r>
                        </w:p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9pto"/>
                            </w:rPr>
                            <w:t>ESTADO DE ACTIVIDADES</w:t>
                          </w:r>
                        </w:p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Segundo trimestre de 2016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43" type="#_x0000_t202" style="position:absolute;margin-left:225.2pt;margin-top:38.15pt;width:166.2pt;height:30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" filled="f" stroked="f">
              <v:textbox style="mso-fit-shape-to-text:t" inset="0,0,0,0">
                <w:txbxContent>
                  <w:p w:rsidR="008F45E9" w:rsidRDefault="003A5B5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Arial0"/>
                      </w:rPr>
                      <w:t>Presidencia Municipal de Progreso</w:t>
                    </w:r>
                  </w:p>
                  <w:p w:rsidR="008F45E9" w:rsidRDefault="003A5B5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9pto"/>
                      </w:rPr>
                      <w:t>ESTADO DE ACTIVIDADES</w:t>
                    </w:r>
                  </w:p>
                  <w:p w:rsidR="008F45E9" w:rsidRDefault="003A5B5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Segundo trimestre de 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37" w:rsidRDefault="00984E37">
    <w:pPr>
      <w:rPr>
        <w:sz w:val="2"/>
        <w:szCs w:val="2"/>
      </w:rPr>
    </w:pPr>
    <w:r>
      <w:rPr>
        <w:noProof/>
        <w:lang w:val="es-MX" w:eastAsia="es-MX"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6934200</wp:posOffset>
              </wp:positionH>
              <wp:positionV relativeFrom="page">
                <wp:posOffset>1645920</wp:posOffset>
              </wp:positionV>
              <wp:extent cx="271780" cy="102235"/>
              <wp:effectExtent l="0" t="0" r="0" b="0"/>
              <wp:wrapNone/>
              <wp:docPr id="3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E37" w:rsidRDefault="00984E37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Arial"/>
                              <w:b w:val="0"/>
                              <w:bCs w:val="0"/>
                            </w:rPr>
                            <w:t>Nivel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6" type="#_x0000_t202" style="position:absolute;margin-left:546pt;margin-top:129.6pt;width:21.4pt;height:8.0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wiArQIAAK8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" filled="f" stroked="f">
              <v:textbox style="mso-fit-shape-to-text:t" inset="0,0,0,0">
                <w:txbxContent>
                  <w:p w:rsidR="008F45E9" w:rsidRDefault="003A5B57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Arial"/>
                        <w:b w:val="0"/>
                        <w:bCs w:val="0"/>
                      </w:rPr>
                      <w:t>Nivel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5486"/>
    <w:multiLevelType w:val="multilevel"/>
    <w:tmpl w:val="C1C436EA"/>
    <w:lvl w:ilvl="0">
      <w:start w:val="78"/>
      <w:numFmt w:val="decimal"/>
      <w:lvlText w:val="5.989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32E1B"/>
    <w:multiLevelType w:val="multilevel"/>
    <w:tmpl w:val="FF7E15D2"/>
    <w:lvl w:ilvl="0">
      <w:start w:val="30"/>
      <w:numFmt w:val="decimal"/>
      <w:lvlText w:val="6.400.176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355A3"/>
    <w:multiLevelType w:val="multilevel"/>
    <w:tmpl w:val="3F6A34C0"/>
    <w:lvl w:ilvl="0">
      <w:start w:val="78"/>
      <w:numFmt w:val="decimal"/>
      <w:lvlText w:val="3.333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2E4927"/>
    <w:multiLevelType w:val="multilevel"/>
    <w:tmpl w:val="4808AE0C"/>
    <w:lvl w:ilvl="0">
      <w:numFmt w:val="decimal"/>
      <w:lvlText w:val="18.924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126473"/>
    <w:multiLevelType w:val="multilevel"/>
    <w:tmpl w:val="A678F862"/>
    <w:lvl w:ilvl="0">
      <w:numFmt w:val="decimal"/>
      <w:lvlText w:val="1.427.028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4E061B"/>
    <w:multiLevelType w:val="multilevel"/>
    <w:tmpl w:val="B5422FEA"/>
    <w:lvl w:ilvl="0">
      <w:numFmt w:val="decimal"/>
      <w:lvlText w:val="7.115.611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58566F"/>
    <w:multiLevelType w:val="multilevel"/>
    <w:tmpl w:val="527CB618"/>
    <w:lvl w:ilvl="0">
      <w:numFmt w:val="decimal"/>
      <w:lvlText w:val="7.115.611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045CCC"/>
    <w:multiLevelType w:val="multilevel"/>
    <w:tmpl w:val="7F08B5FE"/>
    <w:lvl w:ilvl="0">
      <w:start w:val="8"/>
      <w:numFmt w:val="decimal"/>
      <w:lvlText w:val="5.035.657.%1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E9"/>
    <w:rsid w:val="000510C8"/>
    <w:rsid w:val="00192D96"/>
    <w:rsid w:val="003A5B57"/>
    <w:rsid w:val="003B1479"/>
    <w:rsid w:val="00663B48"/>
    <w:rsid w:val="008B1A5C"/>
    <w:rsid w:val="008F45E9"/>
    <w:rsid w:val="00984E37"/>
    <w:rsid w:val="00AD2DE2"/>
    <w:rsid w:val="00F36914"/>
    <w:rsid w:val="00F372A1"/>
    <w:rsid w:val="00F4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16Exact">
    <w:name w:val="Cuerpo del texto (16) Exact"/>
    <w:basedOn w:val="Fuentedeprrafopredeter"/>
    <w:link w:val="Cuerpodeltexto1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7Exact">
    <w:name w:val="Cuerpo del texto (17) Exact"/>
    <w:basedOn w:val="Fuentedeprrafopredeter"/>
    <w:link w:val="Cuerpodeltexto1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8Exact">
    <w:name w:val="Cuerpo del texto (18) Exact"/>
    <w:basedOn w:val="Fuentedeprrafopredeter"/>
    <w:link w:val="Cuerpodeltexto1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19Exact">
    <w:name w:val="Cuerpo del texto (19) Exact"/>
    <w:basedOn w:val="Fuentedeprrafopredeter"/>
    <w:link w:val="Cuerpodeltexto1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0Exact">
    <w:name w:val="Cuerpo del texto (20) Exact"/>
    <w:basedOn w:val="Fuentedeprrafopredeter"/>
    <w:link w:val="Cuerpodeltexto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1Exact">
    <w:name w:val="Cuerpo del texto (21) Exact"/>
    <w:basedOn w:val="Fuentedeprrafopredeter"/>
    <w:link w:val="Cuerpodeltexto2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2Exact">
    <w:name w:val="Cuerpo del texto (22) Exact"/>
    <w:basedOn w:val="Fuentedeprrafopredeter"/>
    <w:link w:val="Cuerpodeltexto2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3Exact">
    <w:name w:val="Cuerpo del texto (23) Exact"/>
    <w:basedOn w:val="Fuentedeprrafopredeter"/>
    <w:link w:val="Cuerpodeltexto2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4Exact">
    <w:name w:val="Cuerpo del texto (24) Exact"/>
    <w:basedOn w:val="Fuentedeprrafopredeter"/>
    <w:link w:val="Cuerpodeltexto2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5Exact">
    <w:name w:val="Cuerpo del texto (25) Exact"/>
    <w:basedOn w:val="Fuentedeprrafopredeter"/>
    <w:link w:val="Cuerpodeltexto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6Exact">
    <w:name w:val="Cuerpo del texto (26) Exact"/>
    <w:basedOn w:val="Fuentedeprrafopredeter"/>
    <w:link w:val="Cuerpodeltexto2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7Exact">
    <w:name w:val="Cuerpo del texto (27) Exact"/>
    <w:basedOn w:val="Fuentedeprrafopredeter"/>
    <w:link w:val="Cuerpodeltexto2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8Exact">
    <w:name w:val="Cuerpo del texto (28) Exact"/>
    <w:basedOn w:val="Fuentedeprrafopredeter"/>
    <w:link w:val="Cuerpodeltexto2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9Exact">
    <w:name w:val="Cuerpo del texto (29) Exact"/>
    <w:basedOn w:val="Fuentedeprrafopredeter"/>
    <w:link w:val="Cuerpodeltexto2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30Exact">
    <w:name w:val="Cuerpo del texto (30) Exact"/>
    <w:basedOn w:val="Fuentedeprrafopredeter"/>
    <w:link w:val="Cuerpodeltexto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1Exact">
    <w:name w:val="Cuerpo del texto (31) Exact"/>
    <w:basedOn w:val="Fuentedeprrafopredeter"/>
    <w:link w:val="Cuerpodeltexto3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2Exact">
    <w:name w:val="Cuerpo del texto (32) Exact"/>
    <w:basedOn w:val="Fuentedeprrafopredeter"/>
    <w:link w:val="Cuerpodeltexto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3Exact">
    <w:name w:val="Cuerpo del texto (33) Exact"/>
    <w:basedOn w:val="Fuentedeprrafopredeter"/>
    <w:link w:val="Cuerpodeltexto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4Exact">
    <w:name w:val="Cuerpo del texto (34) Exact"/>
    <w:basedOn w:val="Fuentedeprrafopredeter"/>
    <w:link w:val="Cuerpodeltexto3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5Exact">
    <w:name w:val="Cuerpo del texto (35) Exact"/>
    <w:basedOn w:val="Fuentedeprrafopredeter"/>
    <w:link w:val="Cuerpodeltexto3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36Exact">
    <w:name w:val="Cuerpo del texto (36) Exact"/>
    <w:basedOn w:val="Fuentedeprrafopredeter"/>
    <w:link w:val="Cuerpodeltexto3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7Exact">
    <w:name w:val="Cuerpo del texto (37) Exact"/>
    <w:basedOn w:val="Fuentedeprrafopredeter"/>
    <w:link w:val="Cuerpodeltexto3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38Exact">
    <w:name w:val="Cuerpo del texto (38) Exact"/>
    <w:basedOn w:val="Fuentedeprrafopredeter"/>
    <w:link w:val="Cuerpodeltexto3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39Exact">
    <w:name w:val="Cuerpo del texto (39) Exact"/>
    <w:basedOn w:val="Fuentedeprrafopredeter"/>
    <w:link w:val="Cuerpodeltexto3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0Exact">
    <w:name w:val="Cuerpo del texto (40) Exact"/>
    <w:basedOn w:val="Fuentedeprrafopredeter"/>
    <w:link w:val="Cuerpodeltexto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1Exact">
    <w:name w:val="Cuerpo del texto (41) Exact"/>
    <w:basedOn w:val="Fuentedeprrafopredeter"/>
    <w:link w:val="Cuerpodeltexto4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2Exact">
    <w:name w:val="Cuerpo del texto (42) Exact"/>
    <w:basedOn w:val="Fuentedeprrafopredeter"/>
    <w:link w:val="Cuerpodeltexto4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Arial">
    <w:name w:val="Encabezamiento o pie de página + Arial"/>
    <w:aliases w:val="7 pto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9pto">
    <w:name w:val="Cuerpo del texto (3) + 9 pto"/>
    <w:basedOn w:val="Cuerpodeltexto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3Exact">
    <w:name w:val="Cuerpo del texto (43) Exact"/>
    <w:basedOn w:val="Fuentedeprrafopredeter"/>
    <w:link w:val="Cuerpodeltexto4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5Exact0">
    <w:name w:val="Cuerpo del texto (5) Exact"/>
    <w:basedOn w:val="Cuerpodeltexto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56ptoExact">
    <w:name w:val="Cuerpo del texto (5) + 6 pto Exact"/>
    <w:basedOn w:val="Cuerpodeltexto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5Calibri">
    <w:name w:val="Cuerpo del texto (5) + Calibri"/>
    <w:aliases w:val="6 pto Exact"/>
    <w:basedOn w:val="Cuerpodeltexto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44Exact">
    <w:name w:val="Cuerpo del texto (44) Exact"/>
    <w:basedOn w:val="Fuentedeprrafopredeter"/>
    <w:link w:val="Cuerpodeltexto4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5Exact">
    <w:name w:val="Cuerpo del texto (45) Exact"/>
    <w:basedOn w:val="Fuentedeprrafopredeter"/>
    <w:link w:val="Cuerpodeltexto4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6Exact">
    <w:name w:val="Cuerpo del texto (46) Exact"/>
    <w:basedOn w:val="Fuentedeprrafopredeter"/>
    <w:link w:val="Cuerpodeltexto4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7Exact">
    <w:name w:val="Cuerpo del texto (47) Exact"/>
    <w:basedOn w:val="Fuentedeprrafopredeter"/>
    <w:link w:val="Cuerpodeltexto4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Arial">
    <w:name w:val="Cuerpo del texto (2) + Arial"/>
    <w:aliases w:val="6.5 pto,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EncabezamientoopiedepginaArial0">
    <w:name w:val="Encabezamiento o pie de página + Arial"/>
    <w:aliases w:val="10 pto,Negrit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Encabezamientoopiedepgina9pto">
    <w:name w:val="Encabezamiento o pie de página + 9 pto"/>
    <w:basedOn w:val="Encabezamientoopiedepgin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Cursiva">
    <w:name w:val="Cuerpo del texto (2) + Cursiva"/>
    <w:basedOn w:val="Cuerpodeltexto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4AngsanaUPC">
    <w:name w:val="Cuerpo del texto (4) + AngsanaUPC"/>
    <w:aliases w:val="11.5 pto,Sin negrita Exact"/>
    <w:basedOn w:val="Cuerpodeltexto4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Cuerpodeltexto3Exact">
    <w:name w:val="Cuerpo del texto (3) Exact"/>
    <w:basedOn w:val="Fuentedeprrafoprede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Calibri">
    <w:name w:val="Encabezamiento o pie de página + Calibri"/>
    <w:aliases w:val="7.5 pto"/>
    <w:basedOn w:val="Encabezamientoopiedepgin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u w:val="none"/>
    </w:rPr>
  </w:style>
  <w:style w:type="character" w:customStyle="1" w:styleId="Ttulo1ArialNarrow">
    <w:name w:val="Título #1 + Arial Narrow"/>
    <w:aliases w:val="11 pto,Sin cursiva"/>
    <w:basedOn w:val="Ttulo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character" w:customStyle="1" w:styleId="Ttulo14pto">
    <w:name w:val="Título #1 + 4 pto"/>
    <w:aliases w:val="Sin cursiva"/>
    <w:basedOn w:val="Ttulo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es-ES" w:eastAsia="es-ES" w:bidi="es-ES"/>
    </w:rPr>
  </w:style>
  <w:style w:type="character" w:customStyle="1" w:styleId="Ttulo11">
    <w:name w:val="Título #1"/>
    <w:basedOn w:val="Ttulo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s-ES" w:eastAsia="es-ES" w:bidi="es-ES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before="120" w:after="120" w:line="0" w:lineRule="atLeast"/>
      <w:ind w:hanging="580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25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16">
    <w:name w:val="Cuerpo del texto (16)"/>
    <w:basedOn w:val="Normal"/>
    <w:link w:val="Cuerpodeltexto16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7">
    <w:name w:val="Cuerpo del texto (17)"/>
    <w:basedOn w:val="Normal"/>
    <w:link w:val="Cuerpodeltexto17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8">
    <w:name w:val="Cuerpo del texto (18)"/>
    <w:basedOn w:val="Normal"/>
    <w:link w:val="Cuerpodeltexto18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19">
    <w:name w:val="Cuerpo del texto (19)"/>
    <w:basedOn w:val="Normal"/>
    <w:link w:val="Cuerpodeltexto19Exact"/>
    <w:pPr>
      <w:shd w:val="clear" w:color="auto" w:fill="FFFFFF"/>
      <w:spacing w:after="12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0">
    <w:name w:val="Cuerpo del texto (20)"/>
    <w:basedOn w:val="Normal"/>
    <w:link w:val="Cuerpodeltexto20Exact"/>
    <w:pPr>
      <w:shd w:val="clear" w:color="auto" w:fill="FFFFFF"/>
      <w:spacing w:before="120" w:after="120" w:line="0" w:lineRule="atLeas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21">
    <w:name w:val="Cuerpo del texto (21)"/>
    <w:basedOn w:val="Normal"/>
    <w:link w:val="Cuerpodeltexto21Exact"/>
    <w:pPr>
      <w:shd w:val="clear" w:color="auto" w:fill="FFFFFF"/>
      <w:spacing w:before="120"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22">
    <w:name w:val="Cuerpo del texto (22)"/>
    <w:basedOn w:val="Normal"/>
    <w:link w:val="Cuerpodeltexto22Exact"/>
    <w:pPr>
      <w:shd w:val="clear" w:color="auto" w:fill="FFFFFF"/>
      <w:spacing w:line="221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23">
    <w:name w:val="Cuerpo del texto (23)"/>
    <w:basedOn w:val="Normal"/>
    <w:link w:val="Cuerpodeltexto23Exact"/>
    <w:pPr>
      <w:shd w:val="clear" w:color="auto" w:fill="FFFFFF"/>
      <w:spacing w:before="120" w:line="293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24">
    <w:name w:val="Cuerpo del texto (24)"/>
    <w:basedOn w:val="Normal"/>
    <w:link w:val="Cuerpodeltexto24Exact"/>
    <w:pPr>
      <w:shd w:val="clear" w:color="auto" w:fill="FFFFFF"/>
      <w:spacing w:line="25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5">
    <w:name w:val="Cuerpo del texto (25)"/>
    <w:basedOn w:val="Normal"/>
    <w:link w:val="Cuerpodeltexto25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6">
    <w:name w:val="Cuerpo del texto (26)"/>
    <w:basedOn w:val="Normal"/>
    <w:link w:val="Cuerpodeltexto26Exact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7">
    <w:name w:val="Cuerpo del texto (27)"/>
    <w:basedOn w:val="Normal"/>
    <w:link w:val="Cuerpodeltexto27Exact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8">
    <w:name w:val="Cuerpo del texto (28)"/>
    <w:basedOn w:val="Normal"/>
    <w:link w:val="Cuerpodeltexto28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29">
    <w:name w:val="Cuerpo del texto (29)"/>
    <w:basedOn w:val="Normal"/>
    <w:link w:val="Cuerpodeltexto29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30">
    <w:name w:val="Cuerpo del texto (30)"/>
    <w:basedOn w:val="Normal"/>
    <w:link w:val="Cuerpodeltexto30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1">
    <w:name w:val="Cuerpo del texto (31)"/>
    <w:basedOn w:val="Normal"/>
    <w:link w:val="Cuerpodeltexto31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2">
    <w:name w:val="Cuerpo del texto (32)"/>
    <w:basedOn w:val="Normal"/>
    <w:link w:val="Cuerpodeltexto32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3">
    <w:name w:val="Cuerpo del texto (33)"/>
    <w:basedOn w:val="Normal"/>
    <w:link w:val="Cuerpodeltexto33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4">
    <w:name w:val="Cuerpo del texto (34)"/>
    <w:basedOn w:val="Normal"/>
    <w:link w:val="Cuerpodeltexto34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5">
    <w:name w:val="Cuerpo del texto (35)"/>
    <w:basedOn w:val="Normal"/>
    <w:link w:val="Cuerpodeltexto35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36">
    <w:name w:val="Cuerpo del texto (36)"/>
    <w:basedOn w:val="Normal"/>
    <w:link w:val="Cuerpodeltexto36Exact"/>
    <w:pPr>
      <w:shd w:val="clear" w:color="auto" w:fill="FFFFFF"/>
      <w:spacing w:after="120" w:line="0" w:lineRule="atLeas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7">
    <w:name w:val="Cuerpo del texto (37)"/>
    <w:basedOn w:val="Normal"/>
    <w:link w:val="Cuerpodeltexto37Exact"/>
    <w:pPr>
      <w:shd w:val="clear" w:color="auto" w:fill="FFFFFF"/>
      <w:spacing w:before="120" w:after="120" w:line="0" w:lineRule="atLeas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38">
    <w:name w:val="Cuerpo del texto (38)"/>
    <w:basedOn w:val="Normal"/>
    <w:link w:val="Cuerpodeltexto38Exact"/>
    <w:pPr>
      <w:shd w:val="clear" w:color="auto" w:fill="FFFFFF"/>
      <w:spacing w:before="120" w:line="216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39">
    <w:name w:val="Cuerpo del texto (39)"/>
    <w:basedOn w:val="Normal"/>
    <w:link w:val="Cuerpodeltexto39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0">
    <w:name w:val="Cuerpo del texto (40)"/>
    <w:basedOn w:val="Normal"/>
    <w:link w:val="Cuerpodeltexto40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1">
    <w:name w:val="Cuerpo del texto (41)"/>
    <w:basedOn w:val="Normal"/>
    <w:link w:val="Cuerpodeltexto41Exact"/>
    <w:pPr>
      <w:shd w:val="clear" w:color="auto" w:fill="FFFFFF"/>
      <w:spacing w:after="120" w:line="0" w:lineRule="atLeas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2">
    <w:name w:val="Cuerpo del texto (42)"/>
    <w:basedOn w:val="Normal"/>
    <w:link w:val="Cuerpodeltexto42Exact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Cuerpodeltexto3a">
    <w:name w:val="Cuerpo del texto (3)"/>
    <w:basedOn w:val="Normal"/>
    <w:link w:val="Cuerpodeltexto3"/>
    <w:pPr>
      <w:shd w:val="clear" w:color="auto" w:fill="FFFFFF"/>
      <w:spacing w:after="1620" w:line="182" w:lineRule="exact"/>
      <w:jc w:val="center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Cuerpodeltexto2a">
    <w:name w:val="Cuerpo del texto (2)"/>
    <w:basedOn w:val="Normal"/>
    <w:link w:val="Cuerpodeltexto2"/>
    <w:pPr>
      <w:shd w:val="clear" w:color="auto" w:fill="FFFFFF"/>
      <w:spacing w:before="120" w:line="259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43">
    <w:name w:val="Cuerpo del texto (43)"/>
    <w:basedOn w:val="Normal"/>
    <w:link w:val="Cuerpodeltexto43Exact"/>
    <w:pPr>
      <w:shd w:val="clear" w:color="auto" w:fill="FFFFFF"/>
      <w:spacing w:before="120" w:after="300" w:line="0" w:lineRule="atLeas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4">
    <w:name w:val="Cuerpo del texto (44)"/>
    <w:basedOn w:val="Normal"/>
    <w:link w:val="Cuerpodeltexto44Exact"/>
    <w:pPr>
      <w:shd w:val="clear" w:color="auto" w:fill="FFFFFF"/>
      <w:spacing w:line="288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45">
    <w:name w:val="Cuerpo del texto (45)"/>
    <w:basedOn w:val="Normal"/>
    <w:link w:val="Cuerpodeltexto45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6">
    <w:name w:val="Cuerpo del texto (46)"/>
    <w:basedOn w:val="Normal"/>
    <w:link w:val="Cuerpodeltexto46Exact"/>
    <w:pPr>
      <w:shd w:val="clear" w:color="auto" w:fill="FFFFFF"/>
      <w:spacing w:before="120" w:after="30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7">
    <w:name w:val="Cuerpo del texto (47)"/>
    <w:basedOn w:val="Normal"/>
    <w:link w:val="Cuerpodeltexto47Exact"/>
    <w:pPr>
      <w:shd w:val="clear" w:color="auto" w:fill="FFFFFF"/>
      <w:spacing w:line="288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jc w:val="both"/>
      <w:outlineLvl w:val="0"/>
    </w:pPr>
    <w:rPr>
      <w:rFonts w:ascii="Microsoft Sans Serif" w:eastAsia="Microsoft Sans Serif" w:hAnsi="Microsoft Sans Serif" w:cs="Microsoft Sans Serif"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147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479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4Exact">
    <w:name w:val="Cuerpo del texto (4) Exact"/>
    <w:basedOn w:val="Fuentedeprrafopredeter"/>
    <w:link w:val="Cuerpodeltexto4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7Exact">
    <w:name w:val="Cuerpo del texto (7) Exact"/>
    <w:basedOn w:val="Fuentedeprrafopredeter"/>
    <w:link w:val="Cuerpodeltexto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8Exact">
    <w:name w:val="Cuerpo del texto (8) Exact"/>
    <w:basedOn w:val="Fuentedeprrafopredeter"/>
    <w:link w:val="Cuerpodeltexto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0Exact">
    <w:name w:val="Cuerpo del texto (10) Exact"/>
    <w:basedOn w:val="Fuentedeprrafopredeter"/>
    <w:link w:val="Cuerpodeltexto1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11Exact">
    <w:name w:val="Cuerpo del texto (11) Exact"/>
    <w:basedOn w:val="Fuentedeprrafopredeter"/>
    <w:link w:val="Cuerpodeltexto1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12Exact">
    <w:name w:val="Cuerpo del texto (12) Exact"/>
    <w:basedOn w:val="Fuentedeprrafopredeter"/>
    <w:link w:val="Cuerpodeltexto1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3Exact">
    <w:name w:val="Cuerpo del texto (13) Exact"/>
    <w:basedOn w:val="Fuentedeprrafopredeter"/>
    <w:link w:val="Cuerpodeltexto1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4Exact">
    <w:name w:val="Cuerpo del texto (14) Exact"/>
    <w:basedOn w:val="Fuentedeprrafopredeter"/>
    <w:link w:val="Cuerpodeltexto1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5Exact">
    <w:name w:val="Cuerpo del texto (15) Exact"/>
    <w:basedOn w:val="Fuentedeprrafopredeter"/>
    <w:link w:val="Cuerpodeltexto1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16Exact">
    <w:name w:val="Cuerpo del texto (16) Exact"/>
    <w:basedOn w:val="Fuentedeprrafopredeter"/>
    <w:link w:val="Cuerpodeltexto1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7Exact">
    <w:name w:val="Cuerpo del texto (17) Exact"/>
    <w:basedOn w:val="Fuentedeprrafopredeter"/>
    <w:link w:val="Cuerpodeltexto1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18Exact">
    <w:name w:val="Cuerpo del texto (18) Exact"/>
    <w:basedOn w:val="Fuentedeprrafopredeter"/>
    <w:link w:val="Cuerpodeltexto1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19Exact">
    <w:name w:val="Cuerpo del texto (19) Exact"/>
    <w:basedOn w:val="Fuentedeprrafopredeter"/>
    <w:link w:val="Cuerpodeltexto1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0Exact">
    <w:name w:val="Cuerpo del texto (20) Exact"/>
    <w:basedOn w:val="Fuentedeprrafopredeter"/>
    <w:link w:val="Cuerpodeltexto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1Exact">
    <w:name w:val="Cuerpo del texto (21) Exact"/>
    <w:basedOn w:val="Fuentedeprrafopredeter"/>
    <w:link w:val="Cuerpodeltexto2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2Exact">
    <w:name w:val="Cuerpo del texto (22) Exact"/>
    <w:basedOn w:val="Fuentedeprrafopredeter"/>
    <w:link w:val="Cuerpodeltexto2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3Exact">
    <w:name w:val="Cuerpo del texto (23) Exact"/>
    <w:basedOn w:val="Fuentedeprrafopredeter"/>
    <w:link w:val="Cuerpodeltexto2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4Exact">
    <w:name w:val="Cuerpo del texto (24) Exact"/>
    <w:basedOn w:val="Fuentedeprrafopredeter"/>
    <w:link w:val="Cuerpodeltexto2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5Exact">
    <w:name w:val="Cuerpo del texto (25) Exact"/>
    <w:basedOn w:val="Fuentedeprrafopredeter"/>
    <w:link w:val="Cuerpodeltexto2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26Exact">
    <w:name w:val="Cuerpo del texto (26) Exact"/>
    <w:basedOn w:val="Fuentedeprrafopredeter"/>
    <w:link w:val="Cuerpodeltexto2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7Exact">
    <w:name w:val="Cuerpo del texto (27) Exact"/>
    <w:basedOn w:val="Fuentedeprrafopredeter"/>
    <w:link w:val="Cuerpodeltexto2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8Exact">
    <w:name w:val="Cuerpo del texto (28) Exact"/>
    <w:basedOn w:val="Fuentedeprrafopredeter"/>
    <w:link w:val="Cuerpodeltexto2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29Exact">
    <w:name w:val="Cuerpo del texto (29) Exact"/>
    <w:basedOn w:val="Fuentedeprrafopredeter"/>
    <w:link w:val="Cuerpodeltexto29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30Exact">
    <w:name w:val="Cuerpo del texto (30) Exact"/>
    <w:basedOn w:val="Fuentedeprrafopredeter"/>
    <w:link w:val="Cuerpodeltexto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1Exact">
    <w:name w:val="Cuerpo del texto (31) Exact"/>
    <w:basedOn w:val="Fuentedeprrafopredeter"/>
    <w:link w:val="Cuerpodeltexto3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2Exact">
    <w:name w:val="Cuerpo del texto (32) Exact"/>
    <w:basedOn w:val="Fuentedeprrafopredeter"/>
    <w:link w:val="Cuerpodeltexto3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3Exact">
    <w:name w:val="Cuerpo del texto (33) Exact"/>
    <w:basedOn w:val="Fuentedeprrafopredeter"/>
    <w:link w:val="Cuerpodeltexto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34Exact">
    <w:name w:val="Cuerpo del texto (34) Exact"/>
    <w:basedOn w:val="Fuentedeprrafopredeter"/>
    <w:link w:val="Cuerpodeltexto34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5Exact">
    <w:name w:val="Cuerpo del texto (35) Exact"/>
    <w:basedOn w:val="Fuentedeprrafopredeter"/>
    <w:link w:val="Cuerpodeltexto3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36Exact">
    <w:name w:val="Cuerpo del texto (36) Exact"/>
    <w:basedOn w:val="Fuentedeprrafopredeter"/>
    <w:link w:val="Cuerpodeltexto3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37Exact">
    <w:name w:val="Cuerpo del texto (37) Exact"/>
    <w:basedOn w:val="Fuentedeprrafopredeter"/>
    <w:link w:val="Cuerpodeltexto3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38Exact">
    <w:name w:val="Cuerpo del texto (38) Exact"/>
    <w:basedOn w:val="Fuentedeprrafopredeter"/>
    <w:link w:val="Cuerpodeltexto38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39Exact">
    <w:name w:val="Cuerpo del texto (39) Exact"/>
    <w:basedOn w:val="Fuentedeprrafopredeter"/>
    <w:link w:val="Cuerpodeltexto3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0Exact">
    <w:name w:val="Cuerpo del texto (40) Exact"/>
    <w:basedOn w:val="Fuentedeprrafopredeter"/>
    <w:link w:val="Cuerpodeltexto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1Exact">
    <w:name w:val="Cuerpo del texto (41) Exact"/>
    <w:basedOn w:val="Fuentedeprrafopredeter"/>
    <w:link w:val="Cuerpodeltexto41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2Exact">
    <w:name w:val="Cuerpo del texto (42) Exact"/>
    <w:basedOn w:val="Fuentedeprrafopredeter"/>
    <w:link w:val="Cuerpodeltexto4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tulo2">
    <w:name w:val="Título #2_"/>
    <w:basedOn w:val="Fuentedeprrafopredeter"/>
    <w:link w:val="Ttulo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Arial">
    <w:name w:val="Encabezamiento o pie de página + Arial"/>
    <w:aliases w:val="7 pto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9pto">
    <w:name w:val="Cuerpo del texto (3) + 9 pto"/>
    <w:basedOn w:val="Cuerpodeltexto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3Exact">
    <w:name w:val="Cuerpo del texto (43) Exact"/>
    <w:basedOn w:val="Fuentedeprrafopredeter"/>
    <w:link w:val="Cuerpodeltexto4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5Exact0">
    <w:name w:val="Cuerpo del texto (5) Exact"/>
    <w:basedOn w:val="Cuerpodeltexto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56ptoExact">
    <w:name w:val="Cuerpo del texto (5) + 6 pto Exact"/>
    <w:basedOn w:val="Cuerpodeltexto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5Calibri">
    <w:name w:val="Cuerpo del texto (5) + Calibri"/>
    <w:aliases w:val="6 pto Exact"/>
    <w:basedOn w:val="Cuerpodeltexto5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44Exact">
    <w:name w:val="Cuerpo del texto (44) Exact"/>
    <w:basedOn w:val="Fuentedeprrafopredeter"/>
    <w:link w:val="Cuerpodeltexto4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45Exact">
    <w:name w:val="Cuerpo del texto (45) Exact"/>
    <w:basedOn w:val="Fuentedeprrafopredeter"/>
    <w:link w:val="Cuerpodeltexto4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46Exact">
    <w:name w:val="Cuerpo del texto (46) Exact"/>
    <w:basedOn w:val="Fuentedeprrafopredeter"/>
    <w:link w:val="Cuerpodeltexto4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uerpodeltexto47Exact">
    <w:name w:val="Cuerpo del texto (47) Exact"/>
    <w:basedOn w:val="Fuentedeprrafopredeter"/>
    <w:link w:val="Cuerpodeltexto4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Arial">
    <w:name w:val="Cuerpo del texto (2) + Arial"/>
    <w:aliases w:val="6.5 pto,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255pto">
    <w:name w:val="Cuerpo del texto (2) + 5.5 pto"/>
    <w:basedOn w:val="Cuerpodeltext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EncabezamientoopiedepginaArial0">
    <w:name w:val="Encabezamiento o pie de página + Arial"/>
    <w:aliases w:val="10 pto,Negrita"/>
    <w:basedOn w:val="Encabezamientoopiedepgin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Encabezamientoopiedepgina9pto">
    <w:name w:val="Encabezamiento o pie de página + 9 pto"/>
    <w:basedOn w:val="Encabezamientoopiedepgin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2Cursiva">
    <w:name w:val="Cuerpo del texto (2) + Cursiva"/>
    <w:basedOn w:val="Cuerpodeltexto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Cuerpodeltexto4AngsanaUPC">
    <w:name w:val="Cuerpo del texto (4) + AngsanaUPC"/>
    <w:aliases w:val="11.5 pto,Sin negrita Exact"/>
    <w:basedOn w:val="Cuerpodeltexto4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Cuerpodeltexto3Exact">
    <w:name w:val="Cuerpo del texto (3) Exact"/>
    <w:basedOn w:val="Fuentedeprrafoprede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ncabezamientoopiedepginaCalibri">
    <w:name w:val="Encabezamiento o pie de página + Calibri"/>
    <w:aliases w:val="7.5 pto"/>
    <w:basedOn w:val="Encabezamientoopiedepgin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u w:val="none"/>
    </w:rPr>
  </w:style>
  <w:style w:type="character" w:customStyle="1" w:styleId="Ttulo1ArialNarrow">
    <w:name w:val="Título #1 + Arial Narrow"/>
    <w:aliases w:val="11 pto,Sin cursiva"/>
    <w:basedOn w:val="Ttulo1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 w:eastAsia="es-ES" w:bidi="es-ES"/>
    </w:rPr>
  </w:style>
  <w:style w:type="character" w:customStyle="1" w:styleId="Ttulo14pto">
    <w:name w:val="Título #1 + 4 pto"/>
    <w:aliases w:val="Sin cursiva"/>
    <w:basedOn w:val="Ttulo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es-ES" w:eastAsia="es-ES" w:bidi="es-ES"/>
    </w:rPr>
  </w:style>
  <w:style w:type="character" w:customStyle="1" w:styleId="Ttulo11">
    <w:name w:val="Título #1"/>
    <w:basedOn w:val="Ttulo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s-ES" w:eastAsia="es-ES" w:bidi="es-ES"/>
    </w:rPr>
  </w:style>
  <w:style w:type="paragraph" w:customStyle="1" w:styleId="Cuerpodeltexto4">
    <w:name w:val="Cuerpo del texto (4)"/>
    <w:basedOn w:val="Normal"/>
    <w:link w:val="Cuerpodeltexto4Exact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3"/>
      <w:szCs w:val="13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before="120" w:after="120" w:line="0" w:lineRule="atLeast"/>
      <w:ind w:hanging="580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25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7">
    <w:name w:val="Cuerpo del texto (7)"/>
    <w:basedOn w:val="Normal"/>
    <w:link w:val="Cuerpodeltexto7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8">
    <w:name w:val="Cuerpo del texto (8)"/>
    <w:basedOn w:val="Normal"/>
    <w:link w:val="Cuerpodeltexto8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0">
    <w:name w:val="Cuerpo del texto (10)"/>
    <w:basedOn w:val="Normal"/>
    <w:link w:val="Cuerpodeltexto10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11">
    <w:name w:val="Cuerpo del texto (11)"/>
    <w:basedOn w:val="Normal"/>
    <w:link w:val="Cuerpodeltexto11Exact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12">
    <w:name w:val="Cuerpo del texto (12)"/>
    <w:basedOn w:val="Normal"/>
    <w:link w:val="Cuerpodeltexto12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13">
    <w:name w:val="Cuerpo del texto (13)"/>
    <w:basedOn w:val="Normal"/>
    <w:link w:val="Cuerpodeltexto13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14">
    <w:name w:val="Cuerpo del texto (14)"/>
    <w:basedOn w:val="Normal"/>
    <w:link w:val="Cuerpodeltexto14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5">
    <w:name w:val="Cuerpo del texto (15)"/>
    <w:basedOn w:val="Normal"/>
    <w:link w:val="Cuerpodeltexto15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16">
    <w:name w:val="Cuerpo del texto (16)"/>
    <w:basedOn w:val="Normal"/>
    <w:link w:val="Cuerpodeltexto16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7">
    <w:name w:val="Cuerpo del texto (17)"/>
    <w:basedOn w:val="Normal"/>
    <w:link w:val="Cuerpodeltexto17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18">
    <w:name w:val="Cuerpo del texto (18)"/>
    <w:basedOn w:val="Normal"/>
    <w:link w:val="Cuerpodeltexto18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19">
    <w:name w:val="Cuerpo del texto (19)"/>
    <w:basedOn w:val="Normal"/>
    <w:link w:val="Cuerpodeltexto19Exact"/>
    <w:pPr>
      <w:shd w:val="clear" w:color="auto" w:fill="FFFFFF"/>
      <w:spacing w:after="12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0">
    <w:name w:val="Cuerpo del texto (20)"/>
    <w:basedOn w:val="Normal"/>
    <w:link w:val="Cuerpodeltexto20Exact"/>
    <w:pPr>
      <w:shd w:val="clear" w:color="auto" w:fill="FFFFFF"/>
      <w:spacing w:before="120" w:after="120" w:line="0" w:lineRule="atLeas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21">
    <w:name w:val="Cuerpo del texto (21)"/>
    <w:basedOn w:val="Normal"/>
    <w:link w:val="Cuerpodeltexto21Exact"/>
    <w:pPr>
      <w:shd w:val="clear" w:color="auto" w:fill="FFFFFF"/>
      <w:spacing w:before="120"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22">
    <w:name w:val="Cuerpo del texto (22)"/>
    <w:basedOn w:val="Normal"/>
    <w:link w:val="Cuerpodeltexto22Exact"/>
    <w:pPr>
      <w:shd w:val="clear" w:color="auto" w:fill="FFFFFF"/>
      <w:spacing w:line="221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23">
    <w:name w:val="Cuerpo del texto (23)"/>
    <w:basedOn w:val="Normal"/>
    <w:link w:val="Cuerpodeltexto23Exact"/>
    <w:pPr>
      <w:shd w:val="clear" w:color="auto" w:fill="FFFFFF"/>
      <w:spacing w:before="120" w:line="293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24">
    <w:name w:val="Cuerpo del texto (24)"/>
    <w:basedOn w:val="Normal"/>
    <w:link w:val="Cuerpodeltexto24Exact"/>
    <w:pPr>
      <w:shd w:val="clear" w:color="auto" w:fill="FFFFFF"/>
      <w:spacing w:line="250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5">
    <w:name w:val="Cuerpo del texto (25)"/>
    <w:basedOn w:val="Normal"/>
    <w:link w:val="Cuerpodeltexto25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26">
    <w:name w:val="Cuerpo del texto (26)"/>
    <w:basedOn w:val="Normal"/>
    <w:link w:val="Cuerpodeltexto26Exact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7">
    <w:name w:val="Cuerpo del texto (27)"/>
    <w:basedOn w:val="Normal"/>
    <w:link w:val="Cuerpodeltexto27Exact"/>
    <w:pPr>
      <w:shd w:val="clear" w:color="auto" w:fill="FFFFFF"/>
      <w:spacing w:line="216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28">
    <w:name w:val="Cuerpo del texto (28)"/>
    <w:basedOn w:val="Normal"/>
    <w:link w:val="Cuerpodeltexto28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29">
    <w:name w:val="Cuerpo del texto (29)"/>
    <w:basedOn w:val="Normal"/>
    <w:link w:val="Cuerpodeltexto29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30">
    <w:name w:val="Cuerpo del texto (30)"/>
    <w:basedOn w:val="Normal"/>
    <w:link w:val="Cuerpodeltexto30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1">
    <w:name w:val="Cuerpo del texto (31)"/>
    <w:basedOn w:val="Normal"/>
    <w:link w:val="Cuerpodeltexto31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2">
    <w:name w:val="Cuerpo del texto (32)"/>
    <w:basedOn w:val="Normal"/>
    <w:link w:val="Cuerpodeltexto32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3">
    <w:name w:val="Cuerpo del texto (33)"/>
    <w:basedOn w:val="Normal"/>
    <w:link w:val="Cuerpodeltexto33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34">
    <w:name w:val="Cuerpo del texto (34)"/>
    <w:basedOn w:val="Normal"/>
    <w:link w:val="Cuerpodeltexto34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5">
    <w:name w:val="Cuerpo del texto (35)"/>
    <w:basedOn w:val="Normal"/>
    <w:link w:val="Cuerpodeltexto35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36">
    <w:name w:val="Cuerpo del texto (36)"/>
    <w:basedOn w:val="Normal"/>
    <w:link w:val="Cuerpodeltexto36Exact"/>
    <w:pPr>
      <w:shd w:val="clear" w:color="auto" w:fill="FFFFFF"/>
      <w:spacing w:after="120" w:line="0" w:lineRule="atLeas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37">
    <w:name w:val="Cuerpo del texto (37)"/>
    <w:basedOn w:val="Normal"/>
    <w:link w:val="Cuerpodeltexto37Exact"/>
    <w:pPr>
      <w:shd w:val="clear" w:color="auto" w:fill="FFFFFF"/>
      <w:spacing w:before="120" w:after="120" w:line="0" w:lineRule="atLeas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38">
    <w:name w:val="Cuerpo del texto (38)"/>
    <w:basedOn w:val="Normal"/>
    <w:link w:val="Cuerpodeltexto38Exact"/>
    <w:pPr>
      <w:shd w:val="clear" w:color="auto" w:fill="FFFFFF"/>
      <w:spacing w:before="120" w:line="216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39">
    <w:name w:val="Cuerpo del texto (39)"/>
    <w:basedOn w:val="Normal"/>
    <w:link w:val="Cuerpodeltexto39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0">
    <w:name w:val="Cuerpo del texto (40)"/>
    <w:basedOn w:val="Normal"/>
    <w:link w:val="Cuerpodeltexto40Exact"/>
    <w:pPr>
      <w:shd w:val="clear" w:color="auto" w:fill="FFFFFF"/>
      <w:spacing w:line="216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1">
    <w:name w:val="Cuerpo del texto (41)"/>
    <w:basedOn w:val="Normal"/>
    <w:link w:val="Cuerpodeltexto41Exact"/>
    <w:pPr>
      <w:shd w:val="clear" w:color="auto" w:fill="FFFFFF"/>
      <w:spacing w:after="120" w:line="0" w:lineRule="atLeas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2">
    <w:name w:val="Cuerpo del texto (42)"/>
    <w:basedOn w:val="Normal"/>
    <w:link w:val="Cuerpodeltexto42Exact"/>
    <w:pPr>
      <w:shd w:val="clear" w:color="auto" w:fill="FFFFFF"/>
      <w:spacing w:line="221" w:lineRule="exac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Cuerpodeltexto3a">
    <w:name w:val="Cuerpo del texto (3)"/>
    <w:basedOn w:val="Normal"/>
    <w:link w:val="Cuerpodeltexto3"/>
    <w:pPr>
      <w:shd w:val="clear" w:color="auto" w:fill="FFFFFF"/>
      <w:spacing w:after="1620" w:line="182" w:lineRule="exact"/>
      <w:jc w:val="center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Cuerpodeltexto2a">
    <w:name w:val="Cuerpo del texto (2)"/>
    <w:basedOn w:val="Normal"/>
    <w:link w:val="Cuerpodeltexto2"/>
    <w:pPr>
      <w:shd w:val="clear" w:color="auto" w:fill="FFFFFF"/>
      <w:spacing w:before="120" w:line="259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customStyle="1" w:styleId="Cuerpodeltexto43">
    <w:name w:val="Cuerpo del texto (43)"/>
    <w:basedOn w:val="Normal"/>
    <w:link w:val="Cuerpodeltexto43Exact"/>
    <w:pPr>
      <w:shd w:val="clear" w:color="auto" w:fill="FFFFFF"/>
      <w:spacing w:before="120" w:after="300" w:line="0" w:lineRule="atLeas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4">
    <w:name w:val="Cuerpo del texto (44)"/>
    <w:basedOn w:val="Normal"/>
    <w:link w:val="Cuerpodeltexto44Exact"/>
    <w:pPr>
      <w:shd w:val="clear" w:color="auto" w:fill="FFFFFF"/>
      <w:spacing w:line="288" w:lineRule="exact"/>
      <w:jc w:val="right"/>
    </w:pPr>
    <w:rPr>
      <w:rFonts w:ascii="Arial" w:eastAsia="Arial" w:hAnsi="Arial" w:cs="Arial"/>
      <w:sz w:val="12"/>
      <w:szCs w:val="12"/>
    </w:rPr>
  </w:style>
  <w:style w:type="paragraph" w:customStyle="1" w:styleId="Cuerpodeltexto45">
    <w:name w:val="Cuerpo del texto (45)"/>
    <w:basedOn w:val="Normal"/>
    <w:link w:val="Cuerpodeltexto45Exact"/>
    <w:pPr>
      <w:shd w:val="clear" w:color="auto" w:fill="FFFFFF"/>
      <w:spacing w:line="216" w:lineRule="exact"/>
      <w:jc w:val="right"/>
    </w:pPr>
    <w:rPr>
      <w:rFonts w:ascii="AngsanaUPC" w:eastAsia="AngsanaUPC" w:hAnsi="AngsanaUPC" w:cs="AngsanaUPC"/>
      <w:sz w:val="18"/>
      <w:szCs w:val="18"/>
    </w:rPr>
  </w:style>
  <w:style w:type="paragraph" w:customStyle="1" w:styleId="Cuerpodeltexto46">
    <w:name w:val="Cuerpo del texto (46)"/>
    <w:basedOn w:val="Normal"/>
    <w:link w:val="Cuerpodeltexto46Exact"/>
    <w:pPr>
      <w:shd w:val="clear" w:color="auto" w:fill="FFFFFF"/>
      <w:spacing w:before="120" w:after="300" w:line="0" w:lineRule="atLeast"/>
      <w:jc w:val="right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Cuerpodeltexto47">
    <w:name w:val="Cuerpo del texto (47)"/>
    <w:basedOn w:val="Normal"/>
    <w:link w:val="Cuerpodeltexto47Exact"/>
    <w:pPr>
      <w:shd w:val="clear" w:color="auto" w:fill="FFFFFF"/>
      <w:spacing w:line="288" w:lineRule="exact"/>
      <w:jc w:val="right"/>
    </w:pPr>
    <w:rPr>
      <w:rFonts w:ascii="AngsanaUPC" w:eastAsia="AngsanaUPC" w:hAnsi="AngsanaUPC" w:cs="AngsanaUPC"/>
      <w:sz w:val="19"/>
      <w:szCs w:val="19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line="0" w:lineRule="atLeast"/>
      <w:jc w:val="both"/>
      <w:outlineLvl w:val="0"/>
    </w:pPr>
    <w:rPr>
      <w:rFonts w:ascii="Microsoft Sans Serif" w:eastAsia="Microsoft Sans Serif" w:hAnsi="Microsoft Sans Serif" w:cs="Microsoft Sans Serif"/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1479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479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1542</Words>
  <Characters>8485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5</cp:revision>
  <dcterms:created xsi:type="dcterms:W3CDTF">2017-05-12T21:03:00Z</dcterms:created>
  <dcterms:modified xsi:type="dcterms:W3CDTF">2017-05-15T16:58:00Z</dcterms:modified>
</cp:coreProperties>
</file>