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71016E">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9B2938">
        <w:rPr>
          <w:rFonts w:ascii="Arial" w:hAnsi="Arial" w:cs="Arial"/>
          <w:color w:val="404040"/>
          <w:sz w:val="36"/>
        </w:rPr>
        <w:t>de Candela</w:t>
      </w:r>
      <w:r w:rsidR="00416016">
        <w:rPr>
          <w:rFonts w:ascii="Arial" w:hAnsi="Arial" w:cs="Arial"/>
          <w:color w:val="404040"/>
          <w:sz w:val="36"/>
        </w:rPr>
        <w:t>, 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3733D4">
        <w:rPr>
          <w:rFonts w:ascii="Arial" w:hAnsi="Arial" w:cs="Arial"/>
          <w:color w:val="404040"/>
          <w:sz w:val="36"/>
        </w:rPr>
        <w:t>7</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745AD0" w:rsidRPr="003F3712" w:rsidRDefault="00745AD0" w:rsidP="00A578EF">
      <w:pPr>
        <w:spacing w:after="0"/>
        <w:rPr>
          <w:rFonts w:ascii="Arial" w:hAnsi="Arial" w:cs="Arial"/>
          <w:b/>
          <w:smallCaps/>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9F001A">
      <w:pPr>
        <w:pStyle w:val="Default"/>
        <w:jc w:val="center"/>
        <w:rPr>
          <w:rFonts w:ascii="Arial" w:hAnsi="Arial" w:cs="Arial"/>
          <w:b/>
          <w:bCs/>
          <w:sz w:val="22"/>
          <w:szCs w:val="22"/>
        </w:rPr>
      </w:pPr>
    </w:p>
    <w:p w:rsidR="00DD4274" w:rsidRPr="003F3712" w:rsidRDefault="00DD4274" w:rsidP="009F001A">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9F001A">
      <w:pPr>
        <w:pStyle w:val="Default"/>
        <w:jc w:val="center"/>
        <w:rPr>
          <w:rFonts w:ascii="Arial" w:hAnsi="Arial" w:cs="Arial"/>
          <w:b/>
          <w:bCs/>
          <w:sz w:val="22"/>
          <w:szCs w:val="22"/>
        </w:rPr>
      </w:pPr>
    </w:p>
    <w:p w:rsidR="00EF1B10" w:rsidRPr="003F3712" w:rsidRDefault="0055016E" w:rsidP="009F001A">
      <w:pPr>
        <w:pStyle w:val="Default"/>
        <w:ind w:firstLine="709"/>
        <w:jc w:val="both"/>
        <w:rPr>
          <w:rFonts w:ascii="Arial" w:hAnsi="Arial" w:cs="Arial"/>
          <w:bCs/>
          <w:sz w:val="22"/>
          <w:szCs w:val="22"/>
        </w:rPr>
      </w:pPr>
      <w:r>
        <w:rPr>
          <w:rFonts w:ascii="Arial" w:hAnsi="Arial" w:cs="Arial"/>
          <w:bCs/>
          <w:sz w:val="22"/>
          <w:szCs w:val="22"/>
        </w:rPr>
        <w:t>En la ciudad de Candela</w:t>
      </w:r>
      <w:r w:rsidR="00EE017A"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00EE017A"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las </w:t>
      </w:r>
      <w:r w:rsidR="004F540D">
        <w:rPr>
          <w:rFonts w:ascii="Arial" w:hAnsi="Arial" w:cs="Arial"/>
          <w:bCs/>
          <w:sz w:val="22"/>
          <w:szCs w:val="22"/>
        </w:rPr>
        <w:t>14</w:t>
      </w:r>
      <w:r w:rsidR="009B2938">
        <w:rPr>
          <w:rFonts w:ascii="Arial" w:hAnsi="Arial" w:cs="Arial"/>
          <w:bCs/>
          <w:sz w:val="22"/>
          <w:szCs w:val="22"/>
        </w:rPr>
        <w:t>:00</w:t>
      </w:r>
      <w:r w:rsidR="00AF6A76" w:rsidRPr="0001678F">
        <w:rPr>
          <w:rFonts w:ascii="Arial" w:hAnsi="Arial" w:cs="Arial"/>
          <w:bCs/>
          <w:sz w:val="22"/>
          <w:szCs w:val="22"/>
        </w:rPr>
        <w:t xml:space="preserve"> horas del día</w:t>
      </w:r>
      <w:r w:rsidR="004F540D">
        <w:rPr>
          <w:rFonts w:ascii="Arial" w:hAnsi="Arial" w:cs="Arial"/>
          <w:bCs/>
          <w:sz w:val="22"/>
          <w:szCs w:val="22"/>
        </w:rPr>
        <w:t xml:space="preserve"> 15 de diciembre</w:t>
      </w:r>
      <w:r w:rsidR="00AF6A76" w:rsidRPr="0001678F">
        <w:rPr>
          <w:rFonts w:ascii="Arial" w:hAnsi="Arial" w:cs="Arial"/>
          <w:bCs/>
          <w:sz w:val="22"/>
          <w:szCs w:val="22"/>
        </w:rPr>
        <w:t xml:space="preserve"> de 201</w:t>
      </w:r>
      <w:r w:rsidR="004F540D">
        <w:rPr>
          <w:rFonts w:ascii="Arial" w:hAnsi="Arial" w:cs="Arial"/>
          <w:bCs/>
          <w:sz w:val="22"/>
          <w:szCs w:val="22"/>
        </w:rPr>
        <w:t>6</w:t>
      </w:r>
      <w:r w:rsidR="00C75C29">
        <w:rPr>
          <w:rFonts w:ascii="Arial" w:hAnsi="Arial" w:cs="Arial"/>
          <w:bCs/>
          <w:sz w:val="22"/>
          <w:szCs w:val="22"/>
        </w:rPr>
        <w:t xml:space="preserve">, </w:t>
      </w:r>
      <w:r w:rsidR="009B2938">
        <w:rPr>
          <w:rFonts w:ascii="Arial" w:hAnsi="Arial" w:cs="Arial"/>
          <w:bCs/>
          <w:sz w:val="22"/>
          <w:szCs w:val="22"/>
        </w:rPr>
        <w:t xml:space="preserve">reunidos en </w:t>
      </w:r>
      <w:r w:rsidR="004F540D">
        <w:rPr>
          <w:rFonts w:ascii="Arial" w:hAnsi="Arial" w:cs="Arial"/>
          <w:bCs/>
          <w:sz w:val="22"/>
          <w:szCs w:val="22"/>
        </w:rPr>
        <w:t xml:space="preserve">la sala de cabildo de la presidencia de </w:t>
      </w:r>
      <w:r w:rsidR="009B2938">
        <w:rPr>
          <w:rFonts w:ascii="Arial" w:hAnsi="Arial" w:cs="Arial"/>
          <w:bCs/>
          <w:sz w:val="22"/>
          <w:szCs w:val="22"/>
        </w:rPr>
        <w:t>Candela</w:t>
      </w:r>
      <w:r w:rsidR="00AF6A76" w:rsidRPr="0001678F">
        <w:rPr>
          <w:rFonts w:ascii="Arial" w:hAnsi="Arial" w:cs="Arial"/>
          <w:bCs/>
          <w:sz w:val="22"/>
          <w:szCs w:val="22"/>
        </w:rPr>
        <w:t>,</w:t>
      </w:r>
      <w:r w:rsidR="004F540D">
        <w:rPr>
          <w:rFonts w:ascii="Arial" w:hAnsi="Arial" w:cs="Arial"/>
          <w:bCs/>
          <w:sz w:val="22"/>
          <w:szCs w:val="22"/>
        </w:rPr>
        <w:t xml:space="preserve"> Coahuila,</w:t>
      </w:r>
      <w:r w:rsidR="00AF6A76" w:rsidRPr="0001678F">
        <w:rPr>
          <w:rFonts w:ascii="Arial" w:hAnsi="Arial" w:cs="Arial"/>
          <w:bCs/>
          <w:sz w:val="22"/>
          <w:szCs w:val="22"/>
        </w:rPr>
        <w:t xml:space="preserve"> previa convocatoria realizada por el Presidente Municipal en el uso de sus facultades y competencia</w:t>
      </w:r>
      <w:r w:rsidR="009D5DFB">
        <w:rPr>
          <w:rFonts w:ascii="Arial" w:hAnsi="Arial" w:cs="Arial"/>
          <w:bCs/>
          <w:sz w:val="22"/>
          <w:szCs w:val="22"/>
        </w:rPr>
        <w:t>s</w:t>
      </w:r>
      <w:r w:rsidR="00E157C2">
        <w:rPr>
          <w:rFonts w:ascii="Arial" w:hAnsi="Arial" w:cs="Arial"/>
          <w:bCs/>
          <w:sz w:val="22"/>
          <w:szCs w:val="22"/>
        </w:rPr>
        <w:t xml:space="preserve">, los regidores C. Pedro Rodríguez Ramírez Primer Regidor, C. Carlos García Fuentes Segundo Regidor, Prof. Juan Quesada Gómez Tercer Regidor, </w:t>
      </w:r>
      <w:proofErr w:type="spellStart"/>
      <w:r w:rsidR="00E157C2">
        <w:rPr>
          <w:rFonts w:ascii="Arial" w:hAnsi="Arial" w:cs="Arial"/>
          <w:bCs/>
          <w:sz w:val="22"/>
          <w:szCs w:val="22"/>
        </w:rPr>
        <w:t>Profra</w:t>
      </w:r>
      <w:proofErr w:type="spellEnd"/>
      <w:r w:rsidR="00E157C2">
        <w:rPr>
          <w:rFonts w:ascii="Arial" w:hAnsi="Arial" w:cs="Arial"/>
          <w:bCs/>
          <w:sz w:val="22"/>
          <w:szCs w:val="22"/>
        </w:rPr>
        <w:t xml:space="preserve">. Liliana </w:t>
      </w:r>
      <w:proofErr w:type="spellStart"/>
      <w:r w:rsidR="00E157C2">
        <w:rPr>
          <w:rFonts w:ascii="Arial" w:hAnsi="Arial" w:cs="Arial"/>
          <w:bCs/>
          <w:sz w:val="22"/>
          <w:szCs w:val="22"/>
        </w:rPr>
        <w:t>Buentello</w:t>
      </w:r>
      <w:proofErr w:type="spellEnd"/>
      <w:r w:rsidR="00E157C2">
        <w:rPr>
          <w:rFonts w:ascii="Arial" w:hAnsi="Arial" w:cs="Arial"/>
          <w:bCs/>
          <w:sz w:val="22"/>
          <w:szCs w:val="22"/>
        </w:rPr>
        <w:t xml:space="preserve"> de la Cruz Cuarto Regidor, C. Rosa Elvira García Tristán Quinto Regidor, C. </w:t>
      </w:r>
      <w:proofErr w:type="spellStart"/>
      <w:r w:rsidR="00E157C2">
        <w:rPr>
          <w:rFonts w:ascii="Arial" w:hAnsi="Arial" w:cs="Arial"/>
          <w:bCs/>
          <w:sz w:val="22"/>
          <w:szCs w:val="22"/>
        </w:rPr>
        <w:t>Esmerlinda</w:t>
      </w:r>
      <w:proofErr w:type="spellEnd"/>
      <w:r w:rsidR="00E157C2">
        <w:rPr>
          <w:rFonts w:ascii="Arial" w:hAnsi="Arial" w:cs="Arial"/>
          <w:bCs/>
          <w:sz w:val="22"/>
          <w:szCs w:val="22"/>
        </w:rPr>
        <w:t xml:space="preserve"> Valle Montemayor Sexto Regidor</w:t>
      </w:r>
      <w:r w:rsidR="00DC33AA">
        <w:rPr>
          <w:rFonts w:ascii="Arial" w:hAnsi="Arial" w:cs="Arial"/>
          <w:bCs/>
          <w:sz w:val="22"/>
          <w:szCs w:val="22"/>
        </w:rPr>
        <w:t xml:space="preserve">, C. Armando Lara </w:t>
      </w:r>
      <w:proofErr w:type="spellStart"/>
      <w:r w:rsidR="00DC33AA">
        <w:rPr>
          <w:rFonts w:ascii="Arial" w:hAnsi="Arial" w:cs="Arial"/>
          <w:bCs/>
          <w:sz w:val="22"/>
          <w:szCs w:val="22"/>
        </w:rPr>
        <w:t>Cazarez</w:t>
      </w:r>
      <w:proofErr w:type="spellEnd"/>
      <w:r w:rsidR="00DC33AA">
        <w:rPr>
          <w:rFonts w:ascii="Arial" w:hAnsi="Arial" w:cs="Arial"/>
          <w:bCs/>
          <w:sz w:val="22"/>
          <w:szCs w:val="22"/>
        </w:rPr>
        <w:t xml:space="preserve"> Séptimo Regidor, C. Verónica Cazares Robles Sindica Mayoría, C. Sonia </w:t>
      </w:r>
      <w:proofErr w:type="spellStart"/>
      <w:r w:rsidR="00DC33AA">
        <w:rPr>
          <w:rFonts w:ascii="Arial" w:hAnsi="Arial" w:cs="Arial"/>
          <w:bCs/>
          <w:sz w:val="22"/>
          <w:szCs w:val="22"/>
        </w:rPr>
        <w:t>Gricelda</w:t>
      </w:r>
      <w:proofErr w:type="spellEnd"/>
      <w:r w:rsidR="00DC33AA">
        <w:rPr>
          <w:rFonts w:ascii="Arial" w:hAnsi="Arial" w:cs="Arial"/>
          <w:bCs/>
          <w:sz w:val="22"/>
          <w:szCs w:val="22"/>
        </w:rPr>
        <w:t xml:space="preserve"> De Hoyos Coronado Sindica Minoría; </w:t>
      </w:r>
      <w:r w:rsidR="00AF6A76" w:rsidRPr="0001678F">
        <w:rPr>
          <w:rFonts w:ascii="Arial" w:hAnsi="Arial" w:cs="Arial"/>
          <w:bCs/>
          <w:sz w:val="22"/>
          <w:szCs w:val="22"/>
        </w:rPr>
        <w:t>aprobar</w:t>
      </w:r>
      <w:r w:rsidR="009B2938">
        <w:rPr>
          <w:rFonts w:ascii="Arial" w:hAnsi="Arial" w:cs="Arial"/>
          <w:bCs/>
          <w:sz w:val="22"/>
          <w:szCs w:val="22"/>
        </w:rPr>
        <w:t>on por</w:t>
      </w:r>
      <w:r w:rsidR="00DC33AA">
        <w:rPr>
          <w:rFonts w:ascii="Arial" w:hAnsi="Arial" w:cs="Arial"/>
          <w:bCs/>
          <w:sz w:val="22"/>
          <w:szCs w:val="22"/>
        </w:rPr>
        <w:t xml:space="preserve"> </w:t>
      </w:r>
      <w:r w:rsidR="00DC33AA" w:rsidRPr="004B081F">
        <w:rPr>
          <w:rFonts w:ascii="Arial" w:hAnsi="Arial" w:cs="Arial"/>
          <w:bCs/>
          <w:sz w:val="22"/>
          <w:szCs w:val="22"/>
        </w:rPr>
        <w:t>$</w:t>
      </w:r>
      <w:r w:rsidR="00987AD6">
        <w:rPr>
          <w:rFonts w:ascii="Arial" w:hAnsi="Arial" w:cs="Arial"/>
          <w:bCs/>
          <w:sz w:val="22"/>
          <w:szCs w:val="22"/>
        </w:rPr>
        <w:t>20</w:t>
      </w:r>
      <w:proofErr w:type="gramStart"/>
      <w:r w:rsidR="00987AD6">
        <w:rPr>
          <w:rFonts w:ascii="Arial" w:hAnsi="Arial" w:cs="Arial"/>
          <w:bCs/>
          <w:sz w:val="22"/>
          <w:szCs w:val="22"/>
        </w:rPr>
        <w:t>,226,771</w:t>
      </w:r>
      <w:r w:rsidR="00193D79">
        <w:rPr>
          <w:rFonts w:ascii="Arial" w:hAnsi="Arial" w:cs="Arial"/>
          <w:bCs/>
          <w:sz w:val="22"/>
          <w:szCs w:val="22"/>
        </w:rPr>
        <w:t>.68</w:t>
      </w:r>
      <w:proofErr w:type="gramEnd"/>
      <w:r w:rsidR="00DC33AA">
        <w:rPr>
          <w:rFonts w:ascii="Arial" w:hAnsi="Arial" w:cs="Arial"/>
          <w:bCs/>
          <w:sz w:val="22"/>
          <w:szCs w:val="22"/>
        </w:rPr>
        <w:t xml:space="preserve"> </w:t>
      </w:r>
      <w:r w:rsidR="00AF6A76" w:rsidRPr="0001678F">
        <w:rPr>
          <w:rFonts w:ascii="Arial" w:hAnsi="Arial" w:cs="Arial"/>
          <w:bCs/>
          <w:sz w:val="22"/>
          <w:szCs w:val="22"/>
        </w:rPr>
        <w:t>el Presupuesto de Egresos Municipal</w:t>
      </w:r>
      <w:r w:rsidR="008B0D14">
        <w:rPr>
          <w:rFonts w:ascii="Arial" w:hAnsi="Arial" w:cs="Arial"/>
          <w:bCs/>
          <w:sz w:val="22"/>
          <w:szCs w:val="22"/>
        </w:rPr>
        <w:t xml:space="preserve"> del ejercicio fiscal 201</w:t>
      </w:r>
      <w:r>
        <w:rPr>
          <w:rFonts w:ascii="Arial" w:hAnsi="Arial" w:cs="Arial"/>
          <w:bCs/>
          <w:sz w:val="22"/>
          <w:szCs w:val="22"/>
        </w:rPr>
        <w:t>7</w:t>
      </w:r>
      <w:r w:rsidR="00AF6A76" w:rsidRPr="0001678F">
        <w:rPr>
          <w:rFonts w:ascii="Arial" w:hAnsi="Arial" w:cs="Arial"/>
          <w:bCs/>
          <w:sz w:val="22"/>
          <w:szCs w:val="22"/>
        </w:rPr>
        <w:t>.</w:t>
      </w:r>
    </w:p>
    <w:p w:rsidR="00DD4274" w:rsidRPr="003F3712" w:rsidRDefault="00DD4274" w:rsidP="009F001A">
      <w:pPr>
        <w:pStyle w:val="Default"/>
        <w:jc w:val="center"/>
        <w:rPr>
          <w:rFonts w:ascii="Arial" w:hAnsi="Arial" w:cs="Arial"/>
          <w:b/>
          <w:bCs/>
          <w:sz w:val="22"/>
          <w:szCs w:val="22"/>
        </w:rPr>
      </w:pPr>
    </w:p>
    <w:p w:rsidR="00F92832" w:rsidRPr="003F3712" w:rsidRDefault="00F92832" w:rsidP="009F001A">
      <w:pPr>
        <w:spacing w:after="0" w:line="240" w:lineRule="auto"/>
        <w:rPr>
          <w:rFonts w:ascii="Arial" w:hAnsi="Arial" w:cs="Arial"/>
          <w:b/>
          <w:bCs/>
          <w:color w:val="000000"/>
        </w:rPr>
      </w:pPr>
      <w:r w:rsidRPr="003F3712">
        <w:rPr>
          <w:rFonts w:ascii="Arial" w:hAnsi="Arial" w:cs="Arial"/>
          <w:b/>
          <w:bCs/>
        </w:rPr>
        <w:br w:type="page"/>
      </w:r>
    </w:p>
    <w:p w:rsidR="008D65A2" w:rsidRPr="003F3712" w:rsidRDefault="0076086F" w:rsidP="009F001A">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CC7FF6" w:rsidRPr="003F3712" w:rsidRDefault="00CC7FF6" w:rsidP="009F001A">
      <w:pPr>
        <w:pStyle w:val="Default"/>
        <w:jc w:val="both"/>
        <w:rPr>
          <w:rFonts w:ascii="Arial" w:hAnsi="Arial" w:cs="Arial"/>
          <w:bCs/>
          <w:sz w:val="22"/>
          <w:szCs w:val="22"/>
        </w:rPr>
      </w:pPr>
    </w:p>
    <w:p w:rsidR="00746FF2" w:rsidRPr="004B081F" w:rsidRDefault="00746FF2" w:rsidP="009F001A">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municipio presentó ante el H. Congreso del Estado de Coahuila de Zaragoza la iniciativa de la L</w:t>
      </w:r>
      <w:r w:rsidR="00BA3B1F">
        <w:rPr>
          <w:rFonts w:ascii="Arial" w:hAnsi="Arial" w:cs="Arial"/>
          <w:bCs/>
          <w:sz w:val="22"/>
          <w:szCs w:val="22"/>
        </w:rPr>
        <w:t>ey de Ingresos del Municipio de Candela</w:t>
      </w:r>
      <w:r w:rsidRPr="004B081F">
        <w:rPr>
          <w:rFonts w:ascii="Arial" w:hAnsi="Arial" w:cs="Arial"/>
          <w:bCs/>
          <w:sz w:val="22"/>
          <w:szCs w:val="22"/>
        </w:rPr>
        <w:t>, Coahuila de Zaragoza, para el ejercicio fiscal 201</w:t>
      </w:r>
      <w:r w:rsidR="00F577FB">
        <w:rPr>
          <w:rFonts w:ascii="Arial" w:hAnsi="Arial" w:cs="Arial"/>
          <w:bCs/>
          <w:sz w:val="22"/>
          <w:szCs w:val="22"/>
        </w:rPr>
        <w:t>7</w:t>
      </w:r>
      <w:r w:rsidRPr="004B081F">
        <w:rPr>
          <w:rFonts w:ascii="Arial" w:hAnsi="Arial" w:cs="Arial"/>
          <w:bCs/>
          <w:sz w:val="22"/>
          <w:szCs w:val="22"/>
        </w:rPr>
        <w:t>.</w:t>
      </w:r>
    </w:p>
    <w:p w:rsidR="00746FF2" w:rsidRPr="004B081F" w:rsidRDefault="00746FF2" w:rsidP="009F001A">
      <w:pPr>
        <w:pStyle w:val="Default"/>
        <w:ind w:firstLine="709"/>
        <w:jc w:val="both"/>
        <w:rPr>
          <w:rFonts w:ascii="Arial" w:hAnsi="Arial" w:cs="Arial"/>
          <w:bCs/>
          <w:sz w:val="22"/>
          <w:szCs w:val="22"/>
        </w:rPr>
      </w:pPr>
    </w:p>
    <w:p w:rsidR="009F3E60" w:rsidRPr="00F577FB" w:rsidRDefault="001D200B" w:rsidP="009F001A">
      <w:pPr>
        <w:pStyle w:val="Default"/>
        <w:ind w:firstLine="709"/>
        <w:jc w:val="both"/>
        <w:rPr>
          <w:rFonts w:ascii="Arial" w:hAnsi="Arial" w:cs="Arial"/>
          <w:bCs/>
          <w:color w:val="auto"/>
          <w:sz w:val="22"/>
          <w:szCs w:val="22"/>
        </w:rPr>
      </w:pPr>
      <w:r w:rsidRPr="00F577FB">
        <w:rPr>
          <w:rFonts w:ascii="Arial" w:hAnsi="Arial" w:cs="Arial"/>
          <w:bCs/>
          <w:color w:val="auto"/>
          <w:sz w:val="22"/>
          <w:szCs w:val="22"/>
        </w:rPr>
        <w:t>Con fundamento en el artículo 115 fracción IV penúltimo párrafo de la Constitución Política de los Estados Unidos Mexicanos, c</w:t>
      </w:r>
      <w:r w:rsidR="008419DE">
        <w:rPr>
          <w:rFonts w:ascii="Arial" w:hAnsi="Arial" w:cs="Arial"/>
          <w:bCs/>
          <w:color w:val="auto"/>
          <w:sz w:val="22"/>
          <w:szCs w:val="22"/>
        </w:rPr>
        <w:t>on f</w:t>
      </w:r>
      <w:r w:rsidR="00B271D7">
        <w:rPr>
          <w:rFonts w:ascii="Arial" w:hAnsi="Arial" w:cs="Arial"/>
          <w:bCs/>
          <w:color w:val="auto"/>
          <w:sz w:val="22"/>
          <w:szCs w:val="22"/>
        </w:rPr>
        <w:t>echa de 15 de diciembre de 2016</w:t>
      </w:r>
      <w:r w:rsidR="00CC7FF6" w:rsidRPr="00F577FB">
        <w:rPr>
          <w:rFonts w:ascii="Arial" w:hAnsi="Arial" w:cs="Arial"/>
          <w:bCs/>
          <w:color w:val="auto"/>
          <w:sz w:val="22"/>
          <w:szCs w:val="22"/>
        </w:rPr>
        <w:t xml:space="preserve">, </w:t>
      </w:r>
      <w:r w:rsidR="009F3E60" w:rsidRPr="00F577FB">
        <w:rPr>
          <w:rFonts w:ascii="Arial" w:hAnsi="Arial" w:cs="Arial"/>
          <w:bCs/>
          <w:color w:val="auto"/>
          <w:sz w:val="22"/>
          <w:szCs w:val="22"/>
        </w:rPr>
        <w:t>el H. Congreso del Estado de Coahuila de Zaragoza aprobó la L</w:t>
      </w:r>
      <w:r w:rsidR="00631AFA">
        <w:rPr>
          <w:rFonts w:ascii="Arial" w:hAnsi="Arial" w:cs="Arial"/>
          <w:bCs/>
          <w:color w:val="auto"/>
          <w:sz w:val="22"/>
          <w:szCs w:val="22"/>
        </w:rPr>
        <w:t>ey de I</w:t>
      </w:r>
      <w:r w:rsidR="0055016E">
        <w:rPr>
          <w:rFonts w:ascii="Arial" w:hAnsi="Arial" w:cs="Arial"/>
          <w:bCs/>
          <w:color w:val="auto"/>
          <w:sz w:val="22"/>
          <w:szCs w:val="22"/>
        </w:rPr>
        <w:t>ngresos del Municipio de Candela</w:t>
      </w:r>
      <w:r w:rsidR="00746FF2" w:rsidRPr="00F577FB">
        <w:rPr>
          <w:rFonts w:ascii="Arial" w:hAnsi="Arial" w:cs="Arial"/>
          <w:bCs/>
          <w:color w:val="auto"/>
          <w:sz w:val="22"/>
          <w:szCs w:val="22"/>
        </w:rPr>
        <w:t>,</w:t>
      </w:r>
      <w:r w:rsidR="009F3E60" w:rsidRPr="00F577FB">
        <w:rPr>
          <w:rFonts w:ascii="Arial" w:hAnsi="Arial" w:cs="Arial"/>
          <w:bCs/>
          <w:color w:val="auto"/>
          <w:sz w:val="22"/>
          <w:szCs w:val="22"/>
        </w:rPr>
        <w:t xml:space="preserve"> Coahuila de Zaragoza, para el ejercicio fiscal 201</w:t>
      </w:r>
      <w:r w:rsidR="00F577FB">
        <w:rPr>
          <w:rFonts w:ascii="Arial" w:hAnsi="Arial" w:cs="Arial"/>
          <w:bCs/>
          <w:color w:val="auto"/>
          <w:sz w:val="22"/>
          <w:szCs w:val="22"/>
        </w:rPr>
        <w:t>7</w:t>
      </w:r>
      <w:r w:rsidR="009F3E60" w:rsidRPr="00F577FB">
        <w:rPr>
          <w:rFonts w:ascii="Arial" w:hAnsi="Arial" w:cs="Arial"/>
          <w:bCs/>
          <w:color w:val="auto"/>
          <w:sz w:val="22"/>
          <w:szCs w:val="22"/>
        </w:rPr>
        <w:t xml:space="preserve">, </w:t>
      </w:r>
      <w:r w:rsidR="00746FF2" w:rsidRPr="00F577FB">
        <w:rPr>
          <w:rFonts w:ascii="Arial" w:hAnsi="Arial" w:cs="Arial"/>
          <w:bCs/>
          <w:color w:val="auto"/>
          <w:sz w:val="22"/>
          <w:szCs w:val="22"/>
        </w:rPr>
        <w:t>la cual fue publicada en el Periódico</w:t>
      </w:r>
      <w:r w:rsidR="00631AFA">
        <w:rPr>
          <w:rFonts w:ascii="Arial" w:hAnsi="Arial" w:cs="Arial"/>
          <w:bCs/>
          <w:color w:val="auto"/>
          <w:sz w:val="22"/>
          <w:szCs w:val="22"/>
        </w:rPr>
        <w:t xml:space="preserve"> Oficial del Estado de Coahuila</w:t>
      </w:r>
      <w:r w:rsidR="00573700">
        <w:rPr>
          <w:rFonts w:ascii="Arial" w:hAnsi="Arial" w:cs="Arial"/>
          <w:bCs/>
          <w:color w:val="auto"/>
          <w:sz w:val="22"/>
          <w:szCs w:val="22"/>
        </w:rPr>
        <w:t xml:space="preserve"> el 23 de diciembre de 2016</w:t>
      </w:r>
      <w:r w:rsidR="00746FF2" w:rsidRPr="00F577FB">
        <w:rPr>
          <w:rFonts w:ascii="Arial" w:hAnsi="Arial" w:cs="Arial"/>
          <w:bCs/>
          <w:color w:val="auto"/>
          <w:sz w:val="22"/>
          <w:szCs w:val="22"/>
        </w:rPr>
        <w:t>.</w:t>
      </w:r>
    </w:p>
    <w:p w:rsidR="009F3E60" w:rsidRPr="00F577FB" w:rsidRDefault="009F3E60" w:rsidP="009F001A">
      <w:pPr>
        <w:pStyle w:val="Default"/>
        <w:ind w:firstLine="709"/>
        <w:jc w:val="both"/>
        <w:rPr>
          <w:rFonts w:ascii="Arial" w:hAnsi="Arial" w:cs="Arial"/>
          <w:bCs/>
          <w:color w:val="auto"/>
          <w:sz w:val="22"/>
          <w:szCs w:val="22"/>
        </w:rPr>
      </w:pPr>
    </w:p>
    <w:p w:rsidR="00746FF2" w:rsidRDefault="00746FF2" w:rsidP="009F001A">
      <w:pPr>
        <w:pStyle w:val="Default"/>
        <w:ind w:firstLine="709"/>
        <w:jc w:val="both"/>
        <w:rPr>
          <w:rFonts w:ascii="Arial" w:hAnsi="Arial" w:cs="Arial"/>
          <w:bCs/>
          <w:sz w:val="22"/>
          <w:szCs w:val="22"/>
        </w:rPr>
      </w:pPr>
      <w:r w:rsidRPr="004B081F">
        <w:rPr>
          <w:rFonts w:ascii="Arial" w:hAnsi="Arial" w:cs="Arial"/>
          <w:bCs/>
          <w:sz w:val="22"/>
          <w:szCs w:val="22"/>
        </w:rPr>
        <w:t xml:space="preserve">La </w:t>
      </w:r>
      <w:r w:rsidRPr="008454C9">
        <w:rPr>
          <w:rFonts w:ascii="Arial" w:hAnsi="Arial" w:cs="Arial"/>
          <w:bCs/>
          <w:sz w:val="22"/>
          <w:szCs w:val="22"/>
        </w:rPr>
        <w:t>L</w:t>
      </w:r>
      <w:r w:rsidR="00631AFA" w:rsidRPr="008454C9">
        <w:rPr>
          <w:rFonts w:ascii="Arial" w:hAnsi="Arial" w:cs="Arial"/>
          <w:bCs/>
          <w:sz w:val="22"/>
          <w:szCs w:val="22"/>
        </w:rPr>
        <w:t>ey de Ingresos del Municipio de Candela</w:t>
      </w:r>
      <w:r w:rsidRPr="008454C9">
        <w:rPr>
          <w:rFonts w:ascii="Arial" w:hAnsi="Arial" w:cs="Arial"/>
          <w:bCs/>
          <w:sz w:val="22"/>
          <w:szCs w:val="22"/>
        </w:rPr>
        <w:t>, Coahuila de Zaragoza, para el ejercicio fiscal 201</w:t>
      </w:r>
      <w:r w:rsidR="00F577FB" w:rsidRPr="008454C9">
        <w:rPr>
          <w:rFonts w:ascii="Arial" w:hAnsi="Arial" w:cs="Arial"/>
          <w:bCs/>
          <w:sz w:val="22"/>
          <w:szCs w:val="22"/>
        </w:rPr>
        <w:t>7</w:t>
      </w:r>
      <w:r w:rsidRPr="008454C9">
        <w:rPr>
          <w:rFonts w:ascii="Arial" w:hAnsi="Arial" w:cs="Arial"/>
          <w:bCs/>
          <w:sz w:val="22"/>
          <w:szCs w:val="22"/>
        </w:rPr>
        <w:t xml:space="preserve">, incluye el presupuesto de ingresos </w:t>
      </w:r>
      <w:r w:rsidR="00404B32" w:rsidRPr="008454C9">
        <w:rPr>
          <w:rFonts w:ascii="Arial" w:hAnsi="Arial" w:cs="Arial"/>
          <w:bCs/>
          <w:sz w:val="22"/>
          <w:szCs w:val="22"/>
        </w:rPr>
        <w:t>para dicho ejercicio fiscal por un total de $</w:t>
      </w:r>
      <w:r w:rsidR="004B2DC2" w:rsidRPr="008454C9">
        <w:rPr>
          <w:rFonts w:ascii="Arial" w:hAnsi="Arial" w:cs="Arial"/>
          <w:bCs/>
          <w:sz w:val="22"/>
          <w:szCs w:val="22"/>
        </w:rPr>
        <w:t>20</w:t>
      </w:r>
      <w:proofErr w:type="gramStart"/>
      <w:r w:rsidR="004B2DC2" w:rsidRPr="008454C9">
        <w:rPr>
          <w:rFonts w:ascii="Arial" w:hAnsi="Arial" w:cs="Arial"/>
          <w:bCs/>
          <w:sz w:val="22"/>
          <w:szCs w:val="22"/>
        </w:rPr>
        <w:t>,226,77</w:t>
      </w:r>
      <w:r w:rsidR="00987AD6">
        <w:rPr>
          <w:rFonts w:ascii="Arial" w:hAnsi="Arial" w:cs="Arial"/>
          <w:bCs/>
          <w:sz w:val="22"/>
          <w:szCs w:val="22"/>
        </w:rPr>
        <w:t>1</w:t>
      </w:r>
      <w:r w:rsidR="00193D79" w:rsidRPr="008454C9">
        <w:rPr>
          <w:rFonts w:ascii="Arial" w:hAnsi="Arial" w:cs="Arial"/>
          <w:bCs/>
          <w:sz w:val="22"/>
          <w:szCs w:val="22"/>
        </w:rPr>
        <w:t>.68</w:t>
      </w:r>
      <w:proofErr w:type="gramEnd"/>
      <w:r w:rsidR="00404B32" w:rsidRPr="008454C9">
        <w:rPr>
          <w:rFonts w:ascii="Arial" w:hAnsi="Arial" w:cs="Arial"/>
          <w:bCs/>
          <w:sz w:val="22"/>
          <w:szCs w:val="22"/>
        </w:rPr>
        <w:t xml:space="preserve"> el cual</w:t>
      </w:r>
      <w:r w:rsidR="00404B32" w:rsidRPr="004B081F">
        <w:rPr>
          <w:rFonts w:ascii="Arial" w:hAnsi="Arial" w:cs="Arial"/>
          <w:bCs/>
          <w:sz w:val="22"/>
          <w:szCs w:val="22"/>
        </w:rPr>
        <w:t xml:space="preserve"> se codificó con base en el Clasificador por Rubro de Ingresos emitido por el Consejo Nacional de Armonización Contable.</w:t>
      </w:r>
    </w:p>
    <w:p w:rsidR="00836249" w:rsidRDefault="00836249" w:rsidP="009F001A">
      <w:pPr>
        <w:pStyle w:val="Default"/>
        <w:ind w:firstLine="709"/>
        <w:jc w:val="both"/>
        <w:rPr>
          <w:rFonts w:ascii="Arial" w:hAnsi="Arial" w:cs="Arial"/>
          <w:bCs/>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9D5DFB">
        <w:rPr>
          <w:rFonts w:ascii="Arial" w:hAnsi="Arial" w:cs="Arial"/>
          <w:bCs/>
          <w:color w:val="auto"/>
          <w:sz w:val="22"/>
          <w:szCs w:val="22"/>
        </w:rPr>
        <w:t>Que con base en el punto de acuerdo que presentó el Diputado José Luis Moreno Aguirre, el pasado 28 de octubre de 2014</w:t>
      </w:r>
      <w:r w:rsidRPr="00EA77A6">
        <w:rPr>
          <w:rFonts w:ascii="Arial" w:hAnsi="Arial" w:cs="Arial"/>
          <w:bCs/>
          <w:color w:val="auto"/>
          <w:sz w:val="22"/>
          <w:szCs w:val="22"/>
        </w:rPr>
        <w:t>, ante el H. Pleno del Congreso del Estado de Coahuila de Zaragoza, con relación a la solicitud realizada a los municipios del Estado para etique</w:t>
      </w:r>
      <w:r w:rsidR="00631AFA">
        <w:rPr>
          <w:rFonts w:ascii="Arial" w:hAnsi="Arial" w:cs="Arial"/>
          <w:bCs/>
          <w:color w:val="auto"/>
          <w:sz w:val="22"/>
          <w:szCs w:val="22"/>
        </w:rPr>
        <w:t>tar presupuesto para el año 2016</w:t>
      </w:r>
      <w:r w:rsidRPr="00EA77A6">
        <w:rPr>
          <w:rFonts w:ascii="Arial" w:hAnsi="Arial" w:cs="Arial"/>
          <w:bCs/>
          <w:color w:val="auto"/>
          <w:sz w:val="22"/>
          <w:szCs w:val="22"/>
        </w:rPr>
        <w:t xml:space="preserve"> en el rubro de seguridad públi</w:t>
      </w:r>
      <w:r w:rsidR="00631AFA">
        <w:rPr>
          <w:rFonts w:ascii="Arial" w:hAnsi="Arial" w:cs="Arial"/>
          <w:bCs/>
          <w:color w:val="auto"/>
          <w:sz w:val="22"/>
          <w:szCs w:val="22"/>
        </w:rPr>
        <w:t>ca, el municipio de Candela</w:t>
      </w:r>
      <w:r w:rsidRPr="00EA77A6">
        <w:rPr>
          <w:rFonts w:ascii="Arial" w:hAnsi="Arial" w:cs="Arial"/>
          <w:bCs/>
          <w:color w:val="auto"/>
          <w:sz w:val="22"/>
          <w:szCs w:val="22"/>
        </w:rPr>
        <w:t xml:space="preserve">, Coahuila de Zaragoza, realizó las siguientes acciones para destinar recursos adicionales a los que históricamente se ejercen en seguridad pública: </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el 20% del fondo de fortalecimiento municipal para el rubro de seguridad pública;</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Estimó una eficiencia en la recaudación del impuesto predial al menos en un 10%, para dirigir este recurso al área de seguridad pública;</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proofErr w:type="spellStart"/>
      <w:r w:rsidRPr="00EA77A6">
        <w:rPr>
          <w:rFonts w:ascii="Arial" w:hAnsi="Arial" w:cs="Arial"/>
        </w:rPr>
        <w:t>Redireccionó</w:t>
      </w:r>
      <w:proofErr w:type="spellEnd"/>
      <w:r w:rsidRPr="00EA77A6">
        <w:rPr>
          <w:rFonts w:ascii="Arial" w:hAnsi="Arial" w:cs="Arial"/>
        </w:rPr>
        <w:t xml:space="preserve"> el 3.5% del gasto corriente, para utilizarlo en el rubro de seguridad pública; y </w:t>
      </w:r>
    </w:p>
    <w:p w:rsidR="00836249" w:rsidRPr="00EA77A6" w:rsidRDefault="00836249" w:rsidP="00836249">
      <w:pPr>
        <w:numPr>
          <w:ilvl w:val="0"/>
          <w:numId w:val="40"/>
        </w:numPr>
        <w:shd w:val="clear" w:color="auto" w:fill="FFFFFF"/>
        <w:spacing w:after="0" w:line="240" w:lineRule="auto"/>
        <w:ind w:left="709" w:hanging="11"/>
        <w:jc w:val="both"/>
        <w:rPr>
          <w:rFonts w:ascii="Arial" w:hAnsi="Arial" w:cs="Arial"/>
        </w:rPr>
      </w:pPr>
      <w:r w:rsidRPr="00EA77A6">
        <w:rPr>
          <w:rFonts w:ascii="Arial" w:hAnsi="Arial" w:cs="Arial"/>
        </w:rPr>
        <w:t>Etiquetó en el rubro de seguridad pública, las recuperaciones por concepto del pago del impuesto sobre la renta de los servidores públicos de su municipio.</w:t>
      </w:r>
    </w:p>
    <w:p w:rsidR="00836249" w:rsidRPr="00EA77A6" w:rsidRDefault="00836249" w:rsidP="00836249">
      <w:pPr>
        <w:pStyle w:val="Default"/>
        <w:jc w:val="both"/>
        <w:rPr>
          <w:rFonts w:ascii="Arial" w:hAnsi="Arial" w:cs="Arial"/>
          <w:bCs/>
          <w:color w:val="auto"/>
          <w:sz w:val="22"/>
          <w:szCs w:val="22"/>
        </w:rPr>
      </w:pPr>
    </w:p>
    <w:p w:rsidR="00836249" w:rsidRPr="00EA77A6" w:rsidRDefault="00836249" w:rsidP="00D928A2">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836249" w:rsidRPr="00EA77A6" w:rsidRDefault="00836249" w:rsidP="00D928A2">
      <w:pPr>
        <w:pStyle w:val="Default"/>
        <w:ind w:firstLine="709"/>
        <w:jc w:val="both"/>
        <w:rPr>
          <w:rFonts w:ascii="Arial" w:hAnsi="Arial" w:cs="Arial"/>
          <w:bCs/>
          <w:color w:val="auto"/>
          <w:sz w:val="22"/>
          <w:szCs w:val="22"/>
        </w:rPr>
      </w:pPr>
    </w:p>
    <w:p w:rsidR="00836249" w:rsidRPr="006B53C5" w:rsidRDefault="00836249" w:rsidP="00D928A2">
      <w:pPr>
        <w:spacing w:after="0" w:line="240" w:lineRule="auto"/>
        <w:ind w:firstLine="709"/>
        <w:jc w:val="both"/>
        <w:rPr>
          <w:rFonts w:ascii="Arial" w:eastAsia="Times New Roman" w:hAnsi="Arial" w:cs="Arial"/>
          <w:color w:val="000000"/>
          <w:lang w:eastAsia="es-MX"/>
        </w:rPr>
      </w:pPr>
      <w:r w:rsidRPr="00EA77A6">
        <w:rPr>
          <w:rFonts w:ascii="Arial" w:hAnsi="Arial" w:cs="Arial"/>
          <w:bCs/>
        </w:rPr>
        <w:t>Que con base en lo anterior se presupuestó en 201</w:t>
      </w:r>
      <w:r w:rsidR="00631AFA">
        <w:rPr>
          <w:rFonts w:ascii="Arial" w:hAnsi="Arial" w:cs="Arial"/>
          <w:bCs/>
        </w:rPr>
        <w:t>6 y 2017</w:t>
      </w:r>
      <w:r w:rsidRPr="00EA77A6">
        <w:rPr>
          <w:rFonts w:ascii="Arial" w:hAnsi="Arial" w:cs="Arial"/>
          <w:bCs/>
        </w:rPr>
        <w:t xml:space="preserve"> </w:t>
      </w:r>
      <w:r>
        <w:rPr>
          <w:rFonts w:ascii="Arial" w:hAnsi="Arial" w:cs="Arial"/>
          <w:bCs/>
        </w:rPr>
        <w:t>montos por</w:t>
      </w:r>
      <w:r w:rsidR="006B53C5">
        <w:rPr>
          <w:rFonts w:ascii="Arial" w:hAnsi="Arial" w:cs="Arial"/>
          <w:bCs/>
        </w:rPr>
        <w:t xml:space="preserve"> $</w:t>
      </w:r>
      <w:r w:rsidR="006B53C5" w:rsidRPr="006B53C5">
        <w:rPr>
          <w:rFonts w:ascii="Arial" w:eastAsia="Times New Roman" w:hAnsi="Arial" w:cs="Arial"/>
          <w:color w:val="000000"/>
          <w:lang w:eastAsia="es-MX"/>
        </w:rPr>
        <w:t xml:space="preserve">                       2,469,398.85</w:t>
      </w:r>
      <w:r w:rsidR="006B53C5">
        <w:rPr>
          <w:rFonts w:ascii="Arial" w:eastAsia="Times New Roman" w:hAnsi="Arial" w:cs="Arial"/>
          <w:color w:val="000000"/>
          <w:lang w:eastAsia="es-MX"/>
        </w:rPr>
        <w:t xml:space="preserve"> </w:t>
      </w:r>
      <w:r w:rsidR="00BB4710">
        <w:rPr>
          <w:rFonts w:ascii="Arial" w:hAnsi="Arial" w:cs="Arial"/>
          <w:bCs/>
        </w:rPr>
        <w:t>y $2,107,575.42</w:t>
      </w:r>
      <w:r w:rsidR="00631AFA">
        <w:rPr>
          <w:rFonts w:ascii="Arial" w:hAnsi="Arial" w:cs="Arial"/>
          <w:bCs/>
        </w:rPr>
        <w:t xml:space="preserve"> </w:t>
      </w:r>
      <w:r>
        <w:rPr>
          <w:rFonts w:ascii="Arial" w:hAnsi="Arial" w:cs="Arial"/>
          <w:bCs/>
        </w:rPr>
        <w:t xml:space="preserve">respectivamente, </w:t>
      </w:r>
      <w:r w:rsidRPr="00EA77A6">
        <w:rPr>
          <w:rFonts w:ascii="Arial" w:hAnsi="Arial" w:cs="Arial"/>
          <w:bCs/>
        </w:rPr>
        <w:t>para ser destinados al Programa de Segurid</w:t>
      </w:r>
      <w:r>
        <w:rPr>
          <w:rFonts w:ascii="Arial" w:hAnsi="Arial" w:cs="Arial"/>
          <w:bCs/>
        </w:rPr>
        <w:t>ad Pública Municipal, el cual tenía</w:t>
      </w:r>
      <w:r w:rsidRPr="00EA77A6">
        <w:rPr>
          <w:rFonts w:ascii="Arial" w:hAnsi="Arial" w:cs="Arial"/>
          <w:bCs/>
        </w:rPr>
        <w:t xml:space="preserve"> carácter de prioritario y por ningún motivo ni circunstancia debe</w:t>
      </w:r>
      <w:r>
        <w:rPr>
          <w:rFonts w:ascii="Arial" w:hAnsi="Arial" w:cs="Arial"/>
          <w:bCs/>
        </w:rPr>
        <w:t>ría</w:t>
      </w:r>
      <w:r w:rsidRPr="00EA77A6">
        <w:rPr>
          <w:rFonts w:ascii="Arial" w:hAnsi="Arial" w:cs="Arial"/>
          <w:bCs/>
        </w:rPr>
        <w:t xml:space="preserve"> disminuir la cantidad presupuestada con respecto al monto ejercido.</w:t>
      </w:r>
    </w:p>
    <w:p w:rsidR="00836249" w:rsidRPr="00EA77A6" w:rsidRDefault="00836249" w:rsidP="00D928A2">
      <w:pPr>
        <w:pStyle w:val="Default"/>
        <w:ind w:firstLine="709"/>
        <w:jc w:val="both"/>
        <w:rPr>
          <w:rFonts w:ascii="Arial" w:hAnsi="Arial" w:cs="Arial"/>
          <w:bCs/>
          <w:color w:val="auto"/>
          <w:sz w:val="22"/>
          <w:szCs w:val="22"/>
        </w:rPr>
      </w:pPr>
    </w:p>
    <w:p w:rsidR="00836249" w:rsidRPr="00EA77A6" w:rsidRDefault="00836249" w:rsidP="00D928A2">
      <w:pPr>
        <w:pStyle w:val="Default"/>
        <w:ind w:firstLine="709"/>
        <w:jc w:val="both"/>
        <w:rPr>
          <w:rFonts w:ascii="Arial" w:hAnsi="Arial" w:cs="Arial"/>
          <w:bCs/>
          <w:color w:val="auto"/>
          <w:sz w:val="22"/>
          <w:szCs w:val="22"/>
        </w:rPr>
      </w:pPr>
      <w:r w:rsidRPr="00EA77A6">
        <w:rPr>
          <w:rFonts w:ascii="Arial" w:hAnsi="Arial" w:cs="Arial"/>
          <w:bCs/>
          <w:color w:val="auto"/>
          <w:sz w:val="22"/>
          <w:szCs w:val="22"/>
        </w:rPr>
        <w:t>Que para el ejercicio fiscal 201</w:t>
      </w:r>
      <w:r>
        <w:rPr>
          <w:rFonts w:ascii="Arial" w:hAnsi="Arial" w:cs="Arial"/>
          <w:bCs/>
          <w:color w:val="auto"/>
          <w:sz w:val="22"/>
          <w:szCs w:val="22"/>
        </w:rPr>
        <w:t>7</w:t>
      </w:r>
      <w:r w:rsidRPr="00EA77A6">
        <w:rPr>
          <w:rFonts w:ascii="Arial" w:hAnsi="Arial" w:cs="Arial"/>
          <w:bCs/>
          <w:color w:val="auto"/>
          <w:sz w:val="22"/>
          <w:szCs w:val="22"/>
        </w:rPr>
        <w:t xml:space="preserve"> se p</w:t>
      </w:r>
      <w:r w:rsidR="00631AFA">
        <w:rPr>
          <w:rFonts w:ascii="Arial" w:hAnsi="Arial" w:cs="Arial"/>
          <w:bCs/>
          <w:color w:val="auto"/>
          <w:sz w:val="22"/>
          <w:szCs w:val="22"/>
        </w:rPr>
        <w:t>resupuestó</w:t>
      </w:r>
      <w:r w:rsidR="00193D79">
        <w:rPr>
          <w:rFonts w:ascii="Arial" w:hAnsi="Arial" w:cs="Arial"/>
          <w:bCs/>
          <w:color w:val="auto"/>
          <w:sz w:val="22"/>
          <w:szCs w:val="22"/>
        </w:rPr>
        <w:t xml:space="preserve"> una cantidad de </w:t>
      </w:r>
      <w:r w:rsidR="00E8532D">
        <w:rPr>
          <w:rFonts w:ascii="Arial" w:hAnsi="Arial" w:cs="Arial"/>
          <w:bCs/>
          <w:color w:val="auto"/>
          <w:sz w:val="22"/>
          <w:szCs w:val="22"/>
        </w:rPr>
        <w:t>$2,107,575.42</w:t>
      </w:r>
      <w:r w:rsidRPr="00EA77A6">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836249" w:rsidRPr="00EA77A6" w:rsidRDefault="00836249" w:rsidP="00836249">
      <w:pPr>
        <w:pStyle w:val="Default"/>
        <w:ind w:firstLine="709"/>
        <w:jc w:val="both"/>
        <w:rPr>
          <w:rFonts w:ascii="Arial" w:hAnsi="Arial" w:cs="Arial"/>
          <w:bCs/>
          <w:color w:val="auto"/>
          <w:sz w:val="22"/>
          <w:szCs w:val="22"/>
        </w:rPr>
      </w:pPr>
    </w:p>
    <w:p w:rsidR="00836249" w:rsidRPr="00EA77A6" w:rsidRDefault="00836249" w:rsidP="00836249">
      <w:pPr>
        <w:pStyle w:val="Default"/>
        <w:ind w:firstLine="709"/>
        <w:jc w:val="both"/>
        <w:rPr>
          <w:rFonts w:ascii="Arial" w:hAnsi="Arial" w:cs="Arial"/>
          <w:bCs/>
          <w:color w:val="auto"/>
          <w:sz w:val="22"/>
          <w:szCs w:val="22"/>
        </w:rPr>
      </w:pPr>
      <w:r w:rsidRPr="00EA77A6">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836249" w:rsidRPr="004B081F" w:rsidRDefault="00836249" w:rsidP="009F001A">
      <w:pPr>
        <w:pStyle w:val="Default"/>
        <w:ind w:firstLine="709"/>
        <w:jc w:val="both"/>
        <w:rPr>
          <w:rFonts w:ascii="Arial" w:hAnsi="Arial" w:cs="Arial"/>
          <w:bCs/>
          <w:sz w:val="22"/>
          <w:szCs w:val="22"/>
        </w:rPr>
      </w:pPr>
    </w:p>
    <w:p w:rsidR="001D200B" w:rsidRDefault="00424FBB" w:rsidP="009F001A">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AD4358">
        <w:rPr>
          <w:rFonts w:ascii="Arial" w:hAnsi="Arial" w:cs="Arial"/>
          <w:bCs/>
          <w:sz w:val="22"/>
          <w:szCs w:val="22"/>
        </w:rPr>
        <w:t>7</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p>
    <w:p w:rsidR="000D073E" w:rsidRDefault="000D073E" w:rsidP="009F001A">
      <w:pPr>
        <w:pStyle w:val="Default"/>
        <w:ind w:firstLine="709"/>
        <w:jc w:val="both"/>
        <w:rPr>
          <w:rFonts w:ascii="Arial" w:hAnsi="Arial" w:cs="Arial"/>
          <w:bCs/>
          <w:sz w:val="22"/>
          <w:szCs w:val="22"/>
        </w:rPr>
      </w:pPr>
    </w:p>
    <w:p w:rsidR="001D200B" w:rsidRPr="005B2FCF" w:rsidRDefault="001D200B" w:rsidP="009F001A">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632B58">
        <w:rPr>
          <w:rFonts w:ascii="Arial" w:hAnsi="Arial" w:cs="Arial"/>
          <w:bCs/>
          <w:color w:val="auto"/>
          <w:sz w:val="22"/>
          <w:szCs w:val="22"/>
        </w:rPr>
        <w:t>7</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rsidR="001D200B" w:rsidRPr="005B2FCF" w:rsidRDefault="001D200B" w:rsidP="009F001A">
      <w:pPr>
        <w:pStyle w:val="Default"/>
        <w:ind w:firstLine="709"/>
        <w:jc w:val="both"/>
        <w:rPr>
          <w:rFonts w:ascii="Arial" w:hAnsi="Arial" w:cs="Arial"/>
          <w:bCs/>
          <w:color w:val="auto"/>
          <w:sz w:val="22"/>
          <w:szCs w:val="22"/>
        </w:rPr>
      </w:pPr>
    </w:p>
    <w:p w:rsidR="001D200B" w:rsidRPr="005B2FCF" w:rsidRDefault="00D14363"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009D5DFB">
        <w:rPr>
          <w:rFonts w:ascii="Arial" w:hAnsi="Arial" w:cs="Arial"/>
          <w:bCs/>
          <w:color w:val="auto"/>
          <w:sz w:val="22"/>
          <w:szCs w:val="22"/>
        </w:rPr>
        <w:t xml:space="preserve"> 2017</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w:t>
      </w:r>
      <w:r w:rsidR="000D073E">
        <w:rPr>
          <w:rFonts w:ascii="Arial" w:hAnsi="Arial" w:cs="Arial"/>
          <w:bCs/>
          <w:color w:val="auto"/>
          <w:sz w:val="22"/>
          <w:szCs w:val="22"/>
        </w:rPr>
        <w:t>s ni pagados en el ejercicio 2017</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rsidR="001D200B" w:rsidRDefault="001D200B" w:rsidP="009F001A">
      <w:pPr>
        <w:pStyle w:val="Default"/>
        <w:ind w:firstLine="709"/>
        <w:jc w:val="both"/>
        <w:rPr>
          <w:rFonts w:ascii="Arial" w:hAnsi="Arial" w:cs="Arial"/>
          <w:bCs/>
          <w:sz w:val="22"/>
          <w:szCs w:val="22"/>
        </w:rPr>
      </w:pPr>
    </w:p>
    <w:p w:rsidR="00CC7FF6" w:rsidRDefault="00D14363" w:rsidP="009F001A">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9F001A">
      <w:pPr>
        <w:pStyle w:val="Default"/>
        <w:ind w:firstLine="709"/>
        <w:jc w:val="both"/>
        <w:rPr>
          <w:rFonts w:ascii="Arial" w:hAnsi="Arial" w:cs="Arial"/>
          <w:bCs/>
          <w:sz w:val="22"/>
          <w:szCs w:val="22"/>
        </w:rPr>
      </w:pPr>
    </w:p>
    <w:p w:rsidR="008D3563" w:rsidRPr="003F3712" w:rsidRDefault="00CC7FF6" w:rsidP="009F001A">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CD6724">
        <w:rPr>
          <w:rFonts w:ascii="Arial" w:hAnsi="Arial" w:cs="Arial"/>
          <w:bCs/>
          <w:sz w:val="22"/>
          <w:szCs w:val="22"/>
        </w:rPr>
        <w:t>7</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w:t>
      </w:r>
      <w:r w:rsidR="000D073E">
        <w:rPr>
          <w:rFonts w:ascii="Arial" w:hAnsi="Arial" w:cs="Arial"/>
          <w:bCs/>
          <w:sz w:val="22"/>
          <w:szCs w:val="22"/>
        </w:rPr>
        <w:t>7</w:t>
      </w:r>
      <w:r w:rsidR="008D3563" w:rsidRPr="003F3712">
        <w:rPr>
          <w:rFonts w:ascii="Arial" w:hAnsi="Arial" w:cs="Arial"/>
          <w:bCs/>
          <w:sz w:val="22"/>
          <w:szCs w:val="22"/>
        </w:rPr>
        <w:t xml:space="preserve">. </w:t>
      </w:r>
    </w:p>
    <w:p w:rsidR="008D3563" w:rsidRPr="003F3712" w:rsidRDefault="008D3563" w:rsidP="009F001A">
      <w:pPr>
        <w:pStyle w:val="Default"/>
        <w:jc w:val="both"/>
        <w:rPr>
          <w:rFonts w:ascii="Arial" w:hAnsi="Arial" w:cs="Arial"/>
          <w:bCs/>
          <w:sz w:val="22"/>
          <w:szCs w:val="22"/>
        </w:rPr>
      </w:pPr>
    </w:p>
    <w:p w:rsidR="008D3563" w:rsidRPr="003F3712" w:rsidRDefault="008D3563" w:rsidP="009F001A">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sidRPr="009D5DFB">
        <w:rPr>
          <w:rFonts w:ascii="Arial" w:hAnsi="Arial" w:cs="Arial"/>
          <w:bCs/>
          <w:sz w:val="22"/>
          <w:szCs w:val="22"/>
        </w:rPr>
        <w:t xml:space="preserve">presentar una versión ciudadana de </w:t>
      </w:r>
      <w:r w:rsidRPr="009D5DFB">
        <w:rPr>
          <w:rFonts w:ascii="Arial" w:hAnsi="Arial" w:cs="Arial"/>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9F001A">
      <w:pPr>
        <w:pStyle w:val="Default"/>
        <w:jc w:val="both"/>
        <w:rPr>
          <w:rFonts w:ascii="Arial" w:hAnsi="Arial" w:cs="Arial"/>
          <w:bCs/>
          <w:sz w:val="22"/>
          <w:szCs w:val="22"/>
        </w:rPr>
      </w:pPr>
    </w:p>
    <w:p w:rsidR="008D3563" w:rsidRPr="001D60FF" w:rsidRDefault="008D3563" w:rsidP="009F001A">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9F001A">
      <w:pPr>
        <w:pStyle w:val="Default"/>
        <w:jc w:val="both"/>
        <w:rPr>
          <w:rFonts w:ascii="Arial" w:hAnsi="Arial" w:cs="Arial"/>
          <w:bCs/>
          <w:color w:val="auto"/>
          <w:sz w:val="22"/>
          <w:szCs w:val="22"/>
        </w:rPr>
      </w:pPr>
    </w:p>
    <w:p w:rsidR="00C35199" w:rsidRDefault="003F3712" w:rsidP="009F001A">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9F001A">
      <w:pPr>
        <w:pStyle w:val="Default"/>
        <w:ind w:firstLine="709"/>
        <w:jc w:val="both"/>
        <w:rPr>
          <w:rFonts w:ascii="Arial" w:hAnsi="Arial" w:cs="Arial"/>
          <w:bCs/>
          <w:sz w:val="22"/>
          <w:szCs w:val="22"/>
        </w:rPr>
      </w:pPr>
    </w:p>
    <w:p w:rsidR="000A3B32" w:rsidRPr="003F3712" w:rsidRDefault="00C35199" w:rsidP="009F001A">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9F001A">
      <w:pPr>
        <w:pStyle w:val="Default"/>
        <w:jc w:val="both"/>
        <w:rPr>
          <w:rFonts w:ascii="Arial" w:hAnsi="Arial" w:cs="Arial"/>
          <w:bCs/>
          <w:sz w:val="22"/>
          <w:szCs w:val="22"/>
        </w:rPr>
      </w:pPr>
    </w:p>
    <w:p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9F001A">
      <w:pPr>
        <w:pStyle w:val="Default"/>
        <w:jc w:val="both"/>
        <w:rPr>
          <w:rFonts w:ascii="Arial" w:hAnsi="Arial" w:cs="Arial"/>
          <w:bCs/>
          <w:sz w:val="22"/>
          <w:szCs w:val="22"/>
        </w:rPr>
      </w:pPr>
    </w:p>
    <w:p w:rsidR="000A3B32" w:rsidRPr="003F3712" w:rsidRDefault="000A3B32" w:rsidP="009F001A">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9F001A">
      <w:pPr>
        <w:pStyle w:val="Default"/>
        <w:jc w:val="both"/>
        <w:rPr>
          <w:rFonts w:ascii="Arial" w:hAnsi="Arial" w:cs="Arial"/>
          <w:bCs/>
          <w:sz w:val="22"/>
          <w:szCs w:val="22"/>
        </w:rPr>
      </w:pPr>
    </w:p>
    <w:p w:rsidR="00A005C8" w:rsidRPr="005B2FCF" w:rsidRDefault="00C35199"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rsidR="00A005C8" w:rsidRPr="005B2FCF" w:rsidRDefault="00A005C8" w:rsidP="009F001A">
      <w:pPr>
        <w:pStyle w:val="Default"/>
        <w:ind w:firstLine="709"/>
        <w:jc w:val="both"/>
        <w:rPr>
          <w:rFonts w:ascii="Arial" w:hAnsi="Arial" w:cs="Arial"/>
          <w:bCs/>
          <w:color w:val="auto"/>
          <w:sz w:val="22"/>
          <w:szCs w:val="22"/>
        </w:rPr>
      </w:pP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rsidR="00A005C8" w:rsidRPr="005B2FCF" w:rsidRDefault="00B12DAD" w:rsidP="009F001A">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rsidR="00C35199" w:rsidRPr="005B2FCF" w:rsidRDefault="00C35199" w:rsidP="009F001A">
      <w:pPr>
        <w:pStyle w:val="Default"/>
        <w:jc w:val="both"/>
        <w:rPr>
          <w:rFonts w:ascii="Arial" w:hAnsi="Arial" w:cs="Arial"/>
          <w:bCs/>
          <w:color w:val="auto"/>
          <w:sz w:val="22"/>
          <w:szCs w:val="22"/>
        </w:rPr>
      </w:pPr>
    </w:p>
    <w:p w:rsidR="00A005C8"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357A9D" w:rsidRPr="005B2FCF" w:rsidRDefault="00357A9D" w:rsidP="009F001A">
      <w:pPr>
        <w:pStyle w:val="Default"/>
        <w:jc w:val="both"/>
        <w:rPr>
          <w:rFonts w:ascii="Arial" w:hAnsi="Arial" w:cs="Arial"/>
          <w:bCs/>
          <w:color w:val="auto"/>
          <w:sz w:val="22"/>
          <w:szCs w:val="22"/>
        </w:rPr>
      </w:pP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357A9D" w:rsidRPr="005B2FCF" w:rsidRDefault="00357A9D" w:rsidP="009F001A">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357A9D" w:rsidRPr="005B2FCF" w:rsidRDefault="00357A9D" w:rsidP="009F001A">
      <w:pPr>
        <w:pStyle w:val="Default"/>
        <w:jc w:val="both"/>
        <w:rPr>
          <w:rFonts w:ascii="Arial" w:hAnsi="Arial" w:cs="Arial"/>
          <w:bCs/>
          <w:color w:val="auto"/>
          <w:sz w:val="22"/>
          <w:szCs w:val="22"/>
        </w:rPr>
      </w:pPr>
    </w:p>
    <w:p w:rsidR="00357A9D" w:rsidRPr="005B2FCF" w:rsidRDefault="00357A9D" w:rsidP="009F001A">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357A9D" w:rsidRDefault="00357A9D" w:rsidP="009F001A">
      <w:pPr>
        <w:pStyle w:val="Default"/>
        <w:jc w:val="both"/>
        <w:rPr>
          <w:rFonts w:ascii="Arial" w:hAnsi="Arial" w:cs="Arial"/>
          <w:bCs/>
          <w:sz w:val="22"/>
          <w:szCs w:val="22"/>
        </w:rPr>
      </w:pPr>
    </w:p>
    <w:p w:rsidR="000A3B32" w:rsidRDefault="000A3B32" w:rsidP="009F001A">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 xml:space="preserve">icipal del </w:t>
      </w:r>
      <w:r w:rsidR="00C35199">
        <w:rPr>
          <w:rFonts w:ascii="Arial" w:hAnsi="Arial" w:cs="Arial"/>
          <w:bCs/>
          <w:sz w:val="22"/>
          <w:szCs w:val="22"/>
        </w:rPr>
        <w:lastRenderedPageBreak/>
        <w:t>ejercicio fiscal 201</w:t>
      </w:r>
      <w:r w:rsidR="00AD5B42">
        <w:rPr>
          <w:rFonts w:ascii="Arial" w:hAnsi="Arial" w:cs="Arial"/>
          <w:bCs/>
          <w:sz w:val="22"/>
          <w:szCs w:val="22"/>
        </w:rPr>
        <w:t>7</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6B53C5" w:rsidRDefault="006B53C5" w:rsidP="009F001A">
      <w:pPr>
        <w:pStyle w:val="Default"/>
        <w:ind w:firstLine="709"/>
        <w:jc w:val="both"/>
        <w:rPr>
          <w:rFonts w:ascii="Arial" w:hAnsi="Arial" w:cs="Arial"/>
          <w:sz w:val="22"/>
          <w:szCs w:val="22"/>
        </w:rPr>
      </w:pPr>
    </w:p>
    <w:p w:rsidR="006B53C5" w:rsidRDefault="006B53C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A84BF5" w:rsidRDefault="00A84BF5" w:rsidP="006B53C5">
      <w:pPr>
        <w:spacing w:after="0" w:line="240" w:lineRule="auto"/>
        <w:rPr>
          <w:rFonts w:ascii="Arial" w:hAnsi="Arial" w:cs="Arial"/>
          <w:b/>
          <w:bCs/>
        </w:rPr>
      </w:pPr>
    </w:p>
    <w:p w:rsidR="006B53C5" w:rsidRDefault="006B53C5" w:rsidP="006B53C5">
      <w:pPr>
        <w:spacing w:after="0" w:line="240" w:lineRule="auto"/>
        <w:jc w:val="center"/>
        <w:rPr>
          <w:rFonts w:ascii="Arial" w:hAnsi="Arial" w:cs="Arial"/>
          <w:b/>
          <w:bCs/>
        </w:rPr>
      </w:pPr>
    </w:p>
    <w:p w:rsidR="00610E57" w:rsidRPr="006B53C5" w:rsidRDefault="00610E57" w:rsidP="006B53C5">
      <w:pPr>
        <w:spacing w:after="0" w:line="240" w:lineRule="auto"/>
        <w:jc w:val="center"/>
        <w:rPr>
          <w:rFonts w:ascii="Arial" w:hAnsi="Arial" w:cs="Arial"/>
          <w:b/>
          <w:bCs/>
          <w:color w:val="000000"/>
        </w:rPr>
      </w:pPr>
      <w:r w:rsidRPr="003F3712">
        <w:rPr>
          <w:rFonts w:ascii="Arial" w:hAnsi="Arial" w:cs="Arial"/>
          <w:b/>
          <w:bCs/>
        </w:rPr>
        <w:lastRenderedPageBreak/>
        <w:t xml:space="preserve">PRESUPUESTO DE </w:t>
      </w:r>
      <w:r w:rsidR="000D073E">
        <w:rPr>
          <w:rFonts w:ascii="Arial" w:hAnsi="Arial" w:cs="Arial"/>
          <w:b/>
          <w:bCs/>
        </w:rPr>
        <w:t>EGRESOS DEL MUNICIPIO DE CANDELA</w:t>
      </w:r>
      <w:r w:rsidR="009F001A">
        <w:rPr>
          <w:rFonts w:ascii="Arial" w:hAnsi="Arial" w:cs="Arial"/>
          <w:bCs/>
        </w:rPr>
        <w:t>,</w:t>
      </w:r>
      <w:r w:rsidR="003B72D0" w:rsidRPr="004B081F">
        <w:rPr>
          <w:rFonts w:ascii="Arial" w:hAnsi="Arial" w:cs="Arial"/>
          <w:b/>
          <w:bCs/>
        </w:rPr>
        <w:t xml:space="preserve"> COAHUILA</w:t>
      </w:r>
      <w:r w:rsidR="00A71755">
        <w:rPr>
          <w:rFonts w:ascii="Arial" w:hAnsi="Arial" w:cs="Arial"/>
          <w:b/>
          <w:bCs/>
        </w:rPr>
        <w:t xml:space="preserve"> DE ZARAGOZA</w:t>
      </w:r>
    </w:p>
    <w:p w:rsidR="00610E57" w:rsidRPr="004B081F" w:rsidRDefault="00A71755" w:rsidP="009F001A">
      <w:pPr>
        <w:spacing w:after="0" w:line="240" w:lineRule="auto"/>
        <w:jc w:val="center"/>
        <w:rPr>
          <w:rFonts w:ascii="Arial" w:hAnsi="Arial" w:cs="Arial"/>
          <w:b/>
        </w:rPr>
      </w:pPr>
      <w:r>
        <w:rPr>
          <w:rFonts w:ascii="Arial" w:hAnsi="Arial" w:cs="Arial"/>
          <w:b/>
          <w:bCs/>
        </w:rPr>
        <w:t>PARA EL EJERCICIO FISCAL 201</w:t>
      </w:r>
      <w:r w:rsidR="002C24DE">
        <w:rPr>
          <w:rFonts w:ascii="Arial" w:hAnsi="Arial" w:cs="Arial"/>
          <w:b/>
          <w:bCs/>
        </w:rPr>
        <w:t>7</w:t>
      </w:r>
    </w:p>
    <w:p w:rsidR="00745AD0" w:rsidRPr="004B081F" w:rsidRDefault="00745AD0" w:rsidP="009F001A">
      <w:pPr>
        <w:spacing w:after="0" w:line="240" w:lineRule="auto"/>
        <w:rPr>
          <w:rFonts w:ascii="Arial" w:hAnsi="Arial" w:cs="Arial"/>
        </w:rPr>
      </w:pPr>
    </w:p>
    <w:p w:rsidR="00B343CE" w:rsidRPr="004B081F" w:rsidRDefault="0076086F" w:rsidP="009F001A">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Presupuesto de Egresos del Municipio de</w:t>
      </w:r>
      <w:r w:rsidR="000D073E">
        <w:rPr>
          <w:b/>
          <w:bCs/>
          <w:color w:val="000000"/>
        </w:rPr>
        <w:t xml:space="preserve"> Candela</w:t>
      </w:r>
      <w:r w:rsidR="003B72D0" w:rsidRPr="004B081F">
        <w:rPr>
          <w:b/>
          <w:bCs/>
          <w:color w:val="000000"/>
        </w:rPr>
        <w:t xml:space="preserve"> </w:t>
      </w:r>
      <w:r w:rsidR="00A71755">
        <w:rPr>
          <w:b/>
          <w:bCs/>
          <w:color w:val="000000"/>
        </w:rPr>
        <w:t>para el Ejercicio Fiscal 201</w:t>
      </w:r>
      <w:r w:rsidR="002C24DE">
        <w:rPr>
          <w:b/>
          <w:bCs/>
          <w:color w:val="000000"/>
        </w:rPr>
        <w:t>7</w:t>
      </w:r>
      <w:r w:rsidR="00B343CE" w:rsidRPr="004B081F">
        <w:rPr>
          <w:b/>
          <w:bCs/>
          <w:color w:val="000000"/>
        </w:rPr>
        <w:t>, para quedar como sigue:</w:t>
      </w:r>
    </w:p>
    <w:p w:rsidR="0076086F" w:rsidRPr="004B081F" w:rsidRDefault="0076086F"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TÍTULO PRIMERO</w:t>
      </w:r>
    </w:p>
    <w:p w:rsidR="00B343CE" w:rsidRPr="004B081F" w:rsidRDefault="00B343CE" w:rsidP="009F001A">
      <w:pPr>
        <w:pStyle w:val="Texto"/>
        <w:spacing w:after="0" w:line="240" w:lineRule="auto"/>
        <w:ind w:firstLine="0"/>
        <w:jc w:val="center"/>
        <w:rPr>
          <w:b/>
          <w:bCs/>
          <w:color w:val="000000"/>
        </w:rPr>
      </w:pPr>
      <w:r w:rsidRPr="004B081F">
        <w:rPr>
          <w:b/>
          <w:bCs/>
          <w:color w:val="000000"/>
        </w:rPr>
        <w:t>DE LAS ASIGNACIONES DEL PRESUPUESTO DE EGRESOS DEL MUNICIPI</w:t>
      </w:r>
      <w:r w:rsidR="004B5DE4">
        <w:rPr>
          <w:b/>
          <w:bCs/>
          <w:color w:val="000000"/>
        </w:rPr>
        <w:t>O DE CANDELA</w:t>
      </w:r>
      <w:r w:rsidR="002D78B5" w:rsidRPr="004B081F">
        <w:rPr>
          <w:b/>
          <w:bCs/>
          <w:color w:val="000000"/>
        </w:rPr>
        <w:t>, COAHUILA</w:t>
      </w:r>
      <w:r w:rsidR="00A71755">
        <w:rPr>
          <w:b/>
          <w:bCs/>
          <w:color w:val="000000"/>
        </w:rPr>
        <w:t xml:space="preserve"> DE ZARAGOZA</w:t>
      </w:r>
    </w:p>
    <w:p w:rsidR="00B343CE" w:rsidRPr="004B081F" w:rsidRDefault="00B343CE" w:rsidP="009F001A">
      <w:pPr>
        <w:pStyle w:val="Texto"/>
        <w:spacing w:after="0" w:line="240" w:lineRule="auto"/>
        <w:ind w:firstLine="0"/>
        <w:jc w:val="left"/>
        <w:rPr>
          <w:b/>
          <w:bCs/>
          <w:color w:val="000000"/>
        </w:rPr>
      </w:pPr>
    </w:p>
    <w:p w:rsidR="00B343CE" w:rsidRPr="004B081F" w:rsidRDefault="00B343CE" w:rsidP="009F001A">
      <w:pPr>
        <w:pStyle w:val="Texto"/>
        <w:spacing w:after="0" w:line="240" w:lineRule="auto"/>
        <w:ind w:firstLine="0"/>
        <w:jc w:val="center"/>
        <w:rPr>
          <w:b/>
          <w:bCs/>
          <w:color w:val="000000"/>
        </w:rPr>
      </w:pPr>
      <w:r w:rsidRPr="004B081F">
        <w:rPr>
          <w:b/>
          <w:bCs/>
          <w:color w:val="000000"/>
        </w:rPr>
        <w:t>CAPÍTULO I</w:t>
      </w:r>
    </w:p>
    <w:p w:rsidR="00B343CE" w:rsidRPr="004B081F" w:rsidRDefault="00B343CE" w:rsidP="009F001A">
      <w:pPr>
        <w:pStyle w:val="Texto"/>
        <w:spacing w:after="0" w:line="240" w:lineRule="auto"/>
        <w:ind w:firstLine="0"/>
        <w:jc w:val="center"/>
        <w:rPr>
          <w:b/>
          <w:bCs/>
          <w:color w:val="000000"/>
        </w:rPr>
      </w:pPr>
      <w:r w:rsidRPr="004B081F">
        <w:rPr>
          <w:b/>
          <w:bCs/>
          <w:color w:val="000000"/>
        </w:rPr>
        <w:t>Disposiciones generales</w:t>
      </w:r>
    </w:p>
    <w:p w:rsidR="00B343CE" w:rsidRPr="004B081F" w:rsidRDefault="00B343CE" w:rsidP="009F001A">
      <w:pPr>
        <w:pStyle w:val="Texto"/>
        <w:spacing w:after="0" w:line="240" w:lineRule="auto"/>
        <w:ind w:firstLine="0"/>
        <w:jc w:val="center"/>
        <w:rPr>
          <w:b/>
          <w:bCs/>
          <w:color w:val="000000"/>
        </w:rPr>
      </w:pPr>
    </w:p>
    <w:p w:rsidR="00B343CE" w:rsidRDefault="005E1855" w:rsidP="009F001A">
      <w:pPr>
        <w:spacing w:after="0" w:line="240" w:lineRule="auto"/>
        <w:jc w:val="both"/>
        <w:rPr>
          <w:rFonts w:ascii="Arial" w:hAnsi="Arial" w:cs="Arial"/>
        </w:rPr>
      </w:pPr>
      <w:r w:rsidRPr="006B53C5">
        <w:rPr>
          <w:rFonts w:ascii="Arial" w:hAnsi="Arial" w:cs="Arial"/>
          <w:b/>
        </w:rPr>
        <w:t xml:space="preserve">Artículo </w:t>
      </w:r>
      <w:r w:rsidR="003B72D0" w:rsidRPr="006B53C5">
        <w:rPr>
          <w:rFonts w:ascii="Arial" w:hAnsi="Arial" w:cs="Arial"/>
          <w:b/>
        </w:rPr>
        <w:t>1</w:t>
      </w:r>
      <w:r w:rsidR="004A4C20" w:rsidRPr="006B53C5">
        <w:rPr>
          <w:rFonts w:ascii="Arial" w:hAnsi="Arial" w:cs="Arial"/>
          <w:b/>
        </w:rPr>
        <w:t>.</w:t>
      </w:r>
      <w:r w:rsidR="00354B70" w:rsidRPr="006B53C5">
        <w:rPr>
          <w:rFonts w:ascii="Arial" w:hAnsi="Arial" w:cs="Arial"/>
          <w:b/>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9F001A">
      <w:pPr>
        <w:spacing w:after="0" w:line="240" w:lineRule="auto"/>
        <w:jc w:val="both"/>
        <w:rPr>
          <w:rFonts w:ascii="Arial" w:hAnsi="Arial" w:cs="Arial"/>
        </w:rPr>
      </w:pPr>
    </w:p>
    <w:p w:rsidR="00B343CE" w:rsidRPr="004B081F" w:rsidRDefault="00B343CE" w:rsidP="009F001A">
      <w:pPr>
        <w:spacing w:after="0" w:line="240" w:lineRule="auto"/>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rsidR="004A4C20" w:rsidRPr="004B081F" w:rsidRDefault="004A4C20" w:rsidP="009F001A">
      <w:pPr>
        <w:spacing w:after="0" w:line="240" w:lineRule="auto"/>
        <w:jc w:val="both"/>
        <w:rPr>
          <w:rFonts w:ascii="Arial" w:hAnsi="Arial" w:cs="Arial"/>
        </w:rPr>
      </w:pPr>
    </w:p>
    <w:p w:rsidR="00B343CE" w:rsidRPr="004B081F" w:rsidRDefault="00B343CE" w:rsidP="009F001A">
      <w:pPr>
        <w:pStyle w:val="Prrafodelista"/>
        <w:spacing w:after="0" w:line="240" w:lineRule="auto"/>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d</w:t>
      </w:r>
      <w:r w:rsidR="000D073E">
        <w:rPr>
          <w:rFonts w:ascii="Arial" w:hAnsi="Arial" w:cs="Arial"/>
          <w:color w:val="000000"/>
        </w:rPr>
        <w:t>e Candela</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rsidR="004A4C20" w:rsidRPr="004B081F" w:rsidRDefault="004A4C20" w:rsidP="009F001A">
      <w:pPr>
        <w:pStyle w:val="Prrafodelista"/>
        <w:spacing w:after="0" w:line="240" w:lineRule="auto"/>
        <w:ind w:left="0"/>
        <w:jc w:val="both"/>
        <w:rPr>
          <w:rFonts w:ascii="Arial" w:hAnsi="Arial" w:cs="Arial"/>
          <w:color w:val="000000"/>
        </w:rPr>
      </w:pPr>
    </w:p>
    <w:p w:rsidR="00B343CE" w:rsidRDefault="00B343CE" w:rsidP="009F001A">
      <w:pPr>
        <w:spacing w:after="0" w:line="240" w:lineRule="auto"/>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0D073E">
        <w:rPr>
          <w:rFonts w:ascii="Arial" w:hAnsi="Arial" w:cs="Arial"/>
        </w:rPr>
        <w:t>de Candela</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rsidR="004A4C20" w:rsidRPr="003F3712" w:rsidRDefault="004A4C20" w:rsidP="009F001A">
      <w:pPr>
        <w:spacing w:after="0" w:line="240" w:lineRule="auto"/>
        <w:jc w:val="both"/>
        <w:rPr>
          <w:rFonts w:ascii="Arial" w:hAnsi="Arial" w:cs="Arial"/>
        </w:rPr>
      </w:pPr>
    </w:p>
    <w:p w:rsidR="00C9388F" w:rsidRPr="009F001A" w:rsidRDefault="00354B70" w:rsidP="009F001A">
      <w:pPr>
        <w:pStyle w:val="Prrafodelista"/>
        <w:spacing w:after="0" w:line="240" w:lineRule="auto"/>
        <w:ind w:left="0"/>
        <w:jc w:val="both"/>
        <w:rPr>
          <w:rFonts w:ascii="Arial" w:hAnsi="Arial" w:cs="Arial"/>
          <w:color w:val="000000"/>
        </w:rPr>
      </w:pPr>
      <w:r w:rsidRPr="006B53C5">
        <w:rPr>
          <w:rFonts w:ascii="Arial" w:hAnsi="Arial" w:cs="Arial"/>
          <w:b/>
        </w:rPr>
        <w:t xml:space="preserve">Artículo </w:t>
      </w:r>
      <w:r w:rsidR="003B72D0" w:rsidRPr="006B53C5">
        <w:rPr>
          <w:rFonts w:ascii="Arial" w:hAnsi="Arial" w:cs="Arial"/>
          <w:b/>
        </w:rPr>
        <w:t>2</w:t>
      </w:r>
      <w:r w:rsidRPr="006B53C5">
        <w:rPr>
          <w:rFonts w:ascii="Arial" w:hAnsi="Arial" w:cs="Arial"/>
          <w:b/>
        </w:rPr>
        <w:t>.-</w:t>
      </w:r>
      <w:r w:rsidR="00C9388F" w:rsidRPr="009F001A">
        <w:rPr>
          <w:rFonts w:ascii="Arial" w:hAnsi="Arial" w:cs="Arial"/>
          <w:color w:val="000000"/>
        </w:rPr>
        <w:t xml:space="preserve"> Para los efectos de este Decreto se entenderá por:</w:t>
      </w:r>
    </w:p>
    <w:p w:rsidR="00C9388F" w:rsidRPr="009F001A" w:rsidRDefault="00C9388F" w:rsidP="009F001A">
      <w:pPr>
        <w:pStyle w:val="Prrafodelista"/>
        <w:spacing w:after="0" w:line="240" w:lineRule="auto"/>
        <w:ind w:left="0"/>
        <w:jc w:val="both"/>
        <w:rPr>
          <w:rFonts w:ascii="Arial" w:hAnsi="Arial" w:cs="Arial"/>
          <w:color w:val="000000"/>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Adquisiciones públicas: </w:t>
      </w:r>
      <w:r w:rsidRPr="009F001A">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Pr="009F001A" w:rsidRDefault="00322F15" w:rsidP="009F001A">
      <w:pPr>
        <w:spacing w:after="0" w:line="240" w:lineRule="auto"/>
        <w:jc w:val="both"/>
        <w:rPr>
          <w:rFonts w:ascii="Arial" w:hAnsi="Arial" w:cs="Arial"/>
          <w:b/>
        </w:rPr>
      </w:pPr>
    </w:p>
    <w:p w:rsidR="00967B57" w:rsidRPr="009F001A" w:rsidRDefault="00967B57"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Ahorro presupuestario: </w:t>
      </w:r>
      <w:r w:rsidRPr="009F001A">
        <w:rPr>
          <w:rFonts w:ascii="Arial" w:hAnsi="Arial" w:cs="Arial"/>
        </w:rPr>
        <w:t>los remanentes de recursos del presupuesto modificado una vez que se hayan cumplido las metas establecidas.</w:t>
      </w:r>
    </w:p>
    <w:p w:rsidR="00967B57" w:rsidRPr="009F001A" w:rsidRDefault="00967B57" w:rsidP="009F001A">
      <w:pPr>
        <w:spacing w:after="0" w:line="240" w:lineRule="auto"/>
        <w:jc w:val="both"/>
        <w:rPr>
          <w:rFonts w:ascii="Arial" w:hAnsi="Arial" w:cs="Arial"/>
          <w:b/>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Ayuntamiento:</w:t>
      </w:r>
      <w:r w:rsidRPr="009F001A">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9F001A">
        <w:rPr>
          <w:rFonts w:ascii="Arial" w:hAnsi="Arial" w:cs="Arial"/>
        </w:rPr>
        <w:t xml:space="preserve"> y representante del Municipio.</w:t>
      </w:r>
    </w:p>
    <w:p w:rsidR="00322F15" w:rsidRPr="009F001A" w:rsidRDefault="00322F15"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bCs/>
        </w:rPr>
        <w:t>Clasificación Administrativa:</w:t>
      </w:r>
      <w:r w:rsidRPr="009F001A">
        <w:rPr>
          <w:rFonts w:ascii="Arial" w:hAnsi="Arial" w:cs="Arial"/>
          <w:bCs/>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9F001A" w:rsidRDefault="00322F15" w:rsidP="009F001A">
      <w:pPr>
        <w:spacing w:after="0" w:line="240" w:lineRule="auto"/>
        <w:jc w:val="both"/>
        <w:rPr>
          <w:rFonts w:ascii="Arial" w:hAnsi="Arial" w:cs="Arial"/>
          <w:b/>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9F001A">
        <w:rPr>
          <w:rFonts w:ascii="Arial" w:hAnsi="Arial" w:cs="Arial"/>
          <w:b/>
        </w:rPr>
        <w:t>Clasificación Económica:</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Funcional del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agrupa los gastos según los propósitos u objetivos socioeconómicos que persiguen los diferentes entes públicos. </w:t>
      </w:r>
    </w:p>
    <w:p w:rsidR="00322F15" w:rsidRPr="009F001A" w:rsidRDefault="00322F15" w:rsidP="009F001A">
      <w:pPr>
        <w:autoSpaceDE w:val="0"/>
        <w:autoSpaceDN w:val="0"/>
        <w:adjustRightInd w:val="0"/>
        <w:spacing w:after="0" w:line="240" w:lineRule="auto"/>
        <w:jc w:val="both"/>
        <w:rPr>
          <w:rFonts w:ascii="Arial" w:hAnsi="Arial" w:cs="Arial"/>
        </w:rPr>
      </w:pPr>
    </w:p>
    <w:p w:rsidR="009235CB" w:rsidRPr="009F001A"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Clasificación por Fuente de Financiamiento:</w:t>
      </w:r>
      <w:r w:rsidRPr="009F001A">
        <w:rPr>
          <w:rFonts w:ascii="Arial" w:hAnsi="Arial" w:cs="Arial"/>
        </w:rPr>
        <w:t xml:space="preserve"> </w:t>
      </w:r>
      <w:r w:rsidR="00616708" w:rsidRPr="009F001A">
        <w:rPr>
          <w:rFonts w:ascii="Arial" w:hAnsi="Arial" w:cs="Arial"/>
        </w:rPr>
        <w:t>c</w:t>
      </w:r>
      <w:r w:rsidRPr="009F001A">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9F001A" w:rsidRDefault="009235CB" w:rsidP="009F001A">
      <w:pPr>
        <w:autoSpaceDE w:val="0"/>
        <w:autoSpaceDN w:val="0"/>
        <w:adjustRightInd w:val="0"/>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Clasificador por Objeto del Gasto: </w:t>
      </w:r>
      <w:r w:rsidRPr="009F001A">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9F001A" w:rsidRDefault="00322F15"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Clasificación por Tipo de Gasto:</w:t>
      </w:r>
      <w:r w:rsidRPr="009F001A">
        <w:rPr>
          <w:rFonts w:ascii="Arial" w:hAnsi="Arial" w:cs="Arial"/>
        </w:rPr>
        <w:t xml:space="preserve"> </w:t>
      </w:r>
      <w:r w:rsidR="00616708" w:rsidRPr="009F001A">
        <w:rPr>
          <w:rFonts w:ascii="Arial" w:hAnsi="Arial" w:cs="Arial"/>
          <w:bCs/>
        </w:rPr>
        <w:t>c</w:t>
      </w:r>
      <w:r w:rsidRPr="009F001A">
        <w:rPr>
          <w:rFonts w:ascii="Arial" w:hAnsi="Arial" w:cs="Arial"/>
          <w:bCs/>
        </w:rPr>
        <w:t xml:space="preserve">lasificación presupuestal que </w:t>
      </w:r>
      <w:r w:rsidRPr="009F001A">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rsidR="00322F15" w:rsidRPr="009F001A" w:rsidRDefault="00322F15" w:rsidP="009F001A">
      <w:pPr>
        <w:spacing w:after="0" w:line="240" w:lineRule="auto"/>
        <w:jc w:val="both"/>
        <w:rPr>
          <w:rFonts w:ascii="Arial" w:hAnsi="Arial" w:cs="Arial"/>
          <w:color w:val="0000FF"/>
        </w:rPr>
      </w:pPr>
    </w:p>
    <w:p w:rsidR="00322F15"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 xml:space="preserve">Clasificación Programática: </w:t>
      </w:r>
      <w:r w:rsidR="00616708" w:rsidRPr="009F001A">
        <w:rPr>
          <w:rFonts w:ascii="Arial" w:hAnsi="Arial" w:cs="Arial"/>
          <w:bCs/>
        </w:rPr>
        <w:t>c</w:t>
      </w:r>
      <w:r w:rsidRPr="009F001A">
        <w:rPr>
          <w:rFonts w:ascii="Arial" w:hAnsi="Arial" w:cs="Arial"/>
          <w:bCs/>
        </w:rPr>
        <w:t>lasificación presupuestal</w:t>
      </w:r>
      <w:r w:rsidRPr="009F001A">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rsidR="00322F15" w:rsidRPr="009F001A" w:rsidRDefault="00322F15" w:rsidP="009F001A">
      <w:pPr>
        <w:autoSpaceDE w:val="0"/>
        <w:autoSpaceDN w:val="0"/>
        <w:adjustRightInd w:val="0"/>
        <w:spacing w:after="0" w:line="240" w:lineRule="auto"/>
        <w:jc w:val="both"/>
        <w:rPr>
          <w:rFonts w:ascii="Arial" w:hAnsi="Arial" w:cs="Arial"/>
        </w:rPr>
      </w:pPr>
    </w:p>
    <w:p w:rsidR="007E764E" w:rsidRPr="009F001A"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t>Déficit Presupuestario:</w:t>
      </w:r>
      <w:r w:rsidRPr="009F001A">
        <w:rPr>
          <w:rFonts w:ascii="Arial" w:hAnsi="Arial" w:cs="Arial"/>
        </w:rPr>
        <w:t xml:space="preserve"> el financiamiento que cubre la diferencia entre los montos previstos en la Ley de Ingresos </w:t>
      </w:r>
      <w:r w:rsidR="00967B57" w:rsidRPr="009F001A">
        <w:rPr>
          <w:rFonts w:ascii="Arial" w:hAnsi="Arial" w:cs="Arial"/>
        </w:rPr>
        <w:t xml:space="preserve">Municipal </w:t>
      </w:r>
      <w:r w:rsidRPr="009F001A">
        <w:rPr>
          <w:rFonts w:ascii="Arial" w:hAnsi="Arial" w:cs="Arial"/>
        </w:rPr>
        <w:t xml:space="preserve">y el Presupuesto de Egresos </w:t>
      </w:r>
      <w:r w:rsidR="00967B57" w:rsidRPr="009F001A">
        <w:rPr>
          <w:rFonts w:ascii="Arial" w:hAnsi="Arial" w:cs="Arial"/>
        </w:rPr>
        <w:t>Municipal.</w:t>
      </w:r>
    </w:p>
    <w:p w:rsidR="007E764E" w:rsidRPr="009F001A" w:rsidRDefault="007E764E" w:rsidP="009F001A">
      <w:pPr>
        <w:autoSpaceDE w:val="0"/>
        <w:autoSpaceDN w:val="0"/>
        <w:adjustRightInd w:val="0"/>
        <w:spacing w:after="0" w:line="240" w:lineRule="auto"/>
        <w:jc w:val="both"/>
        <w:rPr>
          <w:rFonts w:ascii="Arial" w:hAnsi="Arial" w:cs="Arial"/>
        </w:rPr>
      </w:pPr>
    </w:p>
    <w:p w:rsidR="00563F5B" w:rsidRPr="009F001A"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9F001A">
        <w:rPr>
          <w:rFonts w:ascii="Arial" w:hAnsi="Arial" w:cs="Arial"/>
          <w:b/>
        </w:rPr>
        <w:lastRenderedPageBreak/>
        <w:t>Deuda Pública:</w:t>
      </w:r>
      <w:r w:rsidRPr="009F001A">
        <w:rPr>
          <w:rFonts w:ascii="Arial" w:hAnsi="Arial" w:cs="Arial"/>
        </w:rPr>
        <w:t xml:space="preserve"> </w:t>
      </w:r>
      <w:r w:rsidR="00616708" w:rsidRPr="009F001A">
        <w:rPr>
          <w:rFonts w:ascii="Arial" w:hAnsi="Arial" w:cs="Arial"/>
        </w:rPr>
        <w:t>l</w:t>
      </w:r>
      <w:r w:rsidR="00563F5B" w:rsidRPr="009F001A">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9F001A" w:rsidRDefault="00322F15" w:rsidP="009F001A">
      <w:pPr>
        <w:autoSpaceDE w:val="0"/>
        <w:autoSpaceDN w:val="0"/>
        <w:adjustRightInd w:val="0"/>
        <w:spacing w:after="0" w:line="240" w:lineRule="auto"/>
        <w:jc w:val="both"/>
        <w:rPr>
          <w:rFonts w:ascii="Arial" w:hAnsi="Arial" w:cs="Arial"/>
          <w:color w:val="0000FF"/>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Deuda Pública Municipal: </w:t>
      </w:r>
      <w:r w:rsidR="00616708" w:rsidRPr="009F001A">
        <w:rPr>
          <w:rFonts w:ascii="Arial" w:hAnsi="Arial" w:cs="Arial"/>
        </w:rPr>
        <w:t>l</w:t>
      </w:r>
      <w:r w:rsidRPr="009F001A">
        <w:rPr>
          <w:rFonts w:ascii="Arial" w:hAnsi="Arial" w:cs="Arial"/>
        </w:rPr>
        <w:t xml:space="preserve">a que contraigan los </w:t>
      </w:r>
      <w:r w:rsidR="00616708" w:rsidRPr="009F001A">
        <w:rPr>
          <w:rFonts w:ascii="Arial" w:hAnsi="Arial" w:cs="Arial"/>
        </w:rPr>
        <w:t>m</w:t>
      </w:r>
      <w:r w:rsidRPr="009F001A">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rsidR="00322F15" w:rsidRPr="009F001A" w:rsidRDefault="00322F15"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Economías:</w:t>
      </w:r>
      <w:r w:rsidRPr="009F001A">
        <w:rPr>
          <w:rFonts w:ascii="Arial" w:hAnsi="Arial" w:cs="Arial"/>
        </w:rPr>
        <w:t xml:space="preserve"> </w:t>
      </w:r>
      <w:r w:rsidR="00616708" w:rsidRPr="009F001A">
        <w:rPr>
          <w:rFonts w:ascii="Arial" w:hAnsi="Arial" w:cs="Arial"/>
        </w:rPr>
        <w:t>l</w:t>
      </w:r>
      <w:r w:rsidRPr="009F001A">
        <w:rPr>
          <w:rFonts w:ascii="Arial" w:hAnsi="Arial" w:cs="Arial"/>
        </w:rPr>
        <w:t>os remanentes de recursos no devengados del presupuesto modificado.</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Aprobado:</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refleja las asignaciones presupuestarias anuales comprometidas en el Presupuesto de Egresos.</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 Capital:</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9F001A" w:rsidRDefault="007E764E" w:rsidP="009F001A">
      <w:pPr>
        <w:spacing w:after="0" w:line="240" w:lineRule="auto"/>
        <w:jc w:val="both"/>
        <w:rPr>
          <w:rFonts w:ascii="Arial" w:hAnsi="Arial" w:cs="Arial"/>
          <w:b/>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Gasto Corriente:</w:t>
      </w:r>
      <w:r w:rsidRPr="009F001A">
        <w:rPr>
          <w:rFonts w:ascii="Arial" w:hAnsi="Arial" w:cs="Arial"/>
        </w:rPr>
        <w:t xml:space="preserve"> </w:t>
      </w:r>
      <w:r w:rsidR="00616708" w:rsidRPr="009F001A">
        <w:rPr>
          <w:rFonts w:ascii="Arial" w:hAnsi="Arial" w:cs="Arial"/>
        </w:rPr>
        <w:t>s</w:t>
      </w:r>
      <w:r w:rsidRPr="009F001A">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9F001A" w:rsidRDefault="0051302D"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Devengado:</w:t>
      </w:r>
      <w:r w:rsidRPr="009F001A">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Ejercido:</w:t>
      </w:r>
      <w:r w:rsidRPr="009F001A">
        <w:rPr>
          <w:rFonts w:ascii="Arial" w:hAnsi="Arial" w:cs="Arial"/>
        </w:rPr>
        <w:t xml:space="preserve"> es el momento contable que refleja la emisión de una cuenta por liquidar certificada o documento equivalente debidamente aprobado por la autoridad competente.</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Modificado:</w:t>
      </w:r>
      <w:r w:rsidRPr="009F001A">
        <w:rPr>
          <w:rFonts w:ascii="Arial" w:hAnsi="Arial" w:cs="Arial"/>
        </w:rPr>
        <w:t xml:space="preserve"> es el momento contable que refleja la asignación presupuestaria que resulta de incorporar, en su caso, las adecuaciones presupuestarias al presupuesto aprobado</w:t>
      </w:r>
    </w:p>
    <w:p w:rsidR="007E764E" w:rsidRPr="009F001A" w:rsidRDefault="007E764E" w:rsidP="009F001A">
      <w:pPr>
        <w:spacing w:after="0" w:line="240" w:lineRule="auto"/>
        <w:jc w:val="both"/>
        <w:rPr>
          <w:rFonts w:ascii="Arial" w:hAnsi="Arial" w:cs="Arial"/>
        </w:rPr>
      </w:pPr>
    </w:p>
    <w:p w:rsidR="007E764E" w:rsidRPr="009F001A" w:rsidRDefault="007E764E" w:rsidP="009F001A">
      <w:pPr>
        <w:pStyle w:val="Prrafodelista"/>
        <w:numPr>
          <w:ilvl w:val="0"/>
          <w:numId w:val="37"/>
        </w:numPr>
        <w:spacing w:after="0" w:line="240" w:lineRule="auto"/>
        <w:jc w:val="both"/>
        <w:rPr>
          <w:rFonts w:ascii="Arial" w:hAnsi="Arial" w:cs="Arial"/>
        </w:rPr>
      </w:pPr>
      <w:r w:rsidRPr="009F001A">
        <w:rPr>
          <w:rFonts w:ascii="Arial" w:hAnsi="Arial" w:cs="Arial"/>
          <w:b/>
        </w:rPr>
        <w:t>Gasto Pagado:</w:t>
      </w:r>
      <w:r w:rsidRPr="009F001A">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9F001A" w:rsidRDefault="007E764E" w:rsidP="009F001A">
      <w:pPr>
        <w:spacing w:after="0" w:line="240" w:lineRule="auto"/>
        <w:jc w:val="both"/>
        <w:rPr>
          <w:rFonts w:ascii="Arial" w:hAnsi="Arial" w:cs="Arial"/>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Estimados:</w:t>
      </w:r>
      <w:r w:rsidRPr="009F001A">
        <w:rPr>
          <w:rFonts w:ascii="Arial" w:hAnsi="Arial" w:cs="Arial"/>
        </w:rPr>
        <w:t xml:space="preserve"> </w:t>
      </w:r>
      <w:r w:rsidR="00616708" w:rsidRPr="009F001A">
        <w:rPr>
          <w:rFonts w:ascii="Arial" w:hAnsi="Arial" w:cs="Arial"/>
        </w:rPr>
        <w:t>e</w:t>
      </w:r>
      <w:r w:rsidRPr="009F001A">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9F001A" w:rsidRDefault="0051302D" w:rsidP="009F001A">
      <w:pPr>
        <w:spacing w:after="0" w:line="240" w:lineRule="auto"/>
        <w:jc w:val="both"/>
        <w:rPr>
          <w:rFonts w:ascii="Arial" w:hAnsi="Arial" w:cs="Arial"/>
          <w:b/>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t>Ingresos Excedentes:</w:t>
      </w:r>
      <w:r w:rsidRPr="009F001A">
        <w:rPr>
          <w:rFonts w:ascii="Arial" w:hAnsi="Arial" w:cs="Arial"/>
        </w:rPr>
        <w:t xml:space="preserve"> </w:t>
      </w:r>
      <w:r w:rsidR="00616708" w:rsidRPr="009F001A">
        <w:rPr>
          <w:rFonts w:ascii="Arial" w:hAnsi="Arial" w:cs="Arial"/>
        </w:rPr>
        <w:t>l</w:t>
      </w:r>
      <w:r w:rsidRPr="009F001A">
        <w:rPr>
          <w:rFonts w:ascii="Arial" w:hAnsi="Arial" w:cs="Arial"/>
        </w:rPr>
        <w:t>os recursos que durante el ejercicio fiscal se obtienen en exceso  de los aprobados en la Ley de Ingresos Municipal.</w:t>
      </w:r>
    </w:p>
    <w:p w:rsidR="0051302D" w:rsidRPr="009F001A" w:rsidRDefault="0051302D" w:rsidP="009F001A">
      <w:pPr>
        <w:spacing w:after="0" w:line="240" w:lineRule="auto"/>
        <w:jc w:val="both"/>
        <w:rPr>
          <w:rFonts w:ascii="Arial" w:hAnsi="Arial" w:cs="Arial"/>
        </w:rPr>
      </w:pPr>
    </w:p>
    <w:p w:rsidR="0051302D" w:rsidRPr="009F001A" w:rsidRDefault="0051302D" w:rsidP="009F001A">
      <w:pPr>
        <w:pStyle w:val="Prrafodelista"/>
        <w:numPr>
          <w:ilvl w:val="0"/>
          <w:numId w:val="37"/>
        </w:numPr>
        <w:spacing w:after="0" w:line="240" w:lineRule="auto"/>
        <w:jc w:val="both"/>
        <w:rPr>
          <w:rFonts w:ascii="Arial" w:hAnsi="Arial" w:cs="Arial"/>
        </w:rPr>
      </w:pPr>
      <w:r w:rsidRPr="009F001A">
        <w:rPr>
          <w:rFonts w:ascii="Arial" w:hAnsi="Arial" w:cs="Arial"/>
          <w:b/>
        </w:rPr>
        <w:lastRenderedPageBreak/>
        <w:t xml:space="preserve">Ingresos Recaudados: </w:t>
      </w:r>
      <w:r w:rsidR="00616708" w:rsidRPr="009F001A">
        <w:rPr>
          <w:rFonts w:ascii="Arial" w:hAnsi="Arial" w:cs="Arial"/>
        </w:rPr>
        <w:t>e</w:t>
      </w:r>
      <w:r w:rsidRPr="009F001A">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9F001A" w:rsidRDefault="0051302D"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Obras Públicas:</w:t>
      </w:r>
      <w:r w:rsidRPr="009F001A">
        <w:rPr>
          <w:rFonts w:ascii="Arial" w:hAnsi="Arial" w:cs="Arial"/>
        </w:rPr>
        <w:t xml:space="preserve"> los trabajos que tengan por objeto construir, instalar, ampliar, adecuar, remodelar, restaurar, conservar, mantener, modificar y demoler bienes inmuebles.</w:t>
      </w:r>
    </w:p>
    <w:p w:rsidR="00591E8D" w:rsidRPr="009F001A" w:rsidRDefault="00591E8D"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Presidencia Municipal: </w:t>
      </w:r>
      <w:r w:rsidRPr="009F001A">
        <w:rPr>
          <w:rFonts w:ascii="Arial" w:hAnsi="Arial" w:cs="Arial"/>
        </w:rPr>
        <w:t>es el órgano ejecutivo unipersonal, que ejecuta las disposiciones y acuerdos del Ayuntamiento y tiene su representación legal y administrativa.</w:t>
      </w:r>
    </w:p>
    <w:p w:rsidR="003B6036" w:rsidRPr="009F001A" w:rsidRDefault="003B6036"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Presupuesto de Egresos Municipal:</w:t>
      </w:r>
      <w:r w:rsidRPr="009F001A">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9F001A" w:rsidRDefault="00591E8D" w:rsidP="009F001A">
      <w:pPr>
        <w:spacing w:after="0" w:line="240" w:lineRule="auto"/>
        <w:jc w:val="both"/>
        <w:rPr>
          <w:rFonts w:ascii="Arial" w:hAnsi="Arial" w:cs="Arial"/>
        </w:rPr>
      </w:pPr>
    </w:p>
    <w:p w:rsidR="00A71755" w:rsidRPr="009F001A" w:rsidRDefault="000F7BDF" w:rsidP="009F001A">
      <w:pPr>
        <w:pStyle w:val="Prrafodelista"/>
        <w:numPr>
          <w:ilvl w:val="0"/>
          <w:numId w:val="37"/>
        </w:numPr>
        <w:spacing w:after="0" w:line="240" w:lineRule="auto"/>
        <w:jc w:val="both"/>
        <w:rPr>
          <w:rFonts w:ascii="Arial" w:hAnsi="Arial" w:cs="Arial"/>
        </w:rPr>
      </w:pPr>
      <w:r w:rsidRPr="009F001A">
        <w:rPr>
          <w:rFonts w:ascii="Arial" w:hAnsi="Arial" w:cs="Arial"/>
          <w:b/>
        </w:rPr>
        <w:t>Programas y proyectos de inversión:</w:t>
      </w:r>
      <w:r w:rsidRPr="009F001A">
        <w:rPr>
          <w:rFonts w:ascii="Arial" w:hAnsi="Arial" w:cs="Arial"/>
        </w:rPr>
        <w:t xml:space="preserve"> </w:t>
      </w:r>
      <w:r w:rsidR="00A71755" w:rsidRPr="009F001A">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0F7BDF" w:rsidRPr="009F001A" w:rsidRDefault="000F7BDF" w:rsidP="009F001A">
      <w:pPr>
        <w:spacing w:after="0" w:line="240" w:lineRule="auto"/>
        <w:jc w:val="both"/>
        <w:rPr>
          <w:rFonts w:ascii="Arial" w:hAnsi="Arial" w:cs="Arial"/>
        </w:rPr>
      </w:pPr>
    </w:p>
    <w:p w:rsidR="002E41E0" w:rsidRPr="009F001A" w:rsidRDefault="002E41E0"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Proyecto para Prestación de Servicios: </w:t>
      </w:r>
      <w:r w:rsidR="00616708" w:rsidRPr="009F001A">
        <w:rPr>
          <w:rFonts w:ascii="Arial" w:hAnsi="Arial" w:cs="Arial"/>
        </w:rPr>
        <w:t>c</w:t>
      </w:r>
      <w:r w:rsidRPr="009F001A">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9F001A" w:rsidRDefault="002E41E0"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Regidores</w:t>
      </w:r>
      <w:r w:rsidRPr="009F001A">
        <w:rPr>
          <w:rFonts w:ascii="Arial" w:hAnsi="Arial" w:cs="Arial"/>
        </w:rPr>
        <w:t>: son los miembros del Ayuntamiento encargados de gobernar y administrar, como cuerpo colegiado, al municipio.</w:t>
      </w:r>
    </w:p>
    <w:p w:rsidR="00967B57" w:rsidRPr="009F001A" w:rsidRDefault="00967B57" w:rsidP="009F001A">
      <w:pPr>
        <w:spacing w:after="0" w:line="240" w:lineRule="auto"/>
        <w:jc w:val="both"/>
        <w:rPr>
          <w:rFonts w:ascii="Arial" w:hAnsi="Arial" w:cs="Arial"/>
        </w:rPr>
      </w:pPr>
    </w:p>
    <w:p w:rsidR="00065963" w:rsidRPr="009F001A" w:rsidRDefault="00065963" w:rsidP="009F001A">
      <w:pPr>
        <w:pStyle w:val="Prrafodelista"/>
        <w:numPr>
          <w:ilvl w:val="0"/>
          <w:numId w:val="37"/>
        </w:numPr>
        <w:spacing w:after="0" w:line="240" w:lineRule="auto"/>
        <w:jc w:val="both"/>
        <w:rPr>
          <w:rFonts w:ascii="Arial" w:hAnsi="Arial" w:cs="Arial"/>
        </w:rPr>
      </w:pPr>
      <w:r w:rsidRPr="009F001A">
        <w:rPr>
          <w:rFonts w:ascii="Arial" w:hAnsi="Arial" w:cs="Arial"/>
          <w:b/>
        </w:rPr>
        <w:t>Remuneración:</w:t>
      </w:r>
      <w:r w:rsidRPr="009F001A">
        <w:rPr>
          <w:rFonts w:ascii="Arial" w:hAnsi="Arial" w:cs="Arial"/>
        </w:rPr>
        <w:t xml:space="preserve"> toda percepción </w:t>
      </w:r>
      <w:r w:rsidR="00616708" w:rsidRPr="009F001A">
        <w:rPr>
          <w:rFonts w:ascii="Arial" w:hAnsi="Arial" w:cs="Arial"/>
        </w:rPr>
        <w:t xml:space="preserve">de los servidores públicos municipales </w:t>
      </w:r>
      <w:r w:rsidRPr="009F001A">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9F001A" w:rsidRDefault="00065963" w:rsidP="009F001A">
      <w:pPr>
        <w:spacing w:after="0" w:line="240" w:lineRule="auto"/>
        <w:jc w:val="both"/>
        <w:rPr>
          <w:rFonts w:ascii="Arial" w:hAnsi="Arial" w:cs="Arial"/>
        </w:rPr>
      </w:pPr>
    </w:p>
    <w:p w:rsidR="00322F15" w:rsidRPr="009F001A" w:rsidRDefault="00322F15"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 público</w:t>
      </w:r>
      <w:r w:rsidRPr="009F001A">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9F001A" w:rsidRDefault="00322F15" w:rsidP="009F001A">
      <w:pPr>
        <w:spacing w:after="0" w:line="240" w:lineRule="auto"/>
        <w:jc w:val="both"/>
        <w:rPr>
          <w:rFonts w:ascii="Arial" w:hAnsi="Arial" w:cs="Arial"/>
        </w:rPr>
      </w:pPr>
    </w:p>
    <w:p w:rsidR="00CB266F" w:rsidRPr="009F001A" w:rsidRDefault="00CB266F" w:rsidP="009F001A">
      <w:pPr>
        <w:pStyle w:val="Prrafodelista"/>
        <w:numPr>
          <w:ilvl w:val="0"/>
          <w:numId w:val="37"/>
        </w:numPr>
        <w:spacing w:after="0" w:line="240" w:lineRule="auto"/>
        <w:jc w:val="both"/>
        <w:rPr>
          <w:rFonts w:ascii="Arial" w:hAnsi="Arial" w:cs="Arial"/>
        </w:rPr>
      </w:pPr>
      <w:r w:rsidRPr="009F001A">
        <w:rPr>
          <w:rFonts w:ascii="Arial" w:hAnsi="Arial" w:cs="Arial"/>
          <w:b/>
        </w:rPr>
        <w:t>Servicios relacionados con las obras públicas:</w:t>
      </w:r>
      <w:r w:rsidRPr="009F001A">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9F001A">
        <w:rPr>
          <w:rFonts w:ascii="Arial" w:hAnsi="Arial" w:cs="Arial"/>
        </w:rPr>
        <w:t>y Servicios Relacionados con las mismas para el Estado de Coahuila de Zaragoza</w:t>
      </w:r>
      <w:r w:rsidRPr="009F001A">
        <w:rPr>
          <w:rFonts w:ascii="Arial" w:hAnsi="Arial" w:cs="Arial"/>
        </w:rPr>
        <w:t xml:space="preserve">; la dirección o supervisión de la </w:t>
      </w:r>
      <w:r w:rsidRPr="009F001A">
        <w:rPr>
          <w:rFonts w:ascii="Arial" w:hAnsi="Arial" w:cs="Arial"/>
        </w:rPr>
        <w:lastRenderedPageBreak/>
        <w:t>ejecución de las obras y los estudios que tengan por objeto rehabilitar, corregir o incrementar la eficiencia de las instalaciones.</w:t>
      </w:r>
    </w:p>
    <w:p w:rsidR="00CB266F" w:rsidRPr="009F001A" w:rsidRDefault="00CB266F"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color w:val="0000FF"/>
        </w:rPr>
      </w:pPr>
      <w:r w:rsidRPr="009F001A">
        <w:rPr>
          <w:rFonts w:ascii="Arial" w:hAnsi="Arial" w:cs="Arial"/>
          <w:b/>
        </w:rPr>
        <w:t xml:space="preserve">Síndico: </w:t>
      </w:r>
      <w:r w:rsidRPr="009F001A">
        <w:rPr>
          <w:rFonts w:ascii="Arial" w:hAnsi="Arial" w:cs="Arial"/>
        </w:rPr>
        <w:t>es el integrante del Ayuntamiento encargado de vigilar los aspectos financieros del mismo, de procurar y defender los intereses del municipio y representarlo jurídicamente.</w:t>
      </w:r>
    </w:p>
    <w:p w:rsidR="00322F15" w:rsidRPr="009F001A" w:rsidRDefault="00322F15" w:rsidP="009F001A">
      <w:pPr>
        <w:spacing w:after="0" w:line="240" w:lineRule="auto"/>
        <w:jc w:val="both"/>
        <w:rPr>
          <w:rFonts w:ascii="Arial" w:hAnsi="Arial" w:cs="Arial"/>
        </w:rPr>
      </w:pPr>
    </w:p>
    <w:p w:rsidR="000A6EF5" w:rsidRPr="009F001A" w:rsidRDefault="000A6EF5" w:rsidP="009F001A">
      <w:pPr>
        <w:pStyle w:val="Prrafodelista"/>
        <w:numPr>
          <w:ilvl w:val="0"/>
          <w:numId w:val="37"/>
        </w:numPr>
        <w:spacing w:after="0" w:line="240" w:lineRule="auto"/>
        <w:jc w:val="both"/>
        <w:rPr>
          <w:rFonts w:ascii="Arial" w:hAnsi="Arial" w:cs="Arial"/>
        </w:rPr>
      </w:pPr>
      <w:r w:rsidRPr="009F001A">
        <w:rPr>
          <w:rFonts w:ascii="Arial" w:hAnsi="Arial" w:cs="Arial"/>
          <w:b/>
        </w:rPr>
        <w:t>Sistema de Evaluación del Desempeño:</w:t>
      </w:r>
      <w:r w:rsidRPr="009F001A">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9F001A" w:rsidRDefault="000A6EF5"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Subsidios y Subvenciones: </w:t>
      </w:r>
      <w:r w:rsidR="00616708" w:rsidRPr="009F001A">
        <w:rPr>
          <w:rFonts w:ascii="Arial" w:hAnsi="Arial" w:cs="Arial"/>
        </w:rPr>
        <w:t>a</w:t>
      </w:r>
      <w:r w:rsidRPr="009F001A">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9F001A" w:rsidRDefault="00591E8D" w:rsidP="009F001A">
      <w:pPr>
        <w:spacing w:after="0" w:line="240" w:lineRule="auto"/>
        <w:jc w:val="both"/>
        <w:rPr>
          <w:rFonts w:ascii="Arial" w:hAnsi="Arial" w:cs="Arial"/>
        </w:rPr>
      </w:pPr>
    </w:p>
    <w:p w:rsidR="009874A3" w:rsidRPr="009F001A" w:rsidRDefault="009874A3" w:rsidP="009F001A">
      <w:pPr>
        <w:pStyle w:val="Prrafodelista"/>
        <w:numPr>
          <w:ilvl w:val="0"/>
          <w:numId w:val="37"/>
        </w:numPr>
        <w:spacing w:after="0" w:line="240" w:lineRule="auto"/>
        <w:jc w:val="both"/>
        <w:rPr>
          <w:rFonts w:ascii="Arial" w:hAnsi="Arial" w:cs="Arial"/>
        </w:rPr>
      </w:pPr>
      <w:r w:rsidRPr="009F001A">
        <w:rPr>
          <w:rFonts w:ascii="Arial" w:hAnsi="Arial" w:cs="Arial"/>
          <w:b/>
        </w:rPr>
        <w:t xml:space="preserve">Subejercicio de Gasto: </w:t>
      </w:r>
      <w:r w:rsidRPr="009F001A">
        <w:rPr>
          <w:rFonts w:ascii="Arial" w:hAnsi="Arial" w:cs="Arial"/>
        </w:rPr>
        <w:t>las disponibilidades presupuestarias que resultan, sin cumplir las metas contenidas en los programas o sin contar con el compromiso formal de su ejecución.</w:t>
      </w:r>
    </w:p>
    <w:p w:rsidR="009874A3" w:rsidRPr="009F001A" w:rsidRDefault="009874A3" w:rsidP="009F001A">
      <w:pPr>
        <w:spacing w:after="0" w:line="240" w:lineRule="auto"/>
        <w:jc w:val="both"/>
        <w:rPr>
          <w:rFonts w:ascii="Arial" w:hAnsi="Arial" w:cs="Arial"/>
        </w:rPr>
      </w:pPr>
    </w:p>
    <w:p w:rsidR="00591E8D" w:rsidRPr="009F001A" w:rsidRDefault="00591E8D"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Base</w:t>
      </w:r>
      <w:r w:rsidRPr="009F001A">
        <w:rPr>
          <w:rFonts w:ascii="Arial" w:hAnsi="Arial" w:cs="Arial"/>
        </w:rPr>
        <w:t xml:space="preserve">: serán los no incluidos </w:t>
      </w:r>
      <w:r w:rsidR="00065963" w:rsidRPr="009F001A">
        <w:rPr>
          <w:rFonts w:ascii="Arial" w:hAnsi="Arial" w:cs="Arial"/>
        </w:rPr>
        <w:t>como trabajadores de confianza</w:t>
      </w:r>
      <w:r w:rsidRPr="009F001A">
        <w:rPr>
          <w:rFonts w:ascii="Arial" w:hAnsi="Arial" w:cs="Arial"/>
        </w:rPr>
        <w:t>, serán inamovibles, de nacionalidad mexicana y sólo podrán ser sustituidos por extranjeros cuando no existan mexicanos que puedan desarrollar el servicio respectivo.</w:t>
      </w:r>
    </w:p>
    <w:p w:rsidR="00591E8D" w:rsidRPr="009F001A" w:rsidRDefault="00591E8D" w:rsidP="009F001A">
      <w:pPr>
        <w:spacing w:after="0" w:line="240" w:lineRule="auto"/>
        <w:jc w:val="both"/>
        <w:rPr>
          <w:rFonts w:ascii="Arial" w:hAnsi="Arial" w:cs="Arial"/>
        </w:rPr>
      </w:pPr>
    </w:p>
    <w:p w:rsidR="003B6036" w:rsidRPr="009F001A" w:rsidRDefault="003B6036" w:rsidP="009F001A">
      <w:pPr>
        <w:pStyle w:val="Prrafodelista"/>
        <w:numPr>
          <w:ilvl w:val="0"/>
          <w:numId w:val="37"/>
        </w:numPr>
        <w:spacing w:after="0" w:line="240" w:lineRule="auto"/>
        <w:jc w:val="both"/>
        <w:rPr>
          <w:rFonts w:ascii="Arial" w:hAnsi="Arial" w:cs="Arial"/>
        </w:rPr>
      </w:pPr>
      <w:r w:rsidRPr="009F001A">
        <w:rPr>
          <w:rFonts w:ascii="Arial" w:hAnsi="Arial" w:cs="Arial"/>
          <w:b/>
        </w:rPr>
        <w:t>Trabajadores de Confianza</w:t>
      </w:r>
      <w:r w:rsidRPr="009F001A">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9F001A">
      <w:pPr>
        <w:spacing w:after="0" w:line="240" w:lineRule="auto"/>
        <w:jc w:val="both"/>
        <w:rPr>
          <w:rFonts w:ascii="Arial" w:hAnsi="Arial" w:cs="Arial"/>
        </w:rPr>
      </w:pPr>
    </w:p>
    <w:p w:rsidR="00C9388F" w:rsidRPr="004B081F" w:rsidRDefault="00354B70" w:rsidP="009F001A">
      <w:pPr>
        <w:spacing w:after="0" w:line="240" w:lineRule="auto"/>
        <w:jc w:val="both"/>
        <w:rPr>
          <w:rStyle w:val="Refdecomentario"/>
          <w:rFonts w:ascii="Arial" w:hAnsi="Arial" w:cs="Arial"/>
          <w:b/>
          <w:lang w:val="es-ES_tradnl" w:eastAsia="es-ES"/>
        </w:rPr>
      </w:pPr>
      <w:r w:rsidRPr="006B53C5">
        <w:rPr>
          <w:rFonts w:ascii="Arial" w:hAnsi="Arial" w:cs="Arial"/>
          <w:b/>
        </w:rPr>
        <w:t xml:space="preserve">Artículo </w:t>
      </w:r>
      <w:r w:rsidR="003B72D0" w:rsidRPr="006B53C5">
        <w:rPr>
          <w:rFonts w:ascii="Arial" w:hAnsi="Arial" w:cs="Arial"/>
          <w:b/>
        </w:rPr>
        <w:t>3</w:t>
      </w:r>
      <w:r w:rsidRPr="006B53C5">
        <w:rPr>
          <w:rFonts w:ascii="Arial" w:hAnsi="Arial" w:cs="Arial"/>
          <w:b/>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w:t>
      </w:r>
      <w:r w:rsidR="001D1B12">
        <w:rPr>
          <w:rFonts w:ascii="Arial" w:hAnsi="Arial" w:cs="Arial"/>
        </w:rPr>
        <w:t>ón de la Tesorería Municipal de Candela</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rsidR="009307FC" w:rsidRPr="004B081F" w:rsidRDefault="009307FC" w:rsidP="009F001A">
      <w:pPr>
        <w:spacing w:after="0" w:line="240" w:lineRule="auto"/>
        <w:jc w:val="both"/>
        <w:rPr>
          <w:rFonts w:ascii="Arial" w:hAnsi="Arial" w:cs="Arial"/>
        </w:rPr>
      </w:pPr>
    </w:p>
    <w:p w:rsidR="00C9388F" w:rsidRPr="001D60FF" w:rsidRDefault="00354B70" w:rsidP="009F001A">
      <w:pPr>
        <w:spacing w:after="0" w:line="240" w:lineRule="auto"/>
        <w:jc w:val="both"/>
        <w:rPr>
          <w:rFonts w:ascii="Arial" w:hAnsi="Arial" w:cs="Arial"/>
        </w:rPr>
      </w:pPr>
      <w:r w:rsidRPr="006B53C5">
        <w:rPr>
          <w:rFonts w:ascii="Arial" w:hAnsi="Arial" w:cs="Arial"/>
          <w:b/>
        </w:rPr>
        <w:t xml:space="preserve">Artículo </w:t>
      </w:r>
      <w:r w:rsidR="003B72D0" w:rsidRPr="006B53C5">
        <w:rPr>
          <w:rFonts w:ascii="Arial" w:hAnsi="Arial" w:cs="Arial"/>
          <w:b/>
        </w:rPr>
        <w:t>4</w:t>
      </w:r>
      <w:r w:rsidRPr="006B53C5">
        <w:rPr>
          <w:rFonts w:ascii="Arial" w:hAnsi="Arial" w:cs="Arial"/>
          <w:b/>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9F001A">
      <w:pPr>
        <w:spacing w:after="0" w:line="240" w:lineRule="auto"/>
        <w:jc w:val="both"/>
        <w:rPr>
          <w:rFonts w:ascii="Arial" w:hAnsi="Arial" w:cs="Arial"/>
        </w:rPr>
      </w:pPr>
    </w:p>
    <w:p w:rsidR="00BC3BEE" w:rsidRPr="001D60FF" w:rsidRDefault="00BC3BEE"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lastRenderedPageBreak/>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Solamente se podrán efectuar pagos por anticipos en los casos que prevean las leyes correspondientes, debiéndose reintegrar las cantidades anticipadas que no se hubieren </w:t>
      </w:r>
      <w:r w:rsidRPr="00F12B5F">
        <w:rPr>
          <w:rFonts w:ascii="Arial" w:hAnsi="Arial" w:cs="Arial"/>
          <w:lang w:val="es-ES_tradnl"/>
        </w:rPr>
        <w:t>devengado o erogado.</w:t>
      </w:r>
    </w:p>
    <w:p w:rsidR="00730E67" w:rsidRPr="00F12B5F" w:rsidRDefault="00730E67" w:rsidP="009F001A">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No se podrán distraer los recursos municipales a fines distintos de los señalados por las leyes y por </w:t>
      </w:r>
      <w:r w:rsidR="00616708" w:rsidRPr="00F12B5F">
        <w:rPr>
          <w:rFonts w:ascii="Arial" w:hAnsi="Arial" w:cs="Arial"/>
          <w:lang w:val="es-ES_tradnl"/>
        </w:rPr>
        <w:t xml:space="preserve">este </w:t>
      </w:r>
      <w:r w:rsidRPr="00F12B5F">
        <w:rPr>
          <w:rFonts w:ascii="Arial" w:hAnsi="Arial" w:cs="Arial"/>
          <w:lang w:val="es-ES_tradnl"/>
        </w:rPr>
        <w:t>presupuesto.</w:t>
      </w:r>
    </w:p>
    <w:p w:rsidR="00F12B5F" w:rsidRPr="00F12B5F" w:rsidRDefault="00730E67"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 xml:space="preserve">Los subejercicios presupuestales, excedentes, ahorros, economías o ingresos extraordinarios se aplicarán preferentemente </w:t>
      </w:r>
      <w:r w:rsidR="00F12B5F" w:rsidRPr="00F12B5F">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12B5F">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rsidR="00F12B5F" w:rsidRPr="00F12B5F" w:rsidRDefault="00F12B5F" w:rsidP="00F12B5F">
      <w:pPr>
        <w:pStyle w:val="Prrafodelista"/>
        <w:numPr>
          <w:ilvl w:val="0"/>
          <w:numId w:val="2"/>
        </w:numPr>
        <w:spacing w:after="0" w:line="240" w:lineRule="auto"/>
        <w:jc w:val="both"/>
        <w:rPr>
          <w:rFonts w:ascii="Arial" w:hAnsi="Arial" w:cs="Arial"/>
          <w:lang w:val="es-ES_tradnl"/>
        </w:rPr>
      </w:pPr>
      <w:r w:rsidRPr="00F12B5F">
        <w:rPr>
          <w:rFonts w:ascii="Arial" w:hAnsi="Arial" w:cs="Arial"/>
          <w:lang w:val="es-ES_tradnl"/>
        </w:rPr>
        <w:t>En caso de</w:t>
      </w:r>
      <w:r w:rsidR="00C01794" w:rsidRPr="00F12B5F">
        <w:rPr>
          <w:rFonts w:ascii="Arial" w:hAnsi="Arial" w:cs="Arial"/>
          <w:lang w:val="es-ES_tradnl"/>
        </w:rPr>
        <w:t xml:space="preserve"> déficits presupues</w:t>
      </w:r>
      <w:r w:rsidR="00616708" w:rsidRPr="00F12B5F">
        <w:rPr>
          <w:rFonts w:ascii="Arial" w:hAnsi="Arial" w:cs="Arial"/>
          <w:lang w:val="es-ES_tradnl"/>
        </w:rPr>
        <w:t>ta</w:t>
      </w:r>
      <w:r w:rsidR="00CF41B4" w:rsidRPr="00F12B5F">
        <w:rPr>
          <w:rFonts w:ascii="Arial" w:hAnsi="Arial" w:cs="Arial"/>
          <w:lang w:val="es-ES_tradnl"/>
        </w:rPr>
        <w:t>rios</w:t>
      </w:r>
      <w:r w:rsidRPr="00F12B5F">
        <w:rPr>
          <w:rFonts w:ascii="Arial" w:hAnsi="Arial" w:cs="Arial"/>
          <w:lang w:val="es-ES_tradnl"/>
        </w:rPr>
        <w:t xml:space="preserve"> se</w:t>
      </w:r>
      <w:r w:rsidR="00616708" w:rsidRPr="00F12B5F">
        <w:rPr>
          <w:rFonts w:ascii="Arial" w:hAnsi="Arial" w:cs="Arial"/>
          <w:lang w:val="es-ES_tradnl"/>
        </w:rPr>
        <w:t xml:space="preserve"> </w:t>
      </w:r>
      <w:r w:rsidRPr="00F12B5F">
        <w:rPr>
          <w:rFonts w:ascii="Arial" w:hAnsi="Arial" w:cs="Arial"/>
        </w:rPr>
        <w:t>deberán aplicar ajustes al Presupuesto de Egresos en los rubros de gasto en el siguiente orden:</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Gastos de comunicación social;</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corriente que no constituya un subsidio entregado directamente a la población, en términos de lo dispuesto por el artículo 13, fracción VII de la presente Ley, y</w:t>
      </w:r>
    </w:p>
    <w:p w:rsidR="00F12B5F" w:rsidRPr="00F12B5F" w:rsidRDefault="00F12B5F" w:rsidP="00F12B5F">
      <w:pPr>
        <w:pStyle w:val="Prrafodelista"/>
        <w:numPr>
          <w:ilvl w:val="0"/>
          <w:numId w:val="43"/>
        </w:numPr>
        <w:spacing w:after="0" w:line="240" w:lineRule="auto"/>
        <w:ind w:left="1276" w:hanging="567"/>
        <w:jc w:val="both"/>
        <w:rPr>
          <w:rFonts w:ascii="Arial" w:hAnsi="Arial" w:cs="Arial"/>
        </w:rPr>
      </w:pPr>
      <w:r w:rsidRPr="00F12B5F">
        <w:rPr>
          <w:rFonts w:ascii="Arial" w:hAnsi="Arial" w:cs="Arial"/>
        </w:rPr>
        <w:t>Gasto en servicios personales, prioritariamente las erogaciones por concepto de Percepciones extraordinarias.</w:t>
      </w:r>
    </w:p>
    <w:p w:rsidR="00F12B5F" w:rsidRPr="00F12B5F" w:rsidRDefault="00F12B5F" w:rsidP="00F12B5F">
      <w:pPr>
        <w:spacing w:after="0" w:line="240" w:lineRule="auto"/>
        <w:ind w:left="709"/>
        <w:jc w:val="both"/>
        <w:rPr>
          <w:rFonts w:ascii="Arial" w:hAnsi="Arial" w:cs="Arial"/>
        </w:rPr>
      </w:pPr>
      <w:r w:rsidRPr="00F12B5F">
        <w:rPr>
          <w:rFonts w:ascii="Arial" w:hAnsi="Arial" w:cs="Arial"/>
        </w:rPr>
        <w:lastRenderedPageBreak/>
        <w:t>Cabe mencionar que en caso de que los ajustes anteriores no sean suficientes para compensar la disminución de ingresos, podrán realizarse ajustes en otros conceptos de gasto, siempre y cuando se procure no afectar los programas sociales.</w:t>
      </w:r>
      <w:r w:rsidRPr="00F12B5F">
        <w:rPr>
          <w:rFonts w:ascii="Arial" w:hAnsi="Arial" w:cs="Arial"/>
        </w:rPr>
        <w:tab/>
      </w:r>
    </w:p>
    <w:p w:rsidR="00C9388F" w:rsidRPr="00CB7273" w:rsidRDefault="00AB74EA" w:rsidP="009F001A">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9F001A">
      <w:pPr>
        <w:pStyle w:val="Prrafodelista"/>
        <w:spacing w:after="0" w:line="240" w:lineRule="auto"/>
        <w:jc w:val="both"/>
        <w:rPr>
          <w:rFonts w:ascii="Arial" w:hAnsi="Arial" w:cs="Arial"/>
          <w:color w:val="000000"/>
        </w:rPr>
      </w:pPr>
    </w:p>
    <w:p w:rsidR="00C9388F" w:rsidRPr="003F3712" w:rsidRDefault="00354B70" w:rsidP="009F001A">
      <w:pPr>
        <w:pStyle w:val="Prrafodelista"/>
        <w:spacing w:after="0" w:line="240" w:lineRule="auto"/>
        <w:ind w:left="0"/>
        <w:jc w:val="both"/>
        <w:rPr>
          <w:rFonts w:ascii="Arial" w:hAnsi="Arial" w:cs="Arial"/>
        </w:rPr>
      </w:pPr>
      <w:r w:rsidRPr="006B53C5">
        <w:rPr>
          <w:rFonts w:ascii="Arial" w:hAnsi="Arial" w:cs="Arial"/>
          <w:b/>
        </w:rPr>
        <w:t xml:space="preserve">Artículo </w:t>
      </w:r>
      <w:r w:rsidR="003B72D0" w:rsidRPr="006B53C5">
        <w:rPr>
          <w:rFonts w:ascii="Arial" w:hAnsi="Arial" w:cs="Arial"/>
          <w:b/>
        </w:rPr>
        <w:t>5</w:t>
      </w:r>
      <w:r w:rsidRPr="006B53C5">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9F001A">
      <w:pPr>
        <w:pStyle w:val="Prrafodelista"/>
        <w:spacing w:after="0" w:line="240" w:lineRule="auto"/>
        <w:ind w:left="0"/>
        <w:jc w:val="both"/>
        <w:rPr>
          <w:rFonts w:ascii="Arial" w:hAnsi="Arial" w:cs="Arial"/>
        </w:rPr>
      </w:pPr>
    </w:p>
    <w:p w:rsidR="00B92637"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3A3797">
        <w:rPr>
          <w:rFonts w:ascii="Arial" w:hAnsi="Arial" w:cs="Arial"/>
        </w:rPr>
        <w:t>7</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4B081F" w:rsidRDefault="00C9388F" w:rsidP="009F001A">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rsidR="005A2197" w:rsidRPr="004B081F" w:rsidRDefault="005A2197" w:rsidP="009F001A">
      <w:pPr>
        <w:pStyle w:val="Prrafodelista"/>
        <w:spacing w:after="0" w:line="240" w:lineRule="auto"/>
        <w:ind w:left="0"/>
        <w:jc w:val="both"/>
        <w:rPr>
          <w:rFonts w:ascii="Arial" w:hAnsi="Arial" w:cs="Arial"/>
          <w:color w:val="000000"/>
        </w:rPr>
      </w:pPr>
    </w:p>
    <w:p w:rsidR="00C9388F" w:rsidRPr="004B081F" w:rsidRDefault="00354B70" w:rsidP="009F001A">
      <w:pPr>
        <w:pStyle w:val="Prrafodelista"/>
        <w:spacing w:after="0" w:line="240" w:lineRule="auto"/>
        <w:ind w:left="0"/>
        <w:jc w:val="both"/>
        <w:rPr>
          <w:rFonts w:ascii="Arial" w:hAnsi="Arial" w:cs="Arial"/>
          <w:color w:val="000000"/>
        </w:rPr>
      </w:pPr>
      <w:r w:rsidRPr="006B53C5">
        <w:rPr>
          <w:rFonts w:ascii="Arial" w:hAnsi="Arial" w:cs="Arial"/>
          <w:b/>
        </w:rPr>
        <w:t xml:space="preserve">Artículo </w:t>
      </w:r>
      <w:r w:rsidR="003B72D0" w:rsidRPr="006B53C5">
        <w:rPr>
          <w:rFonts w:ascii="Arial" w:hAnsi="Arial" w:cs="Arial"/>
          <w:b/>
        </w:rPr>
        <w:t>6</w:t>
      </w:r>
      <w:r w:rsidRPr="006B53C5">
        <w:rPr>
          <w:rFonts w:ascii="Arial" w:hAnsi="Arial" w:cs="Arial"/>
          <w:b/>
        </w:rPr>
        <w:t>.-</w:t>
      </w:r>
      <w:r w:rsidR="00C9388F" w:rsidRPr="004B081F">
        <w:rPr>
          <w:rFonts w:ascii="Arial" w:hAnsi="Arial" w:cs="Arial"/>
          <w:color w:val="000000"/>
        </w:rPr>
        <w:t xml:space="preserve"> La Tesorería Municipal </w:t>
      </w:r>
      <w:r w:rsidR="00D100FC" w:rsidRPr="004B081F">
        <w:rPr>
          <w:rFonts w:ascii="Arial" w:hAnsi="Arial" w:cs="Arial"/>
          <w:color w:val="000000"/>
        </w:rPr>
        <w:t>d</w:t>
      </w:r>
      <w:r w:rsidR="00D4634B">
        <w:rPr>
          <w:rFonts w:ascii="Arial" w:hAnsi="Arial" w:cs="Arial"/>
          <w:color w:val="000000"/>
        </w:rPr>
        <w:t>e Candela</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rsidR="00C9388F" w:rsidRPr="004B081F" w:rsidRDefault="00C9388F" w:rsidP="009F001A">
      <w:pPr>
        <w:pStyle w:val="Prrafodelista"/>
        <w:spacing w:after="0" w:line="240" w:lineRule="auto"/>
        <w:ind w:left="0"/>
        <w:jc w:val="both"/>
        <w:rPr>
          <w:rFonts w:ascii="Arial" w:hAnsi="Arial" w:cs="Arial"/>
          <w:color w:val="000000"/>
        </w:rPr>
      </w:pPr>
    </w:p>
    <w:p w:rsidR="00C9388F" w:rsidRPr="001D60FF" w:rsidRDefault="00721F94" w:rsidP="009F001A">
      <w:pPr>
        <w:pStyle w:val="Prrafodelista"/>
        <w:spacing w:after="0" w:line="240" w:lineRule="auto"/>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3A3797">
        <w:rPr>
          <w:rFonts w:ascii="Arial" w:hAnsi="Arial" w:cs="Arial"/>
          <w:color w:val="000000"/>
        </w:rPr>
        <w:t>7</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rsidR="00F960F0" w:rsidRPr="003F3712" w:rsidRDefault="00F960F0" w:rsidP="00A578EF">
      <w:pPr>
        <w:pStyle w:val="Prrafodelista"/>
        <w:spacing w:after="0"/>
        <w:ind w:left="0"/>
        <w:jc w:val="both"/>
        <w:rPr>
          <w:rFonts w:ascii="Arial" w:hAnsi="Arial" w:cs="Arial"/>
          <w:color w:val="000000"/>
        </w:rPr>
      </w:pPr>
    </w:p>
    <w:p w:rsidR="0010793F" w:rsidRPr="003F3712" w:rsidRDefault="0010793F" w:rsidP="00CA7245">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CA7245">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CA7245">
      <w:pPr>
        <w:spacing w:after="0" w:line="240" w:lineRule="auto"/>
        <w:jc w:val="both"/>
        <w:rPr>
          <w:rFonts w:ascii="Arial" w:hAnsi="Arial" w:cs="Arial"/>
          <w:color w:val="000000"/>
        </w:rPr>
      </w:pPr>
    </w:p>
    <w:p w:rsidR="00E4357C" w:rsidRPr="0050341A" w:rsidRDefault="00354B70" w:rsidP="00CA7245">
      <w:pPr>
        <w:spacing w:after="0" w:line="240" w:lineRule="auto"/>
        <w:jc w:val="both"/>
        <w:rPr>
          <w:rFonts w:ascii="Arial" w:hAnsi="Arial" w:cs="Arial"/>
          <w:bCs/>
        </w:rPr>
      </w:pPr>
      <w:r w:rsidRPr="006B53C5">
        <w:rPr>
          <w:rFonts w:ascii="Arial" w:hAnsi="Arial" w:cs="Arial"/>
          <w:b/>
        </w:rPr>
        <w:t xml:space="preserve">Artículo </w:t>
      </w:r>
      <w:r w:rsidR="003B72D0" w:rsidRPr="006B53C5">
        <w:rPr>
          <w:rFonts w:ascii="Arial" w:hAnsi="Arial" w:cs="Arial"/>
          <w:b/>
        </w:rPr>
        <w:t>7</w:t>
      </w:r>
      <w:r w:rsidRPr="006B53C5">
        <w:rPr>
          <w:rFonts w:ascii="Arial" w:hAnsi="Arial" w:cs="Arial"/>
          <w:b/>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50341A">
        <w:rPr>
          <w:rFonts w:ascii="Arial" w:hAnsi="Arial" w:cs="Arial"/>
          <w:bCs/>
        </w:rPr>
        <w:t>Candela</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50341A">
        <w:rPr>
          <w:rFonts w:ascii="Arial" w:hAnsi="Arial" w:cs="Arial"/>
          <w:color w:val="000000"/>
        </w:rPr>
        <w:t xml:space="preserve">$ </w:t>
      </w:r>
      <w:r w:rsidR="00987AD6">
        <w:rPr>
          <w:rFonts w:ascii="Arial" w:hAnsi="Arial" w:cs="Arial"/>
          <w:bCs/>
        </w:rPr>
        <w:t>20,226,771</w:t>
      </w:r>
      <w:r w:rsidR="00193D79">
        <w:rPr>
          <w:rFonts w:ascii="Arial" w:hAnsi="Arial" w:cs="Arial"/>
          <w:bCs/>
        </w:rPr>
        <w:t>.68</w:t>
      </w:r>
      <w:r w:rsidR="0050341A">
        <w:rPr>
          <w:rFonts w:ascii="Arial" w:hAnsi="Arial" w:cs="Arial"/>
          <w:bCs/>
        </w:rPr>
        <w:t xml:space="preserve"> </w:t>
      </w:r>
      <w:r w:rsidR="0010793F" w:rsidRPr="004B081F">
        <w:rPr>
          <w:rFonts w:ascii="Arial" w:hAnsi="Arial" w:cs="Arial"/>
          <w:color w:val="000000"/>
        </w:rPr>
        <w:t>y corresponde al total de los ingresos aprobados en la Ley de In</w:t>
      </w:r>
      <w:r w:rsidR="00496CFB" w:rsidRPr="004B081F">
        <w:rPr>
          <w:rFonts w:ascii="Arial" w:hAnsi="Arial" w:cs="Arial"/>
          <w:color w:val="000000"/>
        </w:rPr>
        <w:t>gresos del Municipio de</w:t>
      </w:r>
      <w:r w:rsidR="0050341A">
        <w:rPr>
          <w:rFonts w:ascii="Arial" w:hAnsi="Arial" w:cs="Arial"/>
          <w:color w:val="000000"/>
        </w:rPr>
        <w:t xml:space="preserve"> Candela,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C36318">
        <w:rPr>
          <w:rFonts w:ascii="Arial" w:hAnsi="Arial" w:cs="Arial"/>
          <w:color w:val="000000"/>
        </w:rPr>
        <w:t>7</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rsidR="00E76DBF" w:rsidRDefault="00E76DBF" w:rsidP="00CA7245">
      <w:pPr>
        <w:spacing w:after="0" w:line="240" w:lineRule="auto"/>
        <w:jc w:val="both"/>
        <w:rPr>
          <w:rFonts w:ascii="Arial" w:hAnsi="Arial" w:cs="Arial"/>
          <w:color w:val="000000"/>
        </w:rPr>
      </w:pPr>
    </w:p>
    <w:p w:rsidR="00F63A4C" w:rsidRDefault="00354B70" w:rsidP="00CA7245">
      <w:pPr>
        <w:spacing w:after="0" w:line="240" w:lineRule="auto"/>
        <w:jc w:val="both"/>
        <w:rPr>
          <w:rFonts w:ascii="Arial" w:hAnsi="Arial" w:cs="Arial"/>
          <w:color w:val="000000"/>
        </w:rPr>
      </w:pPr>
      <w:r w:rsidRPr="006B53C5">
        <w:rPr>
          <w:rFonts w:ascii="Arial" w:hAnsi="Arial" w:cs="Arial"/>
          <w:b/>
        </w:rPr>
        <w:t xml:space="preserve">Artículo </w:t>
      </w:r>
      <w:r w:rsidR="003B72D0" w:rsidRPr="006B53C5">
        <w:rPr>
          <w:rFonts w:ascii="Arial" w:hAnsi="Arial" w:cs="Arial"/>
          <w:b/>
        </w:rPr>
        <w:t>8</w:t>
      </w:r>
      <w:r w:rsidRPr="006B53C5">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F63A4C" w:rsidRDefault="00F63A4C" w:rsidP="00CA7245">
      <w:pPr>
        <w:spacing w:after="0" w:line="240" w:lineRule="auto"/>
        <w:jc w:val="both"/>
        <w:rPr>
          <w:rFonts w:ascii="Arial" w:hAnsi="Arial" w:cs="Arial"/>
          <w:color w:val="000000"/>
        </w:rPr>
      </w:pPr>
    </w:p>
    <w:p w:rsidR="003D75A7" w:rsidRDefault="003D75A7" w:rsidP="00CA7245">
      <w:pPr>
        <w:spacing w:after="0" w:line="240" w:lineRule="auto"/>
        <w:jc w:val="both"/>
        <w:rPr>
          <w:rFonts w:ascii="Arial" w:hAnsi="Arial" w:cs="Arial"/>
          <w:color w:val="000000"/>
        </w:rPr>
      </w:pPr>
      <w:r w:rsidRPr="003F3712">
        <w:rPr>
          <w:rFonts w:ascii="Arial" w:hAnsi="Arial" w:cs="Arial"/>
          <w:color w:val="000000"/>
        </w:rPr>
        <w:lastRenderedPageBreak/>
        <w:t>El ayuntamiento podrá aprobar transferencias, reducciones, cancelaciones o adecuaciones presupuestarias, siempre y cuando se justifique la necesidad de obras y servicios que el propio ayuntamiento califique como de prioritarias o urgentes.</w:t>
      </w:r>
    </w:p>
    <w:p w:rsidR="00C01794" w:rsidRDefault="00C01794" w:rsidP="00CA7245">
      <w:pPr>
        <w:spacing w:after="0" w:line="240" w:lineRule="auto"/>
        <w:jc w:val="both"/>
        <w:rPr>
          <w:rFonts w:ascii="Arial" w:hAnsi="Arial" w:cs="Arial"/>
          <w:color w:val="000000"/>
        </w:rPr>
      </w:pPr>
    </w:p>
    <w:p w:rsidR="0010793F" w:rsidRDefault="00354B70" w:rsidP="00CA7245">
      <w:pPr>
        <w:spacing w:after="0" w:line="240" w:lineRule="auto"/>
        <w:jc w:val="both"/>
        <w:rPr>
          <w:rFonts w:ascii="Arial" w:hAnsi="Arial" w:cs="Arial"/>
          <w:color w:val="000000"/>
        </w:rPr>
      </w:pPr>
      <w:r w:rsidRPr="006B53C5">
        <w:rPr>
          <w:rFonts w:ascii="Arial" w:hAnsi="Arial" w:cs="Arial"/>
          <w:b/>
        </w:rPr>
        <w:t xml:space="preserve">Artículo </w:t>
      </w:r>
      <w:r w:rsidR="00F77F5E" w:rsidRPr="006B53C5">
        <w:rPr>
          <w:rFonts w:ascii="Arial" w:hAnsi="Arial" w:cs="Arial"/>
          <w:b/>
        </w:rPr>
        <w:t>9</w:t>
      </w:r>
      <w:r w:rsidRPr="006B53C5">
        <w:rPr>
          <w:rFonts w:ascii="Arial" w:hAnsi="Arial" w:cs="Arial"/>
          <w:b/>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E421E4">
        <w:rPr>
          <w:rFonts w:ascii="Arial" w:hAnsi="Arial" w:cs="Arial"/>
          <w:color w:val="000000"/>
        </w:rPr>
        <w:t>7</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 xml:space="preserve">a </w:t>
      </w:r>
      <w:r w:rsidR="00847FAE">
        <w:rPr>
          <w:rFonts w:ascii="Arial" w:hAnsi="Arial" w:cs="Arial"/>
          <w:color w:val="000000"/>
        </w:rPr>
        <w:t>C</w:t>
      </w:r>
      <w:r w:rsidR="0010793F" w:rsidRPr="00F960F0">
        <w:rPr>
          <w:rFonts w:ascii="Arial" w:hAnsi="Arial" w:cs="Arial"/>
          <w:color w:val="000000"/>
        </w:rPr>
        <w:t xml:space="preserve">lasificación por </w:t>
      </w:r>
      <w:r w:rsidR="00847FAE">
        <w:rPr>
          <w:rFonts w:ascii="Arial" w:hAnsi="Arial" w:cs="Arial"/>
          <w:color w:val="000000"/>
        </w:rPr>
        <w:t>T</w:t>
      </w:r>
      <w:r w:rsidR="0010793F" w:rsidRPr="00F960F0">
        <w:rPr>
          <w:rFonts w:ascii="Arial" w:hAnsi="Arial" w:cs="Arial"/>
          <w:color w:val="000000"/>
        </w:rPr>
        <w:t xml:space="preserve">ipo de </w:t>
      </w:r>
      <w:r w:rsidR="00847FAE">
        <w:rPr>
          <w:rFonts w:ascii="Arial" w:hAnsi="Arial" w:cs="Arial"/>
          <w:color w:val="000000"/>
        </w:rPr>
        <w:t>G</w:t>
      </w:r>
      <w:r w:rsidR="0010793F" w:rsidRPr="00F960F0">
        <w:rPr>
          <w:rFonts w:ascii="Arial" w:hAnsi="Arial" w:cs="Arial"/>
          <w:color w:val="000000"/>
        </w:rPr>
        <w:t>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D85522" w:rsidRPr="003F3712" w:rsidRDefault="00D85522" w:rsidP="00CA7245">
      <w:pPr>
        <w:spacing w:after="0" w:line="240" w:lineRule="auto"/>
        <w:jc w:val="both"/>
        <w:rPr>
          <w:rFonts w:ascii="Arial" w:hAnsi="Arial" w:cs="Arial"/>
          <w:color w:val="000000"/>
        </w:rPr>
      </w:pPr>
    </w:p>
    <w:p w:rsidR="00A578EF" w:rsidRPr="003F3712"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tblPr>
      <w:tblGrid>
        <w:gridCol w:w="349"/>
        <w:gridCol w:w="5083"/>
        <w:gridCol w:w="2880"/>
      </w:tblGrid>
      <w:tr w:rsidR="00F960F0" w:rsidRPr="00A20F3C" w:rsidTr="00581B80">
        <w:trPr>
          <w:jc w:val="center"/>
        </w:trPr>
        <w:tc>
          <w:tcPr>
            <w:tcW w:w="5432" w:type="dxa"/>
            <w:gridSpan w:val="2"/>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CTG</w:t>
            </w:r>
          </w:p>
        </w:tc>
        <w:tc>
          <w:tcPr>
            <w:tcW w:w="2880" w:type="dxa"/>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Presupuesto Aprobado</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1</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Corriente</w:t>
            </w:r>
          </w:p>
        </w:tc>
        <w:tc>
          <w:tcPr>
            <w:tcW w:w="2880" w:type="dxa"/>
          </w:tcPr>
          <w:p w:rsidR="00F960F0" w:rsidRPr="00A20F3C" w:rsidRDefault="00193D79"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$ 13,707</w:t>
            </w:r>
            <w:r w:rsidR="00A771AD">
              <w:rPr>
                <w:rFonts w:ascii="Arial" w:hAnsi="Arial" w:cs="Arial"/>
                <w:smallCaps/>
                <w:color w:val="000000"/>
                <w:sz w:val="20"/>
                <w:szCs w:val="20"/>
                <w:lang w:eastAsia="es-ES"/>
              </w:rPr>
              <w:t>,</w:t>
            </w:r>
            <w:r>
              <w:rPr>
                <w:rFonts w:ascii="Arial" w:hAnsi="Arial" w:cs="Arial"/>
                <w:smallCaps/>
                <w:color w:val="000000"/>
                <w:sz w:val="20"/>
                <w:szCs w:val="20"/>
                <w:lang w:eastAsia="es-ES"/>
              </w:rPr>
              <w:t>870.56</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2</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Gasto de Capital</w:t>
            </w:r>
          </w:p>
        </w:tc>
        <w:tc>
          <w:tcPr>
            <w:tcW w:w="2880" w:type="dxa"/>
          </w:tcPr>
          <w:p w:rsidR="00F960F0" w:rsidRPr="00A20F3C" w:rsidRDefault="00A771AD"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3,</w:t>
            </w:r>
            <w:r w:rsidR="00193D79">
              <w:rPr>
                <w:rFonts w:ascii="Arial" w:hAnsi="Arial" w:cs="Arial"/>
                <w:smallCaps/>
                <w:color w:val="000000"/>
                <w:sz w:val="20"/>
                <w:szCs w:val="20"/>
                <w:lang w:eastAsia="es-ES"/>
              </w:rPr>
              <w:t>599,892.15</w:t>
            </w:r>
          </w:p>
        </w:tc>
      </w:tr>
      <w:tr w:rsidR="00F960F0" w:rsidRPr="00A20F3C" w:rsidTr="00581B80">
        <w:trPr>
          <w:jc w:val="center"/>
        </w:trPr>
        <w:tc>
          <w:tcPr>
            <w:tcW w:w="349" w:type="dxa"/>
            <w:hideMark/>
          </w:tcPr>
          <w:p w:rsidR="00F960F0" w:rsidRPr="00A20F3C" w:rsidRDefault="00F960F0" w:rsidP="00FD626C">
            <w:pPr>
              <w:jc w:val="center"/>
              <w:rPr>
                <w:rFonts w:ascii="Arial" w:hAnsi="Arial" w:cs="Arial"/>
                <w:color w:val="000000"/>
                <w:sz w:val="20"/>
                <w:szCs w:val="20"/>
              </w:rPr>
            </w:pPr>
            <w:r w:rsidRPr="00A20F3C">
              <w:rPr>
                <w:rFonts w:ascii="Arial" w:hAnsi="Arial" w:cs="Arial"/>
                <w:color w:val="000000"/>
                <w:sz w:val="20"/>
                <w:szCs w:val="20"/>
              </w:rPr>
              <w:t>3</w:t>
            </w:r>
          </w:p>
        </w:tc>
        <w:tc>
          <w:tcPr>
            <w:tcW w:w="5083" w:type="dxa"/>
            <w:hideMark/>
          </w:tcPr>
          <w:p w:rsidR="00F960F0" w:rsidRPr="00A20F3C" w:rsidRDefault="00F960F0" w:rsidP="00FD626C">
            <w:pPr>
              <w:jc w:val="both"/>
              <w:rPr>
                <w:rFonts w:ascii="Arial" w:hAnsi="Arial" w:cs="Arial"/>
                <w:color w:val="000000"/>
                <w:sz w:val="20"/>
                <w:szCs w:val="20"/>
              </w:rPr>
            </w:pPr>
            <w:r w:rsidRPr="00A20F3C">
              <w:rPr>
                <w:rFonts w:ascii="Arial" w:hAnsi="Arial" w:cs="Arial"/>
                <w:color w:val="000000"/>
                <w:sz w:val="20"/>
                <w:szCs w:val="20"/>
              </w:rPr>
              <w:t>Amortización de la Deuda y Disminución de Pasivos</w:t>
            </w:r>
          </w:p>
        </w:tc>
        <w:tc>
          <w:tcPr>
            <w:tcW w:w="2880" w:type="dxa"/>
          </w:tcPr>
          <w:p w:rsidR="00F960F0" w:rsidRPr="00A20F3C" w:rsidRDefault="0086673B"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xml:space="preserve">$ </w:t>
            </w:r>
            <w:r w:rsidR="00193D79">
              <w:rPr>
                <w:rFonts w:ascii="Arial" w:hAnsi="Arial" w:cs="Arial"/>
                <w:smallCaps/>
                <w:color w:val="000000"/>
                <w:sz w:val="20"/>
                <w:szCs w:val="20"/>
                <w:lang w:eastAsia="es-ES"/>
              </w:rPr>
              <w:t>2,919,008.97</w:t>
            </w:r>
          </w:p>
        </w:tc>
      </w:tr>
      <w:tr w:rsidR="008F16D6" w:rsidRPr="00A20F3C" w:rsidTr="00581B80">
        <w:trPr>
          <w:jc w:val="center"/>
        </w:trPr>
        <w:tc>
          <w:tcPr>
            <w:tcW w:w="349" w:type="dxa"/>
          </w:tcPr>
          <w:p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4</w:t>
            </w:r>
          </w:p>
        </w:tc>
        <w:tc>
          <w:tcPr>
            <w:tcW w:w="5083" w:type="dxa"/>
          </w:tcPr>
          <w:p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Pensiones y Jubilaciones</w:t>
            </w:r>
          </w:p>
        </w:tc>
        <w:tc>
          <w:tcPr>
            <w:tcW w:w="2880" w:type="dxa"/>
          </w:tcPr>
          <w:p w:rsidR="008F16D6" w:rsidRPr="00A20F3C" w:rsidRDefault="0086673B"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$ 0.00</w:t>
            </w:r>
          </w:p>
        </w:tc>
      </w:tr>
      <w:tr w:rsidR="008F16D6" w:rsidRPr="00A20F3C" w:rsidTr="00581B80">
        <w:trPr>
          <w:jc w:val="center"/>
        </w:trPr>
        <w:tc>
          <w:tcPr>
            <w:tcW w:w="349" w:type="dxa"/>
          </w:tcPr>
          <w:p w:rsidR="008F16D6" w:rsidRPr="005B2FCF" w:rsidRDefault="008F16D6" w:rsidP="00FD626C">
            <w:pPr>
              <w:jc w:val="center"/>
              <w:rPr>
                <w:rFonts w:ascii="Arial" w:hAnsi="Arial" w:cs="Arial"/>
                <w:color w:val="000000"/>
                <w:sz w:val="20"/>
                <w:szCs w:val="20"/>
              </w:rPr>
            </w:pPr>
            <w:r w:rsidRPr="005B2FCF">
              <w:rPr>
                <w:rFonts w:ascii="Arial" w:hAnsi="Arial" w:cs="Arial"/>
                <w:color w:val="000000"/>
                <w:sz w:val="20"/>
                <w:szCs w:val="20"/>
              </w:rPr>
              <w:t>5</w:t>
            </w:r>
          </w:p>
        </w:tc>
        <w:tc>
          <w:tcPr>
            <w:tcW w:w="5083" w:type="dxa"/>
          </w:tcPr>
          <w:p w:rsidR="008F16D6" w:rsidRPr="005B2FCF" w:rsidRDefault="008F16D6" w:rsidP="00FD626C">
            <w:pPr>
              <w:jc w:val="both"/>
              <w:rPr>
                <w:rFonts w:ascii="Arial" w:hAnsi="Arial" w:cs="Arial"/>
                <w:color w:val="000000"/>
                <w:sz w:val="20"/>
                <w:szCs w:val="20"/>
              </w:rPr>
            </w:pPr>
            <w:r w:rsidRPr="005B2FCF">
              <w:rPr>
                <w:rFonts w:ascii="Arial" w:hAnsi="Arial" w:cs="Arial"/>
                <w:color w:val="000000"/>
                <w:sz w:val="20"/>
                <w:szCs w:val="20"/>
              </w:rPr>
              <w:t>Participaciones</w:t>
            </w:r>
          </w:p>
        </w:tc>
        <w:tc>
          <w:tcPr>
            <w:tcW w:w="2880" w:type="dxa"/>
          </w:tcPr>
          <w:p w:rsidR="008F16D6" w:rsidRPr="00A20F3C" w:rsidRDefault="0086673B" w:rsidP="00FD626C">
            <w:pPr>
              <w:jc w:val="right"/>
              <w:rPr>
                <w:rFonts w:ascii="Arial" w:hAnsi="Arial" w:cs="Arial"/>
                <w:smallCaps/>
                <w:color w:val="000000"/>
                <w:sz w:val="20"/>
                <w:szCs w:val="20"/>
                <w:lang w:eastAsia="es-ES"/>
              </w:rPr>
            </w:pPr>
            <w:r>
              <w:rPr>
                <w:rFonts w:ascii="Arial" w:hAnsi="Arial" w:cs="Arial"/>
                <w:smallCaps/>
                <w:color w:val="000000"/>
                <w:sz w:val="20"/>
                <w:szCs w:val="20"/>
                <w:lang w:eastAsia="es-ES"/>
              </w:rPr>
              <w:t>$ 0.00</w:t>
            </w:r>
          </w:p>
        </w:tc>
      </w:tr>
      <w:tr w:rsidR="00F960F0" w:rsidRPr="00A20F3C" w:rsidTr="00581B80">
        <w:trPr>
          <w:jc w:val="center"/>
        </w:trPr>
        <w:tc>
          <w:tcPr>
            <w:tcW w:w="5432" w:type="dxa"/>
            <w:gridSpan w:val="2"/>
            <w:shd w:val="clear" w:color="auto" w:fill="BFBFBF" w:themeFill="background1" w:themeFillShade="BF"/>
            <w:hideMark/>
          </w:tcPr>
          <w:p w:rsidR="00F960F0" w:rsidRPr="00A20F3C" w:rsidRDefault="00F960F0" w:rsidP="00FD626C">
            <w:pPr>
              <w:jc w:val="center"/>
              <w:rPr>
                <w:rFonts w:ascii="Arial" w:hAnsi="Arial" w:cs="Arial"/>
                <w:b/>
                <w:color w:val="000000"/>
                <w:sz w:val="20"/>
                <w:szCs w:val="20"/>
              </w:rPr>
            </w:pPr>
            <w:r w:rsidRPr="00A20F3C">
              <w:rPr>
                <w:rFonts w:ascii="Arial" w:hAnsi="Arial" w:cs="Arial"/>
                <w:b/>
                <w:color w:val="000000"/>
                <w:sz w:val="20"/>
                <w:szCs w:val="20"/>
              </w:rPr>
              <w:t>Total</w:t>
            </w:r>
          </w:p>
        </w:tc>
        <w:tc>
          <w:tcPr>
            <w:tcW w:w="2880" w:type="dxa"/>
            <w:shd w:val="clear" w:color="auto" w:fill="BFBFBF" w:themeFill="background1" w:themeFillShade="BF"/>
          </w:tcPr>
          <w:p w:rsidR="00F960F0" w:rsidRPr="00A20F3C" w:rsidRDefault="00A01712" w:rsidP="00FD626C">
            <w:pPr>
              <w:jc w:val="right"/>
              <w:rPr>
                <w:rFonts w:ascii="Arial" w:hAnsi="Arial" w:cs="Arial"/>
                <w:b/>
                <w:smallCaps/>
                <w:color w:val="000000"/>
                <w:sz w:val="20"/>
                <w:szCs w:val="20"/>
                <w:lang w:eastAsia="es-ES"/>
              </w:rPr>
            </w:pPr>
            <w:r w:rsidRPr="00A01712">
              <w:rPr>
                <w:rFonts w:ascii="Arial" w:hAnsi="Arial" w:cs="Arial"/>
                <w:b/>
                <w:smallCaps/>
                <w:color w:val="000000"/>
                <w:sz w:val="20"/>
                <w:szCs w:val="20"/>
                <w:lang w:eastAsia="es-ES"/>
              </w:rPr>
              <w:t>$20,226,771.68</w:t>
            </w:r>
          </w:p>
        </w:tc>
      </w:tr>
    </w:tbl>
    <w:p w:rsidR="00E03E20" w:rsidRPr="00836249" w:rsidRDefault="00E03E20" w:rsidP="00FD626C">
      <w:pPr>
        <w:spacing w:after="0" w:line="240" w:lineRule="auto"/>
        <w:jc w:val="both"/>
        <w:rPr>
          <w:rFonts w:ascii="Arial" w:hAnsi="Arial" w:cs="Arial"/>
        </w:rPr>
      </w:pPr>
    </w:p>
    <w:p w:rsidR="00E03E20" w:rsidRDefault="00354B70" w:rsidP="00FD626C">
      <w:pPr>
        <w:spacing w:after="0" w:line="240" w:lineRule="auto"/>
        <w:jc w:val="both"/>
        <w:rPr>
          <w:rFonts w:ascii="Arial" w:hAnsi="Arial" w:cs="Arial"/>
        </w:rPr>
      </w:pPr>
      <w:r w:rsidRPr="006B53C5">
        <w:rPr>
          <w:rFonts w:ascii="Arial" w:hAnsi="Arial" w:cs="Arial"/>
          <w:b/>
        </w:rPr>
        <w:t xml:space="preserve">Artículo </w:t>
      </w:r>
      <w:r w:rsidR="0092708D" w:rsidRPr="006B53C5">
        <w:rPr>
          <w:rFonts w:ascii="Arial" w:hAnsi="Arial" w:cs="Arial"/>
          <w:b/>
        </w:rPr>
        <w:t>10</w:t>
      </w:r>
      <w:r w:rsidRPr="006B53C5">
        <w:rPr>
          <w:rFonts w:ascii="Arial" w:hAnsi="Arial" w:cs="Arial"/>
          <w:b/>
        </w:rPr>
        <w:t>.-</w:t>
      </w:r>
      <w:r w:rsidRPr="00E80C9A">
        <w:rPr>
          <w:rFonts w:ascii="Arial" w:hAnsi="Arial" w:cs="Arial"/>
        </w:rPr>
        <w:t xml:space="preserve"> </w:t>
      </w:r>
      <w:r w:rsidR="008A68B8" w:rsidRPr="00E80C9A">
        <w:rPr>
          <w:rFonts w:ascii="Arial" w:hAnsi="Arial" w:cs="Arial"/>
        </w:rPr>
        <w:t>El presupuesto de egresos municipal del ejercicio 201</w:t>
      </w:r>
      <w:r w:rsidR="00E421E4" w:rsidRPr="00E80C9A">
        <w:rPr>
          <w:rFonts w:ascii="Arial" w:hAnsi="Arial" w:cs="Arial"/>
        </w:rPr>
        <w:t>7</w:t>
      </w:r>
      <w:r w:rsidR="008A68B8" w:rsidRPr="00E80C9A">
        <w:rPr>
          <w:rFonts w:ascii="Arial" w:hAnsi="Arial" w:cs="Arial"/>
        </w:rPr>
        <w:t xml:space="preserve"> </w:t>
      </w:r>
      <w:r w:rsidR="00C01794" w:rsidRPr="00E80C9A">
        <w:rPr>
          <w:rFonts w:ascii="Arial" w:hAnsi="Arial" w:cs="Arial"/>
        </w:rPr>
        <w:t>con</w:t>
      </w:r>
      <w:r w:rsidR="008A68B8" w:rsidRPr="00E80C9A">
        <w:rPr>
          <w:rFonts w:ascii="Arial" w:hAnsi="Arial" w:cs="Arial"/>
        </w:rPr>
        <w:t xml:space="preserve"> base </w:t>
      </w:r>
      <w:r w:rsidR="00C01794" w:rsidRPr="00E80C9A">
        <w:rPr>
          <w:rFonts w:ascii="Arial" w:hAnsi="Arial" w:cs="Arial"/>
        </w:rPr>
        <w:t>en</w:t>
      </w:r>
      <w:r w:rsidR="008A68B8" w:rsidRPr="00E80C9A">
        <w:rPr>
          <w:rFonts w:ascii="Arial" w:hAnsi="Arial" w:cs="Arial"/>
        </w:rPr>
        <w:t xml:space="preserve"> la </w:t>
      </w:r>
      <w:r w:rsidR="00847FAE" w:rsidRPr="00E80C9A">
        <w:rPr>
          <w:rFonts w:ascii="Arial" w:hAnsi="Arial" w:cs="Arial"/>
        </w:rPr>
        <w:t>C</w:t>
      </w:r>
      <w:r w:rsidR="008A68B8" w:rsidRPr="00E80C9A">
        <w:rPr>
          <w:rFonts w:ascii="Arial" w:hAnsi="Arial" w:cs="Arial"/>
        </w:rPr>
        <w:t xml:space="preserve">lasificación </w:t>
      </w:r>
      <w:r w:rsidR="00847FAE" w:rsidRPr="00E80C9A">
        <w:rPr>
          <w:rFonts w:ascii="Arial" w:hAnsi="Arial" w:cs="Arial"/>
        </w:rPr>
        <w:t>E</w:t>
      </w:r>
      <w:r w:rsidR="008A68B8" w:rsidRPr="00E80C9A">
        <w:rPr>
          <w:rFonts w:ascii="Arial" w:hAnsi="Arial" w:cs="Arial"/>
        </w:rPr>
        <w:t>conómica se distribuye de la siguiente manera:</w:t>
      </w:r>
    </w:p>
    <w:p w:rsidR="006F1305" w:rsidRDefault="006F1305" w:rsidP="00FD626C">
      <w:pPr>
        <w:spacing w:after="0" w:line="240" w:lineRule="auto"/>
        <w:jc w:val="both"/>
        <w:rPr>
          <w:rFonts w:ascii="Arial" w:hAnsi="Arial" w:cs="Arial"/>
        </w:rPr>
      </w:pP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34"/>
        <w:gridCol w:w="2268"/>
      </w:tblGrid>
      <w:tr w:rsidR="006F1305" w:rsidRPr="00D37D3A" w:rsidTr="00D37D3A">
        <w:trPr>
          <w:trHeight w:val="315"/>
          <w:jc w:val="center"/>
        </w:trPr>
        <w:tc>
          <w:tcPr>
            <w:tcW w:w="6034" w:type="dxa"/>
            <w:shd w:val="clear" w:color="000000" w:fill="A6A6A6"/>
            <w:noWrap/>
            <w:vAlign w:val="bottom"/>
            <w:hideMark/>
          </w:tcPr>
          <w:p w:rsidR="006F1305" w:rsidRPr="00D37D3A" w:rsidRDefault="006F1305" w:rsidP="006F1305">
            <w:pPr>
              <w:spacing w:after="0" w:line="240" w:lineRule="auto"/>
              <w:jc w:val="center"/>
              <w:rPr>
                <w:rFonts w:ascii="Arial" w:eastAsia="Times New Roman" w:hAnsi="Arial" w:cs="Arial"/>
                <w:b/>
                <w:bCs/>
                <w:color w:val="000000"/>
                <w:sz w:val="18"/>
                <w:szCs w:val="18"/>
                <w:lang w:eastAsia="es-MX"/>
              </w:rPr>
            </w:pPr>
            <w:r w:rsidRPr="00D37D3A">
              <w:rPr>
                <w:rFonts w:ascii="Arial" w:eastAsia="Times New Roman" w:hAnsi="Arial" w:cs="Arial"/>
                <w:b/>
                <w:bCs/>
                <w:color w:val="000000"/>
                <w:sz w:val="18"/>
                <w:szCs w:val="18"/>
                <w:lang w:eastAsia="es-MX"/>
              </w:rPr>
              <w:t>CE</w:t>
            </w:r>
          </w:p>
        </w:tc>
        <w:tc>
          <w:tcPr>
            <w:tcW w:w="2268" w:type="dxa"/>
            <w:shd w:val="clear" w:color="000000" w:fill="A6A6A6"/>
            <w:noWrap/>
            <w:vAlign w:val="bottom"/>
            <w:hideMark/>
          </w:tcPr>
          <w:p w:rsidR="006F1305" w:rsidRPr="00D37D3A" w:rsidRDefault="006F1305" w:rsidP="006F1305">
            <w:pPr>
              <w:spacing w:after="0" w:line="240" w:lineRule="auto"/>
              <w:jc w:val="center"/>
              <w:rPr>
                <w:rFonts w:ascii="Arial" w:eastAsia="Times New Roman" w:hAnsi="Arial" w:cs="Arial"/>
                <w:b/>
                <w:bCs/>
                <w:color w:val="000000"/>
                <w:sz w:val="18"/>
                <w:szCs w:val="18"/>
                <w:lang w:eastAsia="es-MX"/>
              </w:rPr>
            </w:pPr>
            <w:r w:rsidRPr="00D37D3A">
              <w:rPr>
                <w:rFonts w:ascii="Arial" w:eastAsia="Times New Roman" w:hAnsi="Arial" w:cs="Arial"/>
                <w:b/>
                <w:bCs/>
                <w:color w:val="000000"/>
                <w:sz w:val="18"/>
                <w:szCs w:val="18"/>
                <w:lang w:eastAsia="es-MX"/>
              </w:rPr>
              <w:t>Presupuesto Aprobado</w:t>
            </w:r>
            <w:r w:rsidRPr="00D37D3A">
              <w:rPr>
                <w:rFonts w:ascii="Arial" w:eastAsia="Times New Roman" w:hAnsi="Arial" w:cs="Arial"/>
                <w:color w:val="000000"/>
                <w:sz w:val="18"/>
                <w:szCs w:val="18"/>
                <w:lang w:eastAsia="es-MX"/>
              </w:rPr>
              <w:t> </w:t>
            </w:r>
          </w:p>
        </w:tc>
      </w:tr>
      <w:tr w:rsidR="006F1305" w:rsidRPr="00D37D3A" w:rsidTr="00D37D3A">
        <w:trPr>
          <w:trHeight w:val="315"/>
          <w:jc w:val="center"/>
        </w:trPr>
        <w:tc>
          <w:tcPr>
            <w:tcW w:w="6034" w:type="dxa"/>
            <w:shd w:val="clear" w:color="A5A5A5" w:fill="A5A5A5"/>
            <w:noWrap/>
            <w:vAlign w:val="bottom"/>
            <w:hideMark/>
          </w:tcPr>
          <w:p w:rsidR="006F1305" w:rsidRPr="00D37D3A" w:rsidRDefault="006F1305" w:rsidP="006F1305">
            <w:pPr>
              <w:spacing w:after="0" w:line="240" w:lineRule="auto"/>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2 - GASTOS </w:t>
            </w:r>
          </w:p>
        </w:tc>
        <w:tc>
          <w:tcPr>
            <w:tcW w:w="2268" w:type="dxa"/>
            <w:shd w:val="clear" w:color="A5A5A5" w:fill="A5A5A5"/>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17,307,762.71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100" w:firstLine="18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2.1 - GASTOS CORRIENTES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13,707,870.56 </w:t>
            </w:r>
          </w:p>
        </w:tc>
      </w:tr>
      <w:tr w:rsidR="006F1305" w:rsidRPr="00D37D3A" w:rsidTr="00D37D3A">
        <w:trPr>
          <w:trHeight w:val="480"/>
          <w:jc w:val="center"/>
        </w:trPr>
        <w:tc>
          <w:tcPr>
            <w:tcW w:w="6034" w:type="dxa"/>
            <w:shd w:val="clear" w:color="auto" w:fill="auto"/>
            <w:vAlign w:val="bottom"/>
            <w:hideMark/>
          </w:tcPr>
          <w:p w:rsidR="006F1305" w:rsidRPr="00D37D3A" w:rsidRDefault="006F1305" w:rsidP="006F1305">
            <w:pPr>
              <w:spacing w:after="0" w:line="240" w:lineRule="auto"/>
              <w:ind w:firstLineChars="200" w:firstLine="36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13,235,843.17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300" w:firstLine="54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2.1.1.1 - REMUNERACIONES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7,841,945.02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400" w:firstLine="72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2.1.1.1.1 - SUELDOS Y SALARIOS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7,841,945.02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500" w:firstLine="90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2.1.1.1.1 - SUELDOS Y SALARIOS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7,841,945.02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300" w:firstLine="54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2.1.1.2 - COMPRA DE BIENES Y SERVICIOS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5,393,898.15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400" w:firstLine="72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2.1.1.2 - COMPRA DE BIENES Y SERVICIOS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5,393,898.15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500" w:firstLine="90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2.1.1.2 - COMPRA DE BIENES Y SERVICIOS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5,393,898.15 </w:t>
            </w:r>
          </w:p>
        </w:tc>
      </w:tr>
      <w:tr w:rsidR="006F1305" w:rsidRPr="00D37D3A" w:rsidTr="00D37D3A">
        <w:trPr>
          <w:trHeight w:val="480"/>
          <w:jc w:val="center"/>
        </w:trPr>
        <w:tc>
          <w:tcPr>
            <w:tcW w:w="6034" w:type="dxa"/>
            <w:shd w:val="clear" w:color="auto" w:fill="auto"/>
            <w:vAlign w:val="bottom"/>
            <w:hideMark/>
          </w:tcPr>
          <w:p w:rsidR="006F1305" w:rsidRPr="00D37D3A" w:rsidRDefault="006F1305" w:rsidP="006F1305">
            <w:pPr>
              <w:spacing w:after="0" w:line="240" w:lineRule="auto"/>
              <w:ind w:firstLineChars="200" w:firstLine="36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2.1.5 - TRANSFERENCIAS, ASIGNACIONES Y DONATIVOS CORRIENTES OTORGADOS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472,027.39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300" w:firstLine="54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2.1.5.1 - AL SECTOR PRIVADO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158,356.46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400" w:firstLine="72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2.1.5.1.7 - OTRAS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81,076.46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500" w:firstLine="90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2.1.5.1.7 - OTRAS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81,076.46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400" w:firstLine="72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2.1.5.1.2 - BECAS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77,280.00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500" w:firstLine="90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2.1.5.1.2 - BECAS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77,280.00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300" w:firstLine="54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2.1.5.2 - AL SECTOR PÚBLICO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313,670.93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400" w:firstLine="72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2.1.5.2.1 - A LA FEDERACIÓN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313,670.93 </w:t>
            </w:r>
          </w:p>
        </w:tc>
      </w:tr>
      <w:tr w:rsidR="006F1305" w:rsidRPr="00D37D3A" w:rsidTr="00D37D3A">
        <w:trPr>
          <w:trHeight w:val="690"/>
          <w:jc w:val="center"/>
        </w:trPr>
        <w:tc>
          <w:tcPr>
            <w:tcW w:w="6034" w:type="dxa"/>
            <w:shd w:val="clear" w:color="D8D8D8" w:fill="D8D8D8"/>
            <w:vAlign w:val="bottom"/>
            <w:hideMark/>
          </w:tcPr>
          <w:p w:rsidR="006F1305" w:rsidRPr="00D37D3A" w:rsidRDefault="006F1305" w:rsidP="006F1305">
            <w:pPr>
              <w:spacing w:after="0" w:line="240" w:lineRule="auto"/>
              <w:ind w:firstLineChars="500" w:firstLine="900"/>
              <w:rPr>
                <w:rFonts w:ascii="Arial" w:eastAsia="Times New Roman" w:hAnsi="Arial" w:cs="Arial"/>
                <w:sz w:val="18"/>
                <w:szCs w:val="18"/>
                <w:lang w:eastAsia="es-MX"/>
              </w:rPr>
            </w:pPr>
            <w:r w:rsidRPr="00D37D3A">
              <w:rPr>
                <w:rFonts w:ascii="Arial" w:eastAsia="Times New Roman" w:hAnsi="Arial" w:cs="Arial"/>
                <w:sz w:val="18"/>
                <w:szCs w:val="18"/>
                <w:lang w:eastAsia="es-MX"/>
              </w:rPr>
              <w:lastRenderedPageBreak/>
              <w:t xml:space="preserve">2.1.5.2.1.4 - TRANSFERENCIAS DE FIDEICOMISOS, MANDATOS Y CONTRATOS ANÁLOGOS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313,670.93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100" w:firstLine="18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2.2 - GASTOS DE CAPITAL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3,599,892.15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200" w:firstLine="36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2.2.1 - CONSTRUCCIONES EN PROCESO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2,736,542.89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300" w:firstLine="54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2.2.1 - CONSTRUCCIONES EN PROCESO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2,736,542.89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400" w:firstLine="72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2.2.1 - CONSTRUCCIONES EN PROCESO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2,736,542.89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500" w:firstLine="90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2.2.1 - CONSTRUCCIONES EN PROCESO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2,736,542.89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200" w:firstLine="36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2.2.2 - ACTIVOS FIJOS (FORMACIÓN BRUTA DE CAPITAL FIJO)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72,034.00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300" w:firstLine="54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2.2.2.2 - MAQUINARIA Y EQUIPO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72,034.00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400" w:firstLine="72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2.2.2.2.3 - OTRA MAQUINARIA Y EQUIPO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72,034.00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500" w:firstLine="90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2.2.2.2.3 - OTRA MAQUINARIA Y EQUIPO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72,034.00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200" w:firstLine="36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2.2.3 - INCREMENTO DE EXISTENCIAS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950.00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300" w:firstLine="54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2.2.3.7 - EXISTENCIAS DE MATERIALES DE SEGURIDAD Y DEFENSA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950.00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400" w:firstLine="72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2.2.3.7 - EXISTENCIAS DE MATERIALES DE SEGURIDAD Y DEFENSA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950.00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500" w:firstLine="90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2.2.3.7 - EXISTENCIAS DE MATERIALES DE SEGURIDAD Y DEFENSA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950.00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200" w:firstLine="36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2.2.6 - TRANSFERENCIAS Y ASIGNACIONES Y DONATIVOS DE CAPITAL OTORGADOS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790,365.26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300" w:firstLine="54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2.2.6.1 - AL SECTOR PRIVADO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790,365.26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400" w:firstLine="72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2.2.6.1.1 - AYUDA A PERSONAS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790,365.26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500" w:firstLine="90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2.2.6.1.1 - AYUDA A PERSONAS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790,365.26 </w:t>
            </w:r>
          </w:p>
        </w:tc>
      </w:tr>
      <w:tr w:rsidR="006F1305" w:rsidRPr="00D37D3A" w:rsidTr="00D37D3A">
        <w:trPr>
          <w:trHeight w:val="315"/>
          <w:jc w:val="center"/>
        </w:trPr>
        <w:tc>
          <w:tcPr>
            <w:tcW w:w="6034" w:type="dxa"/>
            <w:shd w:val="clear" w:color="A5A5A5" w:fill="A5A5A5"/>
            <w:noWrap/>
            <w:vAlign w:val="bottom"/>
            <w:hideMark/>
          </w:tcPr>
          <w:p w:rsidR="006F1305" w:rsidRPr="00D37D3A" w:rsidRDefault="006F1305" w:rsidP="006F1305">
            <w:pPr>
              <w:spacing w:after="0" w:line="240" w:lineRule="auto"/>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3 - FINANCIAMIENTO </w:t>
            </w:r>
          </w:p>
        </w:tc>
        <w:tc>
          <w:tcPr>
            <w:tcW w:w="2268" w:type="dxa"/>
            <w:shd w:val="clear" w:color="A5A5A5" w:fill="A5A5A5"/>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2,919,008.97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100" w:firstLine="18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3.2 - APLICACIONES FINANCIERAS (USOS)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2,919,008.97 </w:t>
            </w:r>
          </w:p>
        </w:tc>
      </w:tr>
      <w:tr w:rsidR="006F1305" w:rsidRPr="00D37D3A" w:rsidTr="00D37D3A">
        <w:trPr>
          <w:trHeight w:val="315"/>
          <w:jc w:val="center"/>
        </w:trPr>
        <w:tc>
          <w:tcPr>
            <w:tcW w:w="6034" w:type="dxa"/>
            <w:shd w:val="clear" w:color="auto" w:fill="auto"/>
            <w:noWrap/>
            <w:vAlign w:val="bottom"/>
            <w:hideMark/>
          </w:tcPr>
          <w:p w:rsidR="006F1305" w:rsidRPr="00D37D3A" w:rsidRDefault="006F1305" w:rsidP="006F1305">
            <w:pPr>
              <w:spacing w:after="0" w:line="240" w:lineRule="auto"/>
              <w:ind w:firstLineChars="200" w:firstLine="36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3.2.2 - DISMINUCIÓN DE PASIVOS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2,919,008.97 </w:t>
            </w:r>
          </w:p>
        </w:tc>
      </w:tr>
      <w:tr w:rsidR="006F1305" w:rsidRPr="00D37D3A" w:rsidTr="00D37D3A">
        <w:trPr>
          <w:trHeight w:val="315"/>
          <w:jc w:val="center"/>
        </w:trPr>
        <w:tc>
          <w:tcPr>
            <w:tcW w:w="6034" w:type="dxa"/>
            <w:shd w:val="clear" w:color="D8D8D8" w:fill="D8D8D8"/>
            <w:noWrap/>
            <w:vAlign w:val="bottom"/>
            <w:hideMark/>
          </w:tcPr>
          <w:p w:rsidR="006F1305" w:rsidRPr="00D37D3A" w:rsidRDefault="006F1305" w:rsidP="006F1305">
            <w:pPr>
              <w:spacing w:after="0" w:line="240" w:lineRule="auto"/>
              <w:ind w:firstLineChars="300" w:firstLine="54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3.2.2.1 - DISMINUCIÓN DE PASIVOS CORRIENTES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2,919,008.97 </w:t>
            </w:r>
          </w:p>
        </w:tc>
      </w:tr>
      <w:tr w:rsidR="006F1305" w:rsidRPr="00D37D3A" w:rsidTr="00D37D3A">
        <w:trPr>
          <w:trHeight w:val="480"/>
          <w:jc w:val="center"/>
        </w:trPr>
        <w:tc>
          <w:tcPr>
            <w:tcW w:w="6034" w:type="dxa"/>
            <w:shd w:val="clear" w:color="auto" w:fill="auto"/>
            <w:vAlign w:val="bottom"/>
            <w:hideMark/>
          </w:tcPr>
          <w:p w:rsidR="006F1305" w:rsidRPr="00D37D3A" w:rsidRDefault="006F1305" w:rsidP="006F1305">
            <w:pPr>
              <w:spacing w:after="0" w:line="240" w:lineRule="auto"/>
              <w:ind w:firstLineChars="400" w:firstLine="720"/>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3.2.2.1.3 - AMORTIZACIÓN  DE  LA  PORCIÓN  CIRCULANTE  DE  LA  DEUDA PÚBLICA DE LARGO PLAZO </w:t>
            </w:r>
          </w:p>
        </w:tc>
        <w:tc>
          <w:tcPr>
            <w:tcW w:w="2268" w:type="dxa"/>
            <w:shd w:val="clear" w:color="auto" w:fill="auto"/>
            <w:noWrap/>
            <w:vAlign w:val="bottom"/>
            <w:hideMark/>
          </w:tcPr>
          <w:p w:rsidR="006F1305" w:rsidRPr="00D37D3A" w:rsidRDefault="006F1305" w:rsidP="00953660">
            <w:pPr>
              <w:spacing w:after="0" w:line="240" w:lineRule="auto"/>
              <w:jc w:val="right"/>
              <w:rPr>
                <w:rFonts w:ascii="Arial" w:eastAsia="Times New Roman" w:hAnsi="Arial" w:cs="Arial"/>
                <w:color w:val="000000"/>
                <w:sz w:val="18"/>
                <w:szCs w:val="18"/>
                <w:lang w:eastAsia="es-MX"/>
              </w:rPr>
            </w:pPr>
            <w:r w:rsidRPr="00D37D3A">
              <w:rPr>
                <w:rFonts w:ascii="Arial" w:eastAsia="Times New Roman" w:hAnsi="Arial" w:cs="Arial"/>
                <w:color w:val="000000"/>
                <w:sz w:val="18"/>
                <w:szCs w:val="18"/>
                <w:lang w:eastAsia="es-MX"/>
              </w:rPr>
              <w:t xml:space="preserve">                                                  2,919,008.97 </w:t>
            </w:r>
          </w:p>
        </w:tc>
      </w:tr>
      <w:tr w:rsidR="006F1305" w:rsidRPr="00D37D3A" w:rsidTr="00D37D3A">
        <w:trPr>
          <w:trHeight w:val="480"/>
          <w:jc w:val="center"/>
        </w:trPr>
        <w:tc>
          <w:tcPr>
            <w:tcW w:w="6034" w:type="dxa"/>
            <w:shd w:val="clear" w:color="D8D8D8" w:fill="D8D8D8"/>
            <w:vAlign w:val="bottom"/>
            <w:hideMark/>
          </w:tcPr>
          <w:p w:rsidR="006F1305" w:rsidRPr="00D37D3A" w:rsidRDefault="006F1305" w:rsidP="006F1305">
            <w:pPr>
              <w:spacing w:after="0" w:line="240" w:lineRule="auto"/>
              <w:ind w:firstLineChars="500" w:firstLine="900"/>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3.2.2.1.3.2 - AMORTIZACIÓN  DE  LA  PORCIÓN  CIRCULANTE  DE  LA  DEUDA  PÚBLICA DE L.P. EN PRÉSTAMOS </w:t>
            </w:r>
          </w:p>
        </w:tc>
        <w:tc>
          <w:tcPr>
            <w:tcW w:w="2268" w:type="dxa"/>
            <w:shd w:val="clear" w:color="D8D8D8" w:fill="D8D8D8"/>
            <w:noWrap/>
            <w:vAlign w:val="bottom"/>
            <w:hideMark/>
          </w:tcPr>
          <w:p w:rsidR="006F1305" w:rsidRPr="00D37D3A" w:rsidRDefault="006F1305" w:rsidP="00953660">
            <w:pPr>
              <w:spacing w:after="0" w:line="240" w:lineRule="auto"/>
              <w:jc w:val="right"/>
              <w:rPr>
                <w:rFonts w:ascii="Arial" w:eastAsia="Times New Roman" w:hAnsi="Arial" w:cs="Arial"/>
                <w:sz w:val="18"/>
                <w:szCs w:val="18"/>
                <w:lang w:eastAsia="es-MX"/>
              </w:rPr>
            </w:pPr>
            <w:r w:rsidRPr="00D37D3A">
              <w:rPr>
                <w:rFonts w:ascii="Arial" w:eastAsia="Times New Roman" w:hAnsi="Arial" w:cs="Arial"/>
                <w:sz w:val="18"/>
                <w:szCs w:val="18"/>
                <w:lang w:eastAsia="es-MX"/>
              </w:rPr>
              <w:t xml:space="preserve">                                                  2,919,008.97 </w:t>
            </w:r>
          </w:p>
        </w:tc>
      </w:tr>
      <w:tr w:rsidR="006F1305" w:rsidRPr="00D37D3A" w:rsidTr="00D37D3A">
        <w:trPr>
          <w:trHeight w:val="315"/>
          <w:jc w:val="center"/>
        </w:trPr>
        <w:tc>
          <w:tcPr>
            <w:tcW w:w="6034" w:type="dxa"/>
            <w:shd w:val="clear" w:color="auto" w:fill="auto"/>
            <w:vAlign w:val="bottom"/>
            <w:hideMark/>
          </w:tcPr>
          <w:p w:rsidR="006F1305" w:rsidRPr="00D37D3A" w:rsidRDefault="006F1305" w:rsidP="006F1305">
            <w:pPr>
              <w:spacing w:after="0" w:line="240" w:lineRule="auto"/>
              <w:rPr>
                <w:rFonts w:ascii="Arial" w:eastAsia="Times New Roman" w:hAnsi="Arial" w:cs="Arial"/>
                <w:b/>
                <w:bCs/>
                <w:color w:val="000000"/>
                <w:sz w:val="18"/>
                <w:szCs w:val="18"/>
                <w:lang w:eastAsia="es-MX"/>
              </w:rPr>
            </w:pPr>
            <w:r w:rsidRPr="00D37D3A">
              <w:rPr>
                <w:rFonts w:ascii="Arial" w:eastAsia="Times New Roman" w:hAnsi="Arial" w:cs="Arial"/>
                <w:b/>
                <w:bCs/>
                <w:color w:val="000000"/>
                <w:sz w:val="18"/>
                <w:szCs w:val="18"/>
                <w:lang w:eastAsia="es-MX"/>
              </w:rPr>
              <w:t>Total general</w:t>
            </w:r>
          </w:p>
        </w:tc>
        <w:tc>
          <w:tcPr>
            <w:tcW w:w="2268" w:type="dxa"/>
            <w:shd w:val="clear" w:color="auto" w:fill="auto"/>
            <w:noWrap/>
            <w:vAlign w:val="bottom"/>
            <w:hideMark/>
          </w:tcPr>
          <w:p w:rsidR="006F1305" w:rsidRPr="00D37D3A" w:rsidRDefault="00953660" w:rsidP="0095366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 xml:space="preserve">$         </w:t>
            </w:r>
            <w:r w:rsidR="006F1305" w:rsidRPr="00D37D3A">
              <w:rPr>
                <w:rFonts w:ascii="Arial" w:eastAsia="Times New Roman" w:hAnsi="Arial" w:cs="Arial"/>
                <w:b/>
                <w:bCs/>
                <w:color w:val="000000"/>
                <w:sz w:val="18"/>
                <w:szCs w:val="18"/>
                <w:lang w:eastAsia="es-MX"/>
              </w:rPr>
              <w:t xml:space="preserve">20,226,771.68 </w:t>
            </w:r>
          </w:p>
        </w:tc>
      </w:tr>
    </w:tbl>
    <w:p w:rsidR="00B813FB" w:rsidRPr="00836249" w:rsidRDefault="00B813FB" w:rsidP="00F6580C">
      <w:pPr>
        <w:spacing w:after="0" w:line="240" w:lineRule="auto"/>
        <w:rPr>
          <w:rFonts w:ascii="Arial" w:hAnsi="Arial" w:cs="Arial"/>
          <w:b/>
          <w:smallCaps/>
        </w:rPr>
      </w:pPr>
    </w:p>
    <w:p w:rsidR="0010793F" w:rsidRDefault="00354B70" w:rsidP="00E7403C">
      <w:pPr>
        <w:spacing w:after="0" w:line="240" w:lineRule="auto"/>
        <w:jc w:val="both"/>
        <w:rPr>
          <w:rFonts w:ascii="Arial" w:hAnsi="Arial" w:cs="Arial"/>
          <w:color w:val="000000"/>
        </w:rPr>
      </w:pPr>
      <w:r w:rsidRPr="006B53C5">
        <w:rPr>
          <w:rFonts w:ascii="Arial" w:hAnsi="Arial" w:cs="Arial"/>
          <w:b/>
        </w:rPr>
        <w:t xml:space="preserve">Artículo </w:t>
      </w:r>
      <w:r w:rsidR="001675BD" w:rsidRPr="006B53C5">
        <w:rPr>
          <w:rFonts w:ascii="Arial" w:hAnsi="Arial" w:cs="Arial"/>
          <w:b/>
        </w:rPr>
        <w:t>11</w:t>
      </w:r>
      <w:r w:rsidRPr="006B53C5">
        <w:rPr>
          <w:rFonts w:ascii="Arial" w:hAnsi="Arial" w:cs="Arial"/>
          <w:b/>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3E44BF">
        <w:rPr>
          <w:rFonts w:ascii="Arial" w:hAnsi="Arial" w:cs="Arial"/>
          <w:color w:val="000000"/>
        </w:rPr>
        <w:t>7</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w:t>
      </w:r>
      <w:r w:rsidR="00847FAE">
        <w:rPr>
          <w:rFonts w:ascii="Arial" w:hAnsi="Arial" w:cs="Arial"/>
          <w:color w:val="000000"/>
        </w:rPr>
        <w:t>C</w:t>
      </w:r>
      <w:r w:rsidR="001E4152" w:rsidRPr="00F960F0">
        <w:rPr>
          <w:rFonts w:ascii="Arial" w:hAnsi="Arial" w:cs="Arial"/>
          <w:color w:val="000000"/>
        </w:rPr>
        <w:t xml:space="preserve">lasificación por </w:t>
      </w:r>
      <w:r w:rsidR="00847FAE">
        <w:rPr>
          <w:rFonts w:ascii="Arial" w:hAnsi="Arial" w:cs="Arial"/>
          <w:color w:val="000000"/>
        </w:rPr>
        <w:t>O</w:t>
      </w:r>
      <w:r w:rsidR="001E4152" w:rsidRPr="00F960F0">
        <w:rPr>
          <w:rFonts w:ascii="Arial" w:hAnsi="Arial" w:cs="Arial"/>
          <w:color w:val="000000"/>
        </w:rPr>
        <w:t xml:space="preserve">bjeto del </w:t>
      </w:r>
      <w:r w:rsidR="00847FAE">
        <w:rPr>
          <w:rFonts w:ascii="Arial" w:hAnsi="Arial" w:cs="Arial"/>
          <w:color w:val="000000"/>
        </w:rPr>
        <w:t>G</w:t>
      </w:r>
      <w:r w:rsidR="001E4152" w:rsidRPr="00F960F0">
        <w:rPr>
          <w:rFonts w:ascii="Arial" w:hAnsi="Arial" w:cs="Arial"/>
          <w:color w:val="000000"/>
        </w:rPr>
        <w:t xml:space="preserve">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rsidR="00DC26C6" w:rsidRDefault="00DC26C6" w:rsidP="00E7403C">
      <w:pPr>
        <w:spacing w:after="0" w:line="240" w:lineRule="auto"/>
        <w:jc w:val="both"/>
        <w:rPr>
          <w:rFonts w:ascii="Arial" w:hAnsi="Arial" w:cs="Arial"/>
          <w:color w:val="000000"/>
        </w:rPr>
      </w:pPr>
    </w:p>
    <w:tbl>
      <w:tblPr>
        <w:tblW w:w="8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166"/>
        <w:gridCol w:w="2360"/>
      </w:tblGrid>
      <w:tr w:rsidR="00DC26C6" w:rsidRPr="00DC26C6" w:rsidTr="00F67E99">
        <w:trPr>
          <w:trHeight w:val="330"/>
          <w:jc w:val="center"/>
        </w:trPr>
        <w:tc>
          <w:tcPr>
            <w:tcW w:w="6166" w:type="dxa"/>
            <w:shd w:val="clear" w:color="000000" w:fill="A6A6A6"/>
            <w:noWrap/>
            <w:vAlign w:val="bottom"/>
            <w:hideMark/>
          </w:tcPr>
          <w:p w:rsidR="00DC26C6" w:rsidRPr="00DC26C6" w:rsidRDefault="00DC26C6" w:rsidP="00E7403C">
            <w:pPr>
              <w:spacing w:after="0" w:line="240" w:lineRule="auto"/>
              <w:jc w:val="center"/>
              <w:rPr>
                <w:rFonts w:ascii="Arial" w:eastAsia="Times New Roman" w:hAnsi="Arial" w:cs="Arial"/>
                <w:b/>
                <w:bCs/>
                <w:color w:val="000000"/>
                <w:sz w:val="20"/>
                <w:szCs w:val="20"/>
                <w:lang w:eastAsia="es-MX"/>
              </w:rPr>
            </w:pPr>
            <w:r w:rsidRPr="00DC26C6">
              <w:rPr>
                <w:rFonts w:ascii="Arial" w:eastAsia="Times New Roman" w:hAnsi="Arial" w:cs="Arial"/>
                <w:b/>
                <w:bCs/>
                <w:color w:val="000000"/>
                <w:sz w:val="20"/>
                <w:szCs w:val="20"/>
                <w:lang w:eastAsia="es-MX"/>
              </w:rPr>
              <w:t>COG (partida genérica)</w:t>
            </w:r>
          </w:p>
        </w:tc>
        <w:tc>
          <w:tcPr>
            <w:tcW w:w="2360" w:type="dxa"/>
            <w:shd w:val="clear" w:color="000000" w:fill="A6A6A6"/>
            <w:noWrap/>
            <w:vAlign w:val="bottom"/>
            <w:hideMark/>
          </w:tcPr>
          <w:p w:rsidR="00DC26C6" w:rsidRPr="00DC26C6" w:rsidRDefault="00DC26C6" w:rsidP="00E7403C">
            <w:pPr>
              <w:spacing w:after="0" w:line="240" w:lineRule="auto"/>
              <w:jc w:val="center"/>
              <w:rPr>
                <w:rFonts w:ascii="Arial" w:eastAsia="Times New Roman" w:hAnsi="Arial" w:cs="Arial"/>
                <w:b/>
                <w:bCs/>
                <w:color w:val="000000"/>
                <w:sz w:val="20"/>
                <w:szCs w:val="20"/>
                <w:lang w:eastAsia="es-MX"/>
              </w:rPr>
            </w:pPr>
            <w:r w:rsidRPr="00DC26C6">
              <w:rPr>
                <w:rFonts w:ascii="Arial" w:eastAsia="Times New Roman" w:hAnsi="Arial" w:cs="Arial"/>
                <w:b/>
                <w:bCs/>
                <w:color w:val="000000"/>
                <w:sz w:val="20"/>
                <w:szCs w:val="20"/>
                <w:lang w:eastAsia="es-MX"/>
              </w:rPr>
              <w:t>Presupuesto Aprobado</w:t>
            </w:r>
            <w:r w:rsidRPr="00DC26C6">
              <w:rPr>
                <w:rFonts w:ascii="Calibri" w:eastAsia="Times New Roman" w:hAnsi="Calibri" w:cs="Calibri"/>
                <w:color w:val="000000"/>
                <w:sz w:val="24"/>
                <w:szCs w:val="24"/>
                <w:lang w:eastAsia="es-MX"/>
              </w:rPr>
              <w:t> </w:t>
            </w:r>
          </w:p>
        </w:tc>
      </w:tr>
      <w:tr w:rsidR="00DC26C6" w:rsidRPr="00DC26C6" w:rsidTr="00F67E99">
        <w:trPr>
          <w:trHeight w:val="315"/>
          <w:jc w:val="center"/>
        </w:trPr>
        <w:tc>
          <w:tcPr>
            <w:tcW w:w="6166" w:type="dxa"/>
            <w:shd w:val="clear" w:color="000000" w:fill="A6A6A6"/>
            <w:noWrap/>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100</w:t>
            </w:r>
            <w:r w:rsidR="00DC26C6" w:rsidRPr="00DC26C6">
              <w:rPr>
                <w:rFonts w:ascii="Arial" w:eastAsia="Times New Roman" w:hAnsi="Arial" w:cs="Arial"/>
                <w:color w:val="000000"/>
                <w:sz w:val="18"/>
                <w:szCs w:val="18"/>
                <w:lang w:eastAsia="es-MX"/>
              </w:rPr>
              <w:t>0 - SERVICIOS PERSONALES</w:t>
            </w:r>
          </w:p>
        </w:tc>
        <w:tc>
          <w:tcPr>
            <w:tcW w:w="2360" w:type="dxa"/>
            <w:shd w:val="clear" w:color="000000" w:fill="A5A5A5"/>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7,841,945.02</w:t>
            </w:r>
          </w:p>
        </w:tc>
      </w:tr>
      <w:tr w:rsidR="00DC26C6" w:rsidRPr="00DC26C6" w:rsidTr="00F67E99">
        <w:trPr>
          <w:trHeight w:val="510"/>
          <w:jc w:val="center"/>
        </w:trPr>
        <w:tc>
          <w:tcPr>
            <w:tcW w:w="6166" w:type="dxa"/>
            <w:shd w:val="clear" w:color="000000" w:fill="D9D9D9"/>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1100</w:t>
            </w:r>
            <w:r w:rsidR="00DC26C6" w:rsidRPr="00DC26C6">
              <w:rPr>
                <w:rFonts w:ascii="Arial" w:eastAsia="Times New Roman" w:hAnsi="Arial" w:cs="Arial"/>
                <w:color w:val="000000"/>
                <w:sz w:val="18"/>
                <w:szCs w:val="18"/>
                <w:lang w:eastAsia="es-MX"/>
              </w:rPr>
              <w:t xml:space="preserve"> - REMUNERACIONES AL PERSONAL DE CARÁCTER PERMANENTE         </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6,710,663.11</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w:t>
            </w:r>
            <w:r w:rsidR="00DC26C6" w:rsidRPr="00DC26C6">
              <w:rPr>
                <w:rFonts w:ascii="Arial" w:eastAsia="Times New Roman" w:hAnsi="Arial" w:cs="Arial"/>
                <w:color w:val="000000"/>
                <w:sz w:val="18"/>
                <w:szCs w:val="18"/>
                <w:lang w:eastAsia="es-MX"/>
              </w:rPr>
              <w:t>0 - SUELDOS BASE AL PERSONAL PERMANENTE</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6,710,663.11</w:t>
            </w:r>
          </w:p>
        </w:tc>
      </w:tr>
      <w:tr w:rsidR="00DC26C6" w:rsidRPr="00DC26C6" w:rsidTr="00F67E99">
        <w:trPr>
          <w:trHeight w:val="510"/>
          <w:jc w:val="center"/>
        </w:trPr>
        <w:tc>
          <w:tcPr>
            <w:tcW w:w="6166" w:type="dxa"/>
            <w:shd w:val="clear" w:color="000000" w:fill="D9D9D9"/>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w:t>
            </w:r>
            <w:r w:rsidR="00DC26C6" w:rsidRPr="00DC26C6">
              <w:rPr>
                <w:rFonts w:ascii="Arial" w:eastAsia="Times New Roman" w:hAnsi="Arial" w:cs="Arial"/>
                <w:color w:val="000000"/>
                <w:sz w:val="18"/>
                <w:szCs w:val="18"/>
                <w:lang w:eastAsia="es-MX"/>
              </w:rPr>
              <w:t>0 - REMUNERACIONES AL PERSONAL DE CARÁCTER TRANSITORIO</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5,840.00</w:t>
            </w:r>
          </w:p>
        </w:tc>
      </w:tr>
      <w:tr w:rsidR="00DC26C6" w:rsidRPr="00DC26C6" w:rsidTr="00F67E99">
        <w:trPr>
          <w:trHeight w:val="315"/>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w:t>
            </w:r>
            <w:r w:rsidR="00DC26C6" w:rsidRPr="00DC26C6">
              <w:rPr>
                <w:rFonts w:ascii="Arial" w:eastAsia="Times New Roman" w:hAnsi="Arial" w:cs="Arial"/>
                <w:color w:val="000000"/>
                <w:sz w:val="18"/>
                <w:szCs w:val="18"/>
                <w:lang w:eastAsia="es-MX"/>
              </w:rPr>
              <w:t>00 - SUELDOS BASE AL PERSONAL EVENTUAL</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5,840.00</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w:t>
            </w:r>
            <w:r w:rsidR="00DC26C6" w:rsidRPr="00DC26C6">
              <w:rPr>
                <w:rFonts w:ascii="Arial" w:eastAsia="Times New Roman" w:hAnsi="Arial" w:cs="Arial"/>
                <w:color w:val="000000"/>
                <w:sz w:val="18"/>
                <w:szCs w:val="18"/>
                <w:lang w:eastAsia="es-MX"/>
              </w:rPr>
              <w:t>0 - REMUNERACIONES ADICIONALES Y ESPECIALES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1,037,941.91</w:t>
            </w:r>
          </w:p>
        </w:tc>
      </w:tr>
      <w:tr w:rsidR="00DC26C6" w:rsidRPr="00DC26C6" w:rsidTr="00F67E99">
        <w:trPr>
          <w:trHeight w:val="51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132</w:t>
            </w:r>
            <w:r w:rsidR="00DC26C6" w:rsidRPr="00DC26C6">
              <w:rPr>
                <w:rFonts w:ascii="Arial" w:eastAsia="Times New Roman" w:hAnsi="Arial" w:cs="Arial"/>
                <w:color w:val="000000"/>
                <w:sz w:val="18"/>
                <w:szCs w:val="18"/>
                <w:lang w:eastAsia="es-MX"/>
              </w:rPr>
              <w:t>0 - PRIMAS DE VACACIONES, DOMINICAL Y GRATIFICACIÓN DE FIN DE AÑO</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741,525.32</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133</w:t>
            </w:r>
            <w:r w:rsidR="00DC26C6" w:rsidRPr="00DC26C6">
              <w:rPr>
                <w:rFonts w:ascii="Arial" w:eastAsia="Times New Roman" w:hAnsi="Arial" w:cs="Arial"/>
                <w:color w:val="000000"/>
                <w:sz w:val="18"/>
                <w:szCs w:val="18"/>
                <w:lang w:eastAsia="es-MX"/>
              </w:rPr>
              <w:t>0 - HORAS EXTRAORDINARIAS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73,319.20</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1340</w:t>
            </w:r>
            <w:r w:rsidR="00DC26C6" w:rsidRPr="00DC26C6">
              <w:rPr>
                <w:rFonts w:ascii="Arial" w:eastAsia="Times New Roman" w:hAnsi="Arial" w:cs="Arial"/>
                <w:color w:val="000000"/>
                <w:sz w:val="18"/>
                <w:szCs w:val="18"/>
                <w:lang w:eastAsia="es-MX"/>
              </w:rPr>
              <w:t xml:space="preserve"> </w:t>
            </w:r>
            <w:r w:rsidR="006B53C5">
              <w:rPr>
                <w:rFonts w:ascii="Arial" w:eastAsia="Times New Roman" w:hAnsi="Arial" w:cs="Arial"/>
                <w:color w:val="000000"/>
                <w:sz w:val="18"/>
                <w:szCs w:val="18"/>
                <w:lang w:eastAsia="es-MX"/>
              </w:rPr>
              <w:t>–</w:t>
            </w:r>
            <w:r w:rsidR="00DC26C6" w:rsidRPr="00DC26C6">
              <w:rPr>
                <w:rFonts w:ascii="Arial" w:eastAsia="Times New Roman" w:hAnsi="Arial" w:cs="Arial"/>
                <w:color w:val="000000"/>
                <w:sz w:val="18"/>
                <w:szCs w:val="18"/>
                <w:lang w:eastAsia="es-MX"/>
              </w:rPr>
              <w:t xml:space="preserve"> COMPENSACIONES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223,097.39</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1500</w:t>
            </w:r>
            <w:r w:rsidR="00DC26C6" w:rsidRPr="00DC26C6">
              <w:rPr>
                <w:rFonts w:ascii="Arial" w:eastAsia="Times New Roman" w:hAnsi="Arial" w:cs="Arial"/>
                <w:color w:val="000000"/>
                <w:sz w:val="18"/>
                <w:szCs w:val="18"/>
                <w:lang w:eastAsia="es-MX"/>
              </w:rPr>
              <w:t xml:space="preserve"> - OTRAS PRESTACIONES SOCIALES Y ECONÓMICAS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10,500.00</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1520</w:t>
            </w:r>
            <w:r w:rsidR="00DC26C6" w:rsidRPr="00DC26C6">
              <w:rPr>
                <w:rFonts w:ascii="Arial" w:eastAsia="Times New Roman" w:hAnsi="Arial" w:cs="Arial"/>
                <w:color w:val="000000"/>
                <w:sz w:val="18"/>
                <w:szCs w:val="18"/>
                <w:lang w:eastAsia="es-MX"/>
              </w:rPr>
              <w:t xml:space="preserve"> </w:t>
            </w:r>
            <w:r w:rsidR="006B53C5">
              <w:rPr>
                <w:rFonts w:ascii="Arial" w:eastAsia="Times New Roman" w:hAnsi="Arial" w:cs="Arial"/>
                <w:color w:val="000000"/>
                <w:sz w:val="18"/>
                <w:szCs w:val="18"/>
                <w:lang w:eastAsia="es-MX"/>
              </w:rPr>
              <w:t>–</w:t>
            </w:r>
            <w:r w:rsidR="00DC26C6" w:rsidRPr="00DC26C6">
              <w:rPr>
                <w:rFonts w:ascii="Arial" w:eastAsia="Times New Roman" w:hAnsi="Arial" w:cs="Arial"/>
                <w:color w:val="000000"/>
                <w:sz w:val="18"/>
                <w:szCs w:val="18"/>
                <w:lang w:eastAsia="es-MX"/>
              </w:rPr>
              <w:t xml:space="preserve"> INDEMNIZACIONES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10,500.00</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1700</w:t>
            </w:r>
            <w:r w:rsidR="00DC26C6" w:rsidRPr="00DC26C6">
              <w:rPr>
                <w:rFonts w:ascii="Arial" w:eastAsia="Times New Roman" w:hAnsi="Arial" w:cs="Arial"/>
                <w:color w:val="000000"/>
                <w:sz w:val="18"/>
                <w:szCs w:val="18"/>
                <w:lang w:eastAsia="es-MX"/>
              </w:rPr>
              <w:t xml:space="preserve"> - PAGO DE ESTÍMULOS A SERVIDORES PÚBLICOS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77,000.00</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1710</w:t>
            </w:r>
            <w:r w:rsidR="00DC26C6" w:rsidRPr="00DC26C6">
              <w:rPr>
                <w:rFonts w:ascii="Arial" w:eastAsia="Times New Roman" w:hAnsi="Arial" w:cs="Arial"/>
                <w:color w:val="000000"/>
                <w:sz w:val="18"/>
                <w:szCs w:val="18"/>
                <w:lang w:eastAsia="es-MX"/>
              </w:rPr>
              <w:t xml:space="preserve"> </w:t>
            </w:r>
            <w:r w:rsidR="006B53C5">
              <w:rPr>
                <w:rFonts w:ascii="Arial" w:eastAsia="Times New Roman" w:hAnsi="Arial" w:cs="Arial"/>
                <w:color w:val="000000"/>
                <w:sz w:val="18"/>
                <w:szCs w:val="18"/>
                <w:lang w:eastAsia="es-MX"/>
              </w:rPr>
              <w:t>–</w:t>
            </w:r>
            <w:r w:rsidR="00DC26C6" w:rsidRPr="00DC26C6">
              <w:rPr>
                <w:rFonts w:ascii="Arial" w:eastAsia="Times New Roman" w:hAnsi="Arial" w:cs="Arial"/>
                <w:color w:val="000000"/>
                <w:sz w:val="18"/>
                <w:szCs w:val="18"/>
                <w:lang w:eastAsia="es-MX"/>
              </w:rPr>
              <w:t xml:space="preserve"> ESTÍMULOS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77,000.00</w:t>
            </w:r>
          </w:p>
        </w:tc>
      </w:tr>
      <w:tr w:rsidR="00DC26C6" w:rsidRPr="00DC26C6" w:rsidTr="00F67E99">
        <w:trPr>
          <w:trHeight w:val="315"/>
          <w:jc w:val="center"/>
        </w:trPr>
        <w:tc>
          <w:tcPr>
            <w:tcW w:w="6166" w:type="dxa"/>
            <w:shd w:val="clear" w:color="000000" w:fill="A6A6A6"/>
            <w:noWrap/>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w:t>
            </w:r>
            <w:r w:rsidR="00DC26C6" w:rsidRPr="00DC26C6">
              <w:rPr>
                <w:rFonts w:ascii="Arial" w:eastAsia="Times New Roman" w:hAnsi="Arial" w:cs="Arial"/>
                <w:color w:val="000000"/>
                <w:sz w:val="18"/>
                <w:szCs w:val="18"/>
                <w:lang w:eastAsia="es-MX"/>
              </w:rPr>
              <w:t>00 - MATERIALES Y SUMINISTROS</w:t>
            </w:r>
          </w:p>
        </w:tc>
        <w:tc>
          <w:tcPr>
            <w:tcW w:w="2360" w:type="dxa"/>
            <w:shd w:val="clear" w:color="000000" w:fill="A6A6A6"/>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1,721,232.21</w:t>
            </w:r>
          </w:p>
        </w:tc>
      </w:tr>
      <w:tr w:rsidR="00DC26C6" w:rsidRPr="00DC26C6" w:rsidTr="00F67E99">
        <w:trPr>
          <w:trHeight w:val="570"/>
          <w:jc w:val="center"/>
        </w:trPr>
        <w:tc>
          <w:tcPr>
            <w:tcW w:w="6166" w:type="dxa"/>
            <w:shd w:val="clear" w:color="000000" w:fill="D9D9D9"/>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210</w:t>
            </w:r>
            <w:r w:rsidR="00DC26C6" w:rsidRPr="00DC26C6">
              <w:rPr>
                <w:rFonts w:ascii="Arial" w:eastAsia="Times New Roman" w:hAnsi="Arial" w:cs="Arial"/>
                <w:color w:val="000000"/>
                <w:sz w:val="18"/>
                <w:szCs w:val="18"/>
                <w:lang w:eastAsia="es-MX"/>
              </w:rPr>
              <w:t xml:space="preserve">0 - MATERIALES DE ADMINISTRACIÓN, EMISIÓN DE DOCUMENTOS Y ARTÍCULOS OFICIALES     </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73,095.03</w:t>
            </w:r>
          </w:p>
        </w:tc>
      </w:tr>
      <w:tr w:rsidR="00DC26C6" w:rsidRPr="00DC26C6" w:rsidTr="00635BDF">
        <w:trPr>
          <w:trHeight w:val="302"/>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w:t>
            </w:r>
            <w:r w:rsidR="00DC26C6" w:rsidRPr="00DC26C6">
              <w:rPr>
                <w:rFonts w:ascii="Arial" w:eastAsia="Times New Roman" w:hAnsi="Arial" w:cs="Arial"/>
                <w:color w:val="000000"/>
                <w:sz w:val="18"/>
                <w:szCs w:val="18"/>
                <w:lang w:eastAsia="es-MX"/>
              </w:rPr>
              <w:t>0 - MATERIALES, ÚTILES Y EQUIPOS MENORES DE OFICINA</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26,694.67</w:t>
            </w:r>
          </w:p>
        </w:tc>
      </w:tr>
      <w:tr w:rsidR="00DC26C6" w:rsidRPr="00DC26C6" w:rsidTr="00635BDF">
        <w:trPr>
          <w:trHeight w:val="338"/>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2120</w:t>
            </w:r>
            <w:r w:rsidR="00DC26C6" w:rsidRPr="00DC26C6">
              <w:rPr>
                <w:rFonts w:ascii="Arial" w:eastAsia="Times New Roman" w:hAnsi="Arial" w:cs="Arial"/>
                <w:color w:val="000000"/>
                <w:sz w:val="18"/>
                <w:szCs w:val="18"/>
                <w:lang w:eastAsia="es-MX"/>
              </w:rPr>
              <w:t xml:space="preserve"> - MATERIALES Y ÚTILES DE IMPRESIÓN Y REPRODUCCIÓN</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24,069.06</w:t>
            </w:r>
          </w:p>
        </w:tc>
      </w:tr>
      <w:tr w:rsidR="00DC26C6" w:rsidRPr="00DC26C6" w:rsidTr="00635BDF">
        <w:trPr>
          <w:trHeight w:val="388"/>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214</w:t>
            </w:r>
            <w:r w:rsidR="00DC26C6" w:rsidRPr="00DC26C6">
              <w:rPr>
                <w:rFonts w:ascii="Arial" w:eastAsia="Times New Roman" w:hAnsi="Arial" w:cs="Arial"/>
                <w:color w:val="000000"/>
                <w:sz w:val="18"/>
                <w:szCs w:val="18"/>
                <w:lang w:eastAsia="es-MX"/>
              </w:rPr>
              <w:t>0 - MATERIALES, ÚTILES Y EQUIPOS MENORES DE TECNOLOGÍAS DE LA INFORMACIÓN Y COMUNICACIONES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2,330.80</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2160</w:t>
            </w:r>
            <w:r w:rsidR="00DC26C6" w:rsidRPr="00DC26C6">
              <w:rPr>
                <w:rFonts w:ascii="Arial" w:eastAsia="Times New Roman" w:hAnsi="Arial" w:cs="Arial"/>
                <w:color w:val="000000"/>
                <w:sz w:val="18"/>
                <w:szCs w:val="18"/>
                <w:lang w:eastAsia="es-MX"/>
              </w:rPr>
              <w:t xml:space="preserve"> - MATERIAL DE LIMPIEZA</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19,000.50</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2170</w:t>
            </w:r>
            <w:r w:rsidR="00DC26C6" w:rsidRPr="00DC26C6">
              <w:rPr>
                <w:rFonts w:ascii="Arial" w:eastAsia="Times New Roman" w:hAnsi="Arial" w:cs="Arial"/>
                <w:color w:val="000000"/>
                <w:sz w:val="18"/>
                <w:szCs w:val="18"/>
                <w:lang w:eastAsia="es-MX"/>
              </w:rPr>
              <w:t xml:space="preserve"> - MATERIALES Y ÚTILES DE ENSEÑANZA</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1,000.00</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2200</w:t>
            </w:r>
            <w:r w:rsidR="00DC26C6" w:rsidRPr="00DC26C6">
              <w:rPr>
                <w:rFonts w:ascii="Arial" w:eastAsia="Times New Roman" w:hAnsi="Arial" w:cs="Arial"/>
                <w:color w:val="000000"/>
                <w:sz w:val="18"/>
                <w:szCs w:val="18"/>
                <w:lang w:eastAsia="es-MX"/>
              </w:rPr>
              <w:t xml:space="preserve"> - ALIMENTOS Y UTENSILIOS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91,741.76</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221</w:t>
            </w:r>
            <w:r w:rsidR="00DC26C6" w:rsidRPr="00DC26C6">
              <w:rPr>
                <w:rFonts w:ascii="Arial" w:eastAsia="Times New Roman" w:hAnsi="Arial" w:cs="Arial"/>
                <w:color w:val="000000"/>
                <w:sz w:val="18"/>
                <w:szCs w:val="18"/>
                <w:lang w:eastAsia="es-MX"/>
              </w:rPr>
              <w:t>0 - PRODUCTOS ALIMENTICIOS PARA PERSONAS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89,952.08</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2230</w:t>
            </w:r>
            <w:r w:rsidR="00DC26C6" w:rsidRPr="00DC26C6">
              <w:rPr>
                <w:rFonts w:ascii="Arial" w:eastAsia="Times New Roman" w:hAnsi="Arial" w:cs="Arial"/>
                <w:color w:val="000000"/>
                <w:sz w:val="18"/>
                <w:szCs w:val="18"/>
                <w:lang w:eastAsia="es-MX"/>
              </w:rPr>
              <w:t xml:space="preserve"> - UTENSILIOS PARA EL SERVICIO DE ALIMENTACIÓN</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1,789.68</w:t>
            </w:r>
          </w:p>
        </w:tc>
      </w:tr>
      <w:tr w:rsidR="00DC26C6" w:rsidRPr="00DC26C6" w:rsidTr="00F67E99">
        <w:trPr>
          <w:trHeight w:val="510"/>
          <w:jc w:val="center"/>
        </w:trPr>
        <w:tc>
          <w:tcPr>
            <w:tcW w:w="6166" w:type="dxa"/>
            <w:shd w:val="clear" w:color="000000" w:fill="D9D9D9"/>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2300</w:t>
            </w:r>
            <w:r w:rsidR="00DC26C6" w:rsidRPr="00DC26C6">
              <w:rPr>
                <w:rFonts w:ascii="Arial" w:eastAsia="Times New Roman" w:hAnsi="Arial" w:cs="Arial"/>
                <w:color w:val="000000"/>
                <w:sz w:val="18"/>
                <w:szCs w:val="18"/>
                <w:lang w:eastAsia="es-MX"/>
              </w:rPr>
              <w:t xml:space="preserve"> - MATERIAS PRIMAS Y MATERIALES DE PRODUCCIÓN Y COMERCIALIZACIÓN</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431,471.48</w:t>
            </w:r>
          </w:p>
        </w:tc>
      </w:tr>
      <w:tr w:rsidR="00DC26C6" w:rsidRPr="00DC26C6" w:rsidTr="00635BDF">
        <w:trPr>
          <w:trHeight w:val="356"/>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2340</w:t>
            </w:r>
            <w:r w:rsidR="00DC26C6" w:rsidRPr="00DC26C6">
              <w:rPr>
                <w:rFonts w:ascii="Arial" w:eastAsia="Times New Roman" w:hAnsi="Arial" w:cs="Arial"/>
                <w:color w:val="000000"/>
                <w:sz w:val="18"/>
                <w:szCs w:val="18"/>
                <w:lang w:eastAsia="es-MX"/>
              </w:rPr>
              <w:t xml:space="preserve"> - COMBUSTIBLES, LUBRICANTES, ADITIVOS, CARBÓN Y SUS DERIVADOS ADQUIRIDOS COMO MATERIA PRIMA</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431,471.48</w:t>
            </w:r>
          </w:p>
        </w:tc>
      </w:tr>
      <w:tr w:rsidR="00DC26C6" w:rsidRPr="00DC26C6" w:rsidTr="00F67E99">
        <w:trPr>
          <w:trHeight w:val="510"/>
          <w:jc w:val="center"/>
        </w:trPr>
        <w:tc>
          <w:tcPr>
            <w:tcW w:w="6166" w:type="dxa"/>
            <w:shd w:val="clear" w:color="000000" w:fill="D9D9D9"/>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2400</w:t>
            </w:r>
            <w:r w:rsidR="00DC26C6" w:rsidRPr="00DC26C6">
              <w:rPr>
                <w:rFonts w:ascii="Arial" w:eastAsia="Times New Roman" w:hAnsi="Arial" w:cs="Arial"/>
                <w:color w:val="000000"/>
                <w:sz w:val="18"/>
                <w:szCs w:val="18"/>
                <w:lang w:eastAsia="es-MX"/>
              </w:rPr>
              <w:t xml:space="preserve"> - MATERIALES Y ARTÍCULOS DE CONSTRUCCIÓN Y DE REPARACIÓN         </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232,201.41</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242</w:t>
            </w:r>
            <w:r w:rsidR="00DC26C6" w:rsidRPr="00DC26C6">
              <w:rPr>
                <w:rFonts w:ascii="Arial" w:eastAsia="Times New Roman" w:hAnsi="Arial" w:cs="Arial"/>
                <w:color w:val="000000"/>
                <w:sz w:val="18"/>
                <w:szCs w:val="18"/>
                <w:lang w:eastAsia="es-MX"/>
              </w:rPr>
              <w:t>0 - CEMENTO Y PRODUCTOS DE CONCRETO</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41,390.94</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w:t>
            </w:r>
            <w:r w:rsidR="00DC26C6" w:rsidRPr="00DC26C6">
              <w:rPr>
                <w:rFonts w:ascii="Arial" w:eastAsia="Times New Roman" w:hAnsi="Arial" w:cs="Arial"/>
                <w:color w:val="000000"/>
                <w:sz w:val="18"/>
                <w:szCs w:val="18"/>
                <w:lang w:eastAsia="es-MX"/>
              </w:rPr>
              <w:t>0 - CAL, YESO Y PRODUCTOS DE YESO</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301.60</w:t>
            </w:r>
          </w:p>
        </w:tc>
      </w:tr>
      <w:tr w:rsidR="00DC26C6" w:rsidRPr="00DC26C6" w:rsidTr="00F67E99">
        <w:trPr>
          <w:trHeight w:val="315"/>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2440</w:t>
            </w:r>
            <w:r w:rsidR="00DC26C6" w:rsidRPr="00DC26C6">
              <w:rPr>
                <w:rFonts w:ascii="Arial" w:eastAsia="Times New Roman" w:hAnsi="Arial" w:cs="Arial"/>
                <w:color w:val="000000"/>
                <w:sz w:val="18"/>
                <w:szCs w:val="18"/>
                <w:lang w:eastAsia="es-MX"/>
              </w:rPr>
              <w:t xml:space="preserve"> - MADERA Y PRODUCTOS DE MADERA</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11,169.00</w:t>
            </w:r>
          </w:p>
        </w:tc>
      </w:tr>
      <w:tr w:rsidR="00DC26C6" w:rsidRPr="00DC26C6" w:rsidTr="00F67E99">
        <w:trPr>
          <w:trHeight w:val="315"/>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246</w:t>
            </w:r>
            <w:r w:rsidR="00DC26C6" w:rsidRPr="00DC26C6">
              <w:rPr>
                <w:rFonts w:ascii="Arial" w:eastAsia="Times New Roman" w:hAnsi="Arial" w:cs="Arial"/>
                <w:color w:val="000000"/>
                <w:sz w:val="18"/>
                <w:szCs w:val="18"/>
                <w:lang w:eastAsia="es-MX"/>
              </w:rPr>
              <w:t>0 - MATERIAL ELÉCTRICO Y ELECTRÓNICO</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47,650.15</w:t>
            </w:r>
          </w:p>
        </w:tc>
      </w:tr>
      <w:tr w:rsidR="00DC26C6" w:rsidRPr="00DC26C6" w:rsidTr="00F67E99">
        <w:trPr>
          <w:trHeight w:val="315"/>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2470</w:t>
            </w:r>
            <w:r w:rsidR="00DC26C6" w:rsidRPr="00DC26C6">
              <w:rPr>
                <w:rFonts w:ascii="Arial" w:eastAsia="Times New Roman" w:hAnsi="Arial" w:cs="Arial"/>
                <w:color w:val="000000"/>
                <w:sz w:val="18"/>
                <w:szCs w:val="18"/>
                <w:lang w:eastAsia="es-MX"/>
              </w:rPr>
              <w:t xml:space="preserve"> - ARTÍCULOS METÁLICOS PARA LA CONSTRUCCIÓN</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5,250.00</w:t>
            </w:r>
          </w:p>
        </w:tc>
      </w:tr>
      <w:tr w:rsidR="00DC26C6" w:rsidRPr="00DC26C6" w:rsidTr="00F67E99">
        <w:trPr>
          <w:trHeight w:val="315"/>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248</w:t>
            </w:r>
            <w:r w:rsidR="00DC26C6" w:rsidRPr="00DC26C6">
              <w:rPr>
                <w:rFonts w:ascii="Arial" w:eastAsia="Times New Roman" w:hAnsi="Arial" w:cs="Arial"/>
                <w:color w:val="000000"/>
                <w:sz w:val="18"/>
                <w:szCs w:val="18"/>
                <w:lang w:eastAsia="es-MX"/>
              </w:rPr>
              <w:t>0 - MATERIALES COMPLEMENTARIOS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14,220.54</w:t>
            </w:r>
          </w:p>
        </w:tc>
      </w:tr>
      <w:tr w:rsidR="00DC26C6" w:rsidRPr="00DC26C6" w:rsidTr="00F67E99">
        <w:trPr>
          <w:trHeight w:val="51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2490</w:t>
            </w:r>
            <w:r w:rsidR="00DC26C6" w:rsidRPr="00DC26C6">
              <w:rPr>
                <w:rFonts w:ascii="Arial" w:eastAsia="Times New Roman" w:hAnsi="Arial" w:cs="Arial"/>
                <w:color w:val="000000"/>
                <w:sz w:val="18"/>
                <w:szCs w:val="18"/>
                <w:lang w:eastAsia="es-MX"/>
              </w:rPr>
              <w:t xml:space="preserve"> - OTROS MATERIALES Y ARTÍCULOS DE CONSTRUCCIÓN Y REPARACIÓN</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112,219.18</w:t>
            </w:r>
          </w:p>
        </w:tc>
      </w:tr>
      <w:tr w:rsidR="00DC26C6" w:rsidRPr="00DC26C6" w:rsidTr="00F67E99">
        <w:trPr>
          <w:trHeight w:val="510"/>
          <w:jc w:val="center"/>
        </w:trPr>
        <w:tc>
          <w:tcPr>
            <w:tcW w:w="6166" w:type="dxa"/>
            <w:shd w:val="clear" w:color="000000" w:fill="D9D9D9"/>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2500</w:t>
            </w:r>
            <w:r w:rsidR="00DC26C6" w:rsidRPr="00DC26C6">
              <w:rPr>
                <w:rFonts w:ascii="Arial" w:eastAsia="Times New Roman" w:hAnsi="Arial" w:cs="Arial"/>
                <w:color w:val="000000"/>
                <w:sz w:val="18"/>
                <w:szCs w:val="18"/>
                <w:lang w:eastAsia="es-MX"/>
              </w:rPr>
              <w:t xml:space="preserve"> - PRODUCTOS QUÍMICOS, FARMACÉUTICOS Y DE LABORATORIO                 </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4,500.00</w:t>
            </w:r>
          </w:p>
        </w:tc>
      </w:tr>
      <w:tr w:rsidR="00DC26C6" w:rsidRPr="00DC26C6" w:rsidTr="00635BDF">
        <w:trPr>
          <w:trHeight w:val="316"/>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2540</w:t>
            </w:r>
            <w:r w:rsidR="00DC26C6" w:rsidRPr="00DC26C6">
              <w:rPr>
                <w:rFonts w:ascii="Arial" w:eastAsia="Times New Roman" w:hAnsi="Arial" w:cs="Arial"/>
                <w:color w:val="000000"/>
                <w:sz w:val="18"/>
                <w:szCs w:val="18"/>
                <w:lang w:eastAsia="es-MX"/>
              </w:rPr>
              <w:t xml:space="preserve"> - MATERIALES, ACCESORIOS Y SUMINISTROS MÉDICOS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4,500.00</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2600</w:t>
            </w:r>
            <w:r w:rsidR="00DC26C6" w:rsidRPr="00DC26C6">
              <w:rPr>
                <w:rFonts w:ascii="Arial" w:eastAsia="Times New Roman" w:hAnsi="Arial" w:cs="Arial"/>
                <w:color w:val="000000"/>
                <w:sz w:val="18"/>
                <w:szCs w:val="18"/>
                <w:lang w:eastAsia="es-MX"/>
              </w:rPr>
              <w:t xml:space="preserve"> - COMBUSTIBLES, LUBRICANTES Y ADITIVOS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592,975.36</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261</w:t>
            </w:r>
            <w:r w:rsidR="00DC26C6" w:rsidRPr="00DC26C6">
              <w:rPr>
                <w:rFonts w:ascii="Arial" w:eastAsia="Times New Roman" w:hAnsi="Arial" w:cs="Arial"/>
                <w:color w:val="000000"/>
                <w:sz w:val="18"/>
                <w:szCs w:val="18"/>
                <w:lang w:eastAsia="es-MX"/>
              </w:rPr>
              <w:t>0 - COMBUSTIBLES, LUBRICANTES Y ADITIVOS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592,975.36</w:t>
            </w:r>
          </w:p>
        </w:tc>
      </w:tr>
      <w:tr w:rsidR="00DC26C6" w:rsidRPr="00DC26C6" w:rsidTr="00F67E99">
        <w:trPr>
          <w:trHeight w:val="510"/>
          <w:jc w:val="center"/>
        </w:trPr>
        <w:tc>
          <w:tcPr>
            <w:tcW w:w="6166" w:type="dxa"/>
            <w:shd w:val="clear" w:color="000000" w:fill="D9D9D9"/>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2700</w:t>
            </w:r>
            <w:r w:rsidR="00DC26C6" w:rsidRPr="00DC26C6">
              <w:rPr>
                <w:rFonts w:ascii="Arial" w:eastAsia="Times New Roman" w:hAnsi="Arial" w:cs="Arial"/>
                <w:color w:val="000000"/>
                <w:sz w:val="18"/>
                <w:szCs w:val="18"/>
                <w:lang w:eastAsia="es-MX"/>
              </w:rPr>
              <w:t xml:space="preserve"> - VESTUARIO, BLANCOS, PRENDAS DE PROTECCIÓN Y ARTÍCULOS DEPORTIVOS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93,974.66</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271</w:t>
            </w:r>
            <w:r w:rsidR="00DC26C6" w:rsidRPr="00DC26C6">
              <w:rPr>
                <w:rFonts w:ascii="Arial" w:eastAsia="Times New Roman" w:hAnsi="Arial" w:cs="Arial"/>
                <w:color w:val="000000"/>
                <w:sz w:val="18"/>
                <w:szCs w:val="18"/>
                <w:lang w:eastAsia="es-MX"/>
              </w:rPr>
              <w:t>0 - VESTUARIO Y UNIFORMES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33,685.04</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2730</w:t>
            </w:r>
            <w:r w:rsidR="00DC26C6" w:rsidRPr="00DC26C6">
              <w:rPr>
                <w:rFonts w:ascii="Arial" w:eastAsia="Times New Roman" w:hAnsi="Arial" w:cs="Arial"/>
                <w:color w:val="000000"/>
                <w:sz w:val="18"/>
                <w:szCs w:val="18"/>
                <w:lang w:eastAsia="es-MX"/>
              </w:rPr>
              <w:t xml:space="preserve"> - ARTÍCULOS DEPORTIVOS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60,289.62</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2800</w:t>
            </w:r>
            <w:r w:rsidR="00DC26C6" w:rsidRPr="00DC26C6">
              <w:rPr>
                <w:rFonts w:ascii="Arial" w:eastAsia="Times New Roman" w:hAnsi="Arial" w:cs="Arial"/>
                <w:color w:val="000000"/>
                <w:sz w:val="18"/>
                <w:szCs w:val="18"/>
                <w:lang w:eastAsia="es-MX"/>
              </w:rPr>
              <w:t xml:space="preserve"> - MATERIALES Y SUMINISTROS PARA SEGURIDAD</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950.00</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2820</w:t>
            </w:r>
            <w:r w:rsidR="00DC26C6" w:rsidRPr="00DC26C6">
              <w:rPr>
                <w:rFonts w:ascii="Arial" w:eastAsia="Times New Roman" w:hAnsi="Arial" w:cs="Arial"/>
                <w:color w:val="000000"/>
                <w:sz w:val="18"/>
                <w:szCs w:val="18"/>
                <w:lang w:eastAsia="es-MX"/>
              </w:rPr>
              <w:t xml:space="preserve"> - MATERIALES DE SEGURIDAD PÚBLICA</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950.00</w:t>
            </w:r>
          </w:p>
        </w:tc>
      </w:tr>
      <w:tr w:rsidR="00DC26C6" w:rsidRPr="00DC26C6" w:rsidTr="00635BDF">
        <w:trPr>
          <w:trHeight w:val="259"/>
          <w:jc w:val="center"/>
        </w:trPr>
        <w:tc>
          <w:tcPr>
            <w:tcW w:w="6166" w:type="dxa"/>
            <w:shd w:val="clear" w:color="000000" w:fill="D9D9D9"/>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2900</w:t>
            </w:r>
            <w:r w:rsidR="00DC26C6" w:rsidRPr="00DC26C6">
              <w:rPr>
                <w:rFonts w:ascii="Arial" w:eastAsia="Times New Roman" w:hAnsi="Arial" w:cs="Arial"/>
                <w:color w:val="000000"/>
                <w:sz w:val="18"/>
                <w:szCs w:val="18"/>
                <w:lang w:eastAsia="es-MX"/>
              </w:rPr>
              <w:t xml:space="preserve"> - HERRAMIENTAS, REFACCIONES Y ACCESORIOS MENORES                       </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200,322.51</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2910</w:t>
            </w:r>
            <w:r w:rsidR="00DC26C6" w:rsidRPr="00DC26C6">
              <w:rPr>
                <w:rFonts w:ascii="Arial" w:eastAsia="Times New Roman" w:hAnsi="Arial" w:cs="Arial"/>
                <w:color w:val="000000"/>
                <w:sz w:val="18"/>
                <w:szCs w:val="18"/>
                <w:lang w:eastAsia="es-MX"/>
              </w:rPr>
              <w:t xml:space="preserve"> - HERRAMIENTAS MENORES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15,042.61</w:t>
            </w:r>
          </w:p>
        </w:tc>
      </w:tr>
      <w:tr w:rsidR="00DC26C6" w:rsidRPr="00DC26C6" w:rsidTr="00635BDF">
        <w:trPr>
          <w:trHeight w:val="366"/>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292</w:t>
            </w:r>
            <w:r w:rsidR="00DC26C6" w:rsidRPr="00DC26C6">
              <w:rPr>
                <w:rFonts w:ascii="Arial" w:eastAsia="Times New Roman" w:hAnsi="Arial" w:cs="Arial"/>
                <w:color w:val="000000"/>
                <w:sz w:val="18"/>
                <w:szCs w:val="18"/>
                <w:lang w:eastAsia="es-MX"/>
              </w:rPr>
              <w:t>0 - REFACCIONES Y ACCESORIOS MENORES DE EDIFICIOS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17,319.61</w:t>
            </w:r>
          </w:p>
        </w:tc>
      </w:tr>
      <w:tr w:rsidR="00DC26C6" w:rsidRPr="00DC26C6" w:rsidTr="00635BDF">
        <w:trPr>
          <w:trHeight w:val="556"/>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2930</w:t>
            </w:r>
            <w:r w:rsidR="00DC26C6" w:rsidRPr="00DC26C6">
              <w:rPr>
                <w:rFonts w:ascii="Arial" w:eastAsia="Times New Roman" w:hAnsi="Arial" w:cs="Arial"/>
                <w:color w:val="000000"/>
                <w:sz w:val="18"/>
                <w:szCs w:val="18"/>
                <w:lang w:eastAsia="es-MX"/>
              </w:rPr>
              <w:t xml:space="preserve"> - REFACCIONES Y ACCESORIOS MENORES DE MOBILIARIO Y EQUIPO DE ADMINISTRACIÓN, EDUCACIONAL Y RECREATIVO</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1,253.15</w:t>
            </w:r>
          </w:p>
        </w:tc>
      </w:tr>
      <w:tr w:rsidR="00DC26C6" w:rsidRPr="00DC26C6" w:rsidTr="00635BDF">
        <w:trPr>
          <w:trHeight w:val="422"/>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294</w:t>
            </w:r>
            <w:r w:rsidR="00DC26C6" w:rsidRPr="00DC26C6">
              <w:rPr>
                <w:rFonts w:ascii="Arial" w:eastAsia="Times New Roman" w:hAnsi="Arial" w:cs="Arial"/>
                <w:color w:val="000000"/>
                <w:sz w:val="18"/>
                <w:szCs w:val="18"/>
                <w:lang w:eastAsia="es-MX"/>
              </w:rPr>
              <w:t>0 - REFACCIONES Y ACCESORIOS MENORES DE EQUIPO DE CÓMPUTO Y TECNOLOGÍAS DE LA INFORMACIÓN</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13,811.99</w:t>
            </w:r>
          </w:p>
        </w:tc>
      </w:tr>
      <w:tr w:rsidR="00DC26C6" w:rsidRPr="00DC26C6" w:rsidTr="00635BDF">
        <w:trPr>
          <w:trHeight w:val="414"/>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2960</w:t>
            </w:r>
            <w:r w:rsidR="00DC26C6" w:rsidRPr="00DC26C6">
              <w:rPr>
                <w:rFonts w:ascii="Arial" w:eastAsia="Times New Roman" w:hAnsi="Arial" w:cs="Arial"/>
                <w:color w:val="000000"/>
                <w:sz w:val="18"/>
                <w:szCs w:val="18"/>
                <w:lang w:eastAsia="es-MX"/>
              </w:rPr>
              <w:t xml:space="preserve"> - REFACCIONES Y ACCESORIOS MENORES DE EQUIPO DE TRANSPORTE</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77,429.87</w:t>
            </w:r>
          </w:p>
        </w:tc>
      </w:tr>
      <w:tr w:rsidR="00DC26C6" w:rsidRPr="00DC26C6" w:rsidTr="00635BDF">
        <w:trPr>
          <w:trHeight w:val="264"/>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297</w:t>
            </w:r>
            <w:r w:rsidR="00DC26C6" w:rsidRPr="00DC26C6">
              <w:rPr>
                <w:rFonts w:ascii="Arial" w:eastAsia="Times New Roman" w:hAnsi="Arial" w:cs="Arial"/>
                <w:color w:val="000000"/>
                <w:sz w:val="18"/>
                <w:szCs w:val="18"/>
                <w:lang w:eastAsia="es-MX"/>
              </w:rPr>
              <w:t>0 - REFACCIONES Y ACCESORIOS MENORES DE EQUIPO DE DEFENSA Y SEGURIDAD</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55,441.48</w:t>
            </w:r>
          </w:p>
        </w:tc>
      </w:tr>
      <w:tr w:rsidR="00DC26C6" w:rsidRPr="00DC26C6" w:rsidTr="00635BDF">
        <w:trPr>
          <w:trHeight w:val="412"/>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298</w:t>
            </w:r>
            <w:r w:rsidR="00DC26C6" w:rsidRPr="00DC26C6">
              <w:rPr>
                <w:rFonts w:ascii="Arial" w:eastAsia="Times New Roman" w:hAnsi="Arial" w:cs="Arial"/>
                <w:color w:val="000000"/>
                <w:sz w:val="18"/>
                <w:szCs w:val="18"/>
                <w:lang w:eastAsia="es-MX"/>
              </w:rPr>
              <w:t>0 - REFACCIONES Y ACCESORIOS MENORES DE MAQUINARIA Y OTROS EQUIPOS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12,023.80</w:t>
            </w:r>
          </w:p>
        </w:tc>
      </w:tr>
      <w:tr w:rsidR="00DC26C6" w:rsidRPr="00DC26C6" w:rsidTr="00635BDF">
        <w:trPr>
          <w:trHeight w:val="418"/>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2990</w:t>
            </w:r>
            <w:r w:rsidR="00DC26C6" w:rsidRPr="00DC26C6">
              <w:rPr>
                <w:rFonts w:ascii="Arial" w:eastAsia="Times New Roman" w:hAnsi="Arial" w:cs="Arial"/>
                <w:color w:val="000000"/>
                <w:sz w:val="18"/>
                <w:szCs w:val="18"/>
                <w:lang w:eastAsia="es-MX"/>
              </w:rPr>
              <w:t xml:space="preserve"> - REFACCIONES Y ACCESORIOS MENORES OTROS BIENES MUEBLES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8,000.00</w:t>
            </w:r>
          </w:p>
        </w:tc>
      </w:tr>
      <w:tr w:rsidR="00DC26C6" w:rsidRPr="00DC26C6" w:rsidTr="00F67E99">
        <w:trPr>
          <w:trHeight w:val="315"/>
          <w:jc w:val="center"/>
        </w:trPr>
        <w:tc>
          <w:tcPr>
            <w:tcW w:w="6166" w:type="dxa"/>
            <w:shd w:val="clear" w:color="000000" w:fill="A6A6A6"/>
            <w:noWrap/>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3000</w:t>
            </w:r>
            <w:r w:rsidR="00DC26C6" w:rsidRPr="00DC26C6">
              <w:rPr>
                <w:rFonts w:ascii="Arial" w:eastAsia="Times New Roman" w:hAnsi="Arial" w:cs="Arial"/>
                <w:color w:val="000000"/>
                <w:sz w:val="18"/>
                <w:szCs w:val="18"/>
                <w:lang w:eastAsia="es-MX"/>
              </w:rPr>
              <w:t xml:space="preserve"> - SERVICIOS GENERALES</w:t>
            </w:r>
          </w:p>
        </w:tc>
        <w:tc>
          <w:tcPr>
            <w:tcW w:w="2360" w:type="dxa"/>
            <w:shd w:val="clear" w:color="000000" w:fill="A6A6A6"/>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3,329,000.52</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3100</w:t>
            </w:r>
            <w:r w:rsidR="00DC26C6" w:rsidRPr="00DC26C6">
              <w:rPr>
                <w:rFonts w:ascii="Arial" w:eastAsia="Times New Roman" w:hAnsi="Arial" w:cs="Arial"/>
                <w:color w:val="000000"/>
                <w:sz w:val="18"/>
                <w:szCs w:val="18"/>
                <w:lang w:eastAsia="es-MX"/>
              </w:rPr>
              <w:t xml:space="preserve"> - SERVICIOS BASICOS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675,113.82</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w:t>
            </w:r>
            <w:r w:rsidR="00DC26C6" w:rsidRPr="00DC26C6">
              <w:rPr>
                <w:rFonts w:ascii="Arial" w:eastAsia="Times New Roman" w:hAnsi="Arial" w:cs="Arial"/>
                <w:color w:val="000000"/>
                <w:sz w:val="18"/>
                <w:szCs w:val="18"/>
                <w:lang w:eastAsia="es-MX"/>
              </w:rPr>
              <w:t>0 - ENERGÍA ELÉCTRICA</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414,318.92</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3120</w:t>
            </w:r>
            <w:r w:rsidR="00DC26C6" w:rsidRPr="00DC26C6">
              <w:rPr>
                <w:rFonts w:ascii="Arial" w:eastAsia="Times New Roman" w:hAnsi="Arial" w:cs="Arial"/>
                <w:color w:val="000000"/>
                <w:sz w:val="18"/>
                <w:szCs w:val="18"/>
                <w:lang w:eastAsia="es-MX"/>
              </w:rPr>
              <w:t xml:space="preserve"> </w:t>
            </w:r>
            <w:r w:rsidR="00570E75">
              <w:rPr>
                <w:rFonts w:ascii="Arial" w:eastAsia="Times New Roman" w:hAnsi="Arial" w:cs="Arial"/>
                <w:color w:val="000000"/>
                <w:sz w:val="18"/>
                <w:szCs w:val="18"/>
                <w:lang w:eastAsia="es-MX"/>
              </w:rPr>
              <w:t>–</w:t>
            </w:r>
            <w:r w:rsidR="00DC26C6" w:rsidRPr="00DC26C6">
              <w:rPr>
                <w:rFonts w:ascii="Arial" w:eastAsia="Times New Roman" w:hAnsi="Arial" w:cs="Arial"/>
                <w:color w:val="000000"/>
                <w:sz w:val="18"/>
                <w:szCs w:val="18"/>
                <w:lang w:eastAsia="es-MX"/>
              </w:rPr>
              <w:t xml:space="preserve"> GAS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10,276.33</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313</w:t>
            </w:r>
            <w:r w:rsidR="00DC26C6" w:rsidRPr="00DC26C6">
              <w:rPr>
                <w:rFonts w:ascii="Arial" w:eastAsia="Times New Roman" w:hAnsi="Arial" w:cs="Arial"/>
                <w:color w:val="000000"/>
                <w:sz w:val="18"/>
                <w:szCs w:val="18"/>
                <w:lang w:eastAsia="es-MX"/>
              </w:rPr>
              <w:t xml:space="preserve">0 </w:t>
            </w:r>
            <w:r w:rsidR="00570E75">
              <w:rPr>
                <w:rFonts w:ascii="Arial" w:eastAsia="Times New Roman" w:hAnsi="Arial" w:cs="Arial"/>
                <w:color w:val="000000"/>
                <w:sz w:val="18"/>
                <w:szCs w:val="18"/>
                <w:lang w:eastAsia="es-MX"/>
              </w:rPr>
              <w:t>–</w:t>
            </w:r>
            <w:r w:rsidR="00DC26C6" w:rsidRPr="00DC26C6">
              <w:rPr>
                <w:rFonts w:ascii="Arial" w:eastAsia="Times New Roman" w:hAnsi="Arial" w:cs="Arial"/>
                <w:color w:val="000000"/>
                <w:sz w:val="18"/>
                <w:szCs w:val="18"/>
                <w:lang w:eastAsia="es-MX"/>
              </w:rPr>
              <w:t xml:space="preserve"> AGUA</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135,693.60</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3140</w:t>
            </w:r>
            <w:r w:rsidR="00DC26C6" w:rsidRPr="00DC26C6">
              <w:rPr>
                <w:rFonts w:ascii="Arial" w:eastAsia="Times New Roman" w:hAnsi="Arial" w:cs="Arial"/>
                <w:color w:val="000000"/>
                <w:sz w:val="18"/>
                <w:szCs w:val="18"/>
                <w:lang w:eastAsia="es-MX"/>
              </w:rPr>
              <w:t xml:space="preserve"> - TELEFONÍA TRADICIONAL</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89,916.00</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315</w:t>
            </w:r>
            <w:r w:rsidR="00DC26C6" w:rsidRPr="00DC26C6">
              <w:rPr>
                <w:rFonts w:ascii="Arial" w:eastAsia="Times New Roman" w:hAnsi="Arial" w:cs="Arial"/>
                <w:color w:val="000000"/>
                <w:sz w:val="18"/>
                <w:szCs w:val="18"/>
                <w:lang w:eastAsia="es-MX"/>
              </w:rPr>
              <w:t>0 - TELEFONÍA CELULAR</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22,995.70</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3180</w:t>
            </w:r>
            <w:r w:rsidR="00DC26C6" w:rsidRPr="00DC26C6">
              <w:rPr>
                <w:rFonts w:ascii="Arial" w:eastAsia="Times New Roman" w:hAnsi="Arial" w:cs="Arial"/>
                <w:color w:val="000000"/>
                <w:sz w:val="18"/>
                <w:szCs w:val="18"/>
                <w:lang w:eastAsia="es-MX"/>
              </w:rPr>
              <w:t xml:space="preserve"> - SERVICIOS POSTALES Y TELEGRÁFICOS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1,913.27</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3200</w:t>
            </w:r>
            <w:r w:rsidR="00DC26C6" w:rsidRPr="00DC26C6">
              <w:rPr>
                <w:rFonts w:ascii="Arial" w:eastAsia="Times New Roman" w:hAnsi="Arial" w:cs="Arial"/>
                <w:color w:val="000000"/>
                <w:sz w:val="18"/>
                <w:szCs w:val="18"/>
                <w:lang w:eastAsia="es-MX"/>
              </w:rPr>
              <w:t xml:space="preserve"> - SERVICIOS DE ARRENDAMIENTO</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53,566.95</w:t>
            </w:r>
          </w:p>
        </w:tc>
      </w:tr>
      <w:tr w:rsidR="00DC26C6" w:rsidRPr="00DC26C6" w:rsidTr="00F67E99">
        <w:trPr>
          <w:trHeight w:val="57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323</w:t>
            </w:r>
            <w:r w:rsidR="00DC26C6" w:rsidRPr="00DC26C6">
              <w:rPr>
                <w:rFonts w:ascii="Arial" w:eastAsia="Times New Roman" w:hAnsi="Arial" w:cs="Arial"/>
                <w:color w:val="000000"/>
                <w:sz w:val="18"/>
                <w:szCs w:val="18"/>
                <w:lang w:eastAsia="es-MX"/>
              </w:rPr>
              <w:t>0 - ARRENDAMIENTO DE MOBILIARIO Y EQUIPO DE ADMINISTRACIÓN, EDUCACIONAL Y RECREATIVO</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2,095.75</w:t>
            </w:r>
          </w:p>
        </w:tc>
      </w:tr>
      <w:tr w:rsidR="00DC26C6" w:rsidRPr="00DC26C6" w:rsidTr="00F67E99">
        <w:trPr>
          <w:trHeight w:val="315"/>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3250</w:t>
            </w:r>
            <w:r w:rsidR="00DC26C6" w:rsidRPr="00DC26C6">
              <w:rPr>
                <w:rFonts w:ascii="Arial" w:eastAsia="Times New Roman" w:hAnsi="Arial" w:cs="Arial"/>
                <w:color w:val="000000"/>
                <w:sz w:val="18"/>
                <w:szCs w:val="18"/>
                <w:lang w:eastAsia="es-MX"/>
              </w:rPr>
              <w:t xml:space="preserve"> - ARRENDAMIENTO DE EQUIPO DE TRANSPORTE</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26,471.20</w:t>
            </w:r>
          </w:p>
        </w:tc>
      </w:tr>
      <w:tr w:rsidR="00DC26C6" w:rsidRPr="00DC26C6" w:rsidTr="00F67E99">
        <w:trPr>
          <w:trHeight w:val="51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326</w:t>
            </w:r>
            <w:r w:rsidR="00DC26C6" w:rsidRPr="00DC26C6">
              <w:rPr>
                <w:rFonts w:ascii="Arial" w:eastAsia="Times New Roman" w:hAnsi="Arial" w:cs="Arial"/>
                <w:color w:val="000000"/>
                <w:sz w:val="18"/>
                <w:szCs w:val="18"/>
                <w:lang w:eastAsia="es-MX"/>
              </w:rPr>
              <w:t>0 - ARRENDAMIENTO DE MAQUINARIA, OTROS EQUIPOS Y HERRAMIENTAS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25,000.00</w:t>
            </w:r>
          </w:p>
        </w:tc>
      </w:tr>
      <w:tr w:rsidR="00DC26C6" w:rsidRPr="00DC26C6" w:rsidTr="00F67E99">
        <w:trPr>
          <w:trHeight w:val="510"/>
          <w:jc w:val="center"/>
        </w:trPr>
        <w:tc>
          <w:tcPr>
            <w:tcW w:w="6166" w:type="dxa"/>
            <w:shd w:val="clear" w:color="000000" w:fill="D9D9D9"/>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3300</w:t>
            </w:r>
            <w:r w:rsidR="00DC26C6" w:rsidRPr="00DC26C6">
              <w:rPr>
                <w:rFonts w:ascii="Arial" w:eastAsia="Times New Roman" w:hAnsi="Arial" w:cs="Arial"/>
                <w:color w:val="000000"/>
                <w:sz w:val="18"/>
                <w:szCs w:val="18"/>
                <w:lang w:eastAsia="es-MX"/>
              </w:rPr>
              <w:t xml:space="preserve"> - SERVICIOS PROFESIONALES, CIENTÍFICOS, TÉCNICOS Y OTROS SERVICIOS    </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444,065.44</w:t>
            </w:r>
          </w:p>
        </w:tc>
      </w:tr>
      <w:tr w:rsidR="00DC26C6" w:rsidRPr="00DC26C6" w:rsidTr="00F67E99">
        <w:trPr>
          <w:trHeight w:val="51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331</w:t>
            </w:r>
            <w:r w:rsidR="00DC26C6" w:rsidRPr="00DC26C6">
              <w:rPr>
                <w:rFonts w:ascii="Arial" w:eastAsia="Times New Roman" w:hAnsi="Arial" w:cs="Arial"/>
                <w:color w:val="000000"/>
                <w:sz w:val="18"/>
                <w:szCs w:val="18"/>
                <w:lang w:eastAsia="es-MX"/>
              </w:rPr>
              <w:t>0 - SERVICIOS LEGALES, DE CONTABILIDAD, AUDITORÍA Y RELACIONADOS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432,862.62</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3340</w:t>
            </w:r>
            <w:r w:rsidR="00DC26C6" w:rsidRPr="00DC26C6">
              <w:rPr>
                <w:rFonts w:ascii="Arial" w:eastAsia="Times New Roman" w:hAnsi="Arial" w:cs="Arial"/>
                <w:color w:val="000000"/>
                <w:sz w:val="18"/>
                <w:szCs w:val="18"/>
                <w:lang w:eastAsia="es-MX"/>
              </w:rPr>
              <w:t xml:space="preserve"> - SERVICIOS DE CAPACITACIÓN</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1,750.00</w:t>
            </w:r>
          </w:p>
        </w:tc>
      </w:tr>
      <w:tr w:rsidR="00DC26C6" w:rsidRPr="00DC26C6" w:rsidTr="00F67E99">
        <w:trPr>
          <w:trHeight w:val="51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336</w:t>
            </w:r>
            <w:r w:rsidR="00DC26C6" w:rsidRPr="00DC26C6">
              <w:rPr>
                <w:rFonts w:ascii="Arial" w:eastAsia="Times New Roman" w:hAnsi="Arial" w:cs="Arial"/>
                <w:color w:val="000000"/>
                <w:sz w:val="18"/>
                <w:szCs w:val="18"/>
                <w:lang w:eastAsia="es-MX"/>
              </w:rPr>
              <w:t>0 - SERVICIOS DE APOYO ADMINISTRATIVO, FOTOCOPIADO E IMPRESIÓN</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9,452.82</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3400</w:t>
            </w:r>
            <w:r w:rsidR="00DC26C6" w:rsidRPr="00DC26C6">
              <w:rPr>
                <w:rFonts w:ascii="Arial" w:eastAsia="Times New Roman" w:hAnsi="Arial" w:cs="Arial"/>
                <w:color w:val="000000"/>
                <w:sz w:val="18"/>
                <w:szCs w:val="18"/>
                <w:lang w:eastAsia="es-MX"/>
              </w:rPr>
              <w:t xml:space="preserve"> - SERVICIOS FINANCIEROS, BANCARIOS Y COMERCIALES                            </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9,430.28</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3410</w:t>
            </w:r>
            <w:r w:rsidR="00DC26C6" w:rsidRPr="00DC26C6">
              <w:rPr>
                <w:rFonts w:ascii="Arial" w:eastAsia="Times New Roman" w:hAnsi="Arial" w:cs="Arial"/>
                <w:color w:val="000000"/>
                <w:sz w:val="18"/>
                <w:szCs w:val="18"/>
                <w:lang w:eastAsia="es-MX"/>
              </w:rPr>
              <w:t xml:space="preserve"> - SERVICIOS FINANCIEROS Y BANCARIOS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9,430.28</w:t>
            </w:r>
          </w:p>
        </w:tc>
      </w:tr>
      <w:tr w:rsidR="00DC26C6" w:rsidRPr="00DC26C6" w:rsidTr="00F67E99">
        <w:trPr>
          <w:trHeight w:val="570"/>
          <w:jc w:val="center"/>
        </w:trPr>
        <w:tc>
          <w:tcPr>
            <w:tcW w:w="6166" w:type="dxa"/>
            <w:shd w:val="clear" w:color="000000" w:fill="D9D9D9"/>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3500</w:t>
            </w:r>
            <w:r w:rsidR="00DC26C6" w:rsidRPr="00DC26C6">
              <w:rPr>
                <w:rFonts w:ascii="Arial" w:eastAsia="Times New Roman" w:hAnsi="Arial" w:cs="Arial"/>
                <w:color w:val="000000"/>
                <w:sz w:val="18"/>
                <w:szCs w:val="18"/>
                <w:lang w:eastAsia="es-MX"/>
              </w:rPr>
              <w:t xml:space="preserve"> - SERVICIOS DE INSTALACIÓN, REPARACIÓN, MANTENIMIENTO Y CONSERVACIÓN </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300,358.25</w:t>
            </w:r>
          </w:p>
        </w:tc>
      </w:tr>
      <w:tr w:rsidR="00DC26C6" w:rsidRPr="00DC26C6" w:rsidTr="00F67E99">
        <w:trPr>
          <w:trHeight w:val="51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351</w:t>
            </w:r>
            <w:r w:rsidR="00DC26C6" w:rsidRPr="00DC26C6">
              <w:rPr>
                <w:rFonts w:ascii="Arial" w:eastAsia="Times New Roman" w:hAnsi="Arial" w:cs="Arial"/>
                <w:color w:val="000000"/>
                <w:sz w:val="18"/>
                <w:szCs w:val="18"/>
                <w:lang w:eastAsia="es-MX"/>
              </w:rPr>
              <w:t>0 - CONSERVACIÓN Y MANTENIMIENTO MENOR DE INMUEBLES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165,908.86</w:t>
            </w:r>
          </w:p>
        </w:tc>
      </w:tr>
      <w:tr w:rsidR="00DC26C6" w:rsidRPr="00DC26C6" w:rsidTr="00F67E99">
        <w:trPr>
          <w:trHeight w:val="60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3520</w:t>
            </w:r>
            <w:r w:rsidR="00DC26C6" w:rsidRPr="00DC26C6">
              <w:rPr>
                <w:rFonts w:ascii="Arial" w:eastAsia="Times New Roman" w:hAnsi="Arial" w:cs="Arial"/>
                <w:color w:val="000000"/>
                <w:sz w:val="18"/>
                <w:szCs w:val="18"/>
                <w:lang w:eastAsia="es-MX"/>
              </w:rPr>
              <w:t xml:space="preserve"> - INSTALACIÓN, REPARACIÓN Y MANTENIMIENTO DE MOBILIARIO Y EQUIPO DE ADMINISTRACIÓN, EDUCACIONAL Y</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15,551.36</w:t>
            </w:r>
          </w:p>
        </w:tc>
      </w:tr>
      <w:tr w:rsidR="00DC26C6" w:rsidRPr="00DC26C6" w:rsidTr="00F67E99">
        <w:trPr>
          <w:trHeight w:val="54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353</w:t>
            </w:r>
            <w:r w:rsidR="00DC26C6" w:rsidRPr="00DC26C6">
              <w:rPr>
                <w:rFonts w:ascii="Arial" w:eastAsia="Times New Roman" w:hAnsi="Arial" w:cs="Arial"/>
                <w:color w:val="000000"/>
                <w:sz w:val="18"/>
                <w:szCs w:val="18"/>
                <w:lang w:eastAsia="es-MX"/>
              </w:rPr>
              <w:t>0 - INSTALACIÓN, REPARACIÓN Y MANTENIMIENTO DE EQUIPO DE CÓMPUTO Y TECNOLOGÍAS DE LA INFORMACIÓN</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3,937.24</w:t>
            </w:r>
          </w:p>
        </w:tc>
      </w:tr>
      <w:tr w:rsidR="00DC26C6" w:rsidRPr="00DC26C6" w:rsidTr="00F67E99">
        <w:trPr>
          <w:trHeight w:val="54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355</w:t>
            </w:r>
            <w:r w:rsidR="00DC26C6" w:rsidRPr="00DC26C6">
              <w:rPr>
                <w:rFonts w:ascii="Arial" w:eastAsia="Times New Roman" w:hAnsi="Arial" w:cs="Arial"/>
                <w:color w:val="000000"/>
                <w:sz w:val="18"/>
                <w:szCs w:val="18"/>
                <w:lang w:eastAsia="es-MX"/>
              </w:rPr>
              <w:t>0 - REPARACIÓN Y MANTENIMIENTO DE EQUIPO DE TRANSPORTE</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74,129.93</w:t>
            </w:r>
          </w:p>
        </w:tc>
      </w:tr>
      <w:tr w:rsidR="00DC26C6" w:rsidRPr="00DC26C6" w:rsidTr="00F67E99">
        <w:trPr>
          <w:trHeight w:val="54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356</w:t>
            </w:r>
            <w:r w:rsidR="00DC26C6" w:rsidRPr="00DC26C6">
              <w:rPr>
                <w:rFonts w:ascii="Arial" w:eastAsia="Times New Roman" w:hAnsi="Arial" w:cs="Arial"/>
                <w:color w:val="000000"/>
                <w:sz w:val="18"/>
                <w:szCs w:val="18"/>
                <w:lang w:eastAsia="es-MX"/>
              </w:rPr>
              <w:t>0 - REPARACIÓN Y MANTENIMIENTO DE EQUIPO DE DEFENSA Y SEGURIDAD</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5,883.20</w:t>
            </w:r>
          </w:p>
        </w:tc>
      </w:tr>
      <w:tr w:rsidR="00DC26C6" w:rsidRPr="00DC26C6" w:rsidTr="00F67E99">
        <w:trPr>
          <w:trHeight w:val="54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3570</w:t>
            </w:r>
            <w:r w:rsidR="00DC26C6" w:rsidRPr="00DC26C6">
              <w:rPr>
                <w:rFonts w:ascii="Arial" w:eastAsia="Times New Roman" w:hAnsi="Arial" w:cs="Arial"/>
                <w:color w:val="000000"/>
                <w:sz w:val="18"/>
                <w:szCs w:val="18"/>
                <w:lang w:eastAsia="es-MX"/>
              </w:rPr>
              <w:t xml:space="preserve"> - INSTALACIÓN, REPARACIÓN Y MANTENIMIENTO DE MAQUINARIA, OTROS EQUIPOS Y HERRAMIENTA</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34,947.66</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3600</w:t>
            </w:r>
            <w:r w:rsidR="00DC26C6" w:rsidRPr="00DC26C6">
              <w:rPr>
                <w:rFonts w:ascii="Arial" w:eastAsia="Times New Roman" w:hAnsi="Arial" w:cs="Arial"/>
                <w:color w:val="000000"/>
                <w:sz w:val="18"/>
                <w:szCs w:val="18"/>
                <w:lang w:eastAsia="es-MX"/>
              </w:rPr>
              <w:t xml:space="preserve"> - SERVICIOS DE COMUNICACIÓN SOCIAL Y PUBLICIDAD                             </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102,360.71</w:t>
            </w:r>
          </w:p>
        </w:tc>
      </w:tr>
      <w:tr w:rsidR="00DC26C6" w:rsidRPr="00DC26C6" w:rsidTr="00F67E99">
        <w:trPr>
          <w:trHeight w:val="615"/>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361</w:t>
            </w:r>
            <w:r w:rsidR="00DC26C6" w:rsidRPr="00DC26C6">
              <w:rPr>
                <w:rFonts w:ascii="Arial" w:eastAsia="Times New Roman" w:hAnsi="Arial" w:cs="Arial"/>
                <w:color w:val="000000"/>
                <w:sz w:val="18"/>
                <w:szCs w:val="18"/>
                <w:lang w:eastAsia="es-MX"/>
              </w:rPr>
              <w:t>0 - DIFUSIÓN POR RADIO, TELEVISIÓN Y OTROS MEDIOS DE MENSAJES SOBRE PROGRAMAS Y ACTIVIDADES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51,977.73</w:t>
            </w:r>
          </w:p>
        </w:tc>
      </w:tr>
      <w:tr w:rsidR="00DC26C6" w:rsidRPr="00DC26C6" w:rsidTr="00F67E99">
        <w:trPr>
          <w:trHeight w:val="315"/>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3690</w:t>
            </w:r>
            <w:r w:rsidR="00DC26C6" w:rsidRPr="00DC26C6">
              <w:rPr>
                <w:rFonts w:ascii="Arial" w:eastAsia="Times New Roman" w:hAnsi="Arial" w:cs="Arial"/>
                <w:color w:val="000000"/>
                <w:sz w:val="18"/>
                <w:szCs w:val="18"/>
                <w:lang w:eastAsia="es-MX"/>
              </w:rPr>
              <w:t xml:space="preserve"> - OTROS SERVICIOS DE INFORMACIÓN</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50,382.98</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3700</w:t>
            </w:r>
            <w:r w:rsidR="00DC26C6" w:rsidRPr="00DC26C6">
              <w:rPr>
                <w:rFonts w:ascii="Arial" w:eastAsia="Times New Roman" w:hAnsi="Arial" w:cs="Arial"/>
                <w:color w:val="000000"/>
                <w:sz w:val="18"/>
                <w:szCs w:val="18"/>
                <w:lang w:eastAsia="es-MX"/>
              </w:rPr>
              <w:t xml:space="preserve"> - SERVICIOS DE TRASLADO Y VIÁTICOS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152,252.43</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371</w:t>
            </w:r>
            <w:r w:rsidR="00DC26C6" w:rsidRPr="00DC26C6">
              <w:rPr>
                <w:rFonts w:ascii="Arial" w:eastAsia="Times New Roman" w:hAnsi="Arial" w:cs="Arial"/>
                <w:color w:val="000000"/>
                <w:sz w:val="18"/>
                <w:szCs w:val="18"/>
                <w:lang w:eastAsia="es-MX"/>
              </w:rPr>
              <w:t>0 - PASAJES ÁEREOS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24,879.50</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3750</w:t>
            </w:r>
            <w:r w:rsidR="00DC26C6" w:rsidRPr="00DC26C6">
              <w:rPr>
                <w:rFonts w:ascii="Arial" w:eastAsia="Times New Roman" w:hAnsi="Arial" w:cs="Arial"/>
                <w:color w:val="000000"/>
                <w:sz w:val="18"/>
                <w:szCs w:val="18"/>
                <w:lang w:eastAsia="es-MX"/>
              </w:rPr>
              <w:t xml:space="preserve"> - VIÁTICOS EN EL PAÍS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127,372.93</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3800</w:t>
            </w:r>
            <w:r w:rsidR="00DC26C6" w:rsidRPr="00DC26C6">
              <w:rPr>
                <w:rFonts w:ascii="Arial" w:eastAsia="Times New Roman" w:hAnsi="Arial" w:cs="Arial"/>
                <w:color w:val="000000"/>
                <w:sz w:val="18"/>
                <w:szCs w:val="18"/>
                <w:lang w:eastAsia="es-MX"/>
              </w:rPr>
              <w:t xml:space="preserve"> - SERVICIOS OFICIALES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312,931.27</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381</w:t>
            </w:r>
            <w:r w:rsidR="00DC26C6" w:rsidRPr="00DC26C6">
              <w:rPr>
                <w:rFonts w:ascii="Arial" w:eastAsia="Times New Roman" w:hAnsi="Arial" w:cs="Arial"/>
                <w:color w:val="000000"/>
                <w:sz w:val="18"/>
                <w:szCs w:val="18"/>
                <w:lang w:eastAsia="es-MX"/>
              </w:rPr>
              <w:t>0 - GASTOS DE CEREMONIAL</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34,560.00</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3820</w:t>
            </w:r>
            <w:r w:rsidR="00DC26C6" w:rsidRPr="00DC26C6">
              <w:rPr>
                <w:rFonts w:ascii="Arial" w:eastAsia="Times New Roman" w:hAnsi="Arial" w:cs="Arial"/>
                <w:color w:val="000000"/>
                <w:sz w:val="18"/>
                <w:szCs w:val="18"/>
                <w:lang w:eastAsia="es-MX"/>
              </w:rPr>
              <w:t xml:space="preserve"> - GASTOS DE ORDEN SOCIAL Y CULTURAL</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278,371.27</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3900</w:t>
            </w:r>
            <w:r w:rsidR="00DC26C6" w:rsidRPr="00DC26C6">
              <w:rPr>
                <w:rFonts w:ascii="Arial" w:eastAsia="Times New Roman" w:hAnsi="Arial" w:cs="Arial"/>
                <w:color w:val="000000"/>
                <w:sz w:val="18"/>
                <w:szCs w:val="18"/>
                <w:lang w:eastAsia="es-MX"/>
              </w:rPr>
              <w:t xml:space="preserve"> - OTROS SERVICIOS GENERALES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1,278,921.37</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392</w:t>
            </w:r>
            <w:r w:rsidR="00DC26C6" w:rsidRPr="00DC26C6">
              <w:rPr>
                <w:rFonts w:ascii="Arial" w:eastAsia="Times New Roman" w:hAnsi="Arial" w:cs="Arial"/>
                <w:color w:val="000000"/>
                <w:sz w:val="18"/>
                <w:szCs w:val="18"/>
                <w:lang w:eastAsia="es-MX"/>
              </w:rPr>
              <w:t>0 - IMPUESTOS Y DERECHOS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843,282.17</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3950</w:t>
            </w:r>
            <w:r w:rsidR="00DC26C6" w:rsidRPr="00DC26C6">
              <w:rPr>
                <w:rFonts w:ascii="Arial" w:eastAsia="Times New Roman" w:hAnsi="Arial" w:cs="Arial"/>
                <w:color w:val="000000"/>
                <w:sz w:val="18"/>
                <w:szCs w:val="18"/>
                <w:lang w:eastAsia="es-MX"/>
              </w:rPr>
              <w:t xml:space="preserve"> - PENAS, MULTAS, ACCESORIOS Y ACTUALIZACIONES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435,639.20</w:t>
            </w:r>
          </w:p>
        </w:tc>
      </w:tr>
      <w:tr w:rsidR="00DC26C6" w:rsidRPr="00DC26C6" w:rsidTr="00F67E99">
        <w:trPr>
          <w:trHeight w:val="570"/>
          <w:jc w:val="center"/>
        </w:trPr>
        <w:tc>
          <w:tcPr>
            <w:tcW w:w="6166" w:type="dxa"/>
            <w:shd w:val="clear" w:color="000000" w:fill="A6A6A6"/>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4000</w:t>
            </w:r>
            <w:r w:rsidR="00DC26C6" w:rsidRPr="00DC26C6">
              <w:rPr>
                <w:rFonts w:ascii="Arial" w:eastAsia="Times New Roman" w:hAnsi="Arial" w:cs="Arial"/>
                <w:color w:val="000000"/>
                <w:sz w:val="18"/>
                <w:szCs w:val="18"/>
                <w:lang w:eastAsia="es-MX"/>
              </w:rPr>
              <w:t xml:space="preserve"> - TRANSFERENCIAS, ASIGNACIONES, SUBSIDIOS Y OTRAS AYUDAS</w:t>
            </w:r>
          </w:p>
        </w:tc>
        <w:tc>
          <w:tcPr>
            <w:tcW w:w="2360" w:type="dxa"/>
            <w:shd w:val="clear" w:color="000000" w:fill="A6A6A6"/>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1,262,392.65</w:t>
            </w:r>
          </w:p>
        </w:tc>
      </w:tr>
      <w:tr w:rsidR="00C80AE9" w:rsidRPr="00DC26C6" w:rsidTr="00C80AE9">
        <w:trPr>
          <w:trHeight w:val="315"/>
          <w:jc w:val="center"/>
        </w:trPr>
        <w:tc>
          <w:tcPr>
            <w:tcW w:w="6166" w:type="dxa"/>
            <w:shd w:val="clear" w:color="auto" w:fill="D9D9D9" w:themeFill="background1" w:themeFillShade="D9"/>
            <w:noWrap/>
            <w:vAlign w:val="bottom"/>
          </w:tcPr>
          <w:p w:rsidR="00C80AE9" w:rsidRDefault="00C80AE9" w:rsidP="00C80AE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4300</w:t>
            </w:r>
            <w:r w:rsidRPr="00DC26C6">
              <w:rPr>
                <w:rFonts w:ascii="Arial" w:eastAsia="Times New Roman" w:hAnsi="Arial" w:cs="Arial"/>
                <w:color w:val="000000"/>
                <w:sz w:val="18"/>
                <w:szCs w:val="18"/>
                <w:lang w:eastAsia="es-MX"/>
              </w:rPr>
              <w:t xml:space="preserve"> - SUBSIDIOS Y SUBVENCIONES</w:t>
            </w:r>
          </w:p>
        </w:tc>
        <w:tc>
          <w:tcPr>
            <w:tcW w:w="2360" w:type="dxa"/>
            <w:shd w:val="clear" w:color="auto" w:fill="D9D9D9" w:themeFill="background1" w:themeFillShade="D9"/>
            <w:noWrap/>
            <w:vAlign w:val="bottom"/>
          </w:tcPr>
          <w:p w:rsidR="00C80AE9" w:rsidRPr="00DC26C6" w:rsidRDefault="00C80AE9" w:rsidP="00C80AE9">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81,076.46</w:t>
            </w:r>
          </w:p>
        </w:tc>
      </w:tr>
      <w:tr w:rsidR="00DC26C6" w:rsidRPr="00DC26C6" w:rsidTr="00F67E99">
        <w:trPr>
          <w:trHeight w:val="315"/>
          <w:jc w:val="center"/>
        </w:trPr>
        <w:tc>
          <w:tcPr>
            <w:tcW w:w="6166" w:type="dxa"/>
            <w:shd w:val="clear" w:color="auto" w:fill="auto"/>
            <w:noWrap/>
            <w:vAlign w:val="bottom"/>
            <w:hideMark/>
          </w:tcPr>
          <w:p w:rsidR="00DC26C6" w:rsidRPr="00DC26C6" w:rsidRDefault="00C80AE9" w:rsidP="00C80AE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00635BDF">
              <w:rPr>
                <w:rFonts w:ascii="Arial" w:eastAsia="Times New Roman" w:hAnsi="Arial" w:cs="Arial"/>
                <w:color w:val="000000"/>
                <w:sz w:val="18"/>
                <w:szCs w:val="18"/>
                <w:lang w:eastAsia="es-MX"/>
              </w:rPr>
              <w:t>43</w:t>
            </w:r>
            <w:r>
              <w:rPr>
                <w:rFonts w:ascii="Arial" w:eastAsia="Times New Roman" w:hAnsi="Arial" w:cs="Arial"/>
                <w:color w:val="000000"/>
                <w:sz w:val="18"/>
                <w:szCs w:val="18"/>
                <w:lang w:eastAsia="es-MX"/>
              </w:rPr>
              <w:t>9</w:t>
            </w:r>
            <w:r w:rsidR="00635BDF">
              <w:rPr>
                <w:rFonts w:ascii="Arial" w:eastAsia="Times New Roman" w:hAnsi="Arial" w:cs="Arial"/>
                <w:color w:val="000000"/>
                <w:sz w:val="18"/>
                <w:szCs w:val="18"/>
                <w:lang w:eastAsia="es-MX"/>
              </w:rPr>
              <w:t>0</w:t>
            </w:r>
            <w:r w:rsidR="00DC26C6" w:rsidRPr="00DC26C6">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00DC26C6" w:rsidRPr="00DC26C6">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OTROS </w:t>
            </w:r>
            <w:r w:rsidR="00DC26C6" w:rsidRPr="00DC26C6">
              <w:rPr>
                <w:rFonts w:ascii="Arial" w:eastAsia="Times New Roman" w:hAnsi="Arial" w:cs="Arial"/>
                <w:color w:val="000000"/>
                <w:sz w:val="18"/>
                <w:szCs w:val="18"/>
                <w:lang w:eastAsia="es-MX"/>
              </w:rPr>
              <w:t xml:space="preserve">SUBSIDIOS </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81,076.46</w:t>
            </w:r>
          </w:p>
        </w:tc>
      </w:tr>
      <w:tr w:rsidR="00DC26C6" w:rsidRPr="00DC26C6" w:rsidTr="00F67E99">
        <w:trPr>
          <w:trHeight w:val="315"/>
          <w:jc w:val="center"/>
        </w:trPr>
        <w:tc>
          <w:tcPr>
            <w:tcW w:w="6166" w:type="dxa"/>
            <w:shd w:val="clear" w:color="000000" w:fill="D9D9D9"/>
            <w:noWrap/>
            <w:vAlign w:val="bottom"/>
            <w:hideMark/>
          </w:tcPr>
          <w:p w:rsidR="00DC26C6" w:rsidRPr="00DC26C6" w:rsidRDefault="00DC26C6" w:rsidP="00E7403C">
            <w:pPr>
              <w:spacing w:after="0" w:line="240" w:lineRule="auto"/>
              <w:ind w:firstLineChars="100" w:firstLine="180"/>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4400 - AYUDAS SOCIALES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867,645.26</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441</w:t>
            </w:r>
            <w:r w:rsidR="00DC26C6" w:rsidRPr="00DC26C6">
              <w:rPr>
                <w:rFonts w:ascii="Arial" w:eastAsia="Times New Roman" w:hAnsi="Arial" w:cs="Arial"/>
                <w:color w:val="000000"/>
                <w:sz w:val="18"/>
                <w:szCs w:val="18"/>
                <w:lang w:eastAsia="es-MX"/>
              </w:rPr>
              <w:t>0 - AYUDAS SOCIALES A PERSONAS</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790,365.26</w:t>
            </w:r>
          </w:p>
        </w:tc>
      </w:tr>
      <w:tr w:rsidR="00DC26C6" w:rsidRPr="00DC26C6" w:rsidTr="00AD5D84">
        <w:trPr>
          <w:trHeight w:val="443"/>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442</w:t>
            </w:r>
            <w:r w:rsidR="00DC26C6" w:rsidRPr="00DC26C6">
              <w:rPr>
                <w:rFonts w:ascii="Arial" w:eastAsia="Times New Roman" w:hAnsi="Arial" w:cs="Arial"/>
                <w:color w:val="000000"/>
                <w:sz w:val="18"/>
                <w:szCs w:val="18"/>
                <w:lang w:eastAsia="es-MX"/>
              </w:rPr>
              <w:t>0 - BECAS Y OTRAS AYUDAS PARA PROGRAMAS DE CAPACITACIÓN</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77,280.00</w:t>
            </w:r>
          </w:p>
        </w:tc>
      </w:tr>
      <w:tr w:rsidR="00E7403C" w:rsidRPr="00DC26C6" w:rsidTr="00AD5D84">
        <w:trPr>
          <w:trHeight w:val="58"/>
          <w:jc w:val="center"/>
        </w:trPr>
        <w:tc>
          <w:tcPr>
            <w:tcW w:w="6166" w:type="dxa"/>
            <w:shd w:val="clear" w:color="auto" w:fill="D9D9D9" w:themeFill="background1" w:themeFillShade="D9"/>
            <w:vAlign w:val="bottom"/>
          </w:tcPr>
          <w:p w:rsidR="00E7403C" w:rsidRPr="00DC26C6" w:rsidRDefault="00AD5D84" w:rsidP="00AD5D84">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00E7403C">
              <w:rPr>
                <w:rFonts w:ascii="Arial" w:eastAsia="Times New Roman" w:hAnsi="Arial" w:cs="Arial"/>
                <w:sz w:val="18"/>
                <w:szCs w:val="18"/>
                <w:lang w:eastAsia="es-MX"/>
              </w:rPr>
              <w:t>4500</w:t>
            </w:r>
            <w:r w:rsidR="00E7403C" w:rsidRPr="00F560F1">
              <w:rPr>
                <w:rFonts w:ascii="Arial" w:eastAsia="Times New Roman" w:hAnsi="Arial" w:cs="Arial"/>
                <w:sz w:val="18"/>
                <w:szCs w:val="18"/>
                <w:lang w:eastAsia="es-MX"/>
              </w:rPr>
              <w:t xml:space="preserve"> - PENSIONES Y JUBILACIONES</w:t>
            </w:r>
          </w:p>
        </w:tc>
        <w:tc>
          <w:tcPr>
            <w:tcW w:w="2360" w:type="dxa"/>
            <w:shd w:val="clear" w:color="auto" w:fill="D9D9D9" w:themeFill="background1" w:themeFillShade="D9"/>
            <w:noWrap/>
            <w:vAlign w:val="bottom"/>
          </w:tcPr>
          <w:p w:rsidR="00E7403C" w:rsidRPr="00DC26C6" w:rsidRDefault="00E7403C" w:rsidP="00E7403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7403C" w:rsidRPr="00DC26C6" w:rsidTr="00AD5D84">
        <w:trPr>
          <w:trHeight w:val="356"/>
          <w:jc w:val="center"/>
        </w:trPr>
        <w:tc>
          <w:tcPr>
            <w:tcW w:w="6166" w:type="dxa"/>
            <w:shd w:val="clear" w:color="auto" w:fill="auto"/>
            <w:vAlign w:val="bottom"/>
          </w:tcPr>
          <w:p w:rsidR="00E7403C" w:rsidRPr="00DC26C6" w:rsidRDefault="00E7403C"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4510</w:t>
            </w:r>
            <w:r w:rsidRPr="00F560F1">
              <w:rPr>
                <w:rFonts w:ascii="Arial" w:eastAsia="Times New Roman" w:hAnsi="Arial" w:cs="Arial"/>
                <w:color w:val="000000"/>
                <w:sz w:val="18"/>
                <w:szCs w:val="18"/>
                <w:lang w:eastAsia="es-MX"/>
              </w:rPr>
              <w:t xml:space="preserve"> </w:t>
            </w:r>
            <w:r w:rsidR="004C24DD">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PENSIONES</w:t>
            </w:r>
          </w:p>
        </w:tc>
        <w:tc>
          <w:tcPr>
            <w:tcW w:w="2360" w:type="dxa"/>
            <w:shd w:val="clear" w:color="auto" w:fill="auto"/>
            <w:noWrap/>
            <w:vAlign w:val="bottom"/>
          </w:tcPr>
          <w:p w:rsidR="00E7403C" w:rsidRPr="00DC26C6" w:rsidRDefault="00E7403C" w:rsidP="00E7403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7403C" w:rsidRPr="00DC26C6" w:rsidTr="00AD5D84">
        <w:trPr>
          <w:trHeight w:val="290"/>
          <w:jc w:val="center"/>
        </w:trPr>
        <w:tc>
          <w:tcPr>
            <w:tcW w:w="6166" w:type="dxa"/>
            <w:shd w:val="clear" w:color="auto" w:fill="auto"/>
            <w:vAlign w:val="bottom"/>
          </w:tcPr>
          <w:p w:rsidR="00E7403C" w:rsidRPr="00DC26C6" w:rsidRDefault="00E7403C"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452</w:t>
            </w:r>
            <w:r w:rsidRPr="00F560F1">
              <w:rPr>
                <w:rFonts w:ascii="Arial" w:eastAsia="Times New Roman" w:hAnsi="Arial" w:cs="Arial"/>
                <w:color w:val="000000"/>
                <w:sz w:val="18"/>
                <w:szCs w:val="18"/>
                <w:lang w:eastAsia="es-MX"/>
              </w:rPr>
              <w:t xml:space="preserve">0 </w:t>
            </w:r>
            <w:r w:rsidR="004C24DD">
              <w:rPr>
                <w:rFonts w:ascii="Arial" w:eastAsia="Times New Roman" w:hAnsi="Arial" w:cs="Arial"/>
                <w:color w:val="000000"/>
                <w:sz w:val="18"/>
                <w:szCs w:val="18"/>
                <w:lang w:eastAsia="es-MX"/>
              </w:rPr>
              <w:t>–</w:t>
            </w:r>
            <w:r w:rsidRPr="00F560F1">
              <w:rPr>
                <w:rFonts w:ascii="Arial" w:eastAsia="Times New Roman" w:hAnsi="Arial" w:cs="Arial"/>
                <w:color w:val="000000"/>
                <w:sz w:val="18"/>
                <w:szCs w:val="18"/>
                <w:lang w:eastAsia="es-MX"/>
              </w:rPr>
              <w:t xml:space="preserve"> JUBILACIONES</w:t>
            </w:r>
          </w:p>
        </w:tc>
        <w:tc>
          <w:tcPr>
            <w:tcW w:w="2360" w:type="dxa"/>
            <w:shd w:val="clear" w:color="auto" w:fill="auto"/>
            <w:noWrap/>
            <w:vAlign w:val="bottom"/>
          </w:tcPr>
          <w:p w:rsidR="00E7403C" w:rsidRPr="00DC26C6" w:rsidRDefault="00E7403C" w:rsidP="00E7403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DC26C6" w:rsidRPr="00DC26C6" w:rsidTr="008351C1">
        <w:trPr>
          <w:trHeight w:val="343"/>
          <w:jc w:val="center"/>
        </w:trPr>
        <w:tc>
          <w:tcPr>
            <w:tcW w:w="6166" w:type="dxa"/>
            <w:shd w:val="clear" w:color="000000" w:fill="D9D9D9"/>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460</w:t>
            </w:r>
            <w:r w:rsidR="00DC26C6" w:rsidRPr="00DC26C6">
              <w:rPr>
                <w:rFonts w:ascii="Arial" w:eastAsia="Times New Roman" w:hAnsi="Arial" w:cs="Arial"/>
                <w:color w:val="000000"/>
                <w:sz w:val="18"/>
                <w:szCs w:val="18"/>
                <w:lang w:eastAsia="es-MX"/>
              </w:rPr>
              <w:t>0 - TRANSFERENCIAS A FIDEICOMISOS, MANDATOS Y OTROS ANÁLOGOS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313,670.93</w:t>
            </w:r>
          </w:p>
        </w:tc>
      </w:tr>
      <w:tr w:rsidR="00DC26C6" w:rsidRPr="00DC26C6" w:rsidTr="00F67E99">
        <w:trPr>
          <w:trHeight w:val="585"/>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4610</w:t>
            </w:r>
            <w:r w:rsidR="00DC26C6" w:rsidRPr="00DC26C6">
              <w:rPr>
                <w:rFonts w:ascii="Arial" w:eastAsia="Times New Roman" w:hAnsi="Arial" w:cs="Arial"/>
                <w:color w:val="000000"/>
                <w:sz w:val="18"/>
                <w:szCs w:val="18"/>
                <w:lang w:eastAsia="es-MX"/>
              </w:rPr>
              <w:t xml:space="preserve"> - TRANSFERENCIAS A FIDEICOMISOS DEL PODER EJECUTIVO</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313,670.93</w:t>
            </w:r>
          </w:p>
        </w:tc>
      </w:tr>
      <w:tr w:rsidR="00DC26C6" w:rsidRPr="00DC26C6" w:rsidTr="00F67E99">
        <w:trPr>
          <w:trHeight w:val="315"/>
          <w:jc w:val="center"/>
        </w:trPr>
        <w:tc>
          <w:tcPr>
            <w:tcW w:w="6166" w:type="dxa"/>
            <w:shd w:val="clear" w:color="000000" w:fill="A6A6A6"/>
            <w:noWrap/>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5000</w:t>
            </w:r>
            <w:r w:rsidR="00DC26C6" w:rsidRPr="00DC26C6">
              <w:rPr>
                <w:rFonts w:ascii="Arial" w:eastAsia="Times New Roman" w:hAnsi="Arial" w:cs="Arial"/>
                <w:color w:val="000000"/>
                <w:sz w:val="18"/>
                <w:szCs w:val="18"/>
                <w:lang w:eastAsia="es-MX"/>
              </w:rPr>
              <w:t xml:space="preserve"> - BIENES MUEBLES, INMUEBLES E INTANGIBLES</w:t>
            </w:r>
          </w:p>
        </w:tc>
        <w:tc>
          <w:tcPr>
            <w:tcW w:w="2360" w:type="dxa"/>
            <w:shd w:val="clear" w:color="000000" w:fill="A6A6A6"/>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72,034.00</w:t>
            </w:r>
          </w:p>
        </w:tc>
      </w:tr>
      <w:tr w:rsidR="00DC26C6" w:rsidRPr="00DC26C6" w:rsidTr="00F67E99">
        <w:trPr>
          <w:trHeight w:val="315"/>
          <w:jc w:val="center"/>
        </w:trPr>
        <w:tc>
          <w:tcPr>
            <w:tcW w:w="6166" w:type="dxa"/>
            <w:shd w:val="clear" w:color="000000" w:fill="D9D9D9"/>
            <w:noWrap/>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5100</w:t>
            </w:r>
            <w:r w:rsidR="00DC26C6" w:rsidRPr="00DC26C6">
              <w:rPr>
                <w:rFonts w:ascii="Arial" w:eastAsia="Times New Roman" w:hAnsi="Arial" w:cs="Arial"/>
                <w:color w:val="000000"/>
                <w:sz w:val="18"/>
                <w:szCs w:val="18"/>
                <w:lang w:eastAsia="es-MX"/>
              </w:rPr>
              <w:t xml:space="preserve"> - MOBILIARIO Y EQUIPO DE ADMINISTRACIÓN</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72,034.00</w:t>
            </w:r>
          </w:p>
        </w:tc>
      </w:tr>
      <w:tr w:rsidR="00DC26C6" w:rsidRPr="00DC26C6" w:rsidTr="00F67E99">
        <w:trPr>
          <w:trHeight w:val="315"/>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511</w:t>
            </w:r>
            <w:r w:rsidR="00DC26C6" w:rsidRPr="00DC26C6">
              <w:rPr>
                <w:rFonts w:ascii="Arial" w:eastAsia="Times New Roman" w:hAnsi="Arial" w:cs="Arial"/>
                <w:color w:val="000000"/>
                <w:sz w:val="18"/>
                <w:szCs w:val="18"/>
                <w:lang w:eastAsia="es-MX"/>
              </w:rPr>
              <w:t>0 - MUEBLES DE OFICINA Y ESTANTERÍA</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51,130.00</w:t>
            </w:r>
          </w:p>
        </w:tc>
      </w:tr>
      <w:tr w:rsidR="00DC26C6" w:rsidRPr="00DC26C6" w:rsidTr="00F67E99">
        <w:trPr>
          <w:trHeight w:val="510"/>
          <w:jc w:val="center"/>
        </w:trPr>
        <w:tc>
          <w:tcPr>
            <w:tcW w:w="6166" w:type="dxa"/>
            <w:shd w:val="clear" w:color="auto" w:fill="auto"/>
            <w:vAlign w:val="bottom"/>
            <w:hideMark/>
          </w:tcPr>
          <w:p w:rsidR="00DC26C6" w:rsidRPr="00DC26C6" w:rsidRDefault="00635BDF"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515</w:t>
            </w:r>
            <w:r w:rsidR="00DC26C6" w:rsidRPr="00DC26C6">
              <w:rPr>
                <w:rFonts w:ascii="Arial" w:eastAsia="Times New Roman" w:hAnsi="Arial" w:cs="Arial"/>
                <w:color w:val="000000"/>
                <w:sz w:val="18"/>
                <w:szCs w:val="18"/>
                <w:lang w:eastAsia="es-MX"/>
              </w:rPr>
              <w:t>0 - EQUIPO DE CÓMPUTO Y DE TECNOLOGÍA DE LA INFORMACIÓN</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20,904.00</w:t>
            </w:r>
          </w:p>
        </w:tc>
      </w:tr>
      <w:tr w:rsidR="00DC26C6" w:rsidRPr="00DC26C6" w:rsidTr="00F67E99">
        <w:trPr>
          <w:trHeight w:val="315"/>
          <w:jc w:val="center"/>
        </w:trPr>
        <w:tc>
          <w:tcPr>
            <w:tcW w:w="6166" w:type="dxa"/>
            <w:shd w:val="clear" w:color="000000" w:fill="A6A6A6"/>
            <w:noWrap/>
            <w:hideMark/>
          </w:tcPr>
          <w:p w:rsidR="00DC26C6" w:rsidRPr="00DC26C6" w:rsidRDefault="00701860"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w:t>
            </w:r>
            <w:r w:rsidR="00DC26C6" w:rsidRPr="00DC26C6">
              <w:rPr>
                <w:rFonts w:ascii="Arial" w:eastAsia="Times New Roman" w:hAnsi="Arial" w:cs="Arial"/>
                <w:color w:val="000000"/>
                <w:sz w:val="18"/>
                <w:szCs w:val="18"/>
                <w:lang w:eastAsia="es-MX"/>
              </w:rPr>
              <w:t>00 - INVERSIÓN PÚBLICA</w:t>
            </w:r>
          </w:p>
        </w:tc>
        <w:tc>
          <w:tcPr>
            <w:tcW w:w="2360" w:type="dxa"/>
            <w:shd w:val="clear" w:color="000000" w:fill="A6A6A6"/>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2,736,542.89</w:t>
            </w:r>
          </w:p>
        </w:tc>
      </w:tr>
      <w:tr w:rsidR="00DC26C6" w:rsidRPr="00DC26C6" w:rsidTr="00F67E99">
        <w:trPr>
          <w:trHeight w:val="315"/>
          <w:jc w:val="center"/>
        </w:trPr>
        <w:tc>
          <w:tcPr>
            <w:tcW w:w="6166" w:type="dxa"/>
            <w:shd w:val="clear" w:color="000000" w:fill="D9D9D9"/>
            <w:noWrap/>
            <w:hideMark/>
          </w:tcPr>
          <w:p w:rsidR="00DC26C6" w:rsidRPr="00DC26C6" w:rsidRDefault="00701860"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620</w:t>
            </w:r>
            <w:r w:rsidR="00DC26C6" w:rsidRPr="00DC26C6">
              <w:rPr>
                <w:rFonts w:ascii="Arial" w:eastAsia="Times New Roman" w:hAnsi="Arial" w:cs="Arial"/>
                <w:color w:val="000000"/>
                <w:sz w:val="18"/>
                <w:szCs w:val="18"/>
                <w:lang w:eastAsia="es-MX"/>
              </w:rPr>
              <w:t>0 - OBRA PÚBLICA EN BIENES PROPIOS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2,736,542.89</w:t>
            </w:r>
          </w:p>
        </w:tc>
      </w:tr>
      <w:tr w:rsidR="00DC26C6" w:rsidRPr="00DC26C6" w:rsidTr="00F67E99">
        <w:trPr>
          <w:trHeight w:val="315"/>
          <w:jc w:val="center"/>
        </w:trPr>
        <w:tc>
          <w:tcPr>
            <w:tcW w:w="6166" w:type="dxa"/>
            <w:shd w:val="clear" w:color="auto" w:fill="auto"/>
            <w:vAlign w:val="bottom"/>
            <w:hideMark/>
          </w:tcPr>
          <w:p w:rsidR="00DC26C6" w:rsidRPr="00DC26C6" w:rsidRDefault="00701860"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621</w:t>
            </w:r>
            <w:r w:rsidR="00DC26C6" w:rsidRPr="00DC26C6">
              <w:rPr>
                <w:rFonts w:ascii="Arial" w:eastAsia="Times New Roman" w:hAnsi="Arial" w:cs="Arial"/>
                <w:color w:val="000000"/>
                <w:sz w:val="18"/>
                <w:szCs w:val="18"/>
                <w:lang w:eastAsia="es-MX"/>
              </w:rPr>
              <w:t>0 - EDIFICACIÓN HABITACIONAL</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643,049.89</w:t>
            </w:r>
          </w:p>
        </w:tc>
      </w:tr>
      <w:tr w:rsidR="00DC26C6" w:rsidRPr="00DC26C6" w:rsidTr="00635BDF">
        <w:trPr>
          <w:trHeight w:val="360"/>
          <w:jc w:val="center"/>
        </w:trPr>
        <w:tc>
          <w:tcPr>
            <w:tcW w:w="6166" w:type="dxa"/>
            <w:shd w:val="clear" w:color="auto" w:fill="auto"/>
            <w:vAlign w:val="bottom"/>
            <w:hideMark/>
          </w:tcPr>
          <w:p w:rsidR="00DC26C6" w:rsidRPr="00DC26C6" w:rsidRDefault="00701860"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6230</w:t>
            </w:r>
            <w:r w:rsidR="00DC26C6" w:rsidRPr="00DC26C6">
              <w:rPr>
                <w:rFonts w:ascii="Arial" w:eastAsia="Times New Roman" w:hAnsi="Arial" w:cs="Arial"/>
                <w:color w:val="000000"/>
                <w:sz w:val="18"/>
                <w:szCs w:val="18"/>
                <w:lang w:eastAsia="es-MX"/>
              </w:rPr>
              <w:t xml:space="preserve"> - CONSTRUCCIÓN DE OBRAS PARA EL ABASTECIMIENTO DE AGUA, PETRÓLEO, GAS, ELECTRICIDAD Y</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416,982.50</w:t>
            </w:r>
          </w:p>
        </w:tc>
      </w:tr>
      <w:tr w:rsidR="00DC26C6" w:rsidRPr="00DC26C6" w:rsidTr="00F67E99">
        <w:trPr>
          <w:trHeight w:val="555"/>
          <w:jc w:val="center"/>
        </w:trPr>
        <w:tc>
          <w:tcPr>
            <w:tcW w:w="6166" w:type="dxa"/>
            <w:shd w:val="clear" w:color="auto" w:fill="auto"/>
            <w:vAlign w:val="bottom"/>
            <w:hideMark/>
          </w:tcPr>
          <w:p w:rsidR="00DC26C6" w:rsidRPr="00DC26C6" w:rsidRDefault="00701860" w:rsidP="00E7403C">
            <w:pPr>
              <w:spacing w:after="0" w:line="240" w:lineRule="auto"/>
              <w:ind w:firstLineChars="200" w:firstLine="36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6240</w:t>
            </w:r>
            <w:r w:rsidR="00DC26C6" w:rsidRPr="00DC26C6">
              <w:rPr>
                <w:rFonts w:ascii="Arial" w:eastAsia="Times New Roman" w:hAnsi="Arial" w:cs="Arial"/>
                <w:color w:val="000000"/>
                <w:sz w:val="18"/>
                <w:szCs w:val="18"/>
                <w:lang w:eastAsia="es-MX"/>
              </w:rPr>
              <w:t xml:space="preserve"> - DIVISIÓN DE TERRENOS Y CONSTRUCCIÓN DE OBRAS DE URBANIZACIÓN</w:t>
            </w:r>
          </w:p>
        </w:tc>
        <w:tc>
          <w:tcPr>
            <w:tcW w:w="2360" w:type="dxa"/>
            <w:shd w:val="clear" w:color="auto" w:fill="auto"/>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1,676,510.50</w:t>
            </w:r>
          </w:p>
        </w:tc>
      </w:tr>
      <w:tr w:rsidR="00C356FB" w:rsidRPr="00DC26C6" w:rsidTr="00C356FB">
        <w:trPr>
          <w:trHeight w:val="280"/>
          <w:jc w:val="center"/>
        </w:trPr>
        <w:tc>
          <w:tcPr>
            <w:tcW w:w="6166" w:type="dxa"/>
            <w:shd w:val="clear" w:color="auto" w:fill="A6A6A6" w:themeFill="background1" w:themeFillShade="A6"/>
          </w:tcPr>
          <w:p w:rsidR="00C356FB" w:rsidRPr="00DC26C6" w:rsidRDefault="00C356FB" w:rsidP="00C356FB">
            <w:pPr>
              <w:spacing w:after="0" w:line="240" w:lineRule="auto"/>
              <w:rPr>
                <w:rFonts w:ascii="Arial" w:eastAsia="Times New Roman" w:hAnsi="Arial" w:cs="Arial"/>
                <w:color w:val="000000"/>
                <w:sz w:val="18"/>
                <w:szCs w:val="18"/>
                <w:lang w:eastAsia="es-MX"/>
              </w:rPr>
            </w:pPr>
            <w:r w:rsidRPr="00F1320C">
              <w:rPr>
                <w:rFonts w:ascii="Arial" w:hAnsi="Arial" w:cs="Arial"/>
                <w:sz w:val="18"/>
                <w:szCs w:val="18"/>
              </w:rPr>
              <w:t>7000 - INVERSIONES FINANCIERAS Y OTRAS PROVISIONES</w:t>
            </w:r>
          </w:p>
        </w:tc>
        <w:tc>
          <w:tcPr>
            <w:tcW w:w="2360" w:type="dxa"/>
            <w:shd w:val="clear" w:color="auto" w:fill="A6A6A6" w:themeFill="background1" w:themeFillShade="A6"/>
            <w:noWrap/>
            <w:vAlign w:val="bottom"/>
          </w:tcPr>
          <w:p w:rsidR="00C356FB" w:rsidRPr="00C356FB" w:rsidRDefault="00C356FB" w:rsidP="00C356FB">
            <w:pPr>
              <w:spacing w:after="0" w:line="240" w:lineRule="auto"/>
              <w:jc w:val="right"/>
              <w:rPr>
                <w:rFonts w:ascii="Arial" w:eastAsia="Times New Roman" w:hAnsi="Arial" w:cs="Arial"/>
                <w:color w:val="000000"/>
                <w:sz w:val="18"/>
                <w:szCs w:val="18"/>
                <w:lang w:eastAsia="es-MX"/>
              </w:rPr>
            </w:pPr>
            <w:r w:rsidRPr="00C356FB">
              <w:rPr>
                <w:rFonts w:ascii="Arial" w:eastAsia="Times New Roman" w:hAnsi="Arial" w:cs="Arial"/>
                <w:bCs/>
                <w:color w:val="000000"/>
                <w:sz w:val="18"/>
                <w:szCs w:val="18"/>
              </w:rPr>
              <w:t>0.00</w:t>
            </w:r>
          </w:p>
        </w:tc>
      </w:tr>
      <w:tr w:rsidR="00C356FB" w:rsidRPr="00DC26C6" w:rsidTr="00C356FB">
        <w:trPr>
          <w:trHeight w:val="412"/>
          <w:jc w:val="center"/>
        </w:trPr>
        <w:tc>
          <w:tcPr>
            <w:tcW w:w="6166" w:type="dxa"/>
            <w:shd w:val="clear" w:color="auto" w:fill="D9D9D9" w:themeFill="background1" w:themeFillShade="D9"/>
          </w:tcPr>
          <w:p w:rsidR="00C356FB" w:rsidRPr="00DC26C6" w:rsidRDefault="00C356FB" w:rsidP="00C356FB">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1320C">
              <w:rPr>
                <w:rFonts w:ascii="Arial" w:hAnsi="Arial" w:cs="Arial"/>
                <w:sz w:val="18"/>
                <w:szCs w:val="18"/>
              </w:rPr>
              <w:t xml:space="preserve"> 7100 - INVERSIONES PARA EL FOMENTO DE ACTIVIDADES PRODUCTIVAS</w:t>
            </w:r>
          </w:p>
        </w:tc>
        <w:tc>
          <w:tcPr>
            <w:tcW w:w="2360" w:type="dxa"/>
            <w:shd w:val="clear" w:color="auto" w:fill="D9D9D9" w:themeFill="background1" w:themeFillShade="D9"/>
            <w:noWrap/>
            <w:vAlign w:val="bottom"/>
          </w:tcPr>
          <w:p w:rsidR="00C356FB" w:rsidRPr="00C356FB" w:rsidRDefault="00C356FB" w:rsidP="00C356FB">
            <w:pPr>
              <w:spacing w:after="0" w:line="240" w:lineRule="auto"/>
              <w:jc w:val="right"/>
              <w:rPr>
                <w:rFonts w:ascii="Arial" w:eastAsia="Times New Roman" w:hAnsi="Arial" w:cs="Arial"/>
                <w:color w:val="000000"/>
                <w:sz w:val="18"/>
                <w:szCs w:val="18"/>
                <w:lang w:eastAsia="es-MX"/>
              </w:rPr>
            </w:pPr>
            <w:r w:rsidRPr="00C356FB">
              <w:rPr>
                <w:rFonts w:ascii="Arial" w:eastAsia="Times New Roman" w:hAnsi="Arial" w:cs="Arial"/>
                <w:bCs/>
                <w:color w:val="000000"/>
                <w:sz w:val="18"/>
                <w:szCs w:val="18"/>
              </w:rPr>
              <w:t>0.00</w:t>
            </w:r>
          </w:p>
        </w:tc>
      </w:tr>
      <w:tr w:rsidR="00C356FB" w:rsidRPr="00DC26C6" w:rsidTr="004C24DD">
        <w:trPr>
          <w:trHeight w:val="555"/>
          <w:jc w:val="center"/>
        </w:trPr>
        <w:tc>
          <w:tcPr>
            <w:tcW w:w="6166" w:type="dxa"/>
            <w:shd w:val="clear" w:color="auto" w:fill="auto"/>
          </w:tcPr>
          <w:p w:rsidR="00C356FB" w:rsidRPr="00DC26C6" w:rsidRDefault="00C356FB" w:rsidP="00C356FB">
            <w:pPr>
              <w:spacing w:after="0" w:line="240" w:lineRule="auto"/>
              <w:ind w:firstLineChars="200" w:firstLine="360"/>
              <w:rPr>
                <w:rFonts w:ascii="Arial" w:eastAsia="Times New Roman" w:hAnsi="Arial" w:cs="Arial"/>
                <w:color w:val="000000"/>
                <w:sz w:val="18"/>
                <w:szCs w:val="18"/>
                <w:lang w:eastAsia="es-MX"/>
              </w:rPr>
            </w:pPr>
            <w:r w:rsidRPr="00F1320C">
              <w:rPr>
                <w:rFonts w:ascii="Arial" w:hAnsi="Arial" w:cs="Arial"/>
                <w:sz w:val="18"/>
                <w:szCs w:val="18"/>
              </w:rPr>
              <w:t>7110 - CRÉDITOS OTORGADOS POR ENTIDADES FEDERATIVAS Y MUNICIPIOS AL SECTOR SOCIAL Y PRIVADO PARA EL FOMENTO DE ACTIVIDADES PRODUCTIVAS</w:t>
            </w:r>
          </w:p>
        </w:tc>
        <w:tc>
          <w:tcPr>
            <w:tcW w:w="2360" w:type="dxa"/>
            <w:shd w:val="clear" w:color="auto" w:fill="auto"/>
            <w:noWrap/>
            <w:vAlign w:val="bottom"/>
          </w:tcPr>
          <w:p w:rsidR="00C356FB" w:rsidRPr="00C356FB" w:rsidRDefault="00C356FB" w:rsidP="00C356FB">
            <w:pPr>
              <w:spacing w:after="0" w:line="240" w:lineRule="auto"/>
              <w:jc w:val="right"/>
              <w:rPr>
                <w:rFonts w:ascii="Arial" w:eastAsia="Times New Roman" w:hAnsi="Arial" w:cs="Arial"/>
                <w:color w:val="000000"/>
                <w:sz w:val="18"/>
                <w:szCs w:val="18"/>
                <w:lang w:eastAsia="es-MX"/>
              </w:rPr>
            </w:pPr>
            <w:r w:rsidRPr="00C356FB">
              <w:rPr>
                <w:rFonts w:ascii="Arial" w:eastAsia="Times New Roman" w:hAnsi="Arial" w:cs="Arial"/>
                <w:bCs/>
                <w:color w:val="000000"/>
                <w:sz w:val="18"/>
                <w:szCs w:val="18"/>
              </w:rPr>
              <w:t>0.00</w:t>
            </w:r>
          </w:p>
        </w:tc>
      </w:tr>
      <w:tr w:rsidR="00C356FB" w:rsidRPr="00DC26C6" w:rsidTr="00C356FB">
        <w:trPr>
          <w:trHeight w:val="200"/>
          <w:jc w:val="center"/>
        </w:trPr>
        <w:tc>
          <w:tcPr>
            <w:tcW w:w="6166" w:type="dxa"/>
            <w:shd w:val="clear" w:color="auto" w:fill="A6A6A6" w:themeFill="background1" w:themeFillShade="A6"/>
          </w:tcPr>
          <w:p w:rsidR="00C356FB" w:rsidRPr="00DC26C6" w:rsidRDefault="00C356FB" w:rsidP="00C356FB">
            <w:pPr>
              <w:spacing w:after="0" w:line="240" w:lineRule="auto"/>
              <w:rPr>
                <w:rFonts w:ascii="Arial" w:eastAsia="Times New Roman" w:hAnsi="Arial" w:cs="Arial"/>
                <w:color w:val="000000"/>
                <w:sz w:val="18"/>
                <w:szCs w:val="18"/>
                <w:lang w:eastAsia="es-MX"/>
              </w:rPr>
            </w:pPr>
            <w:r w:rsidRPr="00F1320C">
              <w:rPr>
                <w:rFonts w:ascii="Arial" w:hAnsi="Arial" w:cs="Arial"/>
                <w:sz w:val="18"/>
                <w:szCs w:val="18"/>
              </w:rPr>
              <w:t>8000 - PARTICIPACIONES Y APORTACIONES</w:t>
            </w:r>
          </w:p>
        </w:tc>
        <w:tc>
          <w:tcPr>
            <w:tcW w:w="2360" w:type="dxa"/>
            <w:shd w:val="clear" w:color="auto" w:fill="A6A6A6" w:themeFill="background1" w:themeFillShade="A6"/>
            <w:noWrap/>
            <w:vAlign w:val="bottom"/>
          </w:tcPr>
          <w:p w:rsidR="00C356FB" w:rsidRPr="00C356FB" w:rsidRDefault="00C356FB" w:rsidP="00C356FB">
            <w:pPr>
              <w:spacing w:after="0" w:line="240" w:lineRule="auto"/>
              <w:jc w:val="right"/>
              <w:rPr>
                <w:rFonts w:ascii="Arial" w:eastAsia="Times New Roman" w:hAnsi="Arial" w:cs="Arial"/>
                <w:color w:val="000000"/>
                <w:sz w:val="18"/>
                <w:szCs w:val="18"/>
                <w:lang w:eastAsia="es-MX"/>
              </w:rPr>
            </w:pPr>
            <w:r w:rsidRPr="00C356FB">
              <w:rPr>
                <w:rFonts w:ascii="Arial" w:eastAsia="Times New Roman" w:hAnsi="Arial" w:cs="Arial"/>
                <w:bCs/>
                <w:color w:val="000000"/>
                <w:sz w:val="18"/>
                <w:szCs w:val="18"/>
              </w:rPr>
              <w:t>0.00</w:t>
            </w:r>
          </w:p>
        </w:tc>
      </w:tr>
      <w:tr w:rsidR="00C356FB" w:rsidRPr="00DC26C6" w:rsidTr="00C356FB">
        <w:trPr>
          <w:trHeight w:val="274"/>
          <w:jc w:val="center"/>
        </w:trPr>
        <w:tc>
          <w:tcPr>
            <w:tcW w:w="6166" w:type="dxa"/>
            <w:shd w:val="clear" w:color="auto" w:fill="D9D9D9" w:themeFill="background1" w:themeFillShade="D9"/>
          </w:tcPr>
          <w:p w:rsidR="00C356FB" w:rsidRPr="00DC26C6" w:rsidRDefault="00C356FB" w:rsidP="00C356FB">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1320C">
              <w:rPr>
                <w:rFonts w:ascii="Arial" w:hAnsi="Arial" w:cs="Arial"/>
                <w:sz w:val="18"/>
                <w:szCs w:val="18"/>
              </w:rPr>
              <w:t xml:space="preserve"> 8100 </w:t>
            </w:r>
            <w:r w:rsidR="004C24DD">
              <w:rPr>
                <w:rFonts w:ascii="Arial" w:hAnsi="Arial" w:cs="Arial"/>
                <w:sz w:val="18"/>
                <w:szCs w:val="18"/>
              </w:rPr>
              <w:t>–</w:t>
            </w:r>
            <w:r w:rsidRPr="00F1320C">
              <w:rPr>
                <w:rFonts w:ascii="Arial" w:hAnsi="Arial" w:cs="Arial"/>
                <w:sz w:val="18"/>
                <w:szCs w:val="18"/>
              </w:rPr>
              <w:t xml:space="preserve"> PARTICIPACIONES</w:t>
            </w:r>
          </w:p>
        </w:tc>
        <w:tc>
          <w:tcPr>
            <w:tcW w:w="2360" w:type="dxa"/>
            <w:shd w:val="clear" w:color="auto" w:fill="D9D9D9" w:themeFill="background1" w:themeFillShade="D9"/>
            <w:noWrap/>
            <w:vAlign w:val="bottom"/>
          </w:tcPr>
          <w:p w:rsidR="00C356FB" w:rsidRPr="00DC26C6" w:rsidRDefault="00C356FB" w:rsidP="00C356FB">
            <w:pPr>
              <w:spacing w:after="0" w:line="240" w:lineRule="auto"/>
              <w:jc w:val="right"/>
              <w:rPr>
                <w:rFonts w:ascii="Arial" w:eastAsia="Times New Roman" w:hAnsi="Arial" w:cs="Arial"/>
                <w:color w:val="000000"/>
                <w:sz w:val="18"/>
                <w:szCs w:val="18"/>
                <w:lang w:eastAsia="es-MX"/>
              </w:rPr>
            </w:pPr>
            <w:r w:rsidRPr="00F1320C">
              <w:rPr>
                <w:rFonts w:ascii="Arial" w:eastAsia="Times New Roman" w:hAnsi="Arial" w:cs="Arial"/>
                <w:bCs/>
                <w:color w:val="000000"/>
                <w:sz w:val="18"/>
                <w:szCs w:val="18"/>
              </w:rPr>
              <w:t>0.00</w:t>
            </w:r>
          </w:p>
        </w:tc>
      </w:tr>
      <w:tr w:rsidR="00C356FB" w:rsidRPr="00DC26C6" w:rsidTr="00C356FB">
        <w:trPr>
          <w:trHeight w:val="264"/>
          <w:jc w:val="center"/>
        </w:trPr>
        <w:tc>
          <w:tcPr>
            <w:tcW w:w="6166" w:type="dxa"/>
            <w:shd w:val="clear" w:color="auto" w:fill="auto"/>
          </w:tcPr>
          <w:p w:rsidR="00C356FB" w:rsidRPr="00DC26C6" w:rsidRDefault="00C356FB" w:rsidP="00C356FB">
            <w:pPr>
              <w:spacing w:after="0" w:line="240" w:lineRule="auto"/>
              <w:ind w:firstLineChars="200" w:firstLine="360"/>
              <w:rPr>
                <w:rFonts w:ascii="Arial" w:eastAsia="Times New Roman" w:hAnsi="Arial" w:cs="Arial"/>
                <w:color w:val="000000"/>
                <w:sz w:val="18"/>
                <w:szCs w:val="18"/>
                <w:lang w:eastAsia="es-MX"/>
              </w:rPr>
            </w:pPr>
            <w:r w:rsidRPr="00F1320C">
              <w:rPr>
                <w:rFonts w:ascii="Arial" w:hAnsi="Arial" w:cs="Arial"/>
                <w:sz w:val="18"/>
                <w:szCs w:val="18"/>
              </w:rPr>
              <w:t>8110 - FONDO GENERAL DE PARTICIPACIONES</w:t>
            </w:r>
          </w:p>
        </w:tc>
        <w:tc>
          <w:tcPr>
            <w:tcW w:w="2360" w:type="dxa"/>
            <w:shd w:val="clear" w:color="auto" w:fill="auto"/>
            <w:noWrap/>
            <w:vAlign w:val="bottom"/>
          </w:tcPr>
          <w:p w:rsidR="00C356FB" w:rsidRPr="00DC26C6" w:rsidRDefault="00C356FB" w:rsidP="00C356FB">
            <w:pPr>
              <w:spacing w:after="0" w:line="240" w:lineRule="auto"/>
              <w:jc w:val="right"/>
              <w:rPr>
                <w:rFonts w:ascii="Arial" w:eastAsia="Times New Roman" w:hAnsi="Arial" w:cs="Arial"/>
                <w:color w:val="000000"/>
                <w:sz w:val="18"/>
                <w:szCs w:val="18"/>
                <w:lang w:eastAsia="es-MX"/>
              </w:rPr>
            </w:pPr>
            <w:r w:rsidRPr="00F1320C">
              <w:rPr>
                <w:rFonts w:ascii="Arial" w:eastAsia="Times New Roman" w:hAnsi="Arial" w:cs="Arial"/>
                <w:bCs/>
                <w:color w:val="000000"/>
                <w:sz w:val="18"/>
                <w:szCs w:val="18"/>
              </w:rPr>
              <w:t>0.00</w:t>
            </w:r>
          </w:p>
        </w:tc>
      </w:tr>
      <w:tr w:rsidR="00C356FB" w:rsidRPr="00DC26C6" w:rsidTr="00C356FB">
        <w:trPr>
          <w:trHeight w:val="140"/>
          <w:jc w:val="center"/>
        </w:trPr>
        <w:tc>
          <w:tcPr>
            <w:tcW w:w="6166" w:type="dxa"/>
            <w:shd w:val="clear" w:color="auto" w:fill="D9D9D9" w:themeFill="background1" w:themeFillShade="D9"/>
          </w:tcPr>
          <w:p w:rsidR="00C356FB" w:rsidRPr="00DC26C6" w:rsidRDefault="00C356FB" w:rsidP="00C356FB">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1320C">
              <w:rPr>
                <w:rFonts w:ascii="Arial" w:hAnsi="Arial" w:cs="Arial"/>
                <w:sz w:val="18"/>
                <w:szCs w:val="18"/>
              </w:rPr>
              <w:t xml:space="preserve"> 8300 </w:t>
            </w:r>
            <w:r w:rsidR="004C24DD">
              <w:rPr>
                <w:rFonts w:ascii="Arial" w:hAnsi="Arial" w:cs="Arial"/>
                <w:sz w:val="18"/>
                <w:szCs w:val="18"/>
              </w:rPr>
              <w:t>–</w:t>
            </w:r>
            <w:r w:rsidRPr="00F1320C">
              <w:rPr>
                <w:rFonts w:ascii="Arial" w:hAnsi="Arial" w:cs="Arial"/>
                <w:sz w:val="18"/>
                <w:szCs w:val="18"/>
              </w:rPr>
              <w:t xml:space="preserve"> APORTACIONES</w:t>
            </w:r>
          </w:p>
        </w:tc>
        <w:tc>
          <w:tcPr>
            <w:tcW w:w="2360" w:type="dxa"/>
            <w:shd w:val="clear" w:color="auto" w:fill="D9D9D9" w:themeFill="background1" w:themeFillShade="D9"/>
            <w:noWrap/>
            <w:vAlign w:val="bottom"/>
          </w:tcPr>
          <w:p w:rsidR="00C356FB" w:rsidRPr="00DC26C6" w:rsidRDefault="00C356FB" w:rsidP="00C356FB">
            <w:pPr>
              <w:spacing w:after="0" w:line="240" w:lineRule="auto"/>
              <w:jc w:val="right"/>
              <w:rPr>
                <w:rFonts w:ascii="Arial" w:eastAsia="Times New Roman" w:hAnsi="Arial" w:cs="Arial"/>
                <w:color w:val="000000"/>
                <w:sz w:val="18"/>
                <w:szCs w:val="18"/>
                <w:lang w:eastAsia="es-MX"/>
              </w:rPr>
            </w:pPr>
            <w:r w:rsidRPr="00F1320C">
              <w:rPr>
                <w:rFonts w:ascii="Arial" w:eastAsia="Times New Roman" w:hAnsi="Arial" w:cs="Arial"/>
                <w:bCs/>
                <w:color w:val="000000"/>
                <w:sz w:val="18"/>
                <w:szCs w:val="18"/>
              </w:rPr>
              <w:t>0.00</w:t>
            </w:r>
          </w:p>
        </w:tc>
      </w:tr>
      <w:tr w:rsidR="00C356FB" w:rsidRPr="00DC26C6" w:rsidTr="00C356FB">
        <w:trPr>
          <w:trHeight w:val="498"/>
          <w:jc w:val="center"/>
        </w:trPr>
        <w:tc>
          <w:tcPr>
            <w:tcW w:w="6166" w:type="dxa"/>
            <w:shd w:val="clear" w:color="auto" w:fill="auto"/>
          </w:tcPr>
          <w:p w:rsidR="00C356FB" w:rsidRPr="00DC26C6" w:rsidRDefault="00C356FB" w:rsidP="00C356FB">
            <w:pPr>
              <w:spacing w:after="0" w:line="240" w:lineRule="auto"/>
              <w:ind w:firstLineChars="200" w:firstLine="360"/>
              <w:rPr>
                <w:rFonts w:ascii="Arial" w:eastAsia="Times New Roman" w:hAnsi="Arial" w:cs="Arial"/>
                <w:color w:val="000000"/>
                <w:sz w:val="18"/>
                <w:szCs w:val="18"/>
                <w:lang w:eastAsia="es-MX"/>
              </w:rPr>
            </w:pPr>
            <w:r w:rsidRPr="00F1320C">
              <w:rPr>
                <w:rFonts w:ascii="Arial" w:hAnsi="Arial" w:cs="Arial"/>
                <w:sz w:val="18"/>
                <w:szCs w:val="18"/>
              </w:rPr>
              <w:t xml:space="preserve"> 8310 - APORTACIONES DE LA FEDERACIÓN A LAS ENTIDADES FEDERATIVAS</w:t>
            </w:r>
          </w:p>
        </w:tc>
        <w:tc>
          <w:tcPr>
            <w:tcW w:w="2360" w:type="dxa"/>
            <w:shd w:val="clear" w:color="auto" w:fill="auto"/>
            <w:noWrap/>
            <w:vAlign w:val="bottom"/>
          </w:tcPr>
          <w:p w:rsidR="00C356FB" w:rsidRPr="00DC26C6" w:rsidRDefault="00C356FB" w:rsidP="00C356FB">
            <w:pPr>
              <w:spacing w:after="0" w:line="240" w:lineRule="auto"/>
              <w:jc w:val="right"/>
              <w:rPr>
                <w:rFonts w:ascii="Arial" w:eastAsia="Times New Roman" w:hAnsi="Arial" w:cs="Arial"/>
                <w:color w:val="000000"/>
                <w:sz w:val="18"/>
                <w:szCs w:val="18"/>
                <w:lang w:eastAsia="es-MX"/>
              </w:rPr>
            </w:pPr>
            <w:r w:rsidRPr="00F1320C">
              <w:rPr>
                <w:rFonts w:ascii="Arial" w:eastAsia="Times New Roman" w:hAnsi="Arial" w:cs="Arial"/>
                <w:bCs/>
                <w:color w:val="000000"/>
                <w:sz w:val="18"/>
                <w:szCs w:val="18"/>
              </w:rPr>
              <w:t>0.00</w:t>
            </w:r>
          </w:p>
        </w:tc>
      </w:tr>
      <w:tr w:rsidR="00DC26C6" w:rsidRPr="00DC26C6" w:rsidTr="00F67E99">
        <w:trPr>
          <w:trHeight w:val="315"/>
          <w:jc w:val="center"/>
        </w:trPr>
        <w:tc>
          <w:tcPr>
            <w:tcW w:w="6166" w:type="dxa"/>
            <w:shd w:val="clear" w:color="000000" w:fill="A6A6A6"/>
            <w:noWrap/>
            <w:vAlign w:val="bottom"/>
            <w:hideMark/>
          </w:tcPr>
          <w:p w:rsidR="00DC26C6" w:rsidRPr="00DC26C6" w:rsidRDefault="00635BDF" w:rsidP="00E7403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w:t>
            </w:r>
            <w:r w:rsidR="00DC26C6" w:rsidRPr="00DC26C6">
              <w:rPr>
                <w:rFonts w:ascii="Arial" w:eastAsia="Times New Roman" w:hAnsi="Arial" w:cs="Arial"/>
                <w:color w:val="000000"/>
                <w:sz w:val="18"/>
                <w:szCs w:val="18"/>
                <w:lang w:eastAsia="es-MX"/>
              </w:rPr>
              <w:t xml:space="preserve"> - DEUDA PÚBLICA</w:t>
            </w:r>
          </w:p>
        </w:tc>
        <w:tc>
          <w:tcPr>
            <w:tcW w:w="2360" w:type="dxa"/>
            <w:shd w:val="clear" w:color="000000" w:fill="A6A6A6"/>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3,263,624.39</w:t>
            </w:r>
          </w:p>
        </w:tc>
      </w:tr>
      <w:tr w:rsidR="00DC26C6" w:rsidRPr="00DC26C6" w:rsidTr="00F67E99">
        <w:trPr>
          <w:trHeight w:val="315"/>
          <w:jc w:val="center"/>
        </w:trPr>
        <w:tc>
          <w:tcPr>
            <w:tcW w:w="6166" w:type="dxa"/>
            <w:shd w:val="clear" w:color="000000" w:fill="D9D9D9"/>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910</w:t>
            </w:r>
            <w:r w:rsidR="00DC26C6" w:rsidRPr="00DC26C6">
              <w:rPr>
                <w:rFonts w:ascii="Arial" w:eastAsia="Times New Roman" w:hAnsi="Arial" w:cs="Arial"/>
                <w:color w:val="000000"/>
                <w:sz w:val="18"/>
                <w:szCs w:val="18"/>
                <w:lang w:eastAsia="es-MX"/>
              </w:rPr>
              <w:t>0 - AMORTIZACIÓN DE LA DEUDA PÚBLICA</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2,919,008.97</w:t>
            </w:r>
          </w:p>
        </w:tc>
      </w:tr>
      <w:tr w:rsidR="00DC26C6" w:rsidRPr="00DC26C6" w:rsidTr="00F67E99">
        <w:trPr>
          <w:trHeight w:val="585"/>
          <w:jc w:val="center"/>
        </w:trPr>
        <w:tc>
          <w:tcPr>
            <w:tcW w:w="6166" w:type="dxa"/>
            <w:shd w:val="clear" w:color="auto" w:fill="auto"/>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9110</w:t>
            </w:r>
            <w:r w:rsidR="00DC26C6" w:rsidRPr="00DC26C6">
              <w:rPr>
                <w:rFonts w:ascii="Arial" w:eastAsia="Times New Roman" w:hAnsi="Arial" w:cs="Arial"/>
                <w:color w:val="000000"/>
                <w:sz w:val="18"/>
                <w:szCs w:val="18"/>
                <w:lang w:eastAsia="es-MX"/>
              </w:rPr>
              <w:t xml:space="preserve"> - AMORTIZACIÓN DE LA DEUDA INTERNA CON INSTITUCIONES DE CRÉDITO</w:t>
            </w:r>
          </w:p>
        </w:tc>
        <w:tc>
          <w:tcPr>
            <w:tcW w:w="2360" w:type="dxa"/>
            <w:shd w:val="clear" w:color="000000" w:fill="FFFFFF"/>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2,919,008.97</w:t>
            </w:r>
          </w:p>
        </w:tc>
      </w:tr>
      <w:tr w:rsidR="00DC26C6" w:rsidRPr="00DC26C6" w:rsidTr="00F67E99">
        <w:trPr>
          <w:trHeight w:val="555"/>
          <w:jc w:val="center"/>
        </w:trPr>
        <w:tc>
          <w:tcPr>
            <w:tcW w:w="6166" w:type="dxa"/>
            <w:shd w:val="clear" w:color="000000" w:fill="D9D9D9"/>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990</w:t>
            </w:r>
            <w:r w:rsidR="00DC26C6" w:rsidRPr="00DC26C6">
              <w:rPr>
                <w:rFonts w:ascii="Arial" w:eastAsia="Times New Roman" w:hAnsi="Arial" w:cs="Arial"/>
                <w:color w:val="000000"/>
                <w:sz w:val="18"/>
                <w:szCs w:val="18"/>
                <w:lang w:eastAsia="es-MX"/>
              </w:rPr>
              <w:t>0 - ADEUDOS DE EJERCICIOS FISCALES ANTERIORES (ADEFAS)</w:t>
            </w:r>
          </w:p>
        </w:tc>
        <w:tc>
          <w:tcPr>
            <w:tcW w:w="2360" w:type="dxa"/>
            <w:shd w:val="clear" w:color="000000" w:fill="D9D9D9"/>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344,615.42</w:t>
            </w:r>
          </w:p>
        </w:tc>
      </w:tr>
      <w:tr w:rsidR="00DC26C6" w:rsidRPr="00DC26C6" w:rsidTr="00F67E99">
        <w:trPr>
          <w:trHeight w:val="315"/>
          <w:jc w:val="center"/>
        </w:trPr>
        <w:tc>
          <w:tcPr>
            <w:tcW w:w="6166" w:type="dxa"/>
            <w:shd w:val="clear" w:color="auto" w:fill="auto"/>
            <w:noWrap/>
            <w:vAlign w:val="bottom"/>
            <w:hideMark/>
          </w:tcPr>
          <w:p w:rsidR="00DC26C6" w:rsidRPr="00DC26C6" w:rsidRDefault="00635BDF" w:rsidP="00E7403C">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9910</w:t>
            </w:r>
            <w:r w:rsidR="00DC26C6" w:rsidRPr="00DC26C6">
              <w:rPr>
                <w:rFonts w:ascii="Arial" w:eastAsia="Times New Roman" w:hAnsi="Arial" w:cs="Arial"/>
                <w:color w:val="000000"/>
                <w:sz w:val="18"/>
                <w:szCs w:val="18"/>
                <w:lang w:eastAsia="es-MX"/>
              </w:rPr>
              <w:t xml:space="preserve"> </w:t>
            </w:r>
            <w:r w:rsidR="00570E75">
              <w:rPr>
                <w:rFonts w:ascii="Arial" w:eastAsia="Times New Roman" w:hAnsi="Arial" w:cs="Arial"/>
                <w:color w:val="000000"/>
                <w:sz w:val="18"/>
                <w:szCs w:val="18"/>
                <w:lang w:eastAsia="es-MX"/>
              </w:rPr>
              <w:t>–</w:t>
            </w:r>
            <w:r w:rsidR="00DC26C6" w:rsidRPr="00DC26C6">
              <w:rPr>
                <w:rFonts w:ascii="Arial" w:eastAsia="Times New Roman" w:hAnsi="Arial" w:cs="Arial"/>
                <w:color w:val="000000"/>
                <w:sz w:val="18"/>
                <w:szCs w:val="18"/>
                <w:lang w:eastAsia="es-MX"/>
              </w:rPr>
              <w:t xml:space="preserve"> ADEFAS</w:t>
            </w:r>
          </w:p>
        </w:tc>
        <w:tc>
          <w:tcPr>
            <w:tcW w:w="2360" w:type="dxa"/>
            <w:shd w:val="clear" w:color="000000" w:fill="FFFFFF"/>
            <w:noWrap/>
            <w:vAlign w:val="bottom"/>
            <w:hideMark/>
          </w:tcPr>
          <w:p w:rsidR="00DC26C6" w:rsidRPr="00DC26C6" w:rsidRDefault="00DC26C6" w:rsidP="00E7403C">
            <w:pPr>
              <w:spacing w:after="0" w:line="240" w:lineRule="auto"/>
              <w:jc w:val="right"/>
              <w:rPr>
                <w:rFonts w:ascii="Arial" w:eastAsia="Times New Roman" w:hAnsi="Arial" w:cs="Arial"/>
                <w:color w:val="000000"/>
                <w:sz w:val="18"/>
                <w:szCs w:val="18"/>
                <w:lang w:eastAsia="es-MX"/>
              </w:rPr>
            </w:pPr>
            <w:r w:rsidRPr="00DC26C6">
              <w:rPr>
                <w:rFonts w:ascii="Arial" w:eastAsia="Times New Roman" w:hAnsi="Arial" w:cs="Arial"/>
                <w:color w:val="000000"/>
                <w:sz w:val="18"/>
                <w:szCs w:val="18"/>
                <w:lang w:eastAsia="es-MX"/>
              </w:rPr>
              <w:t>344,615.42</w:t>
            </w:r>
          </w:p>
        </w:tc>
      </w:tr>
      <w:tr w:rsidR="00DC26C6" w:rsidRPr="00DC26C6" w:rsidTr="00F67E99">
        <w:trPr>
          <w:trHeight w:val="315"/>
          <w:jc w:val="center"/>
        </w:trPr>
        <w:tc>
          <w:tcPr>
            <w:tcW w:w="6166" w:type="dxa"/>
            <w:shd w:val="clear" w:color="000000" w:fill="A6A6A6"/>
            <w:vAlign w:val="bottom"/>
            <w:hideMark/>
          </w:tcPr>
          <w:p w:rsidR="00DC26C6" w:rsidRPr="00DC26C6" w:rsidRDefault="00DC26C6" w:rsidP="00E7403C">
            <w:pPr>
              <w:spacing w:after="0" w:line="240" w:lineRule="auto"/>
              <w:rPr>
                <w:rFonts w:ascii="Arial" w:eastAsia="Times New Roman" w:hAnsi="Arial" w:cs="Arial"/>
                <w:b/>
                <w:bCs/>
                <w:color w:val="000000"/>
                <w:sz w:val="18"/>
                <w:szCs w:val="18"/>
                <w:lang w:eastAsia="es-MX"/>
              </w:rPr>
            </w:pPr>
            <w:r w:rsidRPr="00DC26C6">
              <w:rPr>
                <w:rFonts w:ascii="Arial" w:eastAsia="Times New Roman" w:hAnsi="Arial" w:cs="Arial"/>
                <w:b/>
                <w:bCs/>
                <w:color w:val="000000"/>
                <w:sz w:val="18"/>
                <w:szCs w:val="18"/>
                <w:lang w:eastAsia="es-MX"/>
              </w:rPr>
              <w:t>Total general</w:t>
            </w:r>
          </w:p>
        </w:tc>
        <w:tc>
          <w:tcPr>
            <w:tcW w:w="2360" w:type="dxa"/>
            <w:shd w:val="clear" w:color="000000" w:fill="A5A5A5"/>
            <w:noWrap/>
            <w:vAlign w:val="bottom"/>
            <w:hideMark/>
          </w:tcPr>
          <w:p w:rsidR="00DC26C6" w:rsidRPr="00DC26C6" w:rsidRDefault="00DC26C6" w:rsidP="00E7403C">
            <w:pPr>
              <w:spacing w:after="0" w:line="240" w:lineRule="auto"/>
              <w:jc w:val="right"/>
              <w:rPr>
                <w:rFonts w:ascii="Arial" w:eastAsia="Times New Roman" w:hAnsi="Arial" w:cs="Arial"/>
                <w:b/>
                <w:bCs/>
                <w:color w:val="000000"/>
                <w:sz w:val="18"/>
                <w:szCs w:val="18"/>
                <w:lang w:eastAsia="es-MX"/>
              </w:rPr>
            </w:pPr>
            <w:r w:rsidRPr="00DC26C6">
              <w:rPr>
                <w:rFonts w:ascii="Arial" w:eastAsia="Times New Roman" w:hAnsi="Arial" w:cs="Arial"/>
                <w:b/>
                <w:bCs/>
                <w:color w:val="000000"/>
                <w:sz w:val="18"/>
                <w:szCs w:val="18"/>
                <w:lang w:eastAsia="es-MX"/>
              </w:rPr>
              <w:t>20,226,771.68</w:t>
            </w:r>
          </w:p>
        </w:tc>
      </w:tr>
    </w:tbl>
    <w:p w:rsidR="008C5FE9" w:rsidRDefault="008C5FE9" w:rsidP="00E7403C">
      <w:pPr>
        <w:spacing w:after="0" w:line="240" w:lineRule="auto"/>
        <w:jc w:val="both"/>
        <w:rPr>
          <w:rFonts w:ascii="Arial" w:hAnsi="Arial" w:cs="Arial"/>
          <w:color w:val="000000"/>
        </w:rPr>
      </w:pPr>
    </w:p>
    <w:p w:rsidR="00656277" w:rsidRPr="004B081F" w:rsidRDefault="00644407" w:rsidP="00E7403C">
      <w:pPr>
        <w:spacing w:after="0" w:line="240" w:lineRule="auto"/>
        <w:jc w:val="both"/>
        <w:rPr>
          <w:rFonts w:ascii="Arial" w:hAnsi="Arial" w:cs="Arial"/>
        </w:rPr>
      </w:pPr>
      <w:r>
        <w:rPr>
          <w:rFonts w:ascii="Arial" w:hAnsi="Arial" w:cs="Arial"/>
          <w:color w:val="000000"/>
        </w:rPr>
        <w:t>El gasto</w:t>
      </w:r>
      <w:r w:rsidR="00656277" w:rsidRPr="004B081F">
        <w:rPr>
          <w:rFonts w:ascii="Arial" w:hAnsi="Arial" w:cs="Arial"/>
          <w:color w:val="000000"/>
        </w:rPr>
        <w:t xml:space="preserve"> </w:t>
      </w:r>
      <w:r w:rsidR="00B32D37" w:rsidRPr="004B081F">
        <w:rPr>
          <w:rFonts w:ascii="Arial" w:hAnsi="Arial" w:cs="Arial"/>
          <w:color w:val="000000"/>
        </w:rPr>
        <w:t xml:space="preserve">por concepto </w:t>
      </w:r>
      <w:r w:rsidR="00656277" w:rsidRPr="004B081F">
        <w:rPr>
          <w:rFonts w:ascii="Arial" w:hAnsi="Arial" w:cs="Arial"/>
          <w:color w:val="000000"/>
        </w:rPr>
        <w:t xml:space="preserve">de comunicación social </w:t>
      </w:r>
      <w:r w:rsidR="005360EA">
        <w:rPr>
          <w:rFonts w:ascii="Arial" w:hAnsi="Arial" w:cs="Arial"/>
          <w:color w:val="000000"/>
        </w:rPr>
        <w:t>es por</w:t>
      </w:r>
      <w:r w:rsidR="00AD5FB8" w:rsidRPr="004B081F">
        <w:rPr>
          <w:rFonts w:ascii="Arial" w:hAnsi="Arial" w:cs="Arial"/>
          <w:color w:val="000000"/>
        </w:rPr>
        <w:t xml:space="preserve"> </w:t>
      </w:r>
      <w:r w:rsidR="003C7E4E">
        <w:rPr>
          <w:rFonts w:ascii="Arial" w:hAnsi="Arial" w:cs="Arial"/>
          <w:color w:val="000000"/>
        </w:rPr>
        <w:t>un monto</w:t>
      </w:r>
      <w:r w:rsidR="00AD5FB8" w:rsidRPr="004B081F">
        <w:rPr>
          <w:rFonts w:ascii="Arial" w:hAnsi="Arial" w:cs="Arial"/>
          <w:color w:val="000000"/>
        </w:rPr>
        <w:t xml:space="preserve"> de </w:t>
      </w:r>
      <w:r w:rsidR="003C7E4E">
        <w:rPr>
          <w:rFonts w:ascii="Arial" w:hAnsi="Arial" w:cs="Arial"/>
          <w:color w:val="000000"/>
        </w:rPr>
        <w:t>$</w:t>
      </w:r>
      <w:r w:rsidR="00286770">
        <w:rPr>
          <w:rFonts w:ascii="Arial" w:hAnsi="Arial" w:cs="Arial"/>
          <w:bCs/>
        </w:rPr>
        <w:t xml:space="preserve"> 1</w:t>
      </w:r>
      <w:r w:rsidR="00DC26C6">
        <w:rPr>
          <w:rFonts w:ascii="Arial" w:hAnsi="Arial" w:cs="Arial"/>
          <w:bCs/>
        </w:rPr>
        <w:t>02,360.71</w:t>
      </w:r>
      <w:r w:rsidR="00AD5FB8" w:rsidRPr="004B081F">
        <w:rPr>
          <w:rFonts w:ascii="Arial" w:hAnsi="Arial" w:cs="Arial"/>
          <w:color w:val="000000"/>
        </w:rPr>
        <w:t xml:space="preserve"> y se </w:t>
      </w:r>
      <w:r>
        <w:rPr>
          <w:rFonts w:ascii="Arial" w:hAnsi="Arial" w:cs="Arial"/>
          <w:color w:val="000000"/>
        </w:rPr>
        <w:t>desglosa</w:t>
      </w:r>
      <w:r w:rsidR="00656277" w:rsidRPr="004B081F">
        <w:rPr>
          <w:rFonts w:ascii="Arial" w:hAnsi="Arial" w:cs="Arial"/>
          <w:color w:val="000000"/>
        </w:rPr>
        <w:t xml:space="preserve"> en el rubro 3600 S</w:t>
      </w:r>
      <w:r w:rsidR="005360EA">
        <w:rPr>
          <w:rFonts w:ascii="Arial" w:hAnsi="Arial" w:cs="Arial"/>
          <w:color w:val="000000"/>
        </w:rPr>
        <w:t>ervicios de Comunicación Social y Publicidad</w:t>
      </w:r>
      <w:r w:rsidR="00217B25">
        <w:rPr>
          <w:rFonts w:ascii="Arial" w:hAnsi="Arial" w:cs="Arial"/>
          <w:color w:val="000000"/>
        </w:rPr>
        <w:t xml:space="preserve"> del Clasificador por Objeto del Gasto</w:t>
      </w:r>
      <w:r w:rsidR="005360EA">
        <w:rPr>
          <w:rFonts w:ascii="Arial" w:hAnsi="Arial" w:cs="Arial"/>
          <w:color w:val="000000"/>
        </w:rPr>
        <w:t xml:space="preserve">. </w:t>
      </w:r>
    </w:p>
    <w:p w:rsidR="00493322" w:rsidRPr="004B081F" w:rsidRDefault="00493322" w:rsidP="00166FC2">
      <w:pPr>
        <w:spacing w:after="0" w:line="240" w:lineRule="auto"/>
        <w:jc w:val="both"/>
        <w:rPr>
          <w:rFonts w:ascii="Arial" w:hAnsi="Arial" w:cs="Arial"/>
        </w:rPr>
      </w:pPr>
    </w:p>
    <w:p w:rsidR="00493322" w:rsidRDefault="00493322" w:rsidP="00166FC2">
      <w:pPr>
        <w:spacing w:after="0" w:line="240" w:lineRule="auto"/>
        <w:jc w:val="both"/>
        <w:rPr>
          <w:rFonts w:ascii="Arial" w:hAnsi="Arial" w:cs="Arial"/>
          <w:color w:val="000000"/>
        </w:rPr>
      </w:pPr>
      <w:r w:rsidRPr="004B081F">
        <w:rPr>
          <w:rFonts w:ascii="Arial" w:hAnsi="Arial" w:cs="Arial"/>
        </w:rPr>
        <w:t>El monto asignado para pago de pensiones y jubilaciones</w:t>
      </w:r>
      <w:r w:rsidR="00AD5FB8" w:rsidRPr="004B081F">
        <w:rPr>
          <w:rFonts w:ascii="Arial" w:hAnsi="Arial" w:cs="Arial"/>
        </w:rPr>
        <w:t xml:space="preserve"> es por </w:t>
      </w:r>
      <w:r w:rsidR="003C7E4E">
        <w:rPr>
          <w:rFonts w:ascii="Arial" w:hAnsi="Arial" w:cs="Arial"/>
        </w:rPr>
        <w:t>$</w:t>
      </w:r>
      <w:r w:rsidR="001448A5">
        <w:rPr>
          <w:rFonts w:ascii="Arial" w:hAnsi="Arial" w:cs="Arial"/>
          <w:bCs/>
        </w:rPr>
        <w:t xml:space="preserve"> 0.00</w:t>
      </w:r>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se desglosa en las partidas genéricas 451 Pensiones, 452 Jubilaciones y 459 Otras Pensiones y Jubilaciones</w:t>
      </w:r>
      <w:r w:rsidR="00217B25">
        <w:rPr>
          <w:rFonts w:ascii="Arial" w:hAnsi="Arial" w:cs="Arial"/>
        </w:rPr>
        <w:t xml:space="preserve"> </w:t>
      </w:r>
      <w:r w:rsidR="00217B25">
        <w:rPr>
          <w:rFonts w:ascii="Arial" w:hAnsi="Arial" w:cs="Arial"/>
          <w:color w:val="000000"/>
        </w:rPr>
        <w:t>del Clasificador por Objeto del Gasto.</w:t>
      </w:r>
    </w:p>
    <w:p w:rsidR="00A51C38" w:rsidRDefault="00A51C38" w:rsidP="00166FC2">
      <w:pPr>
        <w:spacing w:after="0" w:line="240" w:lineRule="auto"/>
        <w:jc w:val="both"/>
        <w:rPr>
          <w:rFonts w:ascii="Arial" w:hAnsi="Arial" w:cs="Arial"/>
          <w:color w:val="000000"/>
        </w:rPr>
      </w:pPr>
    </w:p>
    <w:p w:rsidR="00D3272B" w:rsidRDefault="00354B70" w:rsidP="00D3272B">
      <w:pPr>
        <w:spacing w:after="0" w:line="240" w:lineRule="auto"/>
        <w:jc w:val="both"/>
        <w:rPr>
          <w:rFonts w:ascii="Arial" w:hAnsi="Arial" w:cs="Arial"/>
          <w:color w:val="000000"/>
        </w:rPr>
      </w:pPr>
      <w:r w:rsidRPr="006B53C5">
        <w:rPr>
          <w:rFonts w:ascii="Arial" w:hAnsi="Arial" w:cs="Arial"/>
          <w:b/>
        </w:rPr>
        <w:t xml:space="preserve">Artículo </w:t>
      </w:r>
      <w:r w:rsidR="001675BD" w:rsidRPr="006B53C5">
        <w:rPr>
          <w:rFonts w:ascii="Arial" w:hAnsi="Arial" w:cs="Arial"/>
          <w:b/>
        </w:rPr>
        <w:t>12</w:t>
      </w:r>
      <w:r w:rsidRPr="006B53C5">
        <w:rPr>
          <w:rFonts w:ascii="Arial" w:hAnsi="Arial" w:cs="Arial"/>
          <w:b/>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Ayuntamiento</w:t>
      </w:r>
      <w:r w:rsidR="004D42AC">
        <w:rPr>
          <w:rFonts w:ascii="Arial" w:hAnsi="Arial" w:cs="Arial"/>
          <w:color w:val="000000"/>
        </w:rPr>
        <w:t xml:space="preserve"> (Cabildo + Presidencia)</w:t>
      </w:r>
      <w:r w:rsidR="003E44BF">
        <w:rPr>
          <w:rFonts w:ascii="Arial" w:hAnsi="Arial" w:cs="Arial"/>
          <w:color w:val="000000"/>
        </w:rPr>
        <w:t xml:space="preserve"> del </w:t>
      </w:r>
      <w:r w:rsidR="003E44BF" w:rsidRPr="00F960F0">
        <w:rPr>
          <w:rFonts w:ascii="Arial" w:hAnsi="Arial" w:cs="Arial"/>
          <w:color w:val="000000"/>
        </w:rPr>
        <w:t>ejercicio 201</w:t>
      </w:r>
      <w:r w:rsidR="003E44BF">
        <w:rPr>
          <w:rFonts w:ascii="Arial" w:hAnsi="Arial" w:cs="Arial"/>
          <w:color w:val="000000"/>
        </w:rPr>
        <w:t>7</w:t>
      </w:r>
      <w:r w:rsidR="002021DD" w:rsidRPr="004B081F">
        <w:rPr>
          <w:rFonts w:ascii="Arial" w:hAnsi="Arial" w:cs="Arial"/>
          <w:color w:val="000000"/>
        </w:rPr>
        <w:t xml:space="preserve"> </w:t>
      </w:r>
      <w:r w:rsidR="0010793F" w:rsidRPr="004B081F">
        <w:rPr>
          <w:rFonts w:ascii="Arial" w:hAnsi="Arial" w:cs="Arial"/>
          <w:color w:val="000000"/>
        </w:rPr>
        <w:t xml:space="preserve">importan la cantidad de: </w:t>
      </w:r>
      <w:r w:rsidR="003C7E4E">
        <w:rPr>
          <w:rFonts w:ascii="Arial" w:hAnsi="Arial" w:cs="Arial"/>
          <w:color w:val="000000"/>
        </w:rPr>
        <w:t>$</w:t>
      </w:r>
      <w:r w:rsidR="000F3E63">
        <w:rPr>
          <w:rFonts w:ascii="Arial" w:hAnsi="Arial" w:cs="Arial"/>
          <w:bCs/>
        </w:rPr>
        <w:t xml:space="preserve"> 4</w:t>
      </w:r>
      <w:proofErr w:type="gramStart"/>
      <w:r w:rsidR="000F3E63">
        <w:rPr>
          <w:rFonts w:ascii="Arial" w:hAnsi="Arial" w:cs="Arial"/>
          <w:bCs/>
        </w:rPr>
        <w:t>,481,637.66</w:t>
      </w:r>
      <w:proofErr w:type="gramEnd"/>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rsidR="00D3272B" w:rsidRDefault="00D3272B" w:rsidP="00D3272B">
      <w:pPr>
        <w:spacing w:after="0" w:line="240" w:lineRule="auto"/>
        <w:jc w:val="both"/>
        <w:rPr>
          <w:rFonts w:ascii="Arial" w:hAnsi="Arial" w:cs="Arial"/>
          <w:color w:val="000000"/>
        </w:rPr>
      </w:pPr>
    </w:p>
    <w:tbl>
      <w:tblPr>
        <w:tblW w:w="888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40"/>
        <w:gridCol w:w="3440"/>
      </w:tblGrid>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jc w:val="center"/>
              <w:rPr>
                <w:rFonts w:ascii="Arial" w:eastAsia="Times New Roman" w:hAnsi="Arial" w:cs="Arial"/>
                <w:b/>
                <w:bCs/>
                <w:color w:val="000000"/>
                <w:sz w:val="20"/>
                <w:szCs w:val="20"/>
                <w:lang w:eastAsia="es-MX"/>
              </w:rPr>
            </w:pPr>
            <w:r w:rsidRPr="00D3272B">
              <w:rPr>
                <w:rFonts w:ascii="Arial" w:eastAsia="Times New Roman" w:hAnsi="Arial" w:cs="Arial"/>
                <w:b/>
                <w:bCs/>
                <w:color w:val="000000"/>
                <w:sz w:val="20"/>
                <w:szCs w:val="20"/>
                <w:lang w:eastAsia="es-MX"/>
              </w:rPr>
              <w:t>CA/COG</w:t>
            </w:r>
          </w:p>
        </w:tc>
        <w:tc>
          <w:tcPr>
            <w:tcW w:w="3440" w:type="dxa"/>
            <w:shd w:val="clear" w:color="000000" w:fill="A6A6A6"/>
            <w:noWrap/>
            <w:vAlign w:val="bottom"/>
            <w:hideMark/>
          </w:tcPr>
          <w:p w:rsidR="00D3272B" w:rsidRPr="00D3272B" w:rsidRDefault="00D3272B" w:rsidP="00D3272B">
            <w:pPr>
              <w:spacing w:after="0" w:line="240" w:lineRule="auto"/>
              <w:jc w:val="center"/>
              <w:rPr>
                <w:rFonts w:ascii="Arial" w:eastAsia="Times New Roman" w:hAnsi="Arial" w:cs="Arial"/>
                <w:b/>
                <w:bCs/>
                <w:color w:val="000000"/>
                <w:sz w:val="20"/>
                <w:szCs w:val="20"/>
                <w:lang w:eastAsia="es-MX"/>
              </w:rPr>
            </w:pPr>
            <w:r w:rsidRPr="00D3272B">
              <w:rPr>
                <w:rFonts w:ascii="Arial" w:eastAsia="Times New Roman" w:hAnsi="Arial" w:cs="Arial"/>
                <w:b/>
                <w:bCs/>
                <w:color w:val="000000"/>
                <w:sz w:val="20"/>
                <w:szCs w:val="20"/>
                <w:lang w:eastAsia="es-MX"/>
              </w:rPr>
              <w:t>Presupuesto Aprobado</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01-PRESIDENCIA</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3,245,145.08</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lastRenderedPageBreak/>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2,033,820.00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252,327.86</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692,662.43</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261,430.79</w:t>
            </w:r>
          </w:p>
        </w:tc>
      </w:tr>
      <w:tr w:rsidR="00D3272B" w:rsidRPr="00D3272B" w:rsidTr="008351AA">
        <w:trPr>
          <w:trHeight w:val="315"/>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4,904.00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02-CABILDO</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1,236,492.58</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872,083.34</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212,381.87</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111,027.37</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41,000.00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03-CONTRALORIA MUNICIPAL</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04-PROMOCION MUNICIPAL</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247,946.66</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181,146.66</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lastRenderedPageBreak/>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6,800.00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05-SEGURIDAD PUBLICA</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2,107,575.42</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619,644.51</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208,459.74</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1,279,471.17</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08-ECOLOGIA</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423,966.66</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246,666.66</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165,000.00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12,300.00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09-OBRAS PUBLICAS</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4,918,402.45</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1,321,545.83</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431,642.80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215,000.00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213,670.93</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2,736,542.89</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lastRenderedPageBreak/>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10-DESARROLLO RURAL</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97,850.73</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59,583.33</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5,073.80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33,193.60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11- SERVICIOS PÚBLICOS</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333,966.66</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230,666.66</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93,000.00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10,300.00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12-SECRETARIA DEL AYUNTAMIENTO</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446,181.42</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388,654.05</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43,011.29</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4,016.08</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10,500.00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13-DESARROLLO SOCIAL</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378,967.34</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375,467.34</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lastRenderedPageBreak/>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3,500.00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14-TESORERIA</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5,722,934.51</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1,058,824.14</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166,663.37</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828,489.01</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389,333.60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16,000.00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3,263,624.39</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19-GASTOS GENERALES</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865,374.67</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251,875.00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80,171.48</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198,334.46</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323,763.73</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11,230.00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21-PENSIONADOS Y JUBILADOS</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lastRenderedPageBreak/>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w:t>
            </w:r>
          </w:p>
        </w:tc>
      </w:tr>
      <w:tr w:rsidR="00D3272B" w:rsidRPr="00D3272B" w:rsidTr="008351AA">
        <w:trPr>
          <w:trHeight w:val="315"/>
        </w:trPr>
        <w:tc>
          <w:tcPr>
            <w:tcW w:w="5440" w:type="dxa"/>
            <w:shd w:val="clear" w:color="000000" w:fill="A6A6A6"/>
            <w:noWrap/>
            <w:vAlign w:val="bottom"/>
            <w:hideMark/>
          </w:tcPr>
          <w:p w:rsidR="00D3272B" w:rsidRPr="00D3272B" w:rsidRDefault="00D3272B" w:rsidP="00D3272B">
            <w:pPr>
              <w:spacing w:after="0" w:line="240" w:lineRule="auto"/>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26- PROTECCION CIVIL MUNICIPAL</w:t>
            </w:r>
          </w:p>
        </w:tc>
        <w:tc>
          <w:tcPr>
            <w:tcW w:w="3440" w:type="dxa"/>
            <w:shd w:val="clear" w:color="000000" w:fill="A6A6A6"/>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201,967.50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10000 - SERVICIOS PERSONALES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201,967.50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20000 - MATERIALES Y SUMINISTROS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30000 - SERVICIOS GENERALES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40000 - TRANSFERENCIAS, ASIGNACIONES, SUBSIDIOS Y OTRAS AYUDAS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50000 - BIENES MUEBLES, INMUEBLES E INTANGIBLES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60000 - INVERSION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510"/>
        </w:trPr>
        <w:tc>
          <w:tcPr>
            <w:tcW w:w="5440" w:type="dxa"/>
            <w:shd w:val="clear" w:color="auto" w:fill="auto"/>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70000 - INVERSIONES FINANCIERAS Y OTRAS PROVISIONES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80000 - PARTICIPACIONES Y APORTACIONES</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noWrap/>
            <w:vAlign w:val="bottom"/>
            <w:hideMark/>
          </w:tcPr>
          <w:p w:rsidR="00D3272B" w:rsidRPr="00D3272B" w:rsidRDefault="00D3272B" w:rsidP="00D3272B">
            <w:pPr>
              <w:spacing w:after="0" w:line="240" w:lineRule="auto"/>
              <w:ind w:firstLineChars="100" w:firstLine="180"/>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90000 - DEUDA PÚBLICA</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color w:val="000000"/>
                <w:sz w:val="18"/>
                <w:szCs w:val="18"/>
                <w:lang w:eastAsia="es-MX"/>
              </w:rPr>
            </w:pPr>
            <w:r w:rsidRPr="00D3272B">
              <w:rPr>
                <w:rFonts w:ascii="Arial" w:eastAsia="Times New Roman" w:hAnsi="Arial" w:cs="Arial"/>
                <w:color w:val="000000"/>
                <w:sz w:val="18"/>
                <w:szCs w:val="18"/>
                <w:lang w:eastAsia="es-MX"/>
              </w:rPr>
              <w:t>0.00</w:t>
            </w:r>
          </w:p>
        </w:tc>
      </w:tr>
      <w:tr w:rsidR="00D3272B" w:rsidRPr="00D3272B" w:rsidTr="008351AA">
        <w:trPr>
          <w:trHeight w:val="315"/>
        </w:trPr>
        <w:tc>
          <w:tcPr>
            <w:tcW w:w="5440" w:type="dxa"/>
            <w:shd w:val="clear" w:color="auto" w:fill="auto"/>
            <w:vAlign w:val="bottom"/>
            <w:hideMark/>
          </w:tcPr>
          <w:p w:rsidR="00D3272B" w:rsidRPr="00D3272B" w:rsidRDefault="00D3272B" w:rsidP="00D3272B">
            <w:pPr>
              <w:spacing w:after="0" w:line="240" w:lineRule="auto"/>
              <w:rPr>
                <w:rFonts w:ascii="Arial" w:eastAsia="Times New Roman" w:hAnsi="Arial" w:cs="Arial"/>
                <w:b/>
                <w:bCs/>
                <w:color w:val="000000"/>
                <w:sz w:val="18"/>
                <w:szCs w:val="18"/>
                <w:lang w:eastAsia="es-MX"/>
              </w:rPr>
            </w:pPr>
            <w:r w:rsidRPr="00D3272B">
              <w:rPr>
                <w:rFonts w:ascii="Arial" w:eastAsia="Times New Roman" w:hAnsi="Arial" w:cs="Arial"/>
                <w:b/>
                <w:bCs/>
                <w:color w:val="000000"/>
                <w:sz w:val="18"/>
                <w:szCs w:val="18"/>
                <w:lang w:eastAsia="es-MX"/>
              </w:rPr>
              <w:t>Total general</w:t>
            </w:r>
          </w:p>
        </w:tc>
        <w:tc>
          <w:tcPr>
            <w:tcW w:w="3440" w:type="dxa"/>
            <w:shd w:val="clear" w:color="auto" w:fill="auto"/>
            <w:noWrap/>
            <w:vAlign w:val="bottom"/>
            <w:hideMark/>
          </w:tcPr>
          <w:p w:rsidR="00D3272B" w:rsidRPr="00D3272B" w:rsidRDefault="00D3272B" w:rsidP="00D3272B">
            <w:pPr>
              <w:spacing w:after="0" w:line="240" w:lineRule="auto"/>
              <w:jc w:val="right"/>
              <w:rPr>
                <w:rFonts w:ascii="Arial" w:eastAsia="Times New Roman" w:hAnsi="Arial" w:cs="Arial"/>
                <w:b/>
                <w:bCs/>
                <w:color w:val="000000"/>
                <w:sz w:val="18"/>
                <w:szCs w:val="18"/>
                <w:lang w:eastAsia="es-MX"/>
              </w:rPr>
            </w:pPr>
            <w:r w:rsidRPr="00D3272B">
              <w:rPr>
                <w:rFonts w:ascii="Arial" w:eastAsia="Times New Roman" w:hAnsi="Arial" w:cs="Arial"/>
                <w:b/>
                <w:bCs/>
                <w:color w:val="000000"/>
                <w:sz w:val="18"/>
                <w:szCs w:val="18"/>
                <w:lang w:eastAsia="es-MX"/>
              </w:rPr>
              <w:t>$20,226,771.68</w:t>
            </w:r>
          </w:p>
        </w:tc>
      </w:tr>
    </w:tbl>
    <w:p w:rsidR="00700DCD" w:rsidRDefault="00D3272B" w:rsidP="00D3272B">
      <w:pPr>
        <w:spacing w:after="0" w:line="240" w:lineRule="auto"/>
        <w:jc w:val="both"/>
        <w:rPr>
          <w:rFonts w:ascii="Arial" w:hAnsi="Arial" w:cs="Arial"/>
          <w:color w:val="000000"/>
          <w:highlight w:val="green"/>
        </w:rPr>
      </w:pPr>
      <w:r>
        <w:rPr>
          <w:rFonts w:ascii="Arial" w:hAnsi="Arial" w:cs="Arial"/>
          <w:color w:val="000000"/>
          <w:highlight w:val="green"/>
        </w:rPr>
        <w:t xml:space="preserve"> </w:t>
      </w:r>
    </w:p>
    <w:p w:rsidR="007957A8" w:rsidRDefault="00354B70" w:rsidP="00633880">
      <w:pPr>
        <w:spacing w:after="0" w:line="240" w:lineRule="auto"/>
        <w:jc w:val="both"/>
        <w:rPr>
          <w:rFonts w:ascii="Arial" w:hAnsi="Arial" w:cs="Arial"/>
          <w:color w:val="000000"/>
        </w:rPr>
      </w:pPr>
      <w:r w:rsidRPr="006B53C5">
        <w:rPr>
          <w:rFonts w:ascii="Arial" w:hAnsi="Arial" w:cs="Arial"/>
          <w:b/>
        </w:rPr>
        <w:t xml:space="preserve">Artículo </w:t>
      </w:r>
      <w:r w:rsidR="004A1E4A" w:rsidRPr="006B53C5">
        <w:rPr>
          <w:rFonts w:ascii="Arial" w:hAnsi="Arial" w:cs="Arial"/>
          <w:b/>
        </w:rPr>
        <w:t>13</w:t>
      </w:r>
      <w:r w:rsidRPr="006B53C5">
        <w:rPr>
          <w:rFonts w:ascii="Arial" w:hAnsi="Arial" w:cs="Arial"/>
          <w:b/>
        </w:rPr>
        <w:t>.-</w:t>
      </w:r>
      <w:r w:rsidR="0010793F" w:rsidRPr="00E80C9A">
        <w:rPr>
          <w:rFonts w:ascii="Arial" w:hAnsi="Arial" w:cs="Arial"/>
          <w:color w:val="000000"/>
        </w:rPr>
        <w:t xml:space="preserve"> </w:t>
      </w:r>
      <w:r w:rsidR="007957A8" w:rsidRPr="00E80C9A">
        <w:rPr>
          <w:rFonts w:ascii="Arial" w:hAnsi="Arial" w:cs="Arial"/>
          <w:color w:val="000000"/>
        </w:rPr>
        <w:t>El presupuesto de egresos municipal del ejercicio 201</w:t>
      </w:r>
      <w:r w:rsidR="003E44BF" w:rsidRPr="00E80C9A">
        <w:rPr>
          <w:rFonts w:ascii="Arial" w:hAnsi="Arial" w:cs="Arial"/>
          <w:color w:val="000000"/>
        </w:rPr>
        <w:t>7</w:t>
      </w:r>
      <w:r w:rsidR="007957A8" w:rsidRPr="00E80C9A">
        <w:rPr>
          <w:rFonts w:ascii="Arial" w:hAnsi="Arial" w:cs="Arial"/>
          <w:color w:val="000000"/>
        </w:rPr>
        <w:t xml:space="preserve"> </w:t>
      </w:r>
      <w:r w:rsidR="00AD5FB8" w:rsidRPr="00E80C9A">
        <w:rPr>
          <w:rFonts w:ascii="Arial" w:hAnsi="Arial" w:cs="Arial"/>
          <w:color w:val="000000"/>
        </w:rPr>
        <w:t>con</w:t>
      </w:r>
      <w:r w:rsidR="007957A8" w:rsidRPr="00E80C9A">
        <w:rPr>
          <w:rFonts w:ascii="Arial" w:hAnsi="Arial" w:cs="Arial"/>
          <w:color w:val="000000"/>
        </w:rPr>
        <w:t xml:space="preserve"> base </w:t>
      </w:r>
      <w:r w:rsidR="00AD5FB8" w:rsidRPr="00E80C9A">
        <w:rPr>
          <w:rFonts w:ascii="Arial" w:hAnsi="Arial" w:cs="Arial"/>
          <w:color w:val="000000"/>
        </w:rPr>
        <w:t>en</w:t>
      </w:r>
      <w:r w:rsidR="007957A8" w:rsidRPr="00E80C9A">
        <w:rPr>
          <w:rFonts w:ascii="Arial" w:hAnsi="Arial" w:cs="Arial"/>
          <w:color w:val="000000"/>
        </w:rPr>
        <w:t xml:space="preserve"> la </w:t>
      </w:r>
      <w:r w:rsidR="00847FAE" w:rsidRPr="00E80C9A">
        <w:rPr>
          <w:rFonts w:ascii="Arial" w:hAnsi="Arial" w:cs="Arial"/>
          <w:color w:val="000000"/>
        </w:rPr>
        <w:t>C</w:t>
      </w:r>
      <w:r w:rsidR="007957A8" w:rsidRPr="00E80C9A">
        <w:rPr>
          <w:rFonts w:ascii="Arial" w:hAnsi="Arial" w:cs="Arial"/>
          <w:color w:val="000000"/>
        </w:rPr>
        <w:t xml:space="preserve">lasificación </w:t>
      </w:r>
      <w:r w:rsidR="00847FAE" w:rsidRPr="00E80C9A">
        <w:rPr>
          <w:rFonts w:ascii="Arial" w:hAnsi="Arial" w:cs="Arial"/>
          <w:color w:val="000000"/>
        </w:rPr>
        <w:t>A</w:t>
      </w:r>
      <w:r w:rsidR="007957A8" w:rsidRPr="00E80C9A">
        <w:rPr>
          <w:rFonts w:ascii="Arial" w:hAnsi="Arial" w:cs="Arial"/>
          <w:color w:val="000000"/>
        </w:rPr>
        <w:t xml:space="preserve">dministrativa, se distribuye </w:t>
      </w:r>
      <w:r w:rsidR="009307FC" w:rsidRPr="00E80C9A">
        <w:rPr>
          <w:rFonts w:ascii="Arial" w:hAnsi="Arial" w:cs="Arial"/>
          <w:color w:val="000000"/>
        </w:rPr>
        <w:t>como a continuación se indica</w:t>
      </w:r>
      <w:r w:rsidR="009307FC" w:rsidRPr="00FF3BE2">
        <w:rPr>
          <w:rFonts w:ascii="Arial" w:hAnsi="Arial" w:cs="Arial"/>
          <w:color w:val="000000"/>
        </w:rPr>
        <w:t>:</w:t>
      </w:r>
    </w:p>
    <w:p w:rsidR="00242F38" w:rsidRDefault="00242F38" w:rsidP="00633880">
      <w:pPr>
        <w:spacing w:after="0" w:line="240" w:lineRule="auto"/>
        <w:jc w:val="both"/>
        <w:rPr>
          <w:rFonts w:ascii="Arial" w:hAnsi="Arial" w:cs="Arial"/>
          <w:color w:val="000000"/>
        </w:rPr>
      </w:pP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38"/>
        <w:gridCol w:w="2491"/>
      </w:tblGrid>
      <w:tr w:rsidR="000F3E63" w:rsidRPr="000F3E63" w:rsidTr="00465572">
        <w:trPr>
          <w:trHeight w:val="330"/>
          <w:jc w:val="center"/>
        </w:trPr>
        <w:tc>
          <w:tcPr>
            <w:tcW w:w="6038" w:type="dxa"/>
            <w:shd w:val="clear" w:color="000000" w:fill="A6A6A6"/>
            <w:noWrap/>
            <w:vAlign w:val="bottom"/>
            <w:hideMark/>
          </w:tcPr>
          <w:p w:rsidR="000F3E63" w:rsidRPr="000F3E63" w:rsidRDefault="000F3E63" w:rsidP="000F3E63">
            <w:pPr>
              <w:spacing w:after="0" w:line="240" w:lineRule="auto"/>
              <w:jc w:val="center"/>
              <w:rPr>
                <w:rFonts w:ascii="Arial" w:eastAsia="Times New Roman" w:hAnsi="Arial" w:cs="Arial"/>
                <w:b/>
                <w:bCs/>
                <w:color w:val="000000"/>
                <w:sz w:val="20"/>
                <w:szCs w:val="20"/>
                <w:lang w:eastAsia="es-MX"/>
              </w:rPr>
            </w:pPr>
            <w:r w:rsidRPr="000F3E63">
              <w:rPr>
                <w:rFonts w:ascii="Arial" w:eastAsia="Times New Roman" w:hAnsi="Arial" w:cs="Arial"/>
                <w:b/>
                <w:bCs/>
                <w:color w:val="000000"/>
                <w:sz w:val="20"/>
                <w:szCs w:val="20"/>
                <w:lang w:eastAsia="es-MX"/>
              </w:rPr>
              <w:t>CA</w:t>
            </w:r>
          </w:p>
        </w:tc>
        <w:tc>
          <w:tcPr>
            <w:tcW w:w="2491" w:type="dxa"/>
            <w:shd w:val="clear" w:color="000000" w:fill="A6A6A6"/>
            <w:noWrap/>
            <w:vAlign w:val="bottom"/>
            <w:hideMark/>
          </w:tcPr>
          <w:p w:rsidR="000F3E63" w:rsidRPr="000F3E63" w:rsidRDefault="000F3E63" w:rsidP="000F3E63">
            <w:pPr>
              <w:spacing w:after="0" w:line="240" w:lineRule="auto"/>
              <w:jc w:val="center"/>
              <w:rPr>
                <w:rFonts w:ascii="Arial" w:eastAsia="Times New Roman" w:hAnsi="Arial" w:cs="Arial"/>
                <w:b/>
                <w:bCs/>
                <w:color w:val="000000"/>
                <w:sz w:val="20"/>
                <w:szCs w:val="20"/>
                <w:lang w:eastAsia="es-MX"/>
              </w:rPr>
            </w:pPr>
            <w:r w:rsidRPr="000F3E63">
              <w:rPr>
                <w:rFonts w:ascii="Arial" w:eastAsia="Times New Roman" w:hAnsi="Arial" w:cs="Arial"/>
                <w:b/>
                <w:bCs/>
                <w:color w:val="000000"/>
                <w:sz w:val="20"/>
                <w:szCs w:val="20"/>
                <w:lang w:eastAsia="es-MX"/>
              </w:rPr>
              <w:t>Presupuesto Aprobado</w:t>
            </w:r>
            <w:r w:rsidRPr="000F3E63">
              <w:rPr>
                <w:rFonts w:ascii="Calibri" w:eastAsia="Times New Roman" w:hAnsi="Calibri" w:cs="Calibri"/>
                <w:color w:val="000000"/>
                <w:sz w:val="24"/>
                <w:szCs w:val="24"/>
                <w:lang w:eastAsia="es-MX"/>
              </w:rPr>
              <w:t> </w:t>
            </w:r>
          </w:p>
        </w:tc>
      </w:tr>
      <w:tr w:rsidR="000F3E63" w:rsidRPr="000F3E63" w:rsidTr="00465572">
        <w:trPr>
          <w:trHeight w:val="315"/>
          <w:jc w:val="center"/>
        </w:trPr>
        <w:tc>
          <w:tcPr>
            <w:tcW w:w="6038" w:type="dxa"/>
            <w:shd w:val="clear" w:color="A5A5A5" w:fill="A5A5A5"/>
            <w:noWrap/>
            <w:vAlign w:val="bottom"/>
            <w:hideMark/>
          </w:tcPr>
          <w:p w:rsidR="000F3E63" w:rsidRPr="000F3E63" w:rsidRDefault="000F3E63" w:rsidP="000F3E63">
            <w:pPr>
              <w:spacing w:after="0" w:line="240" w:lineRule="auto"/>
              <w:rPr>
                <w:rFonts w:ascii="Arial" w:eastAsia="Times New Roman" w:hAnsi="Arial" w:cs="Arial"/>
                <w:sz w:val="18"/>
                <w:szCs w:val="18"/>
                <w:lang w:eastAsia="es-MX"/>
              </w:rPr>
            </w:pPr>
            <w:r w:rsidRPr="000F3E63">
              <w:rPr>
                <w:rFonts w:ascii="Arial" w:eastAsia="Times New Roman" w:hAnsi="Arial" w:cs="Arial"/>
                <w:sz w:val="18"/>
                <w:szCs w:val="18"/>
                <w:lang w:eastAsia="es-MX"/>
              </w:rPr>
              <w:t>3.0.0.0.0 - SECTOR PÚBLICO MUNICIPAL</w:t>
            </w:r>
          </w:p>
        </w:tc>
        <w:tc>
          <w:tcPr>
            <w:tcW w:w="2491" w:type="dxa"/>
            <w:shd w:val="clear" w:color="A5A5A5" w:fill="A5A5A5"/>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20,226,771.68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100" w:firstLine="180"/>
              <w:rPr>
                <w:rFonts w:ascii="Arial" w:eastAsia="Times New Roman" w:hAnsi="Arial" w:cs="Arial"/>
                <w:sz w:val="18"/>
                <w:szCs w:val="18"/>
                <w:lang w:eastAsia="es-MX"/>
              </w:rPr>
            </w:pPr>
            <w:r w:rsidRPr="000F3E63">
              <w:rPr>
                <w:rFonts w:ascii="Arial" w:eastAsia="Times New Roman" w:hAnsi="Arial" w:cs="Arial"/>
                <w:sz w:val="18"/>
                <w:szCs w:val="18"/>
                <w:lang w:eastAsia="es-MX"/>
              </w:rPr>
              <w:t>3.1.0.0.0 - SECTOR PÚBLICO NO FINANCIERO</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20,226,771.68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200" w:firstLine="36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3.1.1.0.0 - GOBIERNO GENERAL MUNICIPAL</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20,226,771.68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300" w:firstLine="540"/>
              <w:rPr>
                <w:rFonts w:ascii="Arial" w:eastAsia="Times New Roman" w:hAnsi="Arial" w:cs="Arial"/>
                <w:sz w:val="18"/>
                <w:szCs w:val="18"/>
                <w:lang w:eastAsia="es-MX"/>
              </w:rPr>
            </w:pPr>
            <w:r w:rsidRPr="000F3E63">
              <w:rPr>
                <w:rFonts w:ascii="Arial" w:eastAsia="Times New Roman" w:hAnsi="Arial" w:cs="Arial"/>
                <w:sz w:val="18"/>
                <w:szCs w:val="18"/>
                <w:lang w:eastAsia="es-MX"/>
              </w:rPr>
              <w:t>3.1.1.1.0 - Gobierno Municipal</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20,226,771.68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400" w:firstLine="72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3.1.1.1.1 - Órgano Ejecutivo Municipal (Ayuntamiento)</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w:t>
            </w:r>
            <w:r w:rsidR="00465572" w:rsidRPr="000F3E63">
              <w:rPr>
                <w:rFonts w:ascii="Arial" w:eastAsia="Times New Roman" w:hAnsi="Arial" w:cs="Arial"/>
                <w:sz w:val="18"/>
                <w:szCs w:val="18"/>
                <w:lang w:eastAsia="es-MX"/>
              </w:rPr>
              <w:t>20,226,771.68</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01-PRESIDENCIA</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3,245,145.08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0101-PRESIDENCIA</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3,245,145.08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02-CABILDO</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1,236,492.58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0201-CUERPO EDILICIO</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1,236,492.58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05-SEGURIDAD PUBLICA</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2,107,575.42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0501-SEGURIDAD PUBLICA</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2,107,575.42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08-ECOLOGIA</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423,966.66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0801-ECOLOGIA</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423,966.66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lastRenderedPageBreak/>
              <w:t>09-OBRAS PUBLICAS</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4,918,402.45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0901-OBRAS PUBLICAS</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4,918,402.45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10-DESARROLLO RURAL</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97,850.73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1001-DESARROLLO RURAL</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97,850.73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12-SECRETARIA DEL AYUNTAMIENTO</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446,181.42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1201-SECRETARIA DEL AYUNTAMIENTO</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110,264.76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1202-COM. CULTURA Y DEPORTE</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335,916.66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13-DESARROLLO SOCIAL</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378,967.34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1301-DESARROLLO SOCIAL</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378,967.34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14-TESORERIA</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5,722,934.51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1401-TESORERIA MUNICIPAL</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5,722,934.51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19-GASTOS GENERALES</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865,374.67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1901-D.I.F. MUNICIPAL</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865,374.67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21-PENSIONADOS Y JUBILADOS</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2101-PENSIONADOS Y JUBILADOS</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11-SERVICIOS PUBLICOS</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333,966.66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1101-SERVICIOS PUBLICOS</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333,966.66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04-PROMOCION MUNICIPAL</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247,946.66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0401-PROMOCION</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247,946.66 </w:t>
            </w:r>
          </w:p>
        </w:tc>
      </w:tr>
      <w:tr w:rsidR="000F3E63" w:rsidRPr="000F3E63" w:rsidTr="00465572">
        <w:trPr>
          <w:trHeight w:val="315"/>
          <w:jc w:val="center"/>
        </w:trPr>
        <w:tc>
          <w:tcPr>
            <w:tcW w:w="6038" w:type="dxa"/>
            <w:shd w:val="clear" w:color="D8D8D8" w:fill="D8D8D8"/>
            <w:noWrap/>
            <w:vAlign w:val="bottom"/>
            <w:hideMark/>
          </w:tcPr>
          <w:p w:rsidR="000F3E63" w:rsidRPr="000F3E63" w:rsidRDefault="000F3E63" w:rsidP="000F3E63">
            <w:pPr>
              <w:spacing w:after="0" w:line="240" w:lineRule="auto"/>
              <w:ind w:firstLineChars="500" w:firstLine="900"/>
              <w:rPr>
                <w:rFonts w:ascii="Arial" w:eastAsia="Times New Roman" w:hAnsi="Arial" w:cs="Arial"/>
                <w:sz w:val="18"/>
                <w:szCs w:val="18"/>
                <w:lang w:eastAsia="es-MX"/>
              </w:rPr>
            </w:pPr>
            <w:r w:rsidRPr="000F3E63">
              <w:rPr>
                <w:rFonts w:ascii="Arial" w:eastAsia="Times New Roman" w:hAnsi="Arial" w:cs="Arial"/>
                <w:sz w:val="18"/>
                <w:szCs w:val="18"/>
                <w:lang w:eastAsia="es-MX"/>
              </w:rPr>
              <w:t>26-PROTECCION CIVIL MUNICIPAL</w:t>
            </w:r>
          </w:p>
        </w:tc>
        <w:tc>
          <w:tcPr>
            <w:tcW w:w="2491" w:type="dxa"/>
            <w:shd w:val="clear" w:color="D8D8D8" w:fill="D8D8D8"/>
            <w:noWrap/>
            <w:vAlign w:val="bottom"/>
            <w:hideMark/>
          </w:tcPr>
          <w:p w:rsidR="000F3E63" w:rsidRPr="000F3E63" w:rsidRDefault="000F3E63" w:rsidP="00543E6E">
            <w:pPr>
              <w:spacing w:after="0" w:line="240" w:lineRule="auto"/>
              <w:jc w:val="right"/>
              <w:rPr>
                <w:rFonts w:ascii="Arial" w:eastAsia="Times New Roman" w:hAnsi="Arial" w:cs="Arial"/>
                <w:sz w:val="18"/>
                <w:szCs w:val="18"/>
                <w:lang w:eastAsia="es-MX"/>
              </w:rPr>
            </w:pPr>
            <w:r w:rsidRPr="000F3E63">
              <w:rPr>
                <w:rFonts w:ascii="Arial" w:eastAsia="Times New Roman" w:hAnsi="Arial" w:cs="Arial"/>
                <w:sz w:val="18"/>
                <w:szCs w:val="18"/>
                <w:lang w:eastAsia="es-MX"/>
              </w:rPr>
              <w:t xml:space="preserve">                               201,967.50 </w:t>
            </w:r>
          </w:p>
        </w:tc>
      </w:tr>
      <w:tr w:rsidR="000F3E63" w:rsidRPr="000F3E63" w:rsidTr="00465572">
        <w:trPr>
          <w:trHeight w:val="315"/>
          <w:jc w:val="center"/>
        </w:trPr>
        <w:tc>
          <w:tcPr>
            <w:tcW w:w="6038" w:type="dxa"/>
            <w:shd w:val="clear" w:color="auto" w:fill="auto"/>
            <w:noWrap/>
            <w:vAlign w:val="bottom"/>
            <w:hideMark/>
          </w:tcPr>
          <w:p w:rsidR="000F3E63" w:rsidRPr="000F3E63" w:rsidRDefault="000F3E63" w:rsidP="000F3E63">
            <w:pPr>
              <w:spacing w:after="0" w:line="240" w:lineRule="auto"/>
              <w:ind w:firstLineChars="600" w:firstLine="1080"/>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2601-PROTECCION CIVIL MUNICIPAL</w:t>
            </w:r>
          </w:p>
        </w:tc>
        <w:tc>
          <w:tcPr>
            <w:tcW w:w="2491" w:type="dxa"/>
            <w:shd w:val="clear" w:color="auto" w:fill="auto"/>
            <w:noWrap/>
            <w:vAlign w:val="bottom"/>
            <w:hideMark/>
          </w:tcPr>
          <w:p w:rsidR="000F3E63" w:rsidRPr="000F3E63" w:rsidRDefault="000F3E63" w:rsidP="00543E6E">
            <w:pPr>
              <w:spacing w:after="0" w:line="240" w:lineRule="auto"/>
              <w:jc w:val="right"/>
              <w:rPr>
                <w:rFonts w:ascii="Arial" w:eastAsia="Times New Roman" w:hAnsi="Arial" w:cs="Arial"/>
                <w:color w:val="000000"/>
                <w:sz w:val="18"/>
                <w:szCs w:val="18"/>
                <w:lang w:eastAsia="es-MX"/>
              </w:rPr>
            </w:pPr>
            <w:r w:rsidRPr="000F3E63">
              <w:rPr>
                <w:rFonts w:ascii="Arial" w:eastAsia="Times New Roman" w:hAnsi="Arial" w:cs="Arial"/>
                <w:color w:val="000000"/>
                <w:sz w:val="18"/>
                <w:szCs w:val="18"/>
                <w:lang w:eastAsia="es-MX"/>
              </w:rPr>
              <w:t xml:space="preserve">                               201,967.50 </w:t>
            </w:r>
          </w:p>
        </w:tc>
      </w:tr>
      <w:tr w:rsidR="000F3E63" w:rsidRPr="000F3E63" w:rsidTr="00465572">
        <w:trPr>
          <w:trHeight w:val="315"/>
          <w:jc w:val="center"/>
        </w:trPr>
        <w:tc>
          <w:tcPr>
            <w:tcW w:w="6038" w:type="dxa"/>
            <w:shd w:val="clear" w:color="000000" w:fill="A6A6A6"/>
            <w:vAlign w:val="bottom"/>
            <w:hideMark/>
          </w:tcPr>
          <w:p w:rsidR="000F3E63" w:rsidRPr="000F3E63" w:rsidRDefault="000F3E63" w:rsidP="000F3E63">
            <w:pPr>
              <w:spacing w:after="0" w:line="240" w:lineRule="auto"/>
              <w:jc w:val="center"/>
              <w:rPr>
                <w:rFonts w:ascii="Arial" w:eastAsia="Times New Roman" w:hAnsi="Arial" w:cs="Arial"/>
                <w:b/>
                <w:bCs/>
                <w:color w:val="000000"/>
                <w:sz w:val="18"/>
                <w:szCs w:val="18"/>
                <w:lang w:eastAsia="es-MX"/>
              </w:rPr>
            </w:pPr>
            <w:r w:rsidRPr="000F3E63">
              <w:rPr>
                <w:rFonts w:ascii="Arial" w:eastAsia="Times New Roman" w:hAnsi="Arial" w:cs="Arial"/>
                <w:b/>
                <w:bCs/>
                <w:color w:val="000000"/>
                <w:sz w:val="18"/>
                <w:szCs w:val="18"/>
                <w:lang w:eastAsia="es-MX"/>
              </w:rPr>
              <w:t>Total general</w:t>
            </w:r>
          </w:p>
        </w:tc>
        <w:tc>
          <w:tcPr>
            <w:tcW w:w="2491" w:type="dxa"/>
            <w:shd w:val="clear" w:color="000000" w:fill="A5A5A5"/>
            <w:noWrap/>
            <w:vAlign w:val="bottom"/>
            <w:hideMark/>
          </w:tcPr>
          <w:p w:rsidR="000F3E63" w:rsidRPr="000F3E63" w:rsidRDefault="000F3E63" w:rsidP="00543E6E">
            <w:pPr>
              <w:spacing w:after="0" w:line="240" w:lineRule="auto"/>
              <w:jc w:val="right"/>
              <w:rPr>
                <w:rFonts w:ascii="Arial" w:eastAsia="Times New Roman" w:hAnsi="Arial" w:cs="Arial"/>
                <w:b/>
                <w:bCs/>
                <w:color w:val="000000"/>
                <w:sz w:val="18"/>
                <w:szCs w:val="18"/>
                <w:lang w:eastAsia="es-MX"/>
              </w:rPr>
            </w:pPr>
            <w:r w:rsidRPr="000F3E63">
              <w:rPr>
                <w:rFonts w:ascii="Arial" w:eastAsia="Times New Roman" w:hAnsi="Arial" w:cs="Arial"/>
                <w:b/>
                <w:bCs/>
                <w:color w:val="000000"/>
                <w:sz w:val="18"/>
                <w:szCs w:val="18"/>
                <w:lang w:eastAsia="es-MX"/>
              </w:rPr>
              <w:t>$20,226,771.68</w:t>
            </w:r>
          </w:p>
        </w:tc>
      </w:tr>
    </w:tbl>
    <w:p w:rsidR="000F3E63" w:rsidRPr="003F3712" w:rsidRDefault="000F3E6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874"/>
        <w:gridCol w:w="2104"/>
      </w:tblGrid>
      <w:tr w:rsidR="000F1EB9" w:rsidRPr="00A35BE7" w:rsidTr="00AF1AC9">
        <w:trPr>
          <w:trHeight w:val="290"/>
        </w:trPr>
        <w:tc>
          <w:tcPr>
            <w:tcW w:w="3565" w:type="pct"/>
            <w:shd w:val="clear" w:color="auto" w:fill="BFBFBF"/>
            <w:noWrap/>
            <w:vAlign w:val="center"/>
            <w:hideMark/>
          </w:tcPr>
          <w:p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435" w:type="pct"/>
            <w:shd w:val="clear" w:color="auto" w:fill="BFBFBF"/>
            <w:noWrap/>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rsidTr="00AF1AC9">
        <w:trPr>
          <w:trHeight w:val="290"/>
        </w:trPr>
        <w:tc>
          <w:tcPr>
            <w:tcW w:w="3565" w:type="pct"/>
            <w:shd w:val="clear" w:color="auto" w:fill="auto"/>
            <w:noWrap/>
            <w:vAlign w:val="bottom"/>
            <w:hideMark/>
          </w:tcPr>
          <w:p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435" w:type="pct"/>
            <w:shd w:val="clear" w:color="auto" w:fill="auto"/>
            <w:noWrap/>
            <w:vAlign w:val="bottom"/>
          </w:tcPr>
          <w:p w:rsidR="000F1EB9" w:rsidRPr="00A35BE7" w:rsidRDefault="00C4492B" w:rsidP="00C4492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$ 0.00</w:t>
            </w:r>
          </w:p>
        </w:tc>
      </w:tr>
      <w:tr w:rsidR="000F1EB9" w:rsidRPr="00A35BE7" w:rsidTr="00AF1AC9">
        <w:trPr>
          <w:trHeight w:val="290"/>
        </w:trPr>
        <w:tc>
          <w:tcPr>
            <w:tcW w:w="3565"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435" w:type="pct"/>
            <w:shd w:val="clear" w:color="auto" w:fill="BFBFBF"/>
            <w:noWrap/>
            <w:vAlign w:val="center"/>
          </w:tcPr>
          <w:p w:rsidR="000F1EB9" w:rsidRPr="00A35BE7" w:rsidRDefault="000F1EB9" w:rsidP="00A160A6">
            <w:pPr>
              <w:spacing w:after="0" w:line="240" w:lineRule="auto"/>
              <w:jc w:val="right"/>
              <w:rPr>
                <w:rFonts w:ascii="Arial" w:eastAsia="Times New Roman" w:hAnsi="Arial" w:cs="Arial"/>
                <w:b/>
                <w:bCs/>
                <w:color w:val="000000"/>
                <w:sz w:val="20"/>
                <w:szCs w:val="20"/>
                <w:lang w:eastAsia="es-MX"/>
              </w:rPr>
            </w:pPr>
          </w:p>
        </w:tc>
      </w:tr>
      <w:tr w:rsidR="000F1EB9" w:rsidRPr="00A35BE7" w:rsidTr="00AF1AC9">
        <w:trPr>
          <w:trHeight w:val="560"/>
        </w:trPr>
        <w:tc>
          <w:tcPr>
            <w:tcW w:w="3565"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435" w:type="pct"/>
            <w:shd w:val="clear" w:color="auto" w:fill="BFBFBF"/>
            <w:noWrap/>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rsidTr="00AF1AC9">
        <w:trPr>
          <w:trHeight w:val="256"/>
        </w:trPr>
        <w:tc>
          <w:tcPr>
            <w:tcW w:w="3565" w:type="pct"/>
            <w:shd w:val="clear" w:color="auto" w:fill="auto"/>
            <w:vAlign w:val="bottom"/>
            <w:hideMark/>
          </w:tcPr>
          <w:p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435" w:type="pct"/>
            <w:shd w:val="clear" w:color="auto" w:fill="auto"/>
            <w:noWrap/>
            <w:vAlign w:val="bottom"/>
          </w:tcPr>
          <w:p w:rsidR="000F1EB9" w:rsidRPr="00A35BE7" w:rsidRDefault="00AF1AC9" w:rsidP="00C4492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$ 0.00</w:t>
            </w:r>
          </w:p>
        </w:tc>
      </w:tr>
      <w:tr w:rsidR="000F1EB9" w:rsidRPr="00A35BE7" w:rsidTr="00AF1AC9">
        <w:trPr>
          <w:trHeight w:val="290"/>
        </w:trPr>
        <w:tc>
          <w:tcPr>
            <w:tcW w:w="3565" w:type="pct"/>
            <w:shd w:val="clear" w:color="auto" w:fill="BFBFBF"/>
            <w:vAlign w:val="center"/>
            <w:hideMark/>
          </w:tcPr>
          <w:p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435" w:type="pct"/>
            <w:shd w:val="clear" w:color="auto" w:fill="BFBFBF"/>
            <w:noWrap/>
            <w:vAlign w:val="center"/>
          </w:tcPr>
          <w:p w:rsidR="000F1EB9" w:rsidRPr="00A35BE7" w:rsidRDefault="00AF1AC9" w:rsidP="00C4492B">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$ 0.00</w:t>
            </w:r>
          </w:p>
        </w:tc>
      </w:tr>
      <w:tr w:rsidR="00A733B4" w:rsidRPr="00A35BE7" w:rsidTr="00AF1AC9">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435"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rsidTr="00AF1AC9">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AF1AC9" w:rsidRDefault="00AF1AC9" w:rsidP="00C4492B">
            <w:pPr>
              <w:spacing w:after="0" w:line="240" w:lineRule="auto"/>
              <w:jc w:val="center"/>
              <w:rPr>
                <w:rFonts w:ascii="Arial" w:eastAsia="Times New Roman" w:hAnsi="Arial" w:cs="Arial"/>
                <w:bCs/>
                <w:color w:val="000000"/>
                <w:sz w:val="20"/>
                <w:szCs w:val="20"/>
                <w:lang w:eastAsia="es-MX"/>
              </w:rPr>
            </w:pPr>
            <w:r w:rsidRPr="00AF1AC9">
              <w:rPr>
                <w:rFonts w:ascii="Arial" w:eastAsia="Times New Roman" w:hAnsi="Arial" w:cs="Arial"/>
                <w:bCs/>
                <w:color w:val="000000"/>
                <w:sz w:val="20"/>
                <w:szCs w:val="20"/>
                <w:lang w:eastAsia="es-MX"/>
              </w:rPr>
              <w:t>$ 0.00</w:t>
            </w:r>
          </w:p>
        </w:tc>
      </w:tr>
      <w:tr w:rsidR="001E4EA7" w:rsidRPr="00A35BE7" w:rsidTr="00AF1AC9">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lastRenderedPageBreak/>
              <w:t>3.2.4.2.0 Otros Intermediarios Financieros, excepto Sociedades de Seguros y Fondos de Pensiones</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AF1AC9" w:rsidRDefault="00AF1AC9" w:rsidP="00C4492B">
            <w:pPr>
              <w:spacing w:after="0" w:line="240" w:lineRule="auto"/>
              <w:jc w:val="center"/>
              <w:rPr>
                <w:rFonts w:ascii="Arial" w:eastAsia="Times New Roman" w:hAnsi="Arial" w:cs="Arial"/>
                <w:bCs/>
                <w:color w:val="000000"/>
                <w:sz w:val="20"/>
                <w:szCs w:val="20"/>
                <w:lang w:eastAsia="es-MX"/>
              </w:rPr>
            </w:pPr>
            <w:r w:rsidRPr="00AF1AC9">
              <w:rPr>
                <w:rFonts w:ascii="Arial" w:eastAsia="Times New Roman" w:hAnsi="Arial" w:cs="Arial"/>
                <w:bCs/>
                <w:color w:val="000000"/>
                <w:sz w:val="20"/>
                <w:szCs w:val="20"/>
                <w:lang w:eastAsia="es-MX"/>
              </w:rPr>
              <w:t>$ 0.00</w:t>
            </w:r>
          </w:p>
        </w:tc>
      </w:tr>
      <w:tr w:rsidR="001E4EA7" w:rsidRPr="00A35BE7" w:rsidTr="00AF1AC9">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AF1AC9" w:rsidRDefault="00AF1AC9" w:rsidP="00C4492B">
            <w:pPr>
              <w:spacing w:after="0" w:line="240" w:lineRule="auto"/>
              <w:jc w:val="center"/>
              <w:rPr>
                <w:rFonts w:ascii="Arial" w:eastAsia="Times New Roman" w:hAnsi="Arial" w:cs="Arial"/>
                <w:bCs/>
                <w:color w:val="000000"/>
                <w:sz w:val="20"/>
                <w:szCs w:val="20"/>
                <w:lang w:eastAsia="es-MX"/>
              </w:rPr>
            </w:pPr>
            <w:r w:rsidRPr="00AF1AC9">
              <w:rPr>
                <w:rFonts w:ascii="Arial" w:eastAsia="Times New Roman" w:hAnsi="Arial" w:cs="Arial"/>
                <w:bCs/>
                <w:color w:val="000000"/>
                <w:sz w:val="20"/>
                <w:szCs w:val="20"/>
                <w:lang w:eastAsia="es-MX"/>
              </w:rPr>
              <w:t>$ 0.00</w:t>
            </w:r>
          </w:p>
        </w:tc>
      </w:tr>
      <w:tr w:rsidR="001E4EA7" w:rsidRPr="00A35BE7" w:rsidTr="00AF1AC9">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AF1AC9" w:rsidRDefault="00AF1AC9" w:rsidP="00C4492B">
            <w:pPr>
              <w:spacing w:after="0" w:line="240" w:lineRule="auto"/>
              <w:jc w:val="center"/>
              <w:rPr>
                <w:rFonts w:ascii="Arial" w:eastAsia="Times New Roman" w:hAnsi="Arial" w:cs="Arial"/>
                <w:bCs/>
                <w:color w:val="000000"/>
                <w:sz w:val="20"/>
                <w:szCs w:val="20"/>
                <w:lang w:eastAsia="es-MX"/>
              </w:rPr>
            </w:pPr>
            <w:r w:rsidRPr="00AF1AC9">
              <w:rPr>
                <w:rFonts w:ascii="Arial" w:eastAsia="Times New Roman" w:hAnsi="Arial" w:cs="Arial"/>
                <w:bCs/>
                <w:color w:val="000000"/>
                <w:sz w:val="20"/>
                <w:szCs w:val="20"/>
                <w:lang w:eastAsia="es-MX"/>
              </w:rPr>
              <w:t>$ 0.00</w:t>
            </w:r>
          </w:p>
        </w:tc>
      </w:tr>
      <w:tr w:rsidR="00A733B4" w:rsidRPr="00A35BE7" w:rsidTr="00AF1AC9">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auto"/>
            <w:vAlign w:val="center"/>
          </w:tcPr>
          <w:p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AF1AC9" w:rsidRDefault="00AF1AC9" w:rsidP="00C4492B">
            <w:pPr>
              <w:spacing w:after="0" w:line="240" w:lineRule="auto"/>
              <w:jc w:val="center"/>
              <w:rPr>
                <w:rFonts w:ascii="Arial" w:eastAsia="Times New Roman" w:hAnsi="Arial" w:cs="Arial"/>
                <w:bCs/>
                <w:color w:val="000000"/>
                <w:sz w:val="20"/>
                <w:szCs w:val="20"/>
                <w:lang w:eastAsia="es-MX"/>
              </w:rPr>
            </w:pPr>
            <w:r w:rsidRPr="00AF1AC9">
              <w:rPr>
                <w:rFonts w:ascii="Arial" w:eastAsia="Times New Roman" w:hAnsi="Arial" w:cs="Arial"/>
                <w:bCs/>
                <w:color w:val="000000"/>
                <w:sz w:val="20"/>
                <w:szCs w:val="20"/>
                <w:lang w:eastAsia="es-MX"/>
              </w:rPr>
              <w:t>$ 0.00</w:t>
            </w:r>
          </w:p>
        </w:tc>
      </w:tr>
      <w:tr w:rsidR="00A733B4" w:rsidRPr="00A35BE7" w:rsidTr="00AF1AC9">
        <w:trPr>
          <w:trHeight w:val="290"/>
        </w:trPr>
        <w:tc>
          <w:tcPr>
            <w:tcW w:w="3565"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435"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A35BE7" w:rsidRDefault="00AF1AC9" w:rsidP="00C4492B">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$ 0.00</w:t>
            </w:r>
          </w:p>
        </w:tc>
      </w:tr>
    </w:tbl>
    <w:p w:rsidR="007957A8" w:rsidRPr="003F3712" w:rsidRDefault="007957A8" w:rsidP="00633880">
      <w:pPr>
        <w:spacing w:after="0" w:line="240" w:lineRule="auto"/>
        <w:jc w:val="both"/>
        <w:rPr>
          <w:rFonts w:ascii="Arial" w:hAnsi="Arial" w:cs="Arial"/>
          <w:color w:val="000000"/>
        </w:rPr>
      </w:pPr>
    </w:p>
    <w:p w:rsidR="00AC1A73" w:rsidRPr="003F3712" w:rsidRDefault="00AC1A73" w:rsidP="00633880">
      <w:pPr>
        <w:spacing w:after="0" w:line="240" w:lineRule="auto"/>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3F3712" w:rsidRDefault="00AC1A73" w:rsidP="00633880">
      <w:pPr>
        <w:spacing w:after="0" w:line="240" w:lineRule="auto"/>
        <w:jc w:val="both"/>
        <w:rPr>
          <w:rFonts w:ascii="Arial" w:hAnsi="Arial" w:cs="Arial"/>
          <w:color w:val="000000"/>
        </w:rPr>
      </w:pPr>
    </w:p>
    <w:p w:rsidR="00AF1AC9" w:rsidRDefault="00C81870" w:rsidP="00633880">
      <w:pPr>
        <w:spacing w:after="0" w:line="240" w:lineRule="auto"/>
        <w:jc w:val="both"/>
        <w:rPr>
          <w:rFonts w:ascii="Arial" w:hAnsi="Arial" w:cs="Arial"/>
          <w:bCs/>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053956">
        <w:rPr>
          <w:rFonts w:ascii="Arial" w:hAnsi="Arial" w:cs="Arial"/>
        </w:rPr>
        <w:t xml:space="preserve"> Tesorería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9E27AC">
        <w:rPr>
          <w:rFonts w:ascii="Arial" w:hAnsi="Arial" w:cs="Arial"/>
        </w:rPr>
        <w:t xml:space="preserve">para el ejercicio 2017 </w:t>
      </w:r>
      <w:r w:rsidR="005734A4" w:rsidRPr="004B081F">
        <w:rPr>
          <w:rFonts w:ascii="Arial" w:hAnsi="Arial" w:cs="Arial"/>
        </w:rPr>
        <w:t xml:space="preserve">un </w:t>
      </w:r>
      <w:r w:rsidR="005734A4" w:rsidRPr="00AD3DBB">
        <w:rPr>
          <w:rFonts w:ascii="Arial" w:hAnsi="Arial" w:cs="Arial"/>
        </w:rPr>
        <w:t xml:space="preserve">presupuesto de </w:t>
      </w:r>
      <w:r w:rsidR="009E27AC" w:rsidRPr="00AD3DBB">
        <w:rPr>
          <w:rFonts w:ascii="Arial" w:hAnsi="Arial" w:cs="Arial"/>
        </w:rPr>
        <w:t>$</w:t>
      </w:r>
      <w:r w:rsidR="00053956">
        <w:rPr>
          <w:rFonts w:ascii="Arial" w:hAnsi="Arial" w:cs="Arial"/>
          <w:bCs/>
        </w:rPr>
        <w:t>5</w:t>
      </w:r>
      <w:proofErr w:type="gramStart"/>
      <w:r w:rsidR="00053956">
        <w:rPr>
          <w:rFonts w:ascii="Arial" w:hAnsi="Arial" w:cs="Arial"/>
          <w:bCs/>
        </w:rPr>
        <w:t>,722,934.51</w:t>
      </w:r>
      <w:proofErr w:type="gramEnd"/>
      <w:r w:rsidR="00082B2B" w:rsidRPr="00AD3DBB">
        <w:rPr>
          <w:rFonts w:ascii="Arial" w:hAnsi="Arial" w:cs="Arial"/>
          <w:bCs/>
        </w:rPr>
        <w:t xml:space="preserve">, y a continuación se presenta </w:t>
      </w:r>
      <w:r w:rsidR="00082B2B" w:rsidRPr="00AD3DBB">
        <w:rPr>
          <w:rFonts w:ascii="Arial" w:hAnsi="Arial" w:cs="Arial"/>
        </w:rPr>
        <w:t>con base en la clasificación por objeto del gasto a nivel capítulo</w:t>
      </w:r>
      <w:r w:rsidR="00082B2B" w:rsidRPr="00AD3DBB">
        <w:rPr>
          <w:rFonts w:ascii="Arial" w:hAnsi="Arial" w:cs="Arial"/>
          <w:bCs/>
        </w:rPr>
        <w:t>:</w:t>
      </w:r>
    </w:p>
    <w:p w:rsidR="00053956" w:rsidRDefault="00053956" w:rsidP="00891B98">
      <w:pPr>
        <w:spacing w:after="0" w:line="240" w:lineRule="auto"/>
        <w:jc w:val="both"/>
        <w:rPr>
          <w:rFonts w:ascii="Arial" w:hAnsi="Arial" w:cs="Arial"/>
          <w:color w:val="000000"/>
        </w:rPr>
      </w:pP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48"/>
        <w:gridCol w:w="3080"/>
      </w:tblGrid>
      <w:tr w:rsidR="00053956" w:rsidRPr="00053956" w:rsidTr="00EA441B">
        <w:trPr>
          <w:trHeight w:val="315"/>
          <w:jc w:val="center"/>
        </w:trPr>
        <w:tc>
          <w:tcPr>
            <w:tcW w:w="5248" w:type="dxa"/>
            <w:shd w:val="clear" w:color="000000" w:fill="BFBFBF"/>
            <w:vAlign w:val="bottom"/>
            <w:hideMark/>
          </w:tcPr>
          <w:p w:rsidR="00053956" w:rsidRPr="00053956" w:rsidRDefault="00053956" w:rsidP="00053956">
            <w:pPr>
              <w:spacing w:after="0" w:line="240" w:lineRule="auto"/>
              <w:jc w:val="center"/>
              <w:rPr>
                <w:rFonts w:ascii="Arial" w:eastAsia="Times New Roman" w:hAnsi="Arial" w:cs="Arial"/>
                <w:b/>
                <w:bCs/>
                <w:color w:val="000000"/>
                <w:sz w:val="20"/>
                <w:szCs w:val="20"/>
                <w:lang w:eastAsia="es-MX"/>
              </w:rPr>
            </w:pPr>
            <w:r w:rsidRPr="00053956">
              <w:rPr>
                <w:rFonts w:ascii="Arial" w:eastAsia="Times New Roman" w:hAnsi="Arial" w:cs="Arial"/>
                <w:b/>
                <w:bCs/>
                <w:color w:val="000000"/>
                <w:sz w:val="20"/>
                <w:szCs w:val="20"/>
                <w:lang w:eastAsia="es-MX"/>
              </w:rPr>
              <w:t>Transparencia</w:t>
            </w:r>
          </w:p>
        </w:tc>
        <w:tc>
          <w:tcPr>
            <w:tcW w:w="3080" w:type="dxa"/>
            <w:shd w:val="clear" w:color="000000" w:fill="BFBFBF"/>
            <w:noWrap/>
            <w:vAlign w:val="bottom"/>
            <w:hideMark/>
          </w:tcPr>
          <w:p w:rsidR="00053956" w:rsidRPr="00053956" w:rsidRDefault="00053956" w:rsidP="00053956">
            <w:pPr>
              <w:spacing w:after="0" w:line="240" w:lineRule="auto"/>
              <w:jc w:val="center"/>
              <w:rPr>
                <w:rFonts w:ascii="Arial" w:eastAsia="Times New Roman" w:hAnsi="Arial" w:cs="Arial"/>
                <w:b/>
                <w:bCs/>
                <w:color w:val="000000"/>
                <w:sz w:val="20"/>
                <w:szCs w:val="20"/>
                <w:lang w:eastAsia="es-MX"/>
              </w:rPr>
            </w:pPr>
            <w:r w:rsidRPr="00053956">
              <w:rPr>
                <w:rFonts w:ascii="Arial" w:eastAsia="Times New Roman" w:hAnsi="Arial" w:cs="Arial"/>
                <w:b/>
                <w:bCs/>
                <w:color w:val="000000"/>
                <w:sz w:val="20"/>
                <w:szCs w:val="20"/>
                <w:lang w:eastAsia="es-MX"/>
              </w:rPr>
              <w:t>Presupuesto Aprobado</w:t>
            </w:r>
          </w:p>
        </w:tc>
      </w:tr>
      <w:tr w:rsidR="00053956" w:rsidRPr="00053956" w:rsidTr="00EA441B">
        <w:trPr>
          <w:trHeight w:val="315"/>
          <w:jc w:val="center"/>
        </w:trPr>
        <w:tc>
          <w:tcPr>
            <w:tcW w:w="5248" w:type="dxa"/>
            <w:shd w:val="clear" w:color="auto" w:fill="auto"/>
            <w:noWrap/>
            <w:vAlign w:val="bottom"/>
            <w:hideMark/>
          </w:tcPr>
          <w:p w:rsidR="00053956" w:rsidRPr="00053956" w:rsidRDefault="00053956" w:rsidP="00053956">
            <w:pPr>
              <w:spacing w:after="0" w:line="240" w:lineRule="auto"/>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1000 SERVICIOS PERSONALES</w:t>
            </w:r>
          </w:p>
        </w:tc>
        <w:tc>
          <w:tcPr>
            <w:tcW w:w="3080" w:type="dxa"/>
            <w:shd w:val="clear" w:color="auto" w:fill="auto"/>
            <w:noWrap/>
            <w:vAlign w:val="bottom"/>
            <w:hideMark/>
          </w:tcPr>
          <w:p w:rsidR="00053956" w:rsidRPr="00053956" w:rsidRDefault="00053956" w:rsidP="00053956">
            <w:pPr>
              <w:spacing w:after="0" w:line="240" w:lineRule="auto"/>
              <w:jc w:val="right"/>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1,058,824.14</w:t>
            </w:r>
          </w:p>
        </w:tc>
      </w:tr>
      <w:tr w:rsidR="00053956" w:rsidRPr="00053956" w:rsidTr="00EA441B">
        <w:trPr>
          <w:trHeight w:val="315"/>
          <w:jc w:val="center"/>
        </w:trPr>
        <w:tc>
          <w:tcPr>
            <w:tcW w:w="5248" w:type="dxa"/>
            <w:shd w:val="clear" w:color="auto" w:fill="auto"/>
            <w:noWrap/>
            <w:vAlign w:val="bottom"/>
            <w:hideMark/>
          </w:tcPr>
          <w:p w:rsidR="00053956" w:rsidRPr="00053956" w:rsidRDefault="00053956" w:rsidP="00053956">
            <w:pPr>
              <w:spacing w:after="0" w:line="240" w:lineRule="auto"/>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2000 MATERIALES Y SUMINISTROS</w:t>
            </w:r>
          </w:p>
        </w:tc>
        <w:tc>
          <w:tcPr>
            <w:tcW w:w="3080" w:type="dxa"/>
            <w:shd w:val="clear" w:color="auto" w:fill="auto"/>
            <w:noWrap/>
            <w:vAlign w:val="bottom"/>
            <w:hideMark/>
          </w:tcPr>
          <w:p w:rsidR="00053956" w:rsidRPr="00053956" w:rsidRDefault="00053956" w:rsidP="00053956">
            <w:pPr>
              <w:spacing w:after="0" w:line="240" w:lineRule="auto"/>
              <w:jc w:val="right"/>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166,663.37</w:t>
            </w:r>
          </w:p>
        </w:tc>
      </w:tr>
      <w:tr w:rsidR="00053956" w:rsidRPr="00053956" w:rsidTr="00EA441B">
        <w:trPr>
          <w:trHeight w:val="324"/>
          <w:jc w:val="center"/>
        </w:trPr>
        <w:tc>
          <w:tcPr>
            <w:tcW w:w="5248" w:type="dxa"/>
            <w:shd w:val="clear" w:color="auto" w:fill="auto"/>
            <w:noWrap/>
            <w:vAlign w:val="bottom"/>
            <w:hideMark/>
          </w:tcPr>
          <w:p w:rsidR="00053956" w:rsidRPr="00053956" w:rsidRDefault="00053956" w:rsidP="00053956">
            <w:pPr>
              <w:spacing w:after="0" w:line="240" w:lineRule="auto"/>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3000 SERVICIOS GENERALES</w:t>
            </w:r>
          </w:p>
        </w:tc>
        <w:tc>
          <w:tcPr>
            <w:tcW w:w="3080" w:type="dxa"/>
            <w:shd w:val="clear" w:color="auto" w:fill="auto"/>
            <w:noWrap/>
            <w:vAlign w:val="bottom"/>
            <w:hideMark/>
          </w:tcPr>
          <w:p w:rsidR="00053956" w:rsidRPr="00053956" w:rsidRDefault="00053956" w:rsidP="00053956">
            <w:pPr>
              <w:spacing w:after="0" w:line="240" w:lineRule="auto"/>
              <w:jc w:val="right"/>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828,489.01</w:t>
            </w:r>
          </w:p>
        </w:tc>
      </w:tr>
      <w:tr w:rsidR="00053956" w:rsidRPr="00053956" w:rsidTr="00EA441B">
        <w:trPr>
          <w:trHeight w:val="356"/>
          <w:jc w:val="center"/>
        </w:trPr>
        <w:tc>
          <w:tcPr>
            <w:tcW w:w="5248" w:type="dxa"/>
            <w:shd w:val="clear" w:color="auto" w:fill="auto"/>
            <w:vAlign w:val="bottom"/>
            <w:hideMark/>
          </w:tcPr>
          <w:p w:rsidR="00053956" w:rsidRPr="00053956" w:rsidRDefault="00053956" w:rsidP="00053956">
            <w:pPr>
              <w:spacing w:after="0" w:line="240" w:lineRule="auto"/>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4000 TRANSFERENCIAS, ASIGNACIONES, SUBSIDIOS Y OTRAS AYUDAS</w:t>
            </w:r>
          </w:p>
        </w:tc>
        <w:tc>
          <w:tcPr>
            <w:tcW w:w="3080" w:type="dxa"/>
            <w:shd w:val="clear" w:color="auto" w:fill="auto"/>
            <w:noWrap/>
            <w:vAlign w:val="bottom"/>
            <w:hideMark/>
          </w:tcPr>
          <w:p w:rsidR="00053956" w:rsidRPr="00053956" w:rsidRDefault="00053956" w:rsidP="00053956">
            <w:pPr>
              <w:spacing w:after="0" w:line="240" w:lineRule="auto"/>
              <w:jc w:val="right"/>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389,333.60</w:t>
            </w:r>
          </w:p>
        </w:tc>
      </w:tr>
      <w:tr w:rsidR="00053956" w:rsidRPr="00053956" w:rsidTr="00EA441B">
        <w:trPr>
          <w:trHeight w:val="220"/>
          <w:jc w:val="center"/>
        </w:trPr>
        <w:tc>
          <w:tcPr>
            <w:tcW w:w="5248" w:type="dxa"/>
            <w:shd w:val="clear" w:color="auto" w:fill="auto"/>
            <w:vAlign w:val="bottom"/>
            <w:hideMark/>
          </w:tcPr>
          <w:p w:rsidR="00053956" w:rsidRPr="00053956" w:rsidRDefault="00053956" w:rsidP="00053956">
            <w:pPr>
              <w:spacing w:after="0" w:line="240" w:lineRule="auto"/>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5000 BIENES MUEBLES, INMUEBLES E INTANGIBLES</w:t>
            </w:r>
          </w:p>
        </w:tc>
        <w:tc>
          <w:tcPr>
            <w:tcW w:w="3080" w:type="dxa"/>
            <w:shd w:val="clear" w:color="auto" w:fill="auto"/>
            <w:noWrap/>
            <w:vAlign w:val="bottom"/>
            <w:hideMark/>
          </w:tcPr>
          <w:p w:rsidR="00053956" w:rsidRPr="00053956" w:rsidRDefault="00053956" w:rsidP="00053956">
            <w:pPr>
              <w:spacing w:after="0" w:line="240" w:lineRule="auto"/>
              <w:jc w:val="right"/>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16,000.00</w:t>
            </w:r>
          </w:p>
        </w:tc>
      </w:tr>
      <w:tr w:rsidR="00053956" w:rsidRPr="00053956" w:rsidTr="00EA441B">
        <w:trPr>
          <w:trHeight w:val="290"/>
          <w:jc w:val="center"/>
        </w:trPr>
        <w:tc>
          <w:tcPr>
            <w:tcW w:w="5248" w:type="dxa"/>
            <w:shd w:val="clear" w:color="auto" w:fill="auto"/>
            <w:noWrap/>
            <w:vAlign w:val="bottom"/>
            <w:hideMark/>
          </w:tcPr>
          <w:p w:rsidR="00053956" w:rsidRPr="00053956" w:rsidRDefault="00053956" w:rsidP="00053956">
            <w:pPr>
              <w:spacing w:after="0" w:line="240" w:lineRule="auto"/>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6000 INVERSIÓN PÚBLICA</w:t>
            </w:r>
          </w:p>
        </w:tc>
        <w:tc>
          <w:tcPr>
            <w:tcW w:w="3080" w:type="dxa"/>
            <w:shd w:val="clear" w:color="auto" w:fill="auto"/>
            <w:noWrap/>
            <w:vAlign w:val="bottom"/>
            <w:hideMark/>
          </w:tcPr>
          <w:p w:rsidR="00053956" w:rsidRPr="00053956" w:rsidRDefault="00053956" w:rsidP="00053956">
            <w:pPr>
              <w:spacing w:after="0" w:line="240" w:lineRule="auto"/>
              <w:jc w:val="right"/>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0.00</w:t>
            </w:r>
          </w:p>
        </w:tc>
      </w:tr>
      <w:tr w:rsidR="00053956" w:rsidRPr="00053956" w:rsidTr="00EA441B">
        <w:trPr>
          <w:trHeight w:val="256"/>
          <w:jc w:val="center"/>
        </w:trPr>
        <w:tc>
          <w:tcPr>
            <w:tcW w:w="5248" w:type="dxa"/>
            <w:shd w:val="clear" w:color="auto" w:fill="auto"/>
            <w:vAlign w:val="bottom"/>
            <w:hideMark/>
          </w:tcPr>
          <w:p w:rsidR="00053956" w:rsidRPr="00053956" w:rsidRDefault="00053956" w:rsidP="00053956">
            <w:pPr>
              <w:spacing w:after="0" w:line="240" w:lineRule="auto"/>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7000 INVERSIONES FINANCIERAS Y OTRAS PROVISIONES</w:t>
            </w:r>
          </w:p>
        </w:tc>
        <w:tc>
          <w:tcPr>
            <w:tcW w:w="3080" w:type="dxa"/>
            <w:shd w:val="clear" w:color="auto" w:fill="auto"/>
            <w:noWrap/>
            <w:vAlign w:val="bottom"/>
            <w:hideMark/>
          </w:tcPr>
          <w:p w:rsidR="00053956" w:rsidRPr="00053956" w:rsidRDefault="00053956" w:rsidP="00053956">
            <w:pPr>
              <w:spacing w:after="0" w:line="240" w:lineRule="auto"/>
              <w:jc w:val="right"/>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0.00</w:t>
            </w:r>
          </w:p>
        </w:tc>
      </w:tr>
      <w:tr w:rsidR="00053956" w:rsidRPr="00053956" w:rsidTr="00EA441B">
        <w:trPr>
          <w:trHeight w:val="315"/>
          <w:jc w:val="center"/>
        </w:trPr>
        <w:tc>
          <w:tcPr>
            <w:tcW w:w="5248" w:type="dxa"/>
            <w:shd w:val="clear" w:color="auto" w:fill="auto"/>
            <w:noWrap/>
            <w:vAlign w:val="bottom"/>
            <w:hideMark/>
          </w:tcPr>
          <w:p w:rsidR="00053956" w:rsidRPr="00053956" w:rsidRDefault="00053956" w:rsidP="00053956">
            <w:pPr>
              <w:spacing w:after="0" w:line="240" w:lineRule="auto"/>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8000 PARTICIPACIONES Y APORTACIONES</w:t>
            </w:r>
          </w:p>
        </w:tc>
        <w:tc>
          <w:tcPr>
            <w:tcW w:w="3080" w:type="dxa"/>
            <w:shd w:val="clear" w:color="auto" w:fill="auto"/>
            <w:noWrap/>
            <w:vAlign w:val="bottom"/>
            <w:hideMark/>
          </w:tcPr>
          <w:p w:rsidR="00053956" w:rsidRPr="00053956" w:rsidRDefault="00053956" w:rsidP="00053956">
            <w:pPr>
              <w:spacing w:after="0" w:line="240" w:lineRule="auto"/>
              <w:jc w:val="right"/>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0.00</w:t>
            </w:r>
          </w:p>
        </w:tc>
      </w:tr>
      <w:tr w:rsidR="00053956" w:rsidRPr="00053956" w:rsidTr="00EA441B">
        <w:trPr>
          <w:trHeight w:val="315"/>
          <w:jc w:val="center"/>
        </w:trPr>
        <w:tc>
          <w:tcPr>
            <w:tcW w:w="5248" w:type="dxa"/>
            <w:shd w:val="clear" w:color="auto" w:fill="auto"/>
            <w:noWrap/>
            <w:vAlign w:val="bottom"/>
            <w:hideMark/>
          </w:tcPr>
          <w:p w:rsidR="00053956" w:rsidRPr="00053956" w:rsidRDefault="00053956" w:rsidP="00053956">
            <w:pPr>
              <w:spacing w:after="0" w:line="240" w:lineRule="auto"/>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9000 DEUDA PÚBLICA</w:t>
            </w:r>
          </w:p>
        </w:tc>
        <w:tc>
          <w:tcPr>
            <w:tcW w:w="3080" w:type="dxa"/>
            <w:shd w:val="clear" w:color="auto" w:fill="auto"/>
            <w:noWrap/>
            <w:vAlign w:val="bottom"/>
            <w:hideMark/>
          </w:tcPr>
          <w:p w:rsidR="00053956" w:rsidRPr="00053956" w:rsidRDefault="00053956" w:rsidP="00053956">
            <w:pPr>
              <w:spacing w:after="0" w:line="240" w:lineRule="auto"/>
              <w:jc w:val="right"/>
              <w:rPr>
                <w:rFonts w:ascii="Arial" w:eastAsia="Times New Roman" w:hAnsi="Arial" w:cs="Arial"/>
                <w:color w:val="000000"/>
                <w:sz w:val="18"/>
                <w:szCs w:val="18"/>
                <w:lang w:eastAsia="es-MX"/>
              </w:rPr>
            </w:pPr>
            <w:r w:rsidRPr="00053956">
              <w:rPr>
                <w:rFonts w:ascii="Arial" w:eastAsia="Times New Roman" w:hAnsi="Arial" w:cs="Arial"/>
                <w:color w:val="000000"/>
                <w:sz w:val="18"/>
                <w:szCs w:val="18"/>
                <w:lang w:eastAsia="es-MX"/>
              </w:rPr>
              <w:t>3,263,624.39</w:t>
            </w:r>
          </w:p>
        </w:tc>
      </w:tr>
      <w:tr w:rsidR="00053956" w:rsidRPr="00053956" w:rsidTr="002E17D7">
        <w:trPr>
          <w:trHeight w:val="315"/>
          <w:jc w:val="center"/>
        </w:trPr>
        <w:tc>
          <w:tcPr>
            <w:tcW w:w="5248" w:type="dxa"/>
            <w:shd w:val="clear" w:color="auto" w:fill="BFBFBF" w:themeFill="background1" w:themeFillShade="BF"/>
            <w:vAlign w:val="bottom"/>
            <w:hideMark/>
          </w:tcPr>
          <w:p w:rsidR="00053956" w:rsidRPr="00053956" w:rsidRDefault="00053956" w:rsidP="00053956">
            <w:pPr>
              <w:spacing w:after="0" w:line="240" w:lineRule="auto"/>
              <w:jc w:val="center"/>
              <w:rPr>
                <w:rFonts w:ascii="Arial" w:eastAsia="Times New Roman" w:hAnsi="Arial" w:cs="Arial"/>
                <w:b/>
                <w:bCs/>
                <w:color w:val="000000"/>
                <w:sz w:val="20"/>
                <w:szCs w:val="20"/>
                <w:lang w:eastAsia="es-MX"/>
              </w:rPr>
            </w:pPr>
            <w:r w:rsidRPr="00053956">
              <w:rPr>
                <w:rFonts w:ascii="Arial" w:eastAsia="Times New Roman" w:hAnsi="Arial" w:cs="Arial"/>
                <w:b/>
                <w:bCs/>
                <w:color w:val="000000"/>
                <w:sz w:val="20"/>
                <w:szCs w:val="20"/>
                <w:lang w:eastAsia="es-MX"/>
              </w:rPr>
              <w:t>Total general</w:t>
            </w:r>
          </w:p>
        </w:tc>
        <w:tc>
          <w:tcPr>
            <w:tcW w:w="3080" w:type="dxa"/>
            <w:shd w:val="clear" w:color="auto" w:fill="BFBFBF" w:themeFill="background1" w:themeFillShade="BF"/>
            <w:noWrap/>
            <w:vAlign w:val="bottom"/>
            <w:hideMark/>
          </w:tcPr>
          <w:p w:rsidR="00053956" w:rsidRPr="00EA441B" w:rsidRDefault="00C0335E" w:rsidP="00053956">
            <w:pPr>
              <w:spacing w:after="0" w:line="240" w:lineRule="auto"/>
              <w:jc w:val="right"/>
              <w:rPr>
                <w:rFonts w:ascii="Arial" w:eastAsia="Times New Roman" w:hAnsi="Arial" w:cs="Arial"/>
                <w:b/>
                <w:color w:val="000000"/>
                <w:sz w:val="18"/>
                <w:szCs w:val="18"/>
                <w:lang w:eastAsia="es-MX"/>
              </w:rPr>
            </w:pPr>
            <w:r w:rsidRPr="00EA441B">
              <w:rPr>
                <w:rFonts w:ascii="Arial" w:eastAsia="Times New Roman" w:hAnsi="Arial" w:cs="Arial"/>
                <w:b/>
                <w:color w:val="000000"/>
                <w:sz w:val="18"/>
                <w:szCs w:val="18"/>
                <w:lang w:eastAsia="es-MX"/>
              </w:rPr>
              <w:t>$</w:t>
            </w:r>
            <w:r w:rsidR="00053956" w:rsidRPr="00EA441B">
              <w:rPr>
                <w:rFonts w:ascii="Arial" w:eastAsia="Times New Roman" w:hAnsi="Arial" w:cs="Arial"/>
                <w:b/>
                <w:color w:val="000000"/>
                <w:sz w:val="18"/>
                <w:szCs w:val="18"/>
                <w:lang w:eastAsia="es-MX"/>
              </w:rPr>
              <w:t>5,722,934.51</w:t>
            </w:r>
          </w:p>
        </w:tc>
      </w:tr>
    </w:tbl>
    <w:p w:rsidR="00EA441B" w:rsidRDefault="00EA441B" w:rsidP="00053956">
      <w:pPr>
        <w:spacing w:after="0"/>
        <w:jc w:val="both"/>
        <w:rPr>
          <w:rFonts w:ascii="Arial" w:hAnsi="Arial" w:cs="Arial"/>
          <w:color w:val="000000"/>
        </w:rPr>
      </w:pPr>
    </w:p>
    <w:p w:rsidR="008953D9" w:rsidRPr="003F3712" w:rsidRDefault="008953D9" w:rsidP="008953D9">
      <w:pPr>
        <w:spacing w:after="0" w:line="240" w:lineRule="auto"/>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presupuesto de egresos aprobado para el ejercicio 201</w:t>
      </w:r>
      <w:r>
        <w:rPr>
          <w:rFonts w:ascii="Arial" w:hAnsi="Arial" w:cs="Arial"/>
          <w:color w:val="000000"/>
        </w:rPr>
        <w:t>7</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clas</w:t>
      </w:r>
      <w:r>
        <w:rPr>
          <w:rFonts w:ascii="Arial" w:hAnsi="Arial" w:cs="Arial"/>
          <w:color w:val="000000"/>
        </w:rPr>
        <w:t xml:space="preserve">ificación por objeto del gasto a nivel </w:t>
      </w:r>
      <w:r w:rsidRPr="003F3712">
        <w:rPr>
          <w:rFonts w:ascii="Arial" w:hAnsi="Arial" w:cs="Arial"/>
          <w:color w:val="000000"/>
        </w:rPr>
        <w:t xml:space="preserve">capítulo. </w:t>
      </w:r>
    </w:p>
    <w:p w:rsidR="008953D9" w:rsidRPr="003F3712" w:rsidRDefault="008953D9" w:rsidP="008953D9">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42"/>
        <w:gridCol w:w="2236"/>
      </w:tblGrid>
      <w:tr w:rsidR="008953D9" w:rsidRPr="00567585" w:rsidTr="004C24DD">
        <w:trPr>
          <w:trHeight w:val="290"/>
        </w:trPr>
        <w:tc>
          <w:tcPr>
            <w:tcW w:w="3942" w:type="pct"/>
            <w:shd w:val="clear" w:color="auto" w:fill="BFBFBF" w:themeFill="background1" w:themeFillShade="BF"/>
            <w:vAlign w:val="center"/>
            <w:hideMark/>
          </w:tcPr>
          <w:p w:rsidR="008953D9" w:rsidRPr="00567585" w:rsidRDefault="008953D9" w:rsidP="004C24DD">
            <w:pPr>
              <w:spacing w:after="0" w:line="240" w:lineRule="auto"/>
              <w:jc w:val="center"/>
              <w:rPr>
                <w:rFonts w:ascii="Arial" w:eastAsia="Times New Roman" w:hAnsi="Arial" w:cs="Arial"/>
                <w:b/>
                <w:bCs/>
                <w:color w:val="000000"/>
                <w:sz w:val="20"/>
                <w:szCs w:val="20"/>
                <w:lang w:eastAsia="es-MX"/>
              </w:rPr>
            </w:pPr>
            <w:r w:rsidRPr="008953D9">
              <w:rPr>
                <w:rFonts w:ascii="Arial" w:eastAsia="Times New Roman" w:hAnsi="Arial" w:cs="Arial"/>
                <w:b/>
                <w:bCs/>
                <w:sz w:val="20"/>
                <w:szCs w:val="20"/>
                <w:lang w:eastAsia="es-MX"/>
              </w:rPr>
              <w:t>SIMAS Candela</w:t>
            </w:r>
          </w:p>
        </w:tc>
        <w:tc>
          <w:tcPr>
            <w:tcW w:w="1058" w:type="pct"/>
            <w:shd w:val="clear" w:color="auto" w:fill="BFBFBF" w:themeFill="background1" w:themeFillShade="BF"/>
            <w:noWrap/>
            <w:vAlign w:val="center"/>
            <w:hideMark/>
          </w:tcPr>
          <w:p w:rsidR="008953D9" w:rsidRPr="00567585" w:rsidRDefault="008953D9" w:rsidP="004C24DD">
            <w:pPr>
              <w:spacing w:after="0" w:line="240" w:lineRule="auto"/>
              <w:jc w:val="center"/>
              <w:rPr>
                <w:rFonts w:ascii="Arial" w:eastAsia="Times New Roman" w:hAnsi="Arial" w:cs="Arial"/>
                <w:b/>
                <w:bCs/>
                <w:color w:val="000000"/>
                <w:sz w:val="20"/>
                <w:szCs w:val="20"/>
                <w:lang w:eastAsia="es-MX"/>
              </w:rPr>
            </w:pPr>
            <w:r w:rsidRPr="00567585">
              <w:rPr>
                <w:rFonts w:ascii="Arial" w:eastAsia="Times New Roman" w:hAnsi="Arial" w:cs="Arial"/>
                <w:b/>
                <w:bCs/>
                <w:color w:val="000000"/>
                <w:sz w:val="20"/>
                <w:szCs w:val="20"/>
                <w:lang w:eastAsia="es-MX"/>
              </w:rPr>
              <w:t>Presupuesto Aprobado</w:t>
            </w:r>
          </w:p>
        </w:tc>
      </w:tr>
      <w:tr w:rsidR="008953D9" w:rsidRPr="00567585" w:rsidTr="004C24DD">
        <w:trPr>
          <w:trHeight w:val="290"/>
        </w:trPr>
        <w:tc>
          <w:tcPr>
            <w:tcW w:w="3942" w:type="pct"/>
            <w:shd w:val="clear" w:color="auto" w:fill="auto"/>
            <w:noWrap/>
            <w:vAlign w:val="bottom"/>
            <w:hideMark/>
          </w:tcPr>
          <w:p w:rsidR="008953D9" w:rsidRPr="00567585" w:rsidRDefault="008953D9" w:rsidP="004C24DD">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1000 SERVICIOS PERSONALES</w:t>
            </w:r>
          </w:p>
        </w:tc>
        <w:tc>
          <w:tcPr>
            <w:tcW w:w="1058" w:type="pct"/>
            <w:shd w:val="clear" w:color="auto" w:fill="auto"/>
            <w:noWrap/>
            <w:vAlign w:val="bottom"/>
            <w:hideMark/>
          </w:tcPr>
          <w:p w:rsidR="008953D9" w:rsidRPr="00567585" w:rsidRDefault="008953D9" w:rsidP="004C24DD">
            <w:pPr>
              <w:spacing w:after="0" w:line="240" w:lineRule="auto"/>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C02951">
              <w:rPr>
                <w:rFonts w:ascii="Arial" w:eastAsia="Times New Roman" w:hAnsi="Arial" w:cs="Arial"/>
                <w:color w:val="000000"/>
                <w:sz w:val="20"/>
                <w:szCs w:val="20"/>
                <w:lang w:eastAsia="es-MX"/>
              </w:rPr>
              <w:t xml:space="preserve">          343,556.69</w:t>
            </w:r>
          </w:p>
        </w:tc>
      </w:tr>
      <w:tr w:rsidR="008953D9" w:rsidRPr="00567585" w:rsidTr="004C24DD">
        <w:trPr>
          <w:trHeight w:val="290"/>
        </w:trPr>
        <w:tc>
          <w:tcPr>
            <w:tcW w:w="3942" w:type="pct"/>
            <w:shd w:val="clear" w:color="auto" w:fill="auto"/>
            <w:noWrap/>
            <w:vAlign w:val="bottom"/>
            <w:hideMark/>
          </w:tcPr>
          <w:p w:rsidR="008953D9" w:rsidRPr="00567585" w:rsidRDefault="008953D9" w:rsidP="004C24DD">
            <w:pPr>
              <w:spacing w:after="0" w:line="240" w:lineRule="auto"/>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2000 MATERIALES Y SUMINISTROS</w:t>
            </w:r>
          </w:p>
        </w:tc>
        <w:tc>
          <w:tcPr>
            <w:tcW w:w="1058" w:type="pct"/>
            <w:shd w:val="clear" w:color="auto" w:fill="auto"/>
            <w:noWrap/>
            <w:vAlign w:val="bottom"/>
            <w:hideMark/>
          </w:tcPr>
          <w:p w:rsidR="008953D9" w:rsidRPr="00567585" w:rsidRDefault="008953D9" w:rsidP="004C24DD">
            <w:pPr>
              <w:spacing w:after="0" w:line="240" w:lineRule="auto"/>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C02951">
              <w:rPr>
                <w:rFonts w:ascii="Arial" w:eastAsia="Times New Roman" w:hAnsi="Arial" w:cs="Arial"/>
                <w:color w:val="000000"/>
                <w:sz w:val="20"/>
                <w:szCs w:val="20"/>
                <w:lang w:eastAsia="es-MX"/>
              </w:rPr>
              <w:t xml:space="preserve">            48,334.50</w:t>
            </w:r>
          </w:p>
        </w:tc>
      </w:tr>
      <w:tr w:rsidR="008953D9" w:rsidRPr="00567585" w:rsidTr="004C24DD">
        <w:trPr>
          <w:trHeight w:val="290"/>
        </w:trPr>
        <w:tc>
          <w:tcPr>
            <w:tcW w:w="3942" w:type="pct"/>
            <w:shd w:val="clear" w:color="auto" w:fill="auto"/>
            <w:noWrap/>
            <w:vAlign w:val="bottom"/>
            <w:hideMark/>
          </w:tcPr>
          <w:p w:rsidR="008953D9" w:rsidRPr="00567585" w:rsidRDefault="008953D9" w:rsidP="004C24DD">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3000 SERVICIOS GENERALES</w:t>
            </w:r>
          </w:p>
        </w:tc>
        <w:tc>
          <w:tcPr>
            <w:tcW w:w="1058" w:type="pct"/>
            <w:shd w:val="clear" w:color="auto" w:fill="auto"/>
            <w:noWrap/>
            <w:vAlign w:val="bottom"/>
            <w:hideMark/>
          </w:tcPr>
          <w:p w:rsidR="008953D9" w:rsidRPr="00567585" w:rsidRDefault="008953D9" w:rsidP="004C24DD">
            <w:pPr>
              <w:spacing w:after="0" w:line="240" w:lineRule="auto"/>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C02951">
              <w:rPr>
                <w:rFonts w:ascii="Arial" w:eastAsia="Times New Roman" w:hAnsi="Arial" w:cs="Arial"/>
                <w:color w:val="000000"/>
                <w:sz w:val="20"/>
                <w:szCs w:val="20"/>
                <w:lang w:eastAsia="es-MX"/>
              </w:rPr>
              <w:t xml:space="preserve">          438,489.80</w:t>
            </w:r>
          </w:p>
        </w:tc>
      </w:tr>
      <w:tr w:rsidR="008953D9" w:rsidRPr="00567585" w:rsidTr="004C24DD">
        <w:trPr>
          <w:trHeight w:val="290"/>
        </w:trPr>
        <w:tc>
          <w:tcPr>
            <w:tcW w:w="3942" w:type="pct"/>
            <w:shd w:val="clear" w:color="auto" w:fill="auto"/>
            <w:noWrap/>
            <w:vAlign w:val="bottom"/>
            <w:hideMark/>
          </w:tcPr>
          <w:p w:rsidR="008953D9" w:rsidRPr="00567585" w:rsidRDefault="008953D9" w:rsidP="004C24DD">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4000 TRANSFERENCIAS, ASIGNACIONES, SUBSIDIOS Y OTRAS AYUDAS</w:t>
            </w:r>
          </w:p>
        </w:tc>
        <w:tc>
          <w:tcPr>
            <w:tcW w:w="1058" w:type="pct"/>
            <w:shd w:val="clear" w:color="auto" w:fill="auto"/>
            <w:noWrap/>
            <w:vAlign w:val="bottom"/>
            <w:hideMark/>
          </w:tcPr>
          <w:p w:rsidR="008953D9" w:rsidRPr="00567585" w:rsidRDefault="008953D9" w:rsidP="004C24DD">
            <w:pPr>
              <w:spacing w:after="0" w:line="240" w:lineRule="auto"/>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C02951">
              <w:rPr>
                <w:rFonts w:ascii="Arial" w:eastAsia="Times New Roman" w:hAnsi="Arial" w:cs="Arial"/>
                <w:color w:val="000000"/>
                <w:sz w:val="20"/>
                <w:szCs w:val="20"/>
                <w:lang w:eastAsia="es-MX"/>
              </w:rPr>
              <w:t xml:space="preserve">                    0.00</w:t>
            </w:r>
          </w:p>
        </w:tc>
      </w:tr>
      <w:tr w:rsidR="008953D9" w:rsidRPr="00567585" w:rsidTr="004C24DD">
        <w:trPr>
          <w:trHeight w:val="290"/>
        </w:trPr>
        <w:tc>
          <w:tcPr>
            <w:tcW w:w="3942" w:type="pct"/>
            <w:shd w:val="clear" w:color="auto" w:fill="auto"/>
            <w:noWrap/>
            <w:vAlign w:val="bottom"/>
            <w:hideMark/>
          </w:tcPr>
          <w:p w:rsidR="008953D9" w:rsidRPr="00567585" w:rsidRDefault="008953D9" w:rsidP="004C24DD">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5000 BIENES MUEBLES, INMUEBLES E INTANGIBLES</w:t>
            </w:r>
          </w:p>
        </w:tc>
        <w:tc>
          <w:tcPr>
            <w:tcW w:w="1058" w:type="pct"/>
            <w:shd w:val="clear" w:color="auto" w:fill="auto"/>
            <w:noWrap/>
            <w:vAlign w:val="bottom"/>
            <w:hideMark/>
          </w:tcPr>
          <w:p w:rsidR="008953D9" w:rsidRPr="00567585" w:rsidRDefault="008953D9" w:rsidP="004C24DD">
            <w:pPr>
              <w:spacing w:after="0" w:line="240" w:lineRule="auto"/>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C02951">
              <w:rPr>
                <w:rFonts w:ascii="Arial" w:eastAsia="Times New Roman" w:hAnsi="Arial" w:cs="Arial"/>
                <w:color w:val="000000"/>
                <w:sz w:val="20"/>
                <w:szCs w:val="20"/>
                <w:lang w:eastAsia="es-MX"/>
              </w:rPr>
              <w:t xml:space="preserve">                    0.00</w:t>
            </w:r>
          </w:p>
        </w:tc>
      </w:tr>
      <w:tr w:rsidR="008953D9" w:rsidRPr="00567585" w:rsidTr="004C24DD">
        <w:trPr>
          <w:trHeight w:val="290"/>
        </w:trPr>
        <w:tc>
          <w:tcPr>
            <w:tcW w:w="3942" w:type="pct"/>
            <w:shd w:val="clear" w:color="auto" w:fill="auto"/>
            <w:noWrap/>
            <w:vAlign w:val="bottom"/>
            <w:hideMark/>
          </w:tcPr>
          <w:p w:rsidR="008953D9" w:rsidRPr="00567585" w:rsidRDefault="008953D9" w:rsidP="004C24DD">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6000 INVERSIÓN PÚBLICA</w:t>
            </w:r>
          </w:p>
        </w:tc>
        <w:tc>
          <w:tcPr>
            <w:tcW w:w="1058" w:type="pct"/>
            <w:shd w:val="clear" w:color="auto" w:fill="auto"/>
            <w:noWrap/>
            <w:vAlign w:val="bottom"/>
            <w:hideMark/>
          </w:tcPr>
          <w:p w:rsidR="008953D9" w:rsidRPr="00567585" w:rsidRDefault="00C02951" w:rsidP="004C24D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008953D9" w:rsidRPr="00567585">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0.00</w:t>
            </w:r>
          </w:p>
        </w:tc>
      </w:tr>
      <w:tr w:rsidR="008953D9" w:rsidRPr="00567585" w:rsidTr="004C24DD">
        <w:trPr>
          <w:trHeight w:val="290"/>
        </w:trPr>
        <w:tc>
          <w:tcPr>
            <w:tcW w:w="3942" w:type="pct"/>
            <w:shd w:val="clear" w:color="auto" w:fill="auto"/>
            <w:noWrap/>
            <w:vAlign w:val="bottom"/>
            <w:hideMark/>
          </w:tcPr>
          <w:p w:rsidR="008953D9" w:rsidRPr="00567585" w:rsidRDefault="008953D9" w:rsidP="004C24DD">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lastRenderedPageBreak/>
              <w:t>7000 INVERSIONES FINANCIERAS Y OTRAS PROVISIONES</w:t>
            </w:r>
          </w:p>
        </w:tc>
        <w:tc>
          <w:tcPr>
            <w:tcW w:w="1058" w:type="pct"/>
            <w:shd w:val="clear" w:color="auto" w:fill="auto"/>
            <w:noWrap/>
            <w:vAlign w:val="bottom"/>
            <w:hideMark/>
          </w:tcPr>
          <w:p w:rsidR="008953D9" w:rsidRPr="00567585" w:rsidRDefault="00C02951" w:rsidP="004C24DD">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0.00</w:t>
            </w:r>
          </w:p>
        </w:tc>
      </w:tr>
      <w:tr w:rsidR="008953D9" w:rsidRPr="00567585" w:rsidTr="004C24DD">
        <w:trPr>
          <w:trHeight w:val="290"/>
        </w:trPr>
        <w:tc>
          <w:tcPr>
            <w:tcW w:w="3942" w:type="pct"/>
            <w:shd w:val="clear" w:color="auto" w:fill="auto"/>
            <w:noWrap/>
            <w:vAlign w:val="bottom"/>
            <w:hideMark/>
          </w:tcPr>
          <w:p w:rsidR="008953D9" w:rsidRPr="00567585" w:rsidRDefault="008953D9" w:rsidP="004C24DD">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8000 PARTICIPACIONES Y APORTACIONES</w:t>
            </w:r>
          </w:p>
        </w:tc>
        <w:tc>
          <w:tcPr>
            <w:tcW w:w="1058" w:type="pct"/>
            <w:shd w:val="clear" w:color="auto" w:fill="auto"/>
            <w:noWrap/>
            <w:vAlign w:val="bottom"/>
            <w:hideMark/>
          </w:tcPr>
          <w:p w:rsidR="008953D9" w:rsidRPr="00567585" w:rsidRDefault="008953D9" w:rsidP="004C24DD">
            <w:pPr>
              <w:spacing w:after="0" w:line="240" w:lineRule="auto"/>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C02951">
              <w:rPr>
                <w:rFonts w:ascii="Arial" w:eastAsia="Times New Roman" w:hAnsi="Arial" w:cs="Arial"/>
                <w:color w:val="000000"/>
                <w:sz w:val="20"/>
                <w:szCs w:val="20"/>
                <w:lang w:eastAsia="es-MX"/>
              </w:rPr>
              <w:t xml:space="preserve">                    0.00</w:t>
            </w:r>
          </w:p>
        </w:tc>
      </w:tr>
      <w:tr w:rsidR="008953D9" w:rsidRPr="00567585" w:rsidTr="004C24DD">
        <w:trPr>
          <w:trHeight w:val="290"/>
        </w:trPr>
        <w:tc>
          <w:tcPr>
            <w:tcW w:w="3942" w:type="pct"/>
            <w:shd w:val="clear" w:color="auto" w:fill="auto"/>
            <w:noWrap/>
            <w:vAlign w:val="bottom"/>
            <w:hideMark/>
          </w:tcPr>
          <w:p w:rsidR="008953D9" w:rsidRPr="00567585" w:rsidRDefault="008953D9" w:rsidP="004C24DD">
            <w:pPr>
              <w:spacing w:after="0" w:line="240" w:lineRule="auto"/>
              <w:rPr>
                <w:rFonts w:ascii="Arial" w:eastAsia="Times New Roman" w:hAnsi="Arial" w:cs="Arial"/>
                <w:bCs/>
                <w:color w:val="000000"/>
                <w:sz w:val="20"/>
                <w:szCs w:val="20"/>
                <w:lang w:eastAsia="es-MX"/>
              </w:rPr>
            </w:pPr>
            <w:r w:rsidRPr="00567585">
              <w:rPr>
                <w:rFonts w:ascii="Arial" w:eastAsia="Times New Roman" w:hAnsi="Arial" w:cs="Arial"/>
                <w:bCs/>
                <w:color w:val="000000"/>
                <w:sz w:val="20"/>
                <w:szCs w:val="20"/>
                <w:lang w:eastAsia="es-MX"/>
              </w:rPr>
              <w:t>9000 DEUDA PÚBLICA</w:t>
            </w:r>
          </w:p>
        </w:tc>
        <w:tc>
          <w:tcPr>
            <w:tcW w:w="1058" w:type="pct"/>
            <w:shd w:val="clear" w:color="auto" w:fill="auto"/>
            <w:noWrap/>
            <w:vAlign w:val="bottom"/>
            <w:hideMark/>
          </w:tcPr>
          <w:p w:rsidR="008953D9" w:rsidRPr="00567585" w:rsidRDefault="008953D9" w:rsidP="004C24DD">
            <w:pPr>
              <w:spacing w:after="0" w:line="240" w:lineRule="auto"/>
              <w:rPr>
                <w:rFonts w:ascii="Arial" w:eastAsia="Times New Roman" w:hAnsi="Arial" w:cs="Arial"/>
                <w:color w:val="000000"/>
                <w:sz w:val="20"/>
                <w:szCs w:val="20"/>
                <w:lang w:eastAsia="es-MX"/>
              </w:rPr>
            </w:pPr>
            <w:r w:rsidRPr="00567585">
              <w:rPr>
                <w:rFonts w:ascii="Arial" w:eastAsia="Times New Roman" w:hAnsi="Arial" w:cs="Arial"/>
                <w:color w:val="000000"/>
                <w:sz w:val="20"/>
                <w:szCs w:val="20"/>
                <w:lang w:eastAsia="es-MX"/>
              </w:rPr>
              <w:t> </w:t>
            </w:r>
            <w:r w:rsidR="00C02951">
              <w:rPr>
                <w:rFonts w:ascii="Arial" w:eastAsia="Times New Roman" w:hAnsi="Arial" w:cs="Arial"/>
                <w:color w:val="000000"/>
                <w:sz w:val="20"/>
                <w:szCs w:val="20"/>
                <w:lang w:eastAsia="es-MX"/>
              </w:rPr>
              <w:t xml:space="preserve">                    0.00</w:t>
            </w:r>
          </w:p>
        </w:tc>
      </w:tr>
      <w:tr w:rsidR="008953D9" w:rsidRPr="00567585" w:rsidTr="004C24DD">
        <w:trPr>
          <w:trHeight w:val="290"/>
        </w:trPr>
        <w:tc>
          <w:tcPr>
            <w:tcW w:w="3942" w:type="pct"/>
            <w:shd w:val="clear" w:color="auto" w:fill="BFBFBF" w:themeFill="background1" w:themeFillShade="BF"/>
            <w:vAlign w:val="center"/>
            <w:hideMark/>
          </w:tcPr>
          <w:p w:rsidR="008953D9" w:rsidRPr="00567585" w:rsidRDefault="008953D9" w:rsidP="004C24DD">
            <w:pPr>
              <w:spacing w:after="0" w:line="240" w:lineRule="auto"/>
              <w:jc w:val="center"/>
              <w:rPr>
                <w:rFonts w:ascii="Arial" w:eastAsia="Times New Roman" w:hAnsi="Arial" w:cs="Arial"/>
                <w:b/>
                <w:bCs/>
                <w:color w:val="000000"/>
                <w:sz w:val="20"/>
                <w:szCs w:val="20"/>
                <w:lang w:eastAsia="es-MX"/>
              </w:rPr>
            </w:pPr>
            <w:r w:rsidRPr="00567585">
              <w:rPr>
                <w:rFonts w:ascii="Arial" w:eastAsia="Times New Roman" w:hAnsi="Arial" w:cs="Arial"/>
                <w:b/>
                <w:bCs/>
                <w:color w:val="000000"/>
                <w:sz w:val="20"/>
                <w:szCs w:val="20"/>
                <w:lang w:eastAsia="es-MX"/>
              </w:rPr>
              <w:t>Total general</w:t>
            </w:r>
          </w:p>
        </w:tc>
        <w:tc>
          <w:tcPr>
            <w:tcW w:w="1058" w:type="pct"/>
            <w:shd w:val="clear" w:color="auto" w:fill="BFBFBF" w:themeFill="background1" w:themeFillShade="BF"/>
            <w:noWrap/>
            <w:vAlign w:val="center"/>
            <w:hideMark/>
          </w:tcPr>
          <w:p w:rsidR="008953D9" w:rsidRPr="00567585" w:rsidRDefault="008953D9" w:rsidP="004C24DD">
            <w:pPr>
              <w:spacing w:after="0" w:line="240" w:lineRule="auto"/>
              <w:rPr>
                <w:rFonts w:ascii="Arial" w:eastAsia="Times New Roman" w:hAnsi="Arial" w:cs="Arial"/>
                <w:b/>
                <w:bCs/>
                <w:color w:val="000000"/>
                <w:sz w:val="20"/>
                <w:szCs w:val="20"/>
                <w:lang w:eastAsia="es-MX"/>
              </w:rPr>
            </w:pPr>
            <w:r w:rsidRPr="00567585">
              <w:rPr>
                <w:rFonts w:ascii="Arial" w:eastAsia="Times New Roman" w:hAnsi="Arial" w:cs="Arial"/>
                <w:b/>
                <w:bCs/>
                <w:color w:val="000000"/>
                <w:sz w:val="20"/>
                <w:szCs w:val="20"/>
                <w:lang w:eastAsia="es-MX"/>
              </w:rPr>
              <w:t> </w:t>
            </w:r>
            <w:r w:rsidR="00E2064B">
              <w:rPr>
                <w:rFonts w:ascii="Arial" w:eastAsia="Times New Roman" w:hAnsi="Arial" w:cs="Arial"/>
                <w:b/>
                <w:bCs/>
                <w:color w:val="000000"/>
                <w:sz w:val="20"/>
                <w:szCs w:val="20"/>
                <w:lang w:eastAsia="es-MX"/>
              </w:rPr>
              <w:t xml:space="preserve">    </w:t>
            </w:r>
            <w:r w:rsidR="00C02951">
              <w:rPr>
                <w:rFonts w:ascii="Arial" w:eastAsia="Times New Roman" w:hAnsi="Arial" w:cs="Arial"/>
                <w:b/>
                <w:bCs/>
                <w:color w:val="000000"/>
                <w:sz w:val="20"/>
                <w:szCs w:val="20"/>
                <w:lang w:eastAsia="es-MX"/>
              </w:rPr>
              <w:t xml:space="preserve">  </w:t>
            </w:r>
            <w:r w:rsidR="00E2064B">
              <w:rPr>
                <w:rFonts w:ascii="Arial" w:eastAsia="Times New Roman" w:hAnsi="Arial" w:cs="Arial"/>
                <w:b/>
                <w:bCs/>
                <w:color w:val="000000"/>
                <w:sz w:val="20"/>
                <w:szCs w:val="20"/>
                <w:lang w:eastAsia="es-MX"/>
              </w:rPr>
              <w:t>$</w:t>
            </w:r>
            <w:r w:rsidR="00C02951">
              <w:rPr>
                <w:rFonts w:ascii="Arial" w:eastAsia="Times New Roman" w:hAnsi="Arial" w:cs="Arial"/>
                <w:b/>
                <w:bCs/>
                <w:color w:val="000000"/>
                <w:sz w:val="20"/>
                <w:szCs w:val="20"/>
                <w:lang w:eastAsia="es-MX"/>
              </w:rPr>
              <w:t xml:space="preserve"> 830,380.99</w:t>
            </w:r>
          </w:p>
        </w:tc>
      </w:tr>
    </w:tbl>
    <w:p w:rsidR="00053956" w:rsidRDefault="00053956" w:rsidP="00053956">
      <w:pPr>
        <w:spacing w:after="0"/>
        <w:jc w:val="both"/>
        <w:rPr>
          <w:rFonts w:ascii="Arial" w:hAnsi="Arial" w:cs="Arial"/>
          <w:color w:val="000000"/>
        </w:rPr>
      </w:pPr>
    </w:p>
    <w:p w:rsidR="00053956" w:rsidRDefault="00053956" w:rsidP="00053956">
      <w:pPr>
        <w:spacing w:after="0"/>
        <w:jc w:val="both"/>
        <w:rPr>
          <w:rFonts w:ascii="Arial" w:hAnsi="Arial" w:cs="Arial"/>
          <w:color w:val="000000"/>
        </w:rPr>
      </w:pPr>
      <w:r w:rsidRPr="003F3712">
        <w:rPr>
          <w:rFonts w:ascii="Arial" w:hAnsi="Arial" w:cs="Arial"/>
          <w:color w:val="000000"/>
        </w:rPr>
        <w:t>En el presente presupuesto no se desglosan transferencias a autoridades auxiliares municipales, debido a que no se asignan partidas para erogar recursos de ese tipo.</w:t>
      </w:r>
    </w:p>
    <w:p w:rsidR="00053956" w:rsidRDefault="00053956" w:rsidP="00053956">
      <w:pPr>
        <w:spacing w:after="0"/>
        <w:jc w:val="both"/>
        <w:rPr>
          <w:rFonts w:ascii="Arial" w:hAnsi="Arial" w:cs="Arial"/>
          <w:color w:val="000000"/>
        </w:rPr>
      </w:pPr>
    </w:p>
    <w:tbl>
      <w:tblPr>
        <w:tblW w:w="5000" w:type="pct"/>
        <w:tblCellMar>
          <w:left w:w="70" w:type="dxa"/>
          <w:right w:w="70" w:type="dxa"/>
        </w:tblCellMar>
        <w:tblLook w:val="04A0"/>
      </w:tblPr>
      <w:tblGrid>
        <w:gridCol w:w="6405"/>
        <w:gridCol w:w="2573"/>
      </w:tblGrid>
      <w:tr w:rsidR="00053956" w:rsidRPr="003F3712" w:rsidTr="0005395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053956" w:rsidRPr="003F3712" w:rsidRDefault="00053956" w:rsidP="00053956">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053956" w:rsidRPr="003F3712" w:rsidRDefault="00053956" w:rsidP="00053956">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Presupuesto Aprobado</w:t>
            </w:r>
          </w:p>
        </w:tc>
      </w:tr>
      <w:tr w:rsidR="00053956" w:rsidRPr="003F3712" w:rsidTr="0005395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053956" w:rsidRPr="003F3712" w:rsidRDefault="00053956" w:rsidP="00053956">
            <w:pPr>
              <w:spacing w:after="0" w:line="240" w:lineRule="auto"/>
              <w:jc w:val="center"/>
              <w:rPr>
                <w:rFonts w:ascii="Arial" w:eastAsia="Times New Roman" w:hAnsi="Arial" w:cs="Arial"/>
                <w:color w:val="000000"/>
              </w:rPr>
            </w:pPr>
            <w:r>
              <w:rPr>
                <w:rFonts w:ascii="Arial" w:eastAsia="Times New Roman" w:hAnsi="Arial" w:cs="Arial"/>
                <w:color w:val="000000"/>
              </w:rPr>
              <w:t>N/A</w:t>
            </w:r>
          </w:p>
        </w:tc>
        <w:tc>
          <w:tcPr>
            <w:tcW w:w="1433" w:type="pct"/>
            <w:tcBorders>
              <w:top w:val="nil"/>
              <w:left w:val="nil"/>
              <w:bottom w:val="single" w:sz="4" w:space="0" w:color="auto"/>
              <w:right w:val="single" w:sz="4" w:space="0" w:color="auto"/>
            </w:tcBorders>
            <w:shd w:val="clear" w:color="auto" w:fill="auto"/>
            <w:noWrap/>
            <w:vAlign w:val="center"/>
            <w:hideMark/>
          </w:tcPr>
          <w:p w:rsidR="00053956" w:rsidRPr="007365A7" w:rsidRDefault="00053956" w:rsidP="00053956">
            <w:pPr>
              <w:spacing w:after="0" w:line="240" w:lineRule="auto"/>
              <w:jc w:val="right"/>
              <w:rPr>
                <w:rFonts w:ascii="Arial" w:eastAsia="Times New Roman" w:hAnsi="Arial" w:cs="Arial"/>
                <w:color w:val="000000"/>
              </w:rPr>
            </w:pPr>
            <w:r w:rsidRPr="003F3712">
              <w:rPr>
                <w:rFonts w:ascii="Arial" w:eastAsia="Times New Roman" w:hAnsi="Arial" w:cs="Arial"/>
                <w:color w:val="000000"/>
              </w:rPr>
              <w:t> </w:t>
            </w:r>
            <w:r w:rsidRPr="00376C82">
              <w:rPr>
                <w:rFonts w:ascii="Arial" w:eastAsia="Times New Roman" w:hAnsi="Arial" w:cs="Arial"/>
                <w:b/>
                <w:bCs/>
                <w:color w:val="000000"/>
                <w:szCs w:val="20"/>
              </w:rPr>
              <w:t> </w:t>
            </w:r>
            <w:r w:rsidRPr="007365A7">
              <w:rPr>
                <w:rFonts w:ascii="Arial" w:eastAsia="Times New Roman" w:hAnsi="Arial" w:cs="Arial"/>
                <w:bCs/>
                <w:color w:val="000000"/>
                <w:szCs w:val="20"/>
              </w:rPr>
              <w:t>$0.00</w:t>
            </w:r>
          </w:p>
        </w:tc>
      </w:tr>
      <w:tr w:rsidR="00053956" w:rsidRPr="003F3712" w:rsidTr="0005395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053956" w:rsidRPr="00376C82" w:rsidRDefault="00053956" w:rsidP="00053956">
            <w:pPr>
              <w:spacing w:after="0" w:line="240" w:lineRule="auto"/>
              <w:jc w:val="center"/>
              <w:rPr>
                <w:rFonts w:ascii="Arial" w:eastAsia="Times New Roman" w:hAnsi="Arial" w:cs="Arial"/>
                <w:b/>
                <w:bCs/>
                <w:color w:val="000000"/>
                <w:sz w:val="20"/>
                <w:szCs w:val="20"/>
              </w:rPr>
            </w:pPr>
            <w:r w:rsidRPr="00376C82">
              <w:rPr>
                <w:rFonts w:ascii="Arial" w:eastAsia="Times New Roman" w:hAnsi="Arial" w:cs="Arial"/>
                <w:b/>
                <w:bCs/>
                <w:color w:val="000000"/>
                <w:sz w:val="20"/>
                <w:szCs w:val="20"/>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053956" w:rsidRPr="00376C82" w:rsidRDefault="00053956" w:rsidP="00053956">
            <w:pPr>
              <w:spacing w:after="0" w:line="240" w:lineRule="auto"/>
              <w:jc w:val="right"/>
              <w:rPr>
                <w:rFonts w:ascii="Arial" w:eastAsia="Times New Roman" w:hAnsi="Arial" w:cs="Arial"/>
                <w:b/>
                <w:bCs/>
                <w:color w:val="000000"/>
                <w:sz w:val="20"/>
                <w:szCs w:val="20"/>
              </w:rPr>
            </w:pPr>
            <w:r w:rsidRPr="00376C82">
              <w:rPr>
                <w:rFonts w:ascii="Arial" w:eastAsia="Times New Roman" w:hAnsi="Arial" w:cs="Arial"/>
                <w:b/>
                <w:bCs/>
                <w:color w:val="000000"/>
                <w:szCs w:val="20"/>
              </w:rPr>
              <w:t> $0.00</w:t>
            </w:r>
          </w:p>
        </w:tc>
      </w:tr>
    </w:tbl>
    <w:p w:rsidR="00053956" w:rsidRDefault="00053956" w:rsidP="00053956">
      <w:pPr>
        <w:spacing w:after="0"/>
        <w:jc w:val="both"/>
        <w:rPr>
          <w:rFonts w:ascii="Arial" w:hAnsi="Arial" w:cs="Arial"/>
          <w:b/>
        </w:rPr>
      </w:pPr>
    </w:p>
    <w:p w:rsidR="00053956" w:rsidRDefault="00053956" w:rsidP="00053956">
      <w:pPr>
        <w:spacing w:after="0"/>
        <w:jc w:val="both"/>
        <w:rPr>
          <w:rFonts w:ascii="Arial" w:hAnsi="Arial" w:cs="Arial"/>
          <w:b/>
        </w:rPr>
      </w:pPr>
      <w:r w:rsidRPr="003F3712">
        <w:rPr>
          <w:rFonts w:ascii="Arial" w:hAnsi="Arial" w:cs="Arial"/>
          <w:color w:val="000000"/>
        </w:rPr>
        <w:t>En el presente presupuesto no se desglosa</w:t>
      </w:r>
      <w:r>
        <w:rPr>
          <w:rFonts w:ascii="Arial" w:hAnsi="Arial" w:cs="Arial"/>
          <w:color w:val="000000"/>
        </w:rPr>
        <w:t xml:space="preserve"> el presupuesto asignado para la impartición de la justicia municipal,</w:t>
      </w:r>
      <w:r w:rsidRPr="003F3712">
        <w:rPr>
          <w:rFonts w:ascii="Arial" w:hAnsi="Arial" w:cs="Arial"/>
          <w:color w:val="000000"/>
        </w:rPr>
        <w:t xml:space="preserve"> debido a que no se asignan partidas para erogar recursos de ese tipo.</w:t>
      </w:r>
    </w:p>
    <w:p w:rsidR="00053956" w:rsidRDefault="00053956" w:rsidP="007D0E10">
      <w:pPr>
        <w:spacing w:after="0" w:line="240" w:lineRule="auto"/>
        <w:jc w:val="both"/>
        <w:rPr>
          <w:rFonts w:ascii="Arial" w:hAnsi="Arial" w:cs="Arial"/>
          <w:b/>
        </w:rPr>
      </w:pPr>
    </w:p>
    <w:p w:rsidR="009235CB" w:rsidRDefault="007649E1" w:rsidP="007D0E10">
      <w:pPr>
        <w:spacing w:after="0" w:line="240" w:lineRule="auto"/>
        <w:jc w:val="both"/>
        <w:rPr>
          <w:rFonts w:ascii="Arial" w:hAnsi="Arial" w:cs="Arial"/>
          <w:color w:val="000000"/>
        </w:rPr>
      </w:pPr>
      <w:r w:rsidRPr="006B53C5">
        <w:rPr>
          <w:rFonts w:ascii="Arial" w:hAnsi="Arial" w:cs="Arial"/>
          <w:b/>
        </w:rPr>
        <w:t xml:space="preserve">Artículo </w:t>
      </w:r>
      <w:r w:rsidR="00D45A97" w:rsidRPr="006B53C5">
        <w:rPr>
          <w:rFonts w:ascii="Arial" w:hAnsi="Arial" w:cs="Arial"/>
          <w:b/>
        </w:rPr>
        <w:t>14</w:t>
      </w:r>
      <w:r w:rsidRPr="006B53C5">
        <w:rPr>
          <w:rFonts w:ascii="Arial" w:hAnsi="Arial" w:cs="Arial"/>
          <w:b/>
        </w:rPr>
        <w:t>.-</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w:t>
      </w:r>
      <w:r w:rsidR="0063633D">
        <w:rPr>
          <w:rFonts w:ascii="Arial" w:hAnsi="Arial" w:cs="Arial"/>
          <w:color w:val="000000"/>
        </w:rPr>
        <w:t>7</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7D0E10" w:rsidRDefault="007D0E10" w:rsidP="007D0E10">
      <w:pPr>
        <w:spacing w:after="0" w:line="240" w:lineRule="auto"/>
        <w:jc w:val="both"/>
        <w:rPr>
          <w:rFonts w:ascii="Arial" w:hAnsi="Arial" w:cs="Arial"/>
          <w:color w:val="00000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2"/>
        <w:gridCol w:w="3774"/>
        <w:gridCol w:w="3367"/>
      </w:tblGrid>
      <w:tr w:rsidR="007D0E10" w:rsidRPr="005B73CC" w:rsidTr="004C24DD">
        <w:trPr>
          <w:trHeight w:val="290"/>
          <w:jc w:val="center"/>
        </w:trPr>
        <w:tc>
          <w:tcPr>
            <w:tcW w:w="2765" w:type="pct"/>
            <w:gridSpan w:val="2"/>
            <w:shd w:val="clear" w:color="000000" w:fill="A6A6A6"/>
          </w:tcPr>
          <w:p w:rsidR="007D0E10" w:rsidRPr="005B73CC" w:rsidRDefault="007D0E10" w:rsidP="007D0E10">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CFF</w:t>
            </w:r>
          </w:p>
        </w:tc>
        <w:tc>
          <w:tcPr>
            <w:tcW w:w="2235" w:type="pct"/>
            <w:shd w:val="clear" w:color="000000" w:fill="A6A6A6"/>
            <w:noWrap/>
            <w:vAlign w:val="bottom"/>
            <w:hideMark/>
          </w:tcPr>
          <w:p w:rsidR="007D0E10" w:rsidRPr="005B73CC" w:rsidRDefault="007D0E10" w:rsidP="007D0E10">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Presupuesto Aprobado</w:t>
            </w:r>
          </w:p>
        </w:tc>
      </w:tr>
      <w:tr w:rsidR="007D0E10" w:rsidRPr="005B73CC" w:rsidTr="004C24DD">
        <w:trPr>
          <w:trHeight w:val="290"/>
          <w:jc w:val="center"/>
        </w:trPr>
        <w:tc>
          <w:tcPr>
            <w:tcW w:w="260" w:type="pct"/>
            <w:shd w:val="clear" w:color="auto" w:fill="D9D9D9" w:themeFill="background1" w:themeFillShade="D9"/>
            <w:vAlign w:val="center"/>
          </w:tcPr>
          <w:p w:rsidR="007D0E10" w:rsidRPr="002B6052" w:rsidRDefault="007D0E10" w:rsidP="007D0E10">
            <w:pPr>
              <w:spacing w:after="0" w:line="240" w:lineRule="auto"/>
              <w:jc w:val="center"/>
              <w:rPr>
                <w:rFonts w:ascii="Arial" w:eastAsia="Times New Roman" w:hAnsi="Arial" w:cs="Arial"/>
                <w:b/>
                <w:color w:val="000000"/>
                <w:lang w:eastAsia="es-MX"/>
              </w:rPr>
            </w:pPr>
            <w:r w:rsidRPr="002B6052">
              <w:rPr>
                <w:rFonts w:ascii="Arial" w:eastAsia="Times New Roman" w:hAnsi="Arial" w:cs="Arial"/>
                <w:b/>
                <w:color w:val="000000"/>
                <w:lang w:eastAsia="es-MX"/>
              </w:rPr>
              <w:t>1</w:t>
            </w:r>
          </w:p>
        </w:tc>
        <w:tc>
          <w:tcPr>
            <w:tcW w:w="2505" w:type="pct"/>
            <w:shd w:val="clear" w:color="auto" w:fill="D9D9D9" w:themeFill="background1" w:themeFillShade="D9"/>
            <w:noWrap/>
            <w:vAlign w:val="center"/>
          </w:tcPr>
          <w:p w:rsidR="007D0E10" w:rsidRPr="002B6052" w:rsidRDefault="007D0E10" w:rsidP="007D0E10">
            <w:pPr>
              <w:spacing w:after="0" w:line="240" w:lineRule="auto"/>
              <w:rPr>
                <w:rFonts w:ascii="Arial" w:eastAsia="Times New Roman" w:hAnsi="Arial" w:cs="Arial"/>
                <w:b/>
                <w:color w:val="000000"/>
                <w:lang w:eastAsia="es-MX"/>
              </w:rPr>
            </w:pPr>
            <w:r w:rsidRPr="002B6052">
              <w:rPr>
                <w:rFonts w:ascii="Arial" w:eastAsia="Times New Roman" w:hAnsi="Arial" w:cs="Arial"/>
                <w:b/>
                <w:color w:val="000000"/>
                <w:lang w:eastAsia="es-MX"/>
              </w:rPr>
              <w:t>No Etiquetado</w:t>
            </w:r>
          </w:p>
        </w:tc>
        <w:tc>
          <w:tcPr>
            <w:tcW w:w="2235" w:type="pct"/>
            <w:shd w:val="clear" w:color="auto" w:fill="D9D9D9" w:themeFill="background1" w:themeFillShade="D9"/>
            <w:noWrap/>
            <w:vAlign w:val="bottom"/>
          </w:tcPr>
          <w:p w:rsidR="007D0E10" w:rsidRDefault="007D0E10" w:rsidP="007D0E10">
            <w:pPr>
              <w:spacing w:after="0" w:line="240" w:lineRule="auto"/>
              <w:jc w:val="right"/>
              <w:rPr>
                <w:rFonts w:ascii="Arial" w:eastAsia="Times New Roman" w:hAnsi="Arial" w:cs="Arial"/>
                <w:color w:val="000000"/>
                <w:lang w:eastAsia="es-MX"/>
              </w:rPr>
            </w:pPr>
          </w:p>
        </w:tc>
      </w:tr>
      <w:tr w:rsidR="007D0E10" w:rsidRPr="005B73CC" w:rsidTr="004C24DD">
        <w:trPr>
          <w:trHeight w:val="290"/>
          <w:jc w:val="center"/>
        </w:trPr>
        <w:tc>
          <w:tcPr>
            <w:tcW w:w="260" w:type="pct"/>
            <w:vAlign w:val="center"/>
          </w:tcPr>
          <w:p w:rsidR="007D0E10" w:rsidRPr="005B73CC" w:rsidRDefault="007D0E10" w:rsidP="007D0E1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11</w:t>
            </w:r>
          </w:p>
        </w:tc>
        <w:tc>
          <w:tcPr>
            <w:tcW w:w="2505" w:type="pct"/>
            <w:shd w:val="clear" w:color="auto" w:fill="auto"/>
            <w:noWrap/>
            <w:vAlign w:val="center"/>
            <w:hideMark/>
          </w:tcPr>
          <w:p w:rsidR="007D0E10" w:rsidRPr="005B73CC" w:rsidRDefault="007D0E10" w:rsidP="007D0E10">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Fiscales</w:t>
            </w:r>
          </w:p>
        </w:tc>
        <w:tc>
          <w:tcPr>
            <w:tcW w:w="2235" w:type="pct"/>
            <w:shd w:val="clear" w:color="auto" w:fill="auto"/>
            <w:noWrap/>
            <w:vAlign w:val="bottom"/>
          </w:tcPr>
          <w:p w:rsidR="007D0E10" w:rsidRPr="005B73CC" w:rsidRDefault="008B2D57" w:rsidP="007D0E1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$ 1,135,480.64</w:t>
            </w:r>
          </w:p>
        </w:tc>
      </w:tr>
      <w:tr w:rsidR="007D0E10" w:rsidRPr="005B73CC" w:rsidTr="004C24DD">
        <w:trPr>
          <w:trHeight w:val="290"/>
          <w:jc w:val="center"/>
        </w:trPr>
        <w:tc>
          <w:tcPr>
            <w:tcW w:w="260" w:type="pct"/>
            <w:vAlign w:val="center"/>
          </w:tcPr>
          <w:p w:rsidR="007D0E10" w:rsidRPr="005B73CC" w:rsidRDefault="007D0E10" w:rsidP="007D0E1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12</w:t>
            </w:r>
          </w:p>
        </w:tc>
        <w:tc>
          <w:tcPr>
            <w:tcW w:w="2505" w:type="pct"/>
            <w:shd w:val="clear" w:color="auto" w:fill="auto"/>
            <w:noWrap/>
            <w:vAlign w:val="center"/>
            <w:hideMark/>
          </w:tcPr>
          <w:p w:rsidR="007D0E10" w:rsidRPr="005B73CC" w:rsidRDefault="007D0E10" w:rsidP="007D0E10">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Financiamientos I</w:t>
            </w:r>
            <w:r w:rsidRPr="005B73CC">
              <w:rPr>
                <w:rFonts w:ascii="Arial" w:eastAsia="Times New Roman" w:hAnsi="Arial" w:cs="Arial"/>
                <w:color w:val="000000"/>
                <w:lang w:eastAsia="es-MX"/>
              </w:rPr>
              <w:t>nternos</w:t>
            </w:r>
          </w:p>
        </w:tc>
        <w:tc>
          <w:tcPr>
            <w:tcW w:w="2235" w:type="pct"/>
            <w:shd w:val="clear" w:color="auto" w:fill="auto"/>
            <w:noWrap/>
            <w:vAlign w:val="bottom"/>
          </w:tcPr>
          <w:p w:rsidR="007D0E10" w:rsidRPr="005B73CC" w:rsidRDefault="008B2D57" w:rsidP="007D0E1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$ 0.00</w:t>
            </w:r>
          </w:p>
        </w:tc>
      </w:tr>
      <w:tr w:rsidR="007D0E10" w:rsidRPr="005B73CC" w:rsidTr="004C24DD">
        <w:trPr>
          <w:trHeight w:val="290"/>
          <w:jc w:val="center"/>
        </w:trPr>
        <w:tc>
          <w:tcPr>
            <w:tcW w:w="260" w:type="pct"/>
            <w:vAlign w:val="center"/>
          </w:tcPr>
          <w:p w:rsidR="007D0E10" w:rsidRPr="005B73CC" w:rsidRDefault="007D0E10" w:rsidP="007D0E1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13</w:t>
            </w:r>
          </w:p>
        </w:tc>
        <w:tc>
          <w:tcPr>
            <w:tcW w:w="2505" w:type="pct"/>
            <w:shd w:val="clear" w:color="auto" w:fill="auto"/>
            <w:noWrap/>
            <w:vAlign w:val="center"/>
            <w:hideMark/>
          </w:tcPr>
          <w:p w:rsidR="007D0E10" w:rsidRPr="005B73CC" w:rsidRDefault="007D0E10" w:rsidP="007D0E10">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Financiamientos E</w:t>
            </w:r>
            <w:r w:rsidRPr="005B73CC">
              <w:rPr>
                <w:rFonts w:ascii="Arial" w:eastAsia="Times New Roman" w:hAnsi="Arial" w:cs="Arial"/>
                <w:color w:val="000000"/>
                <w:lang w:eastAsia="es-MX"/>
              </w:rPr>
              <w:t>xternos</w:t>
            </w:r>
          </w:p>
        </w:tc>
        <w:tc>
          <w:tcPr>
            <w:tcW w:w="2235" w:type="pct"/>
            <w:shd w:val="clear" w:color="auto" w:fill="auto"/>
            <w:noWrap/>
            <w:vAlign w:val="bottom"/>
          </w:tcPr>
          <w:p w:rsidR="007D0E10" w:rsidRPr="005B73CC" w:rsidRDefault="008B2D57" w:rsidP="007D0E1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$ 0.00</w:t>
            </w:r>
          </w:p>
        </w:tc>
      </w:tr>
      <w:tr w:rsidR="007D0E10" w:rsidRPr="005B73CC" w:rsidTr="004C24DD">
        <w:trPr>
          <w:trHeight w:val="290"/>
          <w:jc w:val="center"/>
        </w:trPr>
        <w:tc>
          <w:tcPr>
            <w:tcW w:w="260" w:type="pct"/>
            <w:vAlign w:val="center"/>
          </w:tcPr>
          <w:p w:rsidR="007D0E10" w:rsidRPr="005B73CC" w:rsidRDefault="007D0E10" w:rsidP="007D0E1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14</w:t>
            </w:r>
          </w:p>
        </w:tc>
        <w:tc>
          <w:tcPr>
            <w:tcW w:w="2505" w:type="pct"/>
            <w:shd w:val="clear" w:color="auto" w:fill="auto"/>
            <w:noWrap/>
            <w:vAlign w:val="center"/>
            <w:hideMark/>
          </w:tcPr>
          <w:p w:rsidR="007D0E10" w:rsidRPr="005B73CC" w:rsidRDefault="007D0E10" w:rsidP="007D0E10">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Ingresos P</w:t>
            </w:r>
            <w:r w:rsidRPr="005B73CC">
              <w:rPr>
                <w:rFonts w:ascii="Arial" w:eastAsia="Times New Roman" w:hAnsi="Arial" w:cs="Arial"/>
                <w:color w:val="000000"/>
                <w:lang w:eastAsia="es-MX"/>
              </w:rPr>
              <w:t>ropios</w:t>
            </w:r>
          </w:p>
        </w:tc>
        <w:tc>
          <w:tcPr>
            <w:tcW w:w="2235" w:type="pct"/>
            <w:shd w:val="clear" w:color="auto" w:fill="auto"/>
            <w:noWrap/>
            <w:vAlign w:val="bottom"/>
          </w:tcPr>
          <w:p w:rsidR="007D0E10" w:rsidRPr="005B73CC" w:rsidRDefault="008B2D57" w:rsidP="00405F29">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xml:space="preserve">$ </w:t>
            </w:r>
            <w:r w:rsidR="00405F29">
              <w:rPr>
                <w:rFonts w:ascii="Arial" w:eastAsia="Times New Roman" w:hAnsi="Arial" w:cs="Arial"/>
                <w:color w:val="000000"/>
                <w:lang w:eastAsia="es-MX"/>
              </w:rPr>
              <w:t>0.00</w:t>
            </w:r>
          </w:p>
        </w:tc>
      </w:tr>
      <w:tr w:rsidR="007D0E10" w:rsidRPr="005B73CC" w:rsidTr="004C24DD">
        <w:trPr>
          <w:trHeight w:val="290"/>
          <w:jc w:val="center"/>
        </w:trPr>
        <w:tc>
          <w:tcPr>
            <w:tcW w:w="260" w:type="pct"/>
            <w:vAlign w:val="center"/>
          </w:tcPr>
          <w:p w:rsidR="007D0E10" w:rsidRPr="005B73CC" w:rsidRDefault="007D0E10" w:rsidP="007D0E1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15</w:t>
            </w:r>
          </w:p>
        </w:tc>
        <w:tc>
          <w:tcPr>
            <w:tcW w:w="2505" w:type="pct"/>
            <w:shd w:val="clear" w:color="auto" w:fill="auto"/>
            <w:noWrap/>
            <w:vAlign w:val="center"/>
            <w:hideMark/>
          </w:tcPr>
          <w:p w:rsidR="007D0E10" w:rsidRPr="005B73CC" w:rsidRDefault="007D0E10" w:rsidP="007D0E10">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Federales</w:t>
            </w:r>
          </w:p>
        </w:tc>
        <w:tc>
          <w:tcPr>
            <w:tcW w:w="2235" w:type="pct"/>
            <w:shd w:val="clear" w:color="auto" w:fill="auto"/>
            <w:noWrap/>
            <w:vAlign w:val="bottom"/>
          </w:tcPr>
          <w:p w:rsidR="007D0E10" w:rsidRPr="005B73CC" w:rsidRDefault="00405F29" w:rsidP="007D0E1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xml:space="preserve">$ </w:t>
            </w:r>
            <w:r w:rsidR="00A50865">
              <w:rPr>
                <w:rFonts w:ascii="Arial" w:eastAsia="Times New Roman" w:hAnsi="Arial" w:cs="Arial"/>
                <w:color w:val="000000"/>
                <w:lang w:eastAsia="es-MX"/>
              </w:rPr>
              <w:t>16,919,354.93</w:t>
            </w:r>
          </w:p>
        </w:tc>
      </w:tr>
      <w:tr w:rsidR="007D0E10" w:rsidRPr="005B73CC" w:rsidTr="004C24DD">
        <w:trPr>
          <w:trHeight w:val="290"/>
          <w:jc w:val="center"/>
        </w:trPr>
        <w:tc>
          <w:tcPr>
            <w:tcW w:w="260" w:type="pct"/>
            <w:vAlign w:val="center"/>
          </w:tcPr>
          <w:p w:rsidR="007D0E10" w:rsidRPr="005B73CC" w:rsidRDefault="007D0E10" w:rsidP="007D0E1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16</w:t>
            </w:r>
          </w:p>
        </w:tc>
        <w:tc>
          <w:tcPr>
            <w:tcW w:w="2505" w:type="pct"/>
            <w:shd w:val="clear" w:color="auto" w:fill="auto"/>
            <w:noWrap/>
            <w:vAlign w:val="center"/>
            <w:hideMark/>
          </w:tcPr>
          <w:p w:rsidR="007D0E10" w:rsidRPr="005B73CC" w:rsidRDefault="007D0E10" w:rsidP="007D0E10">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235" w:type="pct"/>
            <w:shd w:val="clear" w:color="auto" w:fill="auto"/>
            <w:noWrap/>
            <w:vAlign w:val="bottom"/>
          </w:tcPr>
          <w:p w:rsidR="007D0E10" w:rsidRPr="005B73CC" w:rsidRDefault="008B2D57" w:rsidP="007D0E1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$ 0.00</w:t>
            </w:r>
          </w:p>
        </w:tc>
      </w:tr>
      <w:tr w:rsidR="007D0E10" w:rsidRPr="005B73CC" w:rsidTr="004C24DD">
        <w:trPr>
          <w:trHeight w:val="290"/>
          <w:jc w:val="center"/>
        </w:trPr>
        <w:tc>
          <w:tcPr>
            <w:tcW w:w="260" w:type="pct"/>
            <w:vAlign w:val="center"/>
          </w:tcPr>
          <w:p w:rsidR="007D0E10" w:rsidRPr="00E743D3" w:rsidRDefault="007D0E10" w:rsidP="007D0E10">
            <w:pPr>
              <w:spacing w:after="0" w:line="240" w:lineRule="auto"/>
              <w:jc w:val="center"/>
              <w:rPr>
                <w:rFonts w:ascii="Arial" w:eastAsia="Times New Roman" w:hAnsi="Arial" w:cs="Arial"/>
                <w:color w:val="000000"/>
                <w:lang w:eastAsia="es-MX"/>
              </w:rPr>
            </w:pPr>
            <w:r w:rsidRPr="00E743D3">
              <w:rPr>
                <w:rFonts w:ascii="Arial" w:eastAsia="Times New Roman" w:hAnsi="Arial" w:cs="Arial"/>
                <w:color w:val="000000"/>
                <w:lang w:eastAsia="es-MX"/>
              </w:rPr>
              <w:t>17</w:t>
            </w:r>
          </w:p>
        </w:tc>
        <w:tc>
          <w:tcPr>
            <w:tcW w:w="2505" w:type="pct"/>
            <w:shd w:val="clear" w:color="auto" w:fill="auto"/>
            <w:noWrap/>
            <w:vAlign w:val="center"/>
            <w:hideMark/>
          </w:tcPr>
          <w:p w:rsidR="007D0E10" w:rsidRPr="00E743D3" w:rsidRDefault="007D0E10" w:rsidP="007D0E10">
            <w:pPr>
              <w:spacing w:after="0" w:line="240" w:lineRule="auto"/>
              <w:rPr>
                <w:rFonts w:ascii="Arial" w:eastAsia="Times New Roman" w:hAnsi="Arial" w:cs="Arial"/>
                <w:color w:val="000000"/>
                <w:lang w:eastAsia="es-MX"/>
              </w:rPr>
            </w:pPr>
            <w:r w:rsidRPr="00E743D3">
              <w:rPr>
                <w:rFonts w:ascii="Arial" w:eastAsia="Times New Roman" w:hAnsi="Arial" w:cs="Arial"/>
                <w:color w:val="000000"/>
                <w:lang w:eastAsia="es-MX"/>
              </w:rPr>
              <w:t>Otros Recursos de Libre Disposición</w:t>
            </w:r>
          </w:p>
        </w:tc>
        <w:tc>
          <w:tcPr>
            <w:tcW w:w="2235" w:type="pct"/>
            <w:shd w:val="clear" w:color="auto" w:fill="auto"/>
            <w:noWrap/>
            <w:vAlign w:val="bottom"/>
          </w:tcPr>
          <w:p w:rsidR="007D0E10" w:rsidRPr="005B73CC" w:rsidRDefault="008B2D57" w:rsidP="007D0E1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$ 0.00</w:t>
            </w:r>
          </w:p>
        </w:tc>
      </w:tr>
      <w:tr w:rsidR="007D0E10" w:rsidRPr="005B73CC" w:rsidTr="004C24DD">
        <w:trPr>
          <w:trHeight w:val="290"/>
          <w:jc w:val="center"/>
        </w:trPr>
        <w:tc>
          <w:tcPr>
            <w:tcW w:w="260" w:type="pct"/>
            <w:shd w:val="clear" w:color="auto" w:fill="D9D9D9" w:themeFill="background1" w:themeFillShade="D9"/>
            <w:vAlign w:val="center"/>
          </w:tcPr>
          <w:p w:rsidR="007D0E10" w:rsidRPr="00E743D3" w:rsidRDefault="007D0E10" w:rsidP="007D0E10">
            <w:pPr>
              <w:spacing w:after="0" w:line="240" w:lineRule="auto"/>
              <w:jc w:val="center"/>
              <w:rPr>
                <w:rFonts w:ascii="Arial" w:eastAsia="Times New Roman" w:hAnsi="Arial" w:cs="Arial"/>
                <w:b/>
                <w:color w:val="000000"/>
                <w:lang w:eastAsia="es-MX"/>
              </w:rPr>
            </w:pPr>
            <w:r w:rsidRPr="00E743D3">
              <w:rPr>
                <w:rFonts w:ascii="Arial" w:eastAsia="Times New Roman" w:hAnsi="Arial" w:cs="Arial"/>
                <w:b/>
                <w:color w:val="000000"/>
                <w:lang w:eastAsia="es-MX"/>
              </w:rPr>
              <w:t>2</w:t>
            </w:r>
          </w:p>
        </w:tc>
        <w:tc>
          <w:tcPr>
            <w:tcW w:w="2505" w:type="pct"/>
            <w:shd w:val="clear" w:color="auto" w:fill="D9D9D9" w:themeFill="background1" w:themeFillShade="D9"/>
            <w:noWrap/>
            <w:vAlign w:val="center"/>
          </w:tcPr>
          <w:p w:rsidR="007D0E10" w:rsidRPr="00E743D3" w:rsidRDefault="007D0E10" w:rsidP="007D0E10">
            <w:pPr>
              <w:spacing w:after="0" w:line="240" w:lineRule="auto"/>
              <w:rPr>
                <w:rFonts w:ascii="Arial" w:eastAsia="Times New Roman" w:hAnsi="Arial" w:cs="Arial"/>
                <w:b/>
                <w:color w:val="000000"/>
                <w:lang w:eastAsia="es-MX"/>
              </w:rPr>
            </w:pPr>
            <w:r w:rsidRPr="00E743D3">
              <w:rPr>
                <w:rFonts w:ascii="Arial" w:eastAsia="Times New Roman" w:hAnsi="Arial" w:cs="Arial"/>
                <w:b/>
                <w:color w:val="000000"/>
                <w:lang w:eastAsia="es-MX"/>
              </w:rPr>
              <w:t>Etiquetado</w:t>
            </w:r>
          </w:p>
        </w:tc>
        <w:tc>
          <w:tcPr>
            <w:tcW w:w="2235" w:type="pct"/>
            <w:shd w:val="clear" w:color="auto" w:fill="D9D9D9" w:themeFill="background1" w:themeFillShade="D9"/>
            <w:noWrap/>
            <w:vAlign w:val="bottom"/>
          </w:tcPr>
          <w:p w:rsidR="007D0E10" w:rsidRDefault="007D0E10" w:rsidP="007D0E10">
            <w:pPr>
              <w:spacing w:after="0" w:line="240" w:lineRule="auto"/>
              <w:jc w:val="right"/>
              <w:rPr>
                <w:rFonts w:ascii="Arial" w:eastAsia="Times New Roman" w:hAnsi="Arial" w:cs="Arial"/>
                <w:color w:val="000000"/>
                <w:lang w:eastAsia="es-MX"/>
              </w:rPr>
            </w:pPr>
          </w:p>
        </w:tc>
      </w:tr>
      <w:tr w:rsidR="007D0E10" w:rsidRPr="005B73CC" w:rsidTr="004C24DD">
        <w:trPr>
          <w:trHeight w:val="290"/>
          <w:jc w:val="center"/>
        </w:trPr>
        <w:tc>
          <w:tcPr>
            <w:tcW w:w="260" w:type="pct"/>
            <w:vAlign w:val="center"/>
          </w:tcPr>
          <w:p w:rsidR="007D0E10" w:rsidRDefault="007D0E10" w:rsidP="007D0E1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25</w:t>
            </w:r>
          </w:p>
        </w:tc>
        <w:tc>
          <w:tcPr>
            <w:tcW w:w="2505" w:type="pct"/>
            <w:shd w:val="clear" w:color="auto" w:fill="auto"/>
            <w:noWrap/>
            <w:vAlign w:val="center"/>
          </w:tcPr>
          <w:p w:rsidR="007D0E10" w:rsidRPr="005B73CC" w:rsidRDefault="007D0E10" w:rsidP="007D0E10">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Federales</w:t>
            </w:r>
          </w:p>
        </w:tc>
        <w:tc>
          <w:tcPr>
            <w:tcW w:w="2235" w:type="pct"/>
            <w:shd w:val="clear" w:color="auto" w:fill="auto"/>
            <w:noWrap/>
            <w:vAlign w:val="bottom"/>
          </w:tcPr>
          <w:p w:rsidR="007D0E10" w:rsidRDefault="008B2D57" w:rsidP="007D0E1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xml:space="preserve">$ </w:t>
            </w:r>
            <w:r w:rsidR="00A50865">
              <w:rPr>
                <w:rFonts w:ascii="Arial" w:eastAsia="Times New Roman" w:hAnsi="Arial" w:cs="Arial"/>
                <w:color w:val="000000"/>
                <w:lang w:eastAsia="es-MX"/>
              </w:rPr>
              <w:t>2,171,936.11</w:t>
            </w:r>
          </w:p>
        </w:tc>
      </w:tr>
      <w:tr w:rsidR="007D0E10" w:rsidRPr="005B73CC" w:rsidTr="004C24DD">
        <w:trPr>
          <w:trHeight w:val="290"/>
          <w:jc w:val="center"/>
        </w:trPr>
        <w:tc>
          <w:tcPr>
            <w:tcW w:w="260" w:type="pct"/>
            <w:vAlign w:val="center"/>
          </w:tcPr>
          <w:p w:rsidR="007D0E10" w:rsidRDefault="007D0E10" w:rsidP="007D0E1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26</w:t>
            </w:r>
          </w:p>
        </w:tc>
        <w:tc>
          <w:tcPr>
            <w:tcW w:w="2505" w:type="pct"/>
            <w:shd w:val="clear" w:color="auto" w:fill="auto"/>
            <w:noWrap/>
            <w:vAlign w:val="center"/>
          </w:tcPr>
          <w:p w:rsidR="007D0E10" w:rsidRPr="005B73CC" w:rsidRDefault="007D0E10" w:rsidP="007D0E10">
            <w:pPr>
              <w:spacing w:after="0" w:line="240" w:lineRule="auto"/>
              <w:rPr>
                <w:rFonts w:ascii="Arial" w:eastAsia="Times New Roman" w:hAnsi="Arial" w:cs="Arial"/>
                <w:color w:val="000000"/>
                <w:lang w:eastAsia="es-MX"/>
              </w:rPr>
            </w:pPr>
            <w:r w:rsidRPr="005B73CC">
              <w:rPr>
                <w:rFonts w:ascii="Arial" w:eastAsia="Times New Roman" w:hAnsi="Arial" w:cs="Arial"/>
                <w:color w:val="000000"/>
                <w:lang w:eastAsia="es-MX"/>
              </w:rPr>
              <w:t>Recursos Estatales</w:t>
            </w:r>
          </w:p>
        </w:tc>
        <w:tc>
          <w:tcPr>
            <w:tcW w:w="2235" w:type="pct"/>
            <w:shd w:val="clear" w:color="auto" w:fill="auto"/>
            <w:noWrap/>
            <w:vAlign w:val="bottom"/>
          </w:tcPr>
          <w:p w:rsidR="007D0E10" w:rsidRDefault="008B2D57" w:rsidP="007D0E1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$ 0.00</w:t>
            </w:r>
          </w:p>
        </w:tc>
      </w:tr>
      <w:tr w:rsidR="007D0E10" w:rsidRPr="005B73CC" w:rsidTr="004C24DD">
        <w:trPr>
          <w:trHeight w:val="290"/>
          <w:jc w:val="center"/>
        </w:trPr>
        <w:tc>
          <w:tcPr>
            <w:tcW w:w="260" w:type="pct"/>
            <w:vAlign w:val="center"/>
          </w:tcPr>
          <w:p w:rsidR="007D0E10" w:rsidRDefault="007D0E10" w:rsidP="007D0E10">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27</w:t>
            </w:r>
          </w:p>
        </w:tc>
        <w:tc>
          <w:tcPr>
            <w:tcW w:w="2505" w:type="pct"/>
            <w:shd w:val="clear" w:color="auto" w:fill="auto"/>
            <w:noWrap/>
            <w:vAlign w:val="center"/>
          </w:tcPr>
          <w:p w:rsidR="007D0E10" w:rsidRDefault="007D0E10" w:rsidP="007D0E10">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Otros R</w:t>
            </w:r>
            <w:r w:rsidRPr="005B73CC">
              <w:rPr>
                <w:rFonts w:ascii="Arial" w:eastAsia="Times New Roman" w:hAnsi="Arial" w:cs="Arial"/>
                <w:color w:val="000000"/>
                <w:lang w:eastAsia="es-MX"/>
              </w:rPr>
              <w:t>ecursos</w:t>
            </w:r>
            <w:r>
              <w:rPr>
                <w:rFonts w:ascii="Arial" w:eastAsia="Times New Roman" w:hAnsi="Arial" w:cs="Arial"/>
                <w:color w:val="000000"/>
                <w:lang w:eastAsia="es-MX"/>
              </w:rPr>
              <w:t xml:space="preserve"> de Transferencias</w:t>
            </w:r>
          </w:p>
          <w:p w:rsidR="007D0E10" w:rsidRPr="005B73CC" w:rsidRDefault="007D0E10" w:rsidP="007D0E10">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Federales Etiquetadas</w:t>
            </w:r>
          </w:p>
        </w:tc>
        <w:tc>
          <w:tcPr>
            <w:tcW w:w="2235" w:type="pct"/>
            <w:shd w:val="clear" w:color="auto" w:fill="auto"/>
            <w:noWrap/>
            <w:vAlign w:val="bottom"/>
          </w:tcPr>
          <w:p w:rsidR="007D0E10" w:rsidRDefault="008B2D57" w:rsidP="007D0E1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$ 0.00</w:t>
            </w:r>
          </w:p>
        </w:tc>
      </w:tr>
      <w:tr w:rsidR="007D0E10" w:rsidRPr="00EA7B57" w:rsidTr="004C24DD">
        <w:trPr>
          <w:trHeight w:val="290"/>
          <w:jc w:val="center"/>
        </w:trPr>
        <w:tc>
          <w:tcPr>
            <w:tcW w:w="260" w:type="pct"/>
            <w:shd w:val="clear" w:color="auto" w:fill="BFBFBF" w:themeFill="background1" w:themeFillShade="BF"/>
          </w:tcPr>
          <w:p w:rsidR="007D0E10" w:rsidRPr="005B73CC" w:rsidRDefault="007D0E10" w:rsidP="007D0E10">
            <w:pPr>
              <w:spacing w:after="0" w:line="240" w:lineRule="auto"/>
              <w:jc w:val="center"/>
              <w:rPr>
                <w:rFonts w:ascii="Arial" w:eastAsia="Times New Roman" w:hAnsi="Arial" w:cs="Arial"/>
                <w:b/>
                <w:bCs/>
                <w:color w:val="000000"/>
                <w:lang w:eastAsia="es-MX"/>
              </w:rPr>
            </w:pPr>
          </w:p>
        </w:tc>
        <w:tc>
          <w:tcPr>
            <w:tcW w:w="2505" w:type="pct"/>
            <w:shd w:val="clear" w:color="auto" w:fill="BFBFBF" w:themeFill="background1" w:themeFillShade="BF"/>
            <w:noWrap/>
            <w:vAlign w:val="bottom"/>
            <w:hideMark/>
          </w:tcPr>
          <w:p w:rsidR="007D0E10" w:rsidRPr="005B73CC" w:rsidRDefault="007D0E10" w:rsidP="007D0E10">
            <w:pPr>
              <w:spacing w:after="0" w:line="240" w:lineRule="auto"/>
              <w:jc w:val="center"/>
              <w:rPr>
                <w:rFonts w:ascii="Arial" w:eastAsia="Times New Roman" w:hAnsi="Arial" w:cs="Arial"/>
                <w:b/>
                <w:bCs/>
                <w:color w:val="000000"/>
                <w:lang w:eastAsia="es-MX"/>
              </w:rPr>
            </w:pPr>
            <w:r w:rsidRPr="005B73CC">
              <w:rPr>
                <w:rFonts w:ascii="Arial" w:eastAsia="Times New Roman" w:hAnsi="Arial" w:cs="Arial"/>
                <w:b/>
                <w:bCs/>
                <w:color w:val="000000"/>
                <w:lang w:eastAsia="es-MX"/>
              </w:rPr>
              <w:t>Total</w:t>
            </w:r>
          </w:p>
        </w:tc>
        <w:tc>
          <w:tcPr>
            <w:tcW w:w="2235" w:type="pct"/>
            <w:shd w:val="clear" w:color="auto" w:fill="BFBFBF" w:themeFill="background1" w:themeFillShade="BF"/>
            <w:noWrap/>
            <w:vAlign w:val="bottom"/>
          </w:tcPr>
          <w:p w:rsidR="007D0E10" w:rsidRPr="00C66D0D" w:rsidRDefault="008B2D57" w:rsidP="007D0E10">
            <w:pPr>
              <w:spacing w:after="0" w:line="240" w:lineRule="auto"/>
              <w:jc w:val="right"/>
              <w:rPr>
                <w:rFonts w:ascii="Arial" w:eastAsia="Times New Roman" w:hAnsi="Arial" w:cs="Arial"/>
                <w:b/>
                <w:color w:val="000000"/>
                <w:lang w:eastAsia="es-MX"/>
              </w:rPr>
            </w:pPr>
            <w:r w:rsidRPr="008B2D57">
              <w:rPr>
                <w:rFonts w:ascii="Arial" w:eastAsia="Times New Roman" w:hAnsi="Arial" w:cs="Arial"/>
                <w:b/>
                <w:bCs/>
                <w:color w:val="000000"/>
                <w:sz w:val="20"/>
                <w:szCs w:val="18"/>
                <w:lang w:eastAsia="es-MX"/>
              </w:rPr>
              <w:t>$20,226,771.68</w:t>
            </w:r>
          </w:p>
        </w:tc>
      </w:tr>
    </w:tbl>
    <w:p w:rsidR="007D0E10" w:rsidRDefault="007D0E10" w:rsidP="00673414">
      <w:pPr>
        <w:spacing w:after="0" w:line="240" w:lineRule="auto"/>
        <w:jc w:val="both"/>
        <w:rPr>
          <w:rFonts w:ascii="Arial" w:hAnsi="Arial" w:cs="Arial"/>
          <w:color w:val="000000"/>
        </w:rPr>
      </w:pPr>
    </w:p>
    <w:p w:rsidR="0010793F" w:rsidRDefault="00354B70" w:rsidP="00673414">
      <w:pPr>
        <w:spacing w:after="0" w:line="240" w:lineRule="auto"/>
        <w:jc w:val="both"/>
        <w:rPr>
          <w:rFonts w:ascii="Arial" w:hAnsi="Arial" w:cs="Arial"/>
          <w:color w:val="000000"/>
        </w:rPr>
      </w:pPr>
      <w:r w:rsidRPr="006B53C5">
        <w:rPr>
          <w:rFonts w:ascii="Arial" w:hAnsi="Arial" w:cs="Arial"/>
          <w:b/>
        </w:rPr>
        <w:t xml:space="preserve">Artículo </w:t>
      </w:r>
      <w:r w:rsidR="00D45A97" w:rsidRPr="006B53C5">
        <w:rPr>
          <w:rFonts w:ascii="Arial" w:hAnsi="Arial" w:cs="Arial"/>
          <w:b/>
        </w:rPr>
        <w:t>15</w:t>
      </w:r>
      <w:r w:rsidRPr="006B53C5">
        <w:rPr>
          <w:rFonts w:ascii="Arial" w:hAnsi="Arial" w:cs="Arial"/>
          <w:b/>
        </w:rPr>
        <w:t>.-</w:t>
      </w:r>
      <w:r w:rsidR="0010793F" w:rsidRPr="004B081F">
        <w:rPr>
          <w:rFonts w:ascii="Arial" w:hAnsi="Arial" w:cs="Arial"/>
          <w:color w:val="000000"/>
        </w:rPr>
        <w:t xml:space="preserve"> La Clasificación Funcional del Presupuesto de Egresos del Municipio de </w:t>
      </w:r>
      <w:r w:rsidR="005A7CC3">
        <w:rPr>
          <w:rFonts w:ascii="Arial" w:hAnsi="Arial" w:cs="Arial"/>
          <w:bCs/>
        </w:rPr>
        <w:t xml:space="preserve">Candela, Coahuila para </w:t>
      </w:r>
      <w:r w:rsidR="007A3A23" w:rsidRPr="006B350A">
        <w:rPr>
          <w:rFonts w:ascii="Arial" w:hAnsi="Arial" w:cs="Arial"/>
          <w:color w:val="000000"/>
        </w:rPr>
        <w:t>el ejercicio fiscal 201</w:t>
      </w:r>
      <w:r w:rsidR="00D916FD">
        <w:rPr>
          <w:rFonts w:ascii="Arial" w:hAnsi="Arial" w:cs="Arial"/>
          <w:color w:val="000000"/>
        </w:rPr>
        <w:t>7</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rsidR="00BA639B" w:rsidRDefault="00BA639B" w:rsidP="00673414">
      <w:pPr>
        <w:spacing w:after="0" w:line="240" w:lineRule="auto"/>
        <w:jc w:val="both"/>
        <w:rPr>
          <w:rFonts w:ascii="Arial" w:hAnsi="Arial" w:cs="Arial"/>
        </w:rPr>
      </w:pP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111"/>
        <w:gridCol w:w="2282"/>
      </w:tblGrid>
      <w:tr w:rsidR="00BA639B" w:rsidRPr="00BA639B" w:rsidTr="003D4498">
        <w:trPr>
          <w:trHeight w:val="315"/>
          <w:jc w:val="center"/>
        </w:trPr>
        <w:tc>
          <w:tcPr>
            <w:tcW w:w="6111" w:type="dxa"/>
            <w:shd w:val="clear" w:color="000000" w:fill="A6A6A6"/>
            <w:noWrap/>
            <w:vAlign w:val="bottom"/>
            <w:hideMark/>
          </w:tcPr>
          <w:p w:rsidR="00BA639B" w:rsidRPr="00BA639B" w:rsidRDefault="00BA639B" w:rsidP="00BA639B">
            <w:pPr>
              <w:spacing w:after="0" w:line="240" w:lineRule="auto"/>
              <w:jc w:val="center"/>
              <w:rPr>
                <w:rFonts w:ascii="Arial" w:eastAsia="Times New Roman" w:hAnsi="Arial" w:cs="Arial"/>
                <w:b/>
                <w:bCs/>
                <w:color w:val="000000"/>
                <w:sz w:val="20"/>
                <w:szCs w:val="20"/>
                <w:lang w:eastAsia="es-MX"/>
              </w:rPr>
            </w:pPr>
            <w:r w:rsidRPr="00BA639B">
              <w:rPr>
                <w:rFonts w:ascii="Arial" w:eastAsia="Times New Roman" w:hAnsi="Arial" w:cs="Arial"/>
                <w:b/>
                <w:bCs/>
                <w:color w:val="000000"/>
                <w:sz w:val="20"/>
                <w:szCs w:val="20"/>
                <w:lang w:eastAsia="es-MX"/>
              </w:rPr>
              <w:t>CFG</w:t>
            </w:r>
          </w:p>
        </w:tc>
        <w:tc>
          <w:tcPr>
            <w:tcW w:w="2282" w:type="dxa"/>
            <w:shd w:val="clear" w:color="000000" w:fill="A6A6A6"/>
            <w:noWrap/>
            <w:vAlign w:val="bottom"/>
            <w:hideMark/>
          </w:tcPr>
          <w:p w:rsidR="00BA639B" w:rsidRPr="00BA639B" w:rsidRDefault="00BA639B" w:rsidP="00BA639B">
            <w:pPr>
              <w:spacing w:after="0" w:line="240" w:lineRule="auto"/>
              <w:jc w:val="center"/>
              <w:rPr>
                <w:rFonts w:ascii="Arial" w:eastAsia="Times New Roman" w:hAnsi="Arial" w:cs="Arial"/>
                <w:b/>
                <w:bCs/>
                <w:color w:val="000000"/>
                <w:sz w:val="20"/>
                <w:szCs w:val="20"/>
                <w:lang w:eastAsia="es-MX"/>
              </w:rPr>
            </w:pPr>
            <w:r w:rsidRPr="00BA639B">
              <w:rPr>
                <w:rFonts w:ascii="Arial" w:eastAsia="Times New Roman" w:hAnsi="Arial" w:cs="Arial"/>
                <w:b/>
                <w:bCs/>
                <w:color w:val="000000"/>
                <w:sz w:val="20"/>
                <w:szCs w:val="20"/>
                <w:lang w:eastAsia="es-MX"/>
              </w:rPr>
              <w:t>Presupuesto Aprobado</w:t>
            </w:r>
          </w:p>
        </w:tc>
      </w:tr>
      <w:tr w:rsidR="00BA639B" w:rsidRPr="00BA639B" w:rsidTr="003D4498">
        <w:trPr>
          <w:trHeight w:val="315"/>
          <w:jc w:val="center"/>
        </w:trPr>
        <w:tc>
          <w:tcPr>
            <w:tcW w:w="6111" w:type="dxa"/>
            <w:shd w:val="clear" w:color="A5A5A5" w:fill="A5A5A5"/>
            <w:noWrap/>
            <w:vAlign w:val="bottom"/>
            <w:hideMark/>
          </w:tcPr>
          <w:p w:rsidR="00BA639B" w:rsidRPr="00BA639B" w:rsidRDefault="00BA639B" w:rsidP="00BA639B">
            <w:pPr>
              <w:spacing w:after="0" w:line="240" w:lineRule="auto"/>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1 </w:t>
            </w:r>
            <w:r w:rsidR="00E079EA">
              <w:rPr>
                <w:rFonts w:ascii="Arial" w:eastAsia="Times New Roman" w:hAnsi="Arial" w:cs="Arial"/>
                <w:sz w:val="18"/>
                <w:szCs w:val="18"/>
                <w:lang w:eastAsia="es-MX"/>
              </w:rPr>
              <w:t>–</w:t>
            </w:r>
            <w:r w:rsidRPr="00BA639B">
              <w:rPr>
                <w:rFonts w:ascii="Arial" w:eastAsia="Times New Roman" w:hAnsi="Arial" w:cs="Arial"/>
                <w:sz w:val="18"/>
                <w:szCs w:val="18"/>
                <w:lang w:eastAsia="es-MX"/>
              </w:rPr>
              <w:t xml:space="preserve"> GOBIERNO</w:t>
            </w:r>
          </w:p>
        </w:tc>
        <w:tc>
          <w:tcPr>
            <w:tcW w:w="2282" w:type="dxa"/>
            <w:shd w:val="clear" w:color="A5A5A5" w:fill="A5A5A5"/>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12,624,379.85 </w:t>
            </w:r>
          </w:p>
        </w:tc>
      </w:tr>
      <w:tr w:rsidR="00BA639B" w:rsidRPr="00BA639B" w:rsidTr="003D4498">
        <w:trPr>
          <w:trHeight w:val="315"/>
          <w:jc w:val="center"/>
        </w:trPr>
        <w:tc>
          <w:tcPr>
            <w:tcW w:w="6111" w:type="dxa"/>
            <w:shd w:val="clear" w:color="D8D8D8" w:fill="D8D8D8"/>
            <w:noWrap/>
            <w:vAlign w:val="bottom"/>
            <w:hideMark/>
          </w:tcPr>
          <w:p w:rsidR="00BA639B" w:rsidRPr="00BA639B" w:rsidRDefault="00BA639B" w:rsidP="00BA639B">
            <w:pPr>
              <w:spacing w:after="0" w:line="240" w:lineRule="auto"/>
              <w:ind w:firstLineChars="100" w:firstLine="180"/>
              <w:rPr>
                <w:rFonts w:ascii="Arial" w:eastAsia="Times New Roman" w:hAnsi="Arial" w:cs="Arial"/>
                <w:sz w:val="18"/>
                <w:szCs w:val="18"/>
                <w:lang w:eastAsia="es-MX"/>
              </w:rPr>
            </w:pPr>
            <w:r w:rsidRPr="00BA639B">
              <w:rPr>
                <w:rFonts w:ascii="Arial" w:eastAsia="Times New Roman" w:hAnsi="Arial" w:cs="Arial"/>
                <w:sz w:val="18"/>
                <w:szCs w:val="18"/>
                <w:lang w:eastAsia="es-MX"/>
              </w:rPr>
              <w:t>1.3 - COORDINACION DE LA POLITICA DE GOBIERNO</w:t>
            </w:r>
          </w:p>
        </w:tc>
        <w:tc>
          <w:tcPr>
            <w:tcW w:w="2282" w:type="dxa"/>
            <w:shd w:val="clear" w:color="D8D8D8" w:fill="D8D8D8"/>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3,355,409.84 </w:t>
            </w:r>
          </w:p>
        </w:tc>
      </w:tr>
      <w:tr w:rsidR="00BA639B" w:rsidRPr="00BA639B" w:rsidTr="003D4498">
        <w:trPr>
          <w:trHeight w:val="315"/>
          <w:jc w:val="center"/>
        </w:trPr>
        <w:tc>
          <w:tcPr>
            <w:tcW w:w="6111" w:type="dxa"/>
            <w:shd w:val="clear" w:color="auto" w:fill="auto"/>
            <w:noWrap/>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1.3.1 - PRESIDENCIA/GOBERNATURA</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3,245,145.08 </w:t>
            </w:r>
          </w:p>
        </w:tc>
      </w:tr>
      <w:tr w:rsidR="00BA639B" w:rsidRPr="00BA639B" w:rsidTr="003D4498">
        <w:trPr>
          <w:trHeight w:val="315"/>
          <w:jc w:val="center"/>
        </w:trPr>
        <w:tc>
          <w:tcPr>
            <w:tcW w:w="6111" w:type="dxa"/>
            <w:shd w:val="clear" w:color="auto" w:fill="auto"/>
            <w:noWrap/>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1.3.2 - POLITICA INTERIOR</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w:t>
            </w:r>
            <w:r w:rsidRPr="00BA639B">
              <w:rPr>
                <w:rFonts w:ascii="Arial" w:eastAsia="Times New Roman" w:hAnsi="Arial" w:cs="Arial"/>
                <w:color w:val="000000"/>
                <w:sz w:val="18"/>
                <w:szCs w:val="18"/>
                <w:lang w:eastAsia="es-MX"/>
              </w:rPr>
              <w:lastRenderedPageBreak/>
              <w:t xml:space="preserve">110,264.76 </w:t>
            </w:r>
          </w:p>
        </w:tc>
      </w:tr>
      <w:tr w:rsidR="00BA639B" w:rsidRPr="00BA639B" w:rsidTr="003D4498">
        <w:trPr>
          <w:trHeight w:val="315"/>
          <w:jc w:val="center"/>
        </w:trPr>
        <w:tc>
          <w:tcPr>
            <w:tcW w:w="6111" w:type="dxa"/>
            <w:shd w:val="clear" w:color="D8D8D8" w:fill="D8D8D8"/>
            <w:noWrap/>
            <w:vAlign w:val="bottom"/>
            <w:hideMark/>
          </w:tcPr>
          <w:p w:rsidR="00BA639B" w:rsidRPr="00BA639B" w:rsidRDefault="00BA639B" w:rsidP="00BA639B">
            <w:pPr>
              <w:spacing w:after="0" w:line="240" w:lineRule="auto"/>
              <w:ind w:firstLineChars="100" w:firstLine="180"/>
              <w:rPr>
                <w:rFonts w:ascii="Arial" w:eastAsia="Times New Roman" w:hAnsi="Arial" w:cs="Arial"/>
                <w:sz w:val="18"/>
                <w:szCs w:val="18"/>
                <w:lang w:eastAsia="es-MX"/>
              </w:rPr>
            </w:pPr>
            <w:r w:rsidRPr="00BA639B">
              <w:rPr>
                <w:rFonts w:ascii="Arial" w:eastAsia="Times New Roman" w:hAnsi="Arial" w:cs="Arial"/>
                <w:sz w:val="18"/>
                <w:szCs w:val="18"/>
                <w:lang w:eastAsia="es-MX"/>
              </w:rPr>
              <w:lastRenderedPageBreak/>
              <w:t>1.5 - ASUNTOS FINANCIEROS Y HACENDARIOS</w:t>
            </w:r>
          </w:p>
        </w:tc>
        <w:tc>
          <w:tcPr>
            <w:tcW w:w="2282" w:type="dxa"/>
            <w:shd w:val="clear" w:color="D8D8D8" w:fill="D8D8D8"/>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5,722,934.51 </w:t>
            </w:r>
          </w:p>
        </w:tc>
      </w:tr>
      <w:tr w:rsidR="00BA639B" w:rsidRPr="00BA639B" w:rsidTr="003D4498">
        <w:trPr>
          <w:trHeight w:val="315"/>
          <w:jc w:val="center"/>
        </w:trPr>
        <w:tc>
          <w:tcPr>
            <w:tcW w:w="6111" w:type="dxa"/>
            <w:shd w:val="clear" w:color="auto" w:fill="auto"/>
            <w:noWrap/>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1.5.1 - ASUNTOS FINANCIEROS</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5,722,934.51 </w:t>
            </w:r>
          </w:p>
        </w:tc>
      </w:tr>
      <w:tr w:rsidR="00BA639B" w:rsidRPr="00BA639B" w:rsidTr="003D4498">
        <w:trPr>
          <w:trHeight w:val="510"/>
          <w:jc w:val="center"/>
        </w:trPr>
        <w:tc>
          <w:tcPr>
            <w:tcW w:w="6111" w:type="dxa"/>
            <w:shd w:val="clear" w:color="D8D8D8" w:fill="D8D8D8"/>
            <w:vAlign w:val="bottom"/>
            <w:hideMark/>
          </w:tcPr>
          <w:p w:rsidR="00BA639B" w:rsidRPr="00BA639B" w:rsidRDefault="00BA639B" w:rsidP="00BA639B">
            <w:pPr>
              <w:spacing w:after="0" w:line="240" w:lineRule="auto"/>
              <w:ind w:firstLineChars="100" w:firstLine="180"/>
              <w:rPr>
                <w:rFonts w:ascii="Arial" w:eastAsia="Times New Roman" w:hAnsi="Arial" w:cs="Arial"/>
                <w:sz w:val="18"/>
                <w:szCs w:val="18"/>
                <w:lang w:eastAsia="es-MX"/>
              </w:rPr>
            </w:pPr>
            <w:r w:rsidRPr="00BA639B">
              <w:rPr>
                <w:rFonts w:ascii="Arial" w:eastAsia="Times New Roman" w:hAnsi="Arial" w:cs="Arial"/>
                <w:sz w:val="18"/>
                <w:szCs w:val="18"/>
                <w:lang w:eastAsia="es-MX"/>
              </w:rPr>
              <w:t>1.7 - ASUNTOS DE ORDEN PUBLICO Y DE SEGURIDAD INTERIOR</w:t>
            </w:r>
          </w:p>
        </w:tc>
        <w:tc>
          <w:tcPr>
            <w:tcW w:w="2282" w:type="dxa"/>
            <w:shd w:val="clear" w:color="D8D8D8" w:fill="D8D8D8"/>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2,309,542.92 </w:t>
            </w:r>
          </w:p>
        </w:tc>
      </w:tr>
      <w:tr w:rsidR="00BA639B" w:rsidRPr="00BA639B" w:rsidTr="003D4498">
        <w:trPr>
          <w:trHeight w:val="315"/>
          <w:jc w:val="center"/>
        </w:trPr>
        <w:tc>
          <w:tcPr>
            <w:tcW w:w="6111" w:type="dxa"/>
            <w:shd w:val="clear" w:color="auto" w:fill="auto"/>
            <w:noWrap/>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1.7.1 </w:t>
            </w:r>
            <w:r w:rsidR="00E079EA">
              <w:rPr>
                <w:rFonts w:ascii="Arial" w:eastAsia="Times New Roman" w:hAnsi="Arial" w:cs="Arial"/>
                <w:color w:val="000000"/>
                <w:sz w:val="18"/>
                <w:szCs w:val="18"/>
                <w:lang w:eastAsia="es-MX"/>
              </w:rPr>
              <w:t>–</w:t>
            </w:r>
            <w:r w:rsidRPr="00BA639B">
              <w:rPr>
                <w:rFonts w:ascii="Arial" w:eastAsia="Times New Roman" w:hAnsi="Arial" w:cs="Arial"/>
                <w:color w:val="000000"/>
                <w:sz w:val="18"/>
                <w:szCs w:val="18"/>
                <w:lang w:eastAsia="es-MX"/>
              </w:rPr>
              <w:t xml:space="preserve"> POLICIA</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2,107,575.42 </w:t>
            </w:r>
          </w:p>
        </w:tc>
      </w:tr>
      <w:tr w:rsidR="00BA639B" w:rsidRPr="00BA639B" w:rsidTr="003D4498">
        <w:trPr>
          <w:trHeight w:val="315"/>
          <w:jc w:val="center"/>
        </w:trPr>
        <w:tc>
          <w:tcPr>
            <w:tcW w:w="6111" w:type="dxa"/>
            <w:shd w:val="clear" w:color="auto" w:fill="auto"/>
            <w:noWrap/>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1.7.2 - PROTECCION CIVIL</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201,967.50 </w:t>
            </w:r>
          </w:p>
        </w:tc>
      </w:tr>
      <w:tr w:rsidR="00BA639B" w:rsidRPr="00BA639B" w:rsidTr="003D4498">
        <w:trPr>
          <w:trHeight w:val="315"/>
          <w:jc w:val="center"/>
        </w:trPr>
        <w:tc>
          <w:tcPr>
            <w:tcW w:w="6111" w:type="dxa"/>
            <w:shd w:val="clear" w:color="D8D8D8" w:fill="D8D8D8"/>
            <w:noWrap/>
            <w:vAlign w:val="bottom"/>
            <w:hideMark/>
          </w:tcPr>
          <w:p w:rsidR="00BA639B" w:rsidRPr="00BA639B" w:rsidRDefault="00BA639B" w:rsidP="00BA639B">
            <w:pPr>
              <w:spacing w:after="0" w:line="240" w:lineRule="auto"/>
              <w:ind w:firstLineChars="100" w:firstLine="180"/>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1.1 </w:t>
            </w:r>
            <w:r w:rsidR="00E079EA">
              <w:rPr>
                <w:rFonts w:ascii="Arial" w:eastAsia="Times New Roman" w:hAnsi="Arial" w:cs="Arial"/>
                <w:sz w:val="18"/>
                <w:szCs w:val="18"/>
                <w:lang w:eastAsia="es-MX"/>
              </w:rPr>
              <w:t>–</w:t>
            </w:r>
            <w:r w:rsidRPr="00BA639B">
              <w:rPr>
                <w:rFonts w:ascii="Arial" w:eastAsia="Times New Roman" w:hAnsi="Arial" w:cs="Arial"/>
                <w:sz w:val="18"/>
                <w:szCs w:val="18"/>
                <w:lang w:eastAsia="es-MX"/>
              </w:rPr>
              <w:t xml:space="preserve"> LEGISLACION</w:t>
            </w:r>
          </w:p>
        </w:tc>
        <w:tc>
          <w:tcPr>
            <w:tcW w:w="2282" w:type="dxa"/>
            <w:shd w:val="clear" w:color="D8D8D8" w:fill="D8D8D8"/>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1,236,492.58 </w:t>
            </w:r>
          </w:p>
        </w:tc>
      </w:tr>
      <w:tr w:rsidR="00BA639B" w:rsidRPr="00BA639B" w:rsidTr="003D4498">
        <w:trPr>
          <w:trHeight w:val="315"/>
          <w:jc w:val="center"/>
        </w:trPr>
        <w:tc>
          <w:tcPr>
            <w:tcW w:w="6111" w:type="dxa"/>
            <w:shd w:val="clear" w:color="auto" w:fill="auto"/>
            <w:noWrap/>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1.1.1 </w:t>
            </w:r>
            <w:r w:rsidR="00E079EA">
              <w:rPr>
                <w:rFonts w:ascii="Arial" w:eastAsia="Times New Roman" w:hAnsi="Arial" w:cs="Arial"/>
                <w:color w:val="000000"/>
                <w:sz w:val="18"/>
                <w:szCs w:val="18"/>
                <w:lang w:eastAsia="es-MX"/>
              </w:rPr>
              <w:t>–</w:t>
            </w:r>
            <w:r w:rsidRPr="00BA639B">
              <w:rPr>
                <w:rFonts w:ascii="Arial" w:eastAsia="Times New Roman" w:hAnsi="Arial" w:cs="Arial"/>
                <w:color w:val="000000"/>
                <w:sz w:val="18"/>
                <w:szCs w:val="18"/>
                <w:lang w:eastAsia="es-MX"/>
              </w:rPr>
              <w:t xml:space="preserve"> LEGISLACION</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1,236,492.58 </w:t>
            </w:r>
          </w:p>
        </w:tc>
      </w:tr>
      <w:tr w:rsidR="00BA639B" w:rsidRPr="00BA639B" w:rsidTr="003D4498">
        <w:trPr>
          <w:trHeight w:val="315"/>
          <w:jc w:val="center"/>
        </w:trPr>
        <w:tc>
          <w:tcPr>
            <w:tcW w:w="6111" w:type="dxa"/>
            <w:shd w:val="clear" w:color="A5A5A5" w:fill="A5A5A5"/>
            <w:noWrap/>
            <w:vAlign w:val="bottom"/>
            <w:hideMark/>
          </w:tcPr>
          <w:p w:rsidR="00BA639B" w:rsidRPr="00BA639B" w:rsidRDefault="00BA639B" w:rsidP="00BA639B">
            <w:pPr>
              <w:spacing w:after="0" w:line="240" w:lineRule="auto"/>
              <w:rPr>
                <w:rFonts w:ascii="Arial" w:eastAsia="Times New Roman" w:hAnsi="Arial" w:cs="Arial"/>
                <w:sz w:val="18"/>
                <w:szCs w:val="18"/>
                <w:lang w:eastAsia="es-MX"/>
              </w:rPr>
            </w:pPr>
            <w:r w:rsidRPr="00BA639B">
              <w:rPr>
                <w:rFonts w:ascii="Arial" w:eastAsia="Times New Roman" w:hAnsi="Arial" w:cs="Arial"/>
                <w:sz w:val="18"/>
                <w:szCs w:val="18"/>
                <w:lang w:eastAsia="es-MX"/>
              </w:rPr>
              <w:t>2 - DESARROLLO SOCIAL</w:t>
            </w:r>
          </w:p>
        </w:tc>
        <w:tc>
          <w:tcPr>
            <w:tcW w:w="2282" w:type="dxa"/>
            <w:shd w:val="clear" w:color="A5A5A5" w:fill="A5A5A5"/>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7,256,594.44 </w:t>
            </w:r>
          </w:p>
        </w:tc>
      </w:tr>
      <w:tr w:rsidR="00BA639B" w:rsidRPr="00BA639B" w:rsidTr="003D4498">
        <w:trPr>
          <w:trHeight w:val="315"/>
          <w:jc w:val="center"/>
        </w:trPr>
        <w:tc>
          <w:tcPr>
            <w:tcW w:w="6111" w:type="dxa"/>
            <w:shd w:val="clear" w:color="D8D8D8" w:fill="D8D8D8"/>
            <w:noWrap/>
            <w:vAlign w:val="bottom"/>
            <w:hideMark/>
          </w:tcPr>
          <w:p w:rsidR="00BA639B" w:rsidRPr="00BA639B" w:rsidRDefault="00BA639B" w:rsidP="00BA639B">
            <w:pPr>
              <w:spacing w:after="0" w:line="240" w:lineRule="auto"/>
              <w:ind w:firstLineChars="100" w:firstLine="180"/>
              <w:rPr>
                <w:rFonts w:ascii="Arial" w:eastAsia="Times New Roman" w:hAnsi="Arial" w:cs="Arial"/>
                <w:sz w:val="18"/>
                <w:szCs w:val="18"/>
                <w:lang w:eastAsia="es-MX"/>
              </w:rPr>
            </w:pPr>
            <w:r w:rsidRPr="00BA639B">
              <w:rPr>
                <w:rFonts w:ascii="Arial" w:eastAsia="Times New Roman" w:hAnsi="Arial" w:cs="Arial"/>
                <w:sz w:val="18"/>
                <w:szCs w:val="18"/>
                <w:lang w:eastAsia="es-MX"/>
              </w:rPr>
              <w:t>2.1 - PROTECCION AMBIENTAL</w:t>
            </w:r>
          </w:p>
        </w:tc>
        <w:tc>
          <w:tcPr>
            <w:tcW w:w="2282" w:type="dxa"/>
            <w:shd w:val="clear" w:color="D8D8D8" w:fill="D8D8D8"/>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423,966.66 </w:t>
            </w:r>
          </w:p>
        </w:tc>
      </w:tr>
      <w:tr w:rsidR="00BA639B" w:rsidRPr="00BA639B" w:rsidTr="003D4498">
        <w:trPr>
          <w:trHeight w:val="510"/>
          <w:jc w:val="center"/>
        </w:trPr>
        <w:tc>
          <w:tcPr>
            <w:tcW w:w="6111" w:type="dxa"/>
            <w:shd w:val="clear" w:color="auto" w:fill="auto"/>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2.1.5 - PROTECCION DE LA DIVERSIDAD BIOLOGICA Y DEL PAISAJE</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423,966.66 </w:t>
            </w:r>
          </w:p>
        </w:tc>
      </w:tr>
      <w:tr w:rsidR="00BA639B" w:rsidRPr="00BA639B" w:rsidTr="003D4498">
        <w:trPr>
          <w:trHeight w:val="315"/>
          <w:jc w:val="center"/>
        </w:trPr>
        <w:tc>
          <w:tcPr>
            <w:tcW w:w="6111" w:type="dxa"/>
            <w:shd w:val="clear" w:color="D8D8D8" w:fill="D8D8D8"/>
            <w:noWrap/>
            <w:vAlign w:val="bottom"/>
            <w:hideMark/>
          </w:tcPr>
          <w:p w:rsidR="00BA639B" w:rsidRPr="00BA639B" w:rsidRDefault="00BA639B" w:rsidP="00BA639B">
            <w:pPr>
              <w:spacing w:after="0" w:line="240" w:lineRule="auto"/>
              <w:ind w:firstLineChars="100" w:firstLine="180"/>
              <w:rPr>
                <w:rFonts w:ascii="Arial" w:eastAsia="Times New Roman" w:hAnsi="Arial" w:cs="Arial"/>
                <w:sz w:val="18"/>
                <w:szCs w:val="18"/>
                <w:lang w:eastAsia="es-MX"/>
              </w:rPr>
            </w:pPr>
            <w:r w:rsidRPr="00BA639B">
              <w:rPr>
                <w:rFonts w:ascii="Arial" w:eastAsia="Times New Roman" w:hAnsi="Arial" w:cs="Arial"/>
                <w:sz w:val="18"/>
                <w:szCs w:val="18"/>
                <w:lang w:eastAsia="es-MX"/>
              </w:rPr>
              <w:t>2.2 - VIVIENDA Y SERVICIOS A LA COMUNIDAD</w:t>
            </w:r>
          </w:p>
        </w:tc>
        <w:tc>
          <w:tcPr>
            <w:tcW w:w="2282" w:type="dxa"/>
            <w:shd w:val="clear" w:color="D8D8D8" w:fill="D8D8D8"/>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4,918,402.45 </w:t>
            </w:r>
          </w:p>
        </w:tc>
      </w:tr>
      <w:tr w:rsidR="00BA639B" w:rsidRPr="00BA639B" w:rsidTr="003D4498">
        <w:trPr>
          <w:trHeight w:val="315"/>
          <w:jc w:val="center"/>
        </w:trPr>
        <w:tc>
          <w:tcPr>
            <w:tcW w:w="6111" w:type="dxa"/>
            <w:shd w:val="clear" w:color="auto" w:fill="auto"/>
            <w:noWrap/>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2.2.1 </w:t>
            </w:r>
            <w:r w:rsidR="00E079EA">
              <w:rPr>
                <w:rFonts w:ascii="Arial" w:eastAsia="Times New Roman" w:hAnsi="Arial" w:cs="Arial"/>
                <w:color w:val="000000"/>
                <w:sz w:val="18"/>
                <w:szCs w:val="18"/>
                <w:lang w:eastAsia="es-MX"/>
              </w:rPr>
              <w:t>–</w:t>
            </w:r>
            <w:r w:rsidRPr="00BA639B">
              <w:rPr>
                <w:rFonts w:ascii="Arial" w:eastAsia="Times New Roman" w:hAnsi="Arial" w:cs="Arial"/>
                <w:color w:val="000000"/>
                <w:sz w:val="18"/>
                <w:szCs w:val="18"/>
                <w:lang w:eastAsia="es-MX"/>
              </w:rPr>
              <w:t xml:space="preserve"> URBANIZACION</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4,918,402.45 </w:t>
            </w:r>
          </w:p>
        </w:tc>
      </w:tr>
      <w:tr w:rsidR="00BA639B" w:rsidRPr="00BA639B" w:rsidTr="003D4498">
        <w:trPr>
          <w:trHeight w:val="510"/>
          <w:jc w:val="center"/>
        </w:trPr>
        <w:tc>
          <w:tcPr>
            <w:tcW w:w="6111" w:type="dxa"/>
            <w:shd w:val="clear" w:color="D8D8D8" w:fill="D8D8D8"/>
            <w:vAlign w:val="bottom"/>
            <w:hideMark/>
          </w:tcPr>
          <w:p w:rsidR="00BA639B" w:rsidRPr="00BA639B" w:rsidRDefault="00BA639B" w:rsidP="00BA639B">
            <w:pPr>
              <w:spacing w:after="0" w:line="240" w:lineRule="auto"/>
              <w:ind w:firstLineChars="100" w:firstLine="180"/>
              <w:rPr>
                <w:rFonts w:ascii="Arial" w:eastAsia="Times New Roman" w:hAnsi="Arial" w:cs="Arial"/>
                <w:sz w:val="18"/>
                <w:szCs w:val="18"/>
                <w:lang w:eastAsia="es-MX"/>
              </w:rPr>
            </w:pPr>
            <w:r w:rsidRPr="00BA639B">
              <w:rPr>
                <w:rFonts w:ascii="Arial" w:eastAsia="Times New Roman" w:hAnsi="Arial" w:cs="Arial"/>
                <w:sz w:val="18"/>
                <w:szCs w:val="18"/>
                <w:lang w:eastAsia="es-MX"/>
              </w:rPr>
              <w:t>2.4 - "RECREACION, CULTURA Y OTRAS MANIFESTACIONES SOCIALES"</w:t>
            </w:r>
          </w:p>
        </w:tc>
        <w:tc>
          <w:tcPr>
            <w:tcW w:w="2282" w:type="dxa"/>
            <w:shd w:val="clear" w:color="D8D8D8" w:fill="D8D8D8"/>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335,916.66 </w:t>
            </w:r>
          </w:p>
        </w:tc>
      </w:tr>
      <w:tr w:rsidR="00BA639B" w:rsidRPr="00BA639B" w:rsidTr="003D4498">
        <w:trPr>
          <w:trHeight w:val="315"/>
          <w:jc w:val="center"/>
        </w:trPr>
        <w:tc>
          <w:tcPr>
            <w:tcW w:w="6111" w:type="dxa"/>
            <w:shd w:val="clear" w:color="auto" w:fill="auto"/>
            <w:noWrap/>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2.4.1 - DEPORTE Y RECREACION</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335,916.66 </w:t>
            </w:r>
          </w:p>
        </w:tc>
      </w:tr>
      <w:tr w:rsidR="00BA639B" w:rsidRPr="00BA639B" w:rsidTr="003D4498">
        <w:trPr>
          <w:trHeight w:val="315"/>
          <w:jc w:val="center"/>
        </w:trPr>
        <w:tc>
          <w:tcPr>
            <w:tcW w:w="6111" w:type="dxa"/>
            <w:shd w:val="clear" w:color="D8D8D8" w:fill="D8D8D8"/>
            <w:noWrap/>
            <w:vAlign w:val="bottom"/>
            <w:hideMark/>
          </w:tcPr>
          <w:p w:rsidR="00BA639B" w:rsidRPr="00BA639B" w:rsidRDefault="00BA639B" w:rsidP="00BA639B">
            <w:pPr>
              <w:spacing w:after="0" w:line="240" w:lineRule="auto"/>
              <w:ind w:firstLineChars="100" w:firstLine="180"/>
              <w:rPr>
                <w:rFonts w:ascii="Arial" w:eastAsia="Times New Roman" w:hAnsi="Arial" w:cs="Arial"/>
                <w:sz w:val="18"/>
                <w:szCs w:val="18"/>
                <w:lang w:eastAsia="es-MX"/>
              </w:rPr>
            </w:pPr>
            <w:r w:rsidRPr="00BA639B">
              <w:rPr>
                <w:rFonts w:ascii="Arial" w:eastAsia="Times New Roman" w:hAnsi="Arial" w:cs="Arial"/>
                <w:sz w:val="18"/>
                <w:szCs w:val="18"/>
                <w:lang w:eastAsia="es-MX"/>
              </w:rPr>
              <w:t>2.7 - OTROS ASUNTOS SOCIALES</w:t>
            </w:r>
          </w:p>
        </w:tc>
        <w:tc>
          <w:tcPr>
            <w:tcW w:w="2282" w:type="dxa"/>
            <w:shd w:val="clear" w:color="D8D8D8" w:fill="D8D8D8"/>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378,967.34 </w:t>
            </w:r>
          </w:p>
        </w:tc>
      </w:tr>
      <w:tr w:rsidR="00BA639B" w:rsidRPr="00BA639B" w:rsidTr="003D4498">
        <w:trPr>
          <w:trHeight w:val="315"/>
          <w:jc w:val="center"/>
        </w:trPr>
        <w:tc>
          <w:tcPr>
            <w:tcW w:w="6111" w:type="dxa"/>
            <w:shd w:val="clear" w:color="auto" w:fill="auto"/>
            <w:noWrap/>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2.7.1 - OTROS ASUNTOS SOCIALES</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378,967.34 </w:t>
            </w:r>
          </w:p>
        </w:tc>
      </w:tr>
      <w:tr w:rsidR="00BA639B" w:rsidRPr="00BA639B" w:rsidTr="003D4498">
        <w:trPr>
          <w:trHeight w:val="315"/>
          <w:jc w:val="center"/>
        </w:trPr>
        <w:tc>
          <w:tcPr>
            <w:tcW w:w="6111" w:type="dxa"/>
            <w:shd w:val="clear" w:color="D8D8D8" w:fill="D8D8D8"/>
            <w:noWrap/>
            <w:vAlign w:val="bottom"/>
            <w:hideMark/>
          </w:tcPr>
          <w:p w:rsidR="00BA639B" w:rsidRPr="00BA639B" w:rsidRDefault="00BA639B" w:rsidP="00BA639B">
            <w:pPr>
              <w:spacing w:after="0" w:line="240" w:lineRule="auto"/>
              <w:ind w:firstLineChars="100" w:firstLine="180"/>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2.3 </w:t>
            </w:r>
            <w:r w:rsidR="00E079EA">
              <w:rPr>
                <w:rFonts w:ascii="Arial" w:eastAsia="Times New Roman" w:hAnsi="Arial" w:cs="Arial"/>
                <w:sz w:val="18"/>
                <w:szCs w:val="18"/>
                <w:lang w:eastAsia="es-MX"/>
              </w:rPr>
              <w:t>–</w:t>
            </w:r>
            <w:r w:rsidRPr="00BA639B">
              <w:rPr>
                <w:rFonts w:ascii="Arial" w:eastAsia="Times New Roman" w:hAnsi="Arial" w:cs="Arial"/>
                <w:sz w:val="18"/>
                <w:szCs w:val="18"/>
                <w:lang w:eastAsia="es-MX"/>
              </w:rPr>
              <w:t xml:space="preserve"> SALUD</w:t>
            </w:r>
          </w:p>
        </w:tc>
        <w:tc>
          <w:tcPr>
            <w:tcW w:w="2282" w:type="dxa"/>
            <w:shd w:val="clear" w:color="D8D8D8" w:fill="D8D8D8"/>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1,199,341.33 </w:t>
            </w:r>
          </w:p>
        </w:tc>
      </w:tr>
      <w:tr w:rsidR="00BA639B" w:rsidRPr="00BA639B" w:rsidTr="003D4498">
        <w:trPr>
          <w:trHeight w:val="510"/>
          <w:jc w:val="center"/>
        </w:trPr>
        <w:tc>
          <w:tcPr>
            <w:tcW w:w="6111" w:type="dxa"/>
            <w:shd w:val="clear" w:color="auto" w:fill="auto"/>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2.3.1 - PRESTACION DE SERVICIOS DE SALUD A LA COMUNIDAD</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1,199,341.33 </w:t>
            </w:r>
          </w:p>
        </w:tc>
      </w:tr>
      <w:tr w:rsidR="00BA639B" w:rsidRPr="00BA639B" w:rsidTr="003D4498">
        <w:trPr>
          <w:trHeight w:val="315"/>
          <w:jc w:val="center"/>
        </w:trPr>
        <w:tc>
          <w:tcPr>
            <w:tcW w:w="6111" w:type="dxa"/>
            <w:shd w:val="clear" w:color="A5A5A5" w:fill="A5A5A5"/>
            <w:noWrap/>
            <w:vAlign w:val="bottom"/>
            <w:hideMark/>
          </w:tcPr>
          <w:p w:rsidR="00BA639B" w:rsidRPr="00BA639B" w:rsidRDefault="00BA639B" w:rsidP="00BA639B">
            <w:pPr>
              <w:spacing w:after="0" w:line="240" w:lineRule="auto"/>
              <w:rPr>
                <w:rFonts w:ascii="Arial" w:eastAsia="Times New Roman" w:hAnsi="Arial" w:cs="Arial"/>
                <w:sz w:val="18"/>
                <w:szCs w:val="18"/>
                <w:lang w:eastAsia="es-MX"/>
              </w:rPr>
            </w:pPr>
            <w:r w:rsidRPr="00BA639B">
              <w:rPr>
                <w:rFonts w:ascii="Arial" w:eastAsia="Times New Roman" w:hAnsi="Arial" w:cs="Arial"/>
                <w:sz w:val="18"/>
                <w:szCs w:val="18"/>
                <w:lang w:eastAsia="es-MX"/>
              </w:rPr>
              <w:t>3 - DESARROLLO ECONOMICO</w:t>
            </w:r>
          </w:p>
        </w:tc>
        <w:tc>
          <w:tcPr>
            <w:tcW w:w="2282" w:type="dxa"/>
            <w:shd w:val="clear" w:color="A5A5A5" w:fill="A5A5A5"/>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345,797.39 </w:t>
            </w:r>
          </w:p>
        </w:tc>
      </w:tr>
      <w:tr w:rsidR="00BA639B" w:rsidRPr="00BA639B" w:rsidTr="003D4498">
        <w:trPr>
          <w:trHeight w:val="315"/>
          <w:jc w:val="center"/>
        </w:trPr>
        <w:tc>
          <w:tcPr>
            <w:tcW w:w="6111" w:type="dxa"/>
            <w:shd w:val="clear" w:color="D8D8D8" w:fill="D8D8D8"/>
            <w:noWrap/>
            <w:vAlign w:val="bottom"/>
            <w:hideMark/>
          </w:tcPr>
          <w:p w:rsidR="00BA639B" w:rsidRPr="00BA639B" w:rsidRDefault="00BA639B" w:rsidP="00BA639B">
            <w:pPr>
              <w:spacing w:after="0" w:line="240" w:lineRule="auto"/>
              <w:ind w:firstLineChars="100" w:firstLine="180"/>
              <w:rPr>
                <w:rFonts w:ascii="Arial" w:eastAsia="Times New Roman" w:hAnsi="Arial" w:cs="Arial"/>
                <w:sz w:val="18"/>
                <w:szCs w:val="18"/>
                <w:lang w:eastAsia="es-MX"/>
              </w:rPr>
            </w:pPr>
            <w:r w:rsidRPr="00BA639B">
              <w:rPr>
                <w:rFonts w:ascii="Arial" w:eastAsia="Times New Roman" w:hAnsi="Arial" w:cs="Arial"/>
                <w:sz w:val="18"/>
                <w:szCs w:val="18"/>
                <w:lang w:eastAsia="es-MX"/>
              </w:rPr>
              <w:t>3.2 - "AGROPECUARIA, SILVICULTURA, PESCA Y CAZA"</w:t>
            </w:r>
          </w:p>
        </w:tc>
        <w:tc>
          <w:tcPr>
            <w:tcW w:w="2282" w:type="dxa"/>
            <w:shd w:val="clear" w:color="D8D8D8" w:fill="D8D8D8"/>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97,850.73 </w:t>
            </w:r>
          </w:p>
        </w:tc>
      </w:tr>
      <w:tr w:rsidR="00BA639B" w:rsidRPr="00BA639B" w:rsidTr="003D4498">
        <w:trPr>
          <w:trHeight w:val="315"/>
          <w:jc w:val="center"/>
        </w:trPr>
        <w:tc>
          <w:tcPr>
            <w:tcW w:w="6111" w:type="dxa"/>
            <w:shd w:val="clear" w:color="auto" w:fill="auto"/>
            <w:noWrap/>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3.2.1 </w:t>
            </w:r>
            <w:r w:rsidR="008E6B9E">
              <w:rPr>
                <w:rFonts w:ascii="Arial" w:eastAsia="Times New Roman" w:hAnsi="Arial" w:cs="Arial"/>
                <w:color w:val="000000"/>
                <w:sz w:val="18"/>
                <w:szCs w:val="18"/>
                <w:lang w:eastAsia="es-MX"/>
              </w:rPr>
              <w:t>–</w:t>
            </w:r>
            <w:r w:rsidRPr="00BA639B">
              <w:rPr>
                <w:rFonts w:ascii="Arial" w:eastAsia="Times New Roman" w:hAnsi="Arial" w:cs="Arial"/>
                <w:color w:val="000000"/>
                <w:sz w:val="18"/>
                <w:szCs w:val="18"/>
                <w:lang w:eastAsia="es-MX"/>
              </w:rPr>
              <w:t xml:space="preserve"> AGROPECUARIA</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97,850.73 </w:t>
            </w:r>
          </w:p>
        </w:tc>
      </w:tr>
      <w:tr w:rsidR="00BA639B" w:rsidRPr="00BA639B" w:rsidTr="003D4498">
        <w:trPr>
          <w:trHeight w:val="315"/>
          <w:jc w:val="center"/>
        </w:trPr>
        <w:tc>
          <w:tcPr>
            <w:tcW w:w="6111" w:type="dxa"/>
            <w:shd w:val="clear" w:color="D8D8D8" w:fill="D8D8D8"/>
            <w:noWrap/>
            <w:vAlign w:val="bottom"/>
            <w:hideMark/>
          </w:tcPr>
          <w:p w:rsidR="00BA639B" w:rsidRPr="00BA639B" w:rsidRDefault="00BA639B" w:rsidP="00BA639B">
            <w:pPr>
              <w:spacing w:after="0" w:line="240" w:lineRule="auto"/>
              <w:ind w:firstLineChars="100" w:firstLine="180"/>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3.6 </w:t>
            </w:r>
            <w:r w:rsidR="008E6B9E">
              <w:rPr>
                <w:rFonts w:ascii="Arial" w:eastAsia="Times New Roman" w:hAnsi="Arial" w:cs="Arial"/>
                <w:sz w:val="18"/>
                <w:szCs w:val="18"/>
                <w:lang w:eastAsia="es-MX"/>
              </w:rPr>
              <w:t>–</w:t>
            </w:r>
            <w:r w:rsidRPr="00BA639B">
              <w:rPr>
                <w:rFonts w:ascii="Arial" w:eastAsia="Times New Roman" w:hAnsi="Arial" w:cs="Arial"/>
                <w:sz w:val="18"/>
                <w:szCs w:val="18"/>
                <w:lang w:eastAsia="es-MX"/>
              </w:rPr>
              <w:t xml:space="preserve"> COMUNICACIONES</w:t>
            </w:r>
          </w:p>
        </w:tc>
        <w:tc>
          <w:tcPr>
            <w:tcW w:w="2282" w:type="dxa"/>
            <w:shd w:val="clear" w:color="D8D8D8" w:fill="D8D8D8"/>
            <w:noWrap/>
            <w:vAlign w:val="bottom"/>
            <w:hideMark/>
          </w:tcPr>
          <w:p w:rsidR="00BA639B" w:rsidRPr="00BA639B" w:rsidRDefault="00BA639B" w:rsidP="002C3039">
            <w:pPr>
              <w:spacing w:after="0" w:line="240" w:lineRule="auto"/>
              <w:jc w:val="right"/>
              <w:rPr>
                <w:rFonts w:ascii="Arial" w:eastAsia="Times New Roman" w:hAnsi="Arial" w:cs="Arial"/>
                <w:sz w:val="18"/>
                <w:szCs w:val="18"/>
                <w:lang w:eastAsia="es-MX"/>
              </w:rPr>
            </w:pPr>
            <w:r w:rsidRPr="00BA639B">
              <w:rPr>
                <w:rFonts w:ascii="Arial" w:eastAsia="Times New Roman" w:hAnsi="Arial" w:cs="Arial"/>
                <w:sz w:val="18"/>
                <w:szCs w:val="18"/>
                <w:lang w:eastAsia="es-MX"/>
              </w:rPr>
              <w:t xml:space="preserve">                           247,946.66 </w:t>
            </w:r>
          </w:p>
        </w:tc>
      </w:tr>
      <w:tr w:rsidR="00BA639B" w:rsidRPr="00BA639B" w:rsidTr="002C3039">
        <w:trPr>
          <w:trHeight w:val="160"/>
          <w:jc w:val="center"/>
        </w:trPr>
        <w:tc>
          <w:tcPr>
            <w:tcW w:w="6111" w:type="dxa"/>
            <w:shd w:val="clear" w:color="auto" w:fill="auto"/>
            <w:noWrap/>
            <w:vAlign w:val="bottom"/>
            <w:hideMark/>
          </w:tcPr>
          <w:p w:rsidR="00BA639B" w:rsidRPr="00BA639B" w:rsidRDefault="00BA639B" w:rsidP="00BA639B">
            <w:pPr>
              <w:spacing w:after="0" w:line="240" w:lineRule="auto"/>
              <w:ind w:firstLineChars="200" w:firstLine="360"/>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3.6.1 </w:t>
            </w:r>
            <w:r w:rsidR="00E079EA">
              <w:rPr>
                <w:rFonts w:ascii="Arial" w:eastAsia="Times New Roman" w:hAnsi="Arial" w:cs="Arial"/>
                <w:color w:val="000000"/>
                <w:sz w:val="18"/>
                <w:szCs w:val="18"/>
                <w:lang w:eastAsia="es-MX"/>
              </w:rPr>
              <w:t>–</w:t>
            </w:r>
            <w:r w:rsidRPr="00BA639B">
              <w:rPr>
                <w:rFonts w:ascii="Arial" w:eastAsia="Times New Roman" w:hAnsi="Arial" w:cs="Arial"/>
                <w:color w:val="000000"/>
                <w:sz w:val="18"/>
                <w:szCs w:val="18"/>
                <w:lang w:eastAsia="es-MX"/>
              </w:rPr>
              <w:t xml:space="preserve"> COMUNICACIONES</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color w:val="000000"/>
                <w:sz w:val="18"/>
                <w:szCs w:val="18"/>
                <w:lang w:eastAsia="es-MX"/>
              </w:rPr>
            </w:pPr>
            <w:r w:rsidRPr="00BA639B">
              <w:rPr>
                <w:rFonts w:ascii="Arial" w:eastAsia="Times New Roman" w:hAnsi="Arial" w:cs="Arial"/>
                <w:color w:val="000000"/>
                <w:sz w:val="18"/>
                <w:szCs w:val="18"/>
                <w:lang w:eastAsia="es-MX"/>
              </w:rPr>
              <w:t xml:space="preserve">                           247,946.66 </w:t>
            </w:r>
          </w:p>
        </w:tc>
      </w:tr>
      <w:tr w:rsidR="002C3039" w:rsidRPr="00BA639B" w:rsidTr="002C3039">
        <w:trPr>
          <w:trHeight w:val="315"/>
          <w:jc w:val="center"/>
        </w:trPr>
        <w:tc>
          <w:tcPr>
            <w:tcW w:w="6111" w:type="dxa"/>
            <w:shd w:val="clear" w:color="auto" w:fill="A6A6A6" w:themeFill="background1" w:themeFillShade="A6"/>
            <w:noWrap/>
            <w:vAlign w:val="bottom"/>
          </w:tcPr>
          <w:p w:rsidR="002C3039" w:rsidRPr="002C3039" w:rsidRDefault="002C3039" w:rsidP="002C3039">
            <w:pPr>
              <w:spacing w:after="0" w:line="240" w:lineRule="auto"/>
              <w:rPr>
                <w:rFonts w:ascii="Arial" w:eastAsia="Times New Roman" w:hAnsi="Arial" w:cs="Arial"/>
                <w:color w:val="000000"/>
                <w:sz w:val="18"/>
                <w:szCs w:val="18"/>
                <w:lang w:eastAsia="es-MX"/>
              </w:rPr>
            </w:pPr>
            <w:r w:rsidRPr="002C3039">
              <w:rPr>
                <w:rFonts w:ascii="Arial" w:eastAsia="Times New Roman" w:hAnsi="Arial" w:cs="Arial"/>
                <w:sz w:val="18"/>
                <w:szCs w:val="18"/>
              </w:rPr>
              <w:t>4 - OTRAS NO CLASIFICADAS EN FUNCIONES ANTERIORES</w:t>
            </w:r>
          </w:p>
        </w:tc>
        <w:tc>
          <w:tcPr>
            <w:tcW w:w="2282" w:type="dxa"/>
            <w:shd w:val="clear" w:color="auto" w:fill="A6A6A6" w:themeFill="background1" w:themeFillShade="A6"/>
            <w:noWrap/>
            <w:vAlign w:val="bottom"/>
          </w:tcPr>
          <w:p w:rsidR="002C3039" w:rsidRPr="002C3039" w:rsidRDefault="002C3039" w:rsidP="002C3039">
            <w:pPr>
              <w:spacing w:after="0" w:line="240" w:lineRule="auto"/>
              <w:jc w:val="right"/>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0.00</w:t>
            </w:r>
          </w:p>
        </w:tc>
      </w:tr>
      <w:tr w:rsidR="002C3039" w:rsidRPr="00BA639B" w:rsidTr="002C3039">
        <w:trPr>
          <w:trHeight w:val="315"/>
          <w:jc w:val="center"/>
        </w:trPr>
        <w:tc>
          <w:tcPr>
            <w:tcW w:w="6111" w:type="dxa"/>
            <w:shd w:val="clear" w:color="auto" w:fill="D9D9D9" w:themeFill="background1" w:themeFillShade="D9"/>
            <w:noWrap/>
            <w:vAlign w:val="bottom"/>
          </w:tcPr>
          <w:p w:rsidR="002C3039" w:rsidRPr="002C3039" w:rsidRDefault="002C3039" w:rsidP="002C3039">
            <w:pPr>
              <w:spacing w:after="0" w:line="240" w:lineRule="auto"/>
              <w:ind w:firstLineChars="200" w:firstLine="360"/>
              <w:rPr>
                <w:rFonts w:ascii="Arial" w:eastAsia="Times New Roman" w:hAnsi="Arial" w:cs="Arial"/>
                <w:color w:val="000000"/>
                <w:sz w:val="18"/>
                <w:szCs w:val="18"/>
                <w:lang w:eastAsia="es-MX"/>
              </w:rPr>
            </w:pPr>
            <w:r w:rsidRPr="002C3039">
              <w:rPr>
                <w:rFonts w:ascii="Arial" w:eastAsia="Times New Roman" w:hAnsi="Arial" w:cs="Arial"/>
                <w:sz w:val="18"/>
                <w:szCs w:val="18"/>
              </w:rPr>
              <w:t>4.1 - TRANSACCIONES DE LA DEUDA PUBLICA / COSTO FINANCIERO DE LA DEUDA</w:t>
            </w:r>
          </w:p>
        </w:tc>
        <w:tc>
          <w:tcPr>
            <w:tcW w:w="2282" w:type="dxa"/>
            <w:shd w:val="clear" w:color="auto" w:fill="D9D9D9" w:themeFill="background1" w:themeFillShade="D9"/>
            <w:noWrap/>
            <w:vAlign w:val="bottom"/>
          </w:tcPr>
          <w:p w:rsidR="002C3039" w:rsidRPr="002C3039" w:rsidRDefault="002C3039" w:rsidP="002C3039">
            <w:pPr>
              <w:spacing w:after="0" w:line="240" w:lineRule="auto"/>
              <w:jc w:val="right"/>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0.00</w:t>
            </w:r>
          </w:p>
        </w:tc>
      </w:tr>
      <w:tr w:rsidR="002C3039" w:rsidRPr="00BA639B" w:rsidTr="003D4498">
        <w:trPr>
          <w:trHeight w:val="315"/>
          <w:jc w:val="center"/>
        </w:trPr>
        <w:tc>
          <w:tcPr>
            <w:tcW w:w="6111" w:type="dxa"/>
            <w:shd w:val="clear" w:color="auto" w:fill="auto"/>
            <w:noWrap/>
            <w:vAlign w:val="bottom"/>
          </w:tcPr>
          <w:p w:rsidR="002C3039" w:rsidRPr="002C3039" w:rsidRDefault="002C3039" w:rsidP="002C3039">
            <w:pPr>
              <w:spacing w:after="0" w:line="240" w:lineRule="auto"/>
              <w:ind w:firstLineChars="200" w:firstLine="360"/>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4.1.1 - DEUDA PUBLICA INTERNA</w:t>
            </w:r>
          </w:p>
        </w:tc>
        <w:tc>
          <w:tcPr>
            <w:tcW w:w="2282" w:type="dxa"/>
            <w:shd w:val="clear" w:color="auto" w:fill="auto"/>
            <w:noWrap/>
            <w:vAlign w:val="bottom"/>
          </w:tcPr>
          <w:p w:rsidR="002C3039" w:rsidRPr="002C3039" w:rsidRDefault="002C3039" w:rsidP="002C3039">
            <w:pPr>
              <w:spacing w:after="0" w:line="240" w:lineRule="auto"/>
              <w:jc w:val="right"/>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0.00</w:t>
            </w:r>
          </w:p>
        </w:tc>
      </w:tr>
      <w:tr w:rsidR="002C3039" w:rsidRPr="00BA639B" w:rsidTr="002C3039">
        <w:trPr>
          <w:trHeight w:val="315"/>
          <w:jc w:val="center"/>
        </w:trPr>
        <w:tc>
          <w:tcPr>
            <w:tcW w:w="6111" w:type="dxa"/>
            <w:shd w:val="clear" w:color="auto" w:fill="D9D9D9" w:themeFill="background1" w:themeFillShade="D9"/>
            <w:noWrap/>
            <w:vAlign w:val="bottom"/>
          </w:tcPr>
          <w:p w:rsidR="002C3039" w:rsidRPr="002C3039" w:rsidRDefault="002C3039" w:rsidP="002C3039">
            <w:pPr>
              <w:spacing w:after="0" w:line="240" w:lineRule="auto"/>
              <w:ind w:firstLineChars="200" w:firstLine="360"/>
              <w:rPr>
                <w:rFonts w:ascii="Arial" w:eastAsia="Times New Roman" w:hAnsi="Arial" w:cs="Arial"/>
                <w:color w:val="000000"/>
                <w:sz w:val="18"/>
                <w:szCs w:val="18"/>
                <w:lang w:eastAsia="es-MX"/>
              </w:rPr>
            </w:pPr>
            <w:r w:rsidRPr="002C3039">
              <w:rPr>
                <w:rFonts w:ascii="Arial" w:eastAsia="Times New Roman" w:hAnsi="Arial" w:cs="Arial"/>
                <w:sz w:val="18"/>
                <w:szCs w:val="18"/>
              </w:rPr>
              <w:t>4.2 - "TRANSFERENCIAS, PARTICIPACIONES Y APORTACIONES ENTRE DIFERENTES NIVELES Y ORDENES DE GOBIERNO"</w:t>
            </w:r>
          </w:p>
        </w:tc>
        <w:tc>
          <w:tcPr>
            <w:tcW w:w="2282" w:type="dxa"/>
            <w:shd w:val="clear" w:color="auto" w:fill="D9D9D9" w:themeFill="background1" w:themeFillShade="D9"/>
            <w:noWrap/>
            <w:vAlign w:val="bottom"/>
          </w:tcPr>
          <w:p w:rsidR="002C3039" w:rsidRPr="002C3039" w:rsidRDefault="002C3039" w:rsidP="002C3039">
            <w:pPr>
              <w:spacing w:after="0" w:line="240" w:lineRule="auto"/>
              <w:jc w:val="right"/>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0.00</w:t>
            </w:r>
          </w:p>
        </w:tc>
      </w:tr>
      <w:tr w:rsidR="002C3039" w:rsidRPr="00BA639B" w:rsidTr="003D4498">
        <w:trPr>
          <w:trHeight w:val="315"/>
          <w:jc w:val="center"/>
        </w:trPr>
        <w:tc>
          <w:tcPr>
            <w:tcW w:w="6111" w:type="dxa"/>
            <w:shd w:val="clear" w:color="auto" w:fill="auto"/>
            <w:noWrap/>
            <w:vAlign w:val="bottom"/>
          </w:tcPr>
          <w:p w:rsidR="002C3039" w:rsidRPr="002C3039" w:rsidRDefault="002C3039" w:rsidP="002C3039">
            <w:pPr>
              <w:spacing w:after="0" w:line="240" w:lineRule="auto"/>
              <w:ind w:firstLineChars="200" w:firstLine="360"/>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4.2.1 - TRANSFERENCIAS ENTRE DIFERENTES NIVELES Y ORDENES DE GOBIERNO</w:t>
            </w:r>
          </w:p>
        </w:tc>
        <w:tc>
          <w:tcPr>
            <w:tcW w:w="2282" w:type="dxa"/>
            <w:shd w:val="clear" w:color="auto" w:fill="auto"/>
            <w:noWrap/>
            <w:vAlign w:val="bottom"/>
          </w:tcPr>
          <w:p w:rsidR="002C3039" w:rsidRPr="002C3039" w:rsidRDefault="002C3039" w:rsidP="002C3039">
            <w:pPr>
              <w:spacing w:after="0" w:line="240" w:lineRule="auto"/>
              <w:jc w:val="right"/>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0.00</w:t>
            </w:r>
          </w:p>
        </w:tc>
      </w:tr>
      <w:tr w:rsidR="002C3039" w:rsidRPr="00BA639B" w:rsidTr="002C3039">
        <w:trPr>
          <w:trHeight w:val="315"/>
          <w:jc w:val="center"/>
        </w:trPr>
        <w:tc>
          <w:tcPr>
            <w:tcW w:w="6111" w:type="dxa"/>
            <w:shd w:val="clear" w:color="auto" w:fill="D9D9D9" w:themeFill="background1" w:themeFillShade="D9"/>
            <w:noWrap/>
            <w:vAlign w:val="bottom"/>
          </w:tcPr>
          <w:p w:rsidR="002C3039" w:rsidRPr="002C3039" w:rsidRDefault="002C3039" w:rsidP="002C3039">
            <w:pPr>
              <w:spacing w:after="0" w:line="240" w:lineRule="auto"/>
              <w:ind w:firstLineChars="200" w:firstLine="360"/>
              <w:rPr>
                <w:rFonts w:ascii="Arial" w:eastAsia="Times New Roman" w:hAnsi="Arial" w:cs="Arial"/>
                <w:color w:val="000000"/>
                <w:sz w:val="18"/>
                <w:szCs w:val="18"/>
                <w:lang w:eastAsia="es-MX"/>
              </w:rPr>
            </w:pPr>
            <w:r w:rsidRPr="002C3039">
              <w:rPr>
                <w:rFonts w:ascii="Arial" w:eastAsia="Times New Roman" w:hAnsi="Arial" w:cs="Arial"/>
                <w:sz w:val="18"/>
                <w:szCs w:val="18"/>
              </w:rPr>
              <w:t>4.3 - SANEAMIENTO DEL SISTEMA FINANCIERO</w:t>
            </w:r>
          </w:p>
        </w:tc>
        <w:tc>
          <w:tcPr>
            <w:tcW w:w="2282" w:type="dxa"/>
            <w:shd w:val="clear" w:color="auto" w:fill="D9D9D9" w:themeFill="background1" w:themeFillShade="D9"/>
            <w:noWrap/>
            <w:vAlign w:val="bottom"/>
          </w:tcPr>
          <w:p w:rsidR="002C3039" w:rsidRPr="002C3039" w:rsidRDefault="002C3039" w:rsidP="002C3039">
            <w:pPr>
              <w:spacing w:after="0" w:line="240" w:lineRule="auto"/>
              <w:jc w:val="right"/>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0.00</w:t>
            </w:r>
          </w:p>
        </w:tc>
      </w:tr>
      <w:tr w:rsidR="002C3039" w:rsidRPr="00BA639B" w:rsidTr="003D4498">
        <w:trPr>
          <w:trHeight w:val="315"/>
          <w:jc w:val="center"/>
        </w:trPr>
        <w:tc>
          <w:tcPr>
            <w:tcW w:w="6111" w:type="dxa"/>
            <w:shd w:val="clear" w:color="auto" w:fill="auto"/>
            <w:noWrap/>
            <w:vAlign w:val="bottom"/>
          </w:tcPr>
          <w:p w:rsidR="002C3039" w:rsidRPr="002C3039" w:rsidRDefault="002C3039" w:rsidP="002C3039">
            <w:pPr>
              <w:spacing w:after="0" w:line="240" w:lineRule="auto"/>
              <w:ind w:firstLineChars="200" w:firstLine="360"/>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lastRenderedPageBreak/>
              <w:t>4.3.1 - SANEAMIENTO DEL SISTEMA FINANCIERO</w:t>
            </w:r>
          </w:p>
        </w:tc>
        <w:tc>
          <w:tcPr>
            <w:tcW w:w="2282" w:type="dxa"/>
            <w:shd w:val="clear" w:color="auto" w:fill="auto"/>
            <w:noWrap/>
            <w:vAlign w:val="bottom"/>
          </w:tcPr>
          <w:p w:rsidR="002C3039" w:rsidRPr="002C3039" w:rsidRDefault="002C3039" w:rsidP="002C3039">
            <w:pPr>
              <w:spacing w:after="0" w:line="240" w:lineRule="auto"/>
              <w:jc w:val="right"/>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0.00</w:t>
            </w:r>
          </w:p>
        </w:tc>
      </w:tr>
      <w:tr w:rsidR="002C3039" w:rsidRPr="00BA639B" w:rsidTr="002C3039">
        <w:trPr>
          <w:trHeight w:val="315"/>
          <w:jc w:val="center"/>
        </w:trPr>
        <w:tc>
          <w:tcPr>
            <w:tcW w:w="6111" w:type="dxa"/>
            <w:shd w:val="clear" w:color="auto" w:fill="D9D9D9" w:themeFill="background1" w:themeFillShade="D9"/>
            <w:noWrap/>
            <w:vAlign w:val="bottom"/>
          </w:tcPr>
          <w:p w:rsidR="002C3039" w:rsidRPr="002C3039" w:rsidRDefault="002C3039" w:rsidP="002C3039">
            <w:pPr>
              <w:spacing w:after="0" w:line="240" w:lineRule="auto"/>
              <w:ind w:firstLineChars="200" w:firstLine="360"/>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 xml:space="preserve">   4.4. ADEUDOS DE EJERCICIOS FISCALES ANTERIORES (ADEFAS)</w:t>
            </w:r>
          </w:p>
        </w:tc>
        <w:tc>
          <w:tcPr>
            <w:tcW w:w="2282" w:type="dxa"/>
            <w:shd w:val="clear" w:color="auto" w:fill="D9D9D9" w:themeFill="background1" w:themeFillShade="D9"/>
            <w:noWrap/>
            <w:vAlign w:val="bottom"/>
          </w:tcPr>
          <w:p w:rsidR="002C3039" w:rsidRPr="002C3039" w:rsidRDefault="002C3039" w:rsidP="002C3039">
            <w:pPr>
              <w:spacing w:after="0" w:line="240" w:lineRule="auto"/>
              <w:jc w:val="right"/>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0.00</w:t>
            </w:r>
          </w:p>
        </w:tc>
      </w:tr>
      <w:tr w:rsidR="002C3039" w:rsidRPr="00BA639B" w:rsidTr="003D4498">
        <w:trPr>
          <w:trHeight w:val="315"/>
          <w:jc w:val="center"/>
        </w:trPr>
        <w:tc>
          <w:tcPr>
            <w:tcW w:w="6111" w:type="dxa"/>
            <w:shd w:val="clear" w:color="auto" w:fill="auto"/>
            <w:noWrap/>
            <w:vAlign w:val="bottom"/>
          </w:tcPr>
          <w:p w:rsidR="002C3039" w:rsidRPr="002C3039" w:rsidRDefault="002C3039" w:rsidP="002C3039">
            <w:pPr>
              <w:spacing w:after="0" w:line="240" w:lineRule="auto"/>
              <w:ind w:firstLineChars="200" w:firstLine="360"/>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 xml:space="preserve">       4.4.1 </w:t>
            </w:r>
            <w:r w:rsidR="00E079EA">
              <w:rPr>
                <w:rFonts w:ascii="Arial" w:eastAsia="Times New Roman" w:hAnsi="Arial" w:cs="Arial"/>
                <w:color w:val="000000"/>
                <w:sz w:val="18"/>
                <w:szCs w:val="18"/>
              </w:rPr>
              <w:t>–</w:t>
            </w:r>
            <w:r w:rsidRPr="002C3039">
              <w:rPr>
                <w:rFonts w:ascii="Arial" w:eastAsia="Times New Roman" w:hAnsi="Arial" w:cs="Arial"/>
                <w:color w:val="000000"/>
                <w:sz w:val="18"/>
                <w:szCs w:val="18"/>
              </w:rPr>
              <w:t xml:space="preserve"> ADEFAS</w:t>
            </w:r>
          </w:p>
        </w:tc>
        <w:tc>
          <w:tcPr>
            <w:tcW w:w="2282" w:type="dxa"/>
            <w:shd w:val="clear" w:color="auto" w:fill="auto"/>
            <w:noWrap/>
            <w:vAlign w:val="bottom"/>
          </w:tcPr>
          <w:p w:rsidR="002C3039" w:rsidRPr="002C3039" w:rsidRDefault="002C3039" w:rsidP="002C3039">
            <w:pPr>
              <w:spacing w:after="0" w:line="240" w:lineRule="auto"/>
              <w:jc w:val="right"/>
              <w:rPr>
                <w:rFonts w:ascii="Arial" w:eastAsia="Times New Roman" w:hAnsi="Arial" w:cs="Arial"/>
                <w:color w:val="000000"/>
                <w:sz w:val="18"/>
                <w:szCs w:val="18"/>
                <w:lang w:eastAsia="es-MX"/>
              </w:rPr>
            </w:pPr>
            <w:r w:rsidRPr="002C3039">
              <w:rPr>
                <w:rFonts w:ascii="Arial" w:eastAsia="Times New Roman" w:hAnsi="Arial" w:cs="Arial"/>
                <w:color w:val="000000"/>
                <w:sz w:val="18"/>
                <w:szCs w:val="18"/>
              </w:rPr>
              <w:t>0.00</w:t>
            </w:r>
          </w:p>
        </w:tc>
      </w:tr>
      <w:tr w:rsidR="00BA639B" w:rsidRPr="00BA639B" w:rsidTr="003D4498">
        <w:trPr>
          <w:trHeight w:val="315"/>
          <w:jc w:val="center"/>
        </w:trPr>
        <w:tc>
          <w:tcPr>
            <w:tcW w:w="6111" w:type="dxa"/>
            <w:shd w:val="clear" w:color="auto" w:fill="auto"/>
            <w:vAlign w:val="bottom"/>
            <w:hideMark/>
          </w:tcPr>
          <w:p w:rsidR="00BA639B" w:rsidRPr="00BA639B" w:rsidRDefault="00BA639B" w:rsidP="00BA639B">
            <w:pPr>
              <w:spacing w:after="0" w:line="240" w:lineRule="auto"/>
              <w:rPr>
                <w:rFonts w:ascii="Arial" w:eastAsia="Times New Roman" w:hAnsi="Arial" w:cs="Arial"/>
                <w:b/>
                <w:bCs/>
                <w:color w:val="000000"/>
                <w:sz w:val="18"/>
                <w:szCs w:val="18"/>
                <w:lang w:eastAsia="es-MX"/>
              </w:rPr>
            </w:pPr>
            <w:r w:rsidRPr="00BA639B">
              <w:rPr>
                <w:rFonts w:ascii="Arial" w:eastAsia="Times New Roman" w:hAnsi="Arial" w:cs="Arial"/>
                <w:b/>
                <w:bCs/>
                <w:color w:val="000000"/>
                <w:sz w:val="18"/>
                <w:szCs w:val="18"/>
                <w:lang w:eastAsia="es-MX"/>
              </w:rPr>
              <w:t>Total general</w:t>
            </w:r>
          </w:p>
        </w:tc>
        <w:tc>
          <w:tcPr>
            <w:tcW w:w="2282" w:type="dxa"/>
            <w:shd w:val="clear" w:color="auto" w:fill="auto"/>
            <w:noWrap/>
            <w:vAlign w:val="bottom"/>
            <w:hideMark/>
          </w:tcPr>
          <w:p w:rsidR="00BA639B" w:rsidRPr="00BA639B" w:rsidRDefault="00BA639B" w:rsidP="002C3039">
            <w:pPr>
              <w:spacing w:after="0" w:line="240" w:lineRule="auto"/>
              <w:jc w:val="right"/>
              <w:rPr>
                <w:rFonts w:ascii="Arial" w:eastAsia="Times New Roman" w:hAnsi="Arial" w:cs="Arial"/>
                <w:b/>
                <w:bCs/>
                <w:color w:val="000000"/>
                <w:sz w:val="18"/>
                <w:szCs w:val="18"/>
                <w:lang w:eastAsia="es-MX"/>
              </w:rPr>
            </w:pPr>
            <w:r w:rsidRPr="00BA639B">
              <w:rPr>
                <w:rFonts w:ascii="Arial" w:eastAsia="Times New Roman" w:hAnsi="Arial" w:cs="Arial"/>
                <w:b/>
                <w:bCs/>
                <w:color w:val="000000"/>
                <w:sz w:val="18"/>
                <w:szCs w:val="18"/>
                <w:lang w:eastAsia="es-MX"/>
              </w:rPr>
              <w:t>$20,226,771.68</w:t>
            </w:r>
          </w:p>
        </w:tc>
      </w:tr>
    </w:tbl>
    <w:p w:rsidR="00BA639B" w:rsidRDefault="00BA639B" w:rsidP="00673414">
      <w:pPr>
        <w:spacing w:after="0" w:line="240" w:lineRule="auto"/>
        <w:jc w:val="both"/>
        <w:rPr>
          <w:rFonts w:ascii="Arial" w:hAnsi="Arial" w:cs="Arial"/>
        </w:rPr>
      </w:pPr>
    </w:p>
    <w:p w:rsidR="00BA639B" w:rsidRDefault="00BA639B" w:rsidP="00673414">
      <w:pPr>
        <w:spacing w:after="0" w:line="240" w:lineRule="auto"/>
        <w:jc w:val="both"/>
        <w:rPr>
          <w:rFonts w:ascii="Arial" w:hAnsi="Arial" w:cs="Arial"/>
        </w:rPr>
      </w:pPr>
    </w:p>
    <w:p w:rsidR="00DF6871" w:rsidRDefault="00354B70" w:rsidP="00673414">
      <w:pPr>
        <w:spacing w:after="0" w:line="240" w:lineRule="auto"/>
        <w:jc w:val="both"/>
        <w:rPr>
          <w:rFonts w:ascii="Arial" w:hAnsi="Arial" w:cs="Arial"/>
          <w:color w:val="000000"/>
        </w:rPr>
      </w:pPr>
      <w:r w:rsidRPr="006B53C5">
        <w:rPr>
          <w:rFonts w:ascii="Arial" w:hAnsi="Arial" w:cs="Arial"/>
          <w:b/>
        </w:rPr>
        <w:t xml:space="preserve">Artículo </w:t>
      </w:r>
      <w:r w:rsidR="00D45A97" w:rsidRPr="006B53C5">
        <w:rPr>
          <w:rFonts w:ascii="Arial" w:hAnsi="Arial" w:cs="Arial"/>
          <w:b/>
        </w:rPr>
        <w:t>16</w:t>
      </w:r>
      <w:r w:rsidRPr="006B53C5">
        <w:rPr>
          <w:rFonts w:ascii="Arial" w:hAnsi="Arial" w:cs="Arial"/>
          <w:b/>
        </w:rPr>
        <w:t>.-</w:t>
      </w:r>
      <w:r w:rsidR="0010793F" w:rsidRPr="00E80C9A">
        <w:rPr>
          <w:rFonts w:ascii="Arial" w:hAnsi="Arial" w:cs="Arial"/>
          <w:color w:val="000000"/>
        </w:rPr>
        <w:t xml:space="preserve"> </w:t>
      </w:r>
      <w:r w:rsidR="00DF6871" w:rsidRPr="00E80C9A">
        <w:rPr>
          <w:rFonts w:ascii="Arial" w:hAnsi="Arial" w:cs="Arial"/>
          <w:color w:val="000000"/>
        </w:rPr>
        <w:t xml:space="preserve">El </w:t>
      </w:r>
      <w:r w:rsidR="0093724C" w:rsidRPr="00E80C9A">
        <w:rPr>
          <w:rFonts w:ascii="Arial" w:hAnsi="Arial" w:cs="Arial"/>
          <w:color w:val="000000"/>
        </w:rPr>
        <w:t>P</w:t>
      </w:r>
      <w:r w:rsidR="00DF6871" w:rsidRPr="00E80C9A">
        <w:rPr>
          <w:rFonts w:ascii="Arial" w:hAnsi="Arial" w:cs="Arial"/>
          <w:color w:val="000000"/>
        </w:rPr>
        <w:t xml:space="preserve">resupuesto de </w:t>
      </w:r>
      <w:r w:rsidR="0093724C" w:rsidRPr="00E80C9A">
        <w:rPr>
          <w:rFonts w:ascii="Arial" w:hAnsi="Arial" w:cs="Arial"/>
          <w:color w:val="000000"/>
        </w:rPr>
        <w:t>E</w:t>
      </w:r>
      <w:r w:rsidR="00DF6871" w:rsidRPr="00E80C9A">
        <w:rPr>
          <w:rFonts w:ascii="Arial" w:hAnsi="Arial" w:cs="Arial"/>
          <w:color w:val="000000"/>
        </w:rPr>
        <w:t xml:space="preserve">gresos </w:t>
      </w:r>
      <w:r w:rsidR="0093724C" w:rsidRPr="00E80C9A">
        <w:rPr>
          <w:rFonts w:ascii="Arial" w:hAnsi="Arial" w:cs="Arial"/>
          <w:color w:val="000000"/>
        </w:rPr>
        <w:t>M</w:t>
      </w:r>
      <w:r w:rsidR="00DF6871" w:rsidRPr="00E80C9A">
        <w:rPr>
          <w:rFonts w:ascii="Arial" w:hAnsi="Arial" w:cs="Arial"/>
          <w:color w:val="000000"/>
        </w:rPr>
        <w:t>unicipal del ejercicio 201</w:t>
      </w:r>
      <w:r w:rsidR="00D916FD" w:rsidRPr="00E80C9A">
        <w:rPr>
          <w:rFonts w:ascii="Arial" w:hAnsi="Arial" w:cs="Arial"/>
          <w:color w:val="000000"/>
        </w:rPr>
        <w:t>7</w:t>
      </w:r>
      <w:r w:rsidR="00DF6871" w:rsidRPr="00E80C9A">
        <w:rPr>
          <w:rFonts w:ascii="Arial" w:hAnsi="Arial" w:cs="Arial"/>
          <w:color w:val="000000"/>
        </w:rPr>
        <w:t xml:space="preserve"> con base en la </w:t>
      </w:r>
      <w:r w:rsidR="0093724C" w:rsidRPr="00E80C9A">
        <w:rPr>
          <w:rFonts w:ascii="Arial" w:hAnsi="Arial" w:cs="Arial"/>
          <w:color w:val="000000"/>
        </w:rPr>
        <w:t>C</w:t>
      </w:r>
      <w:r w:rsidR="00DF6871" w:rsidRPr="00E80C9A">
        <w:rPr>
          <w:rFonts w:ascii="Arial" w:hAnsi="Arial" w:cs="Arial"/>
          <w:color w:val="000000"/>
        </w:rPr>
        <w:t xml:space="preserve">lasificación </w:t>
      </w:r>
      <w:r w:rsidR="0093724C" w:rsidRPr="00E80C9A">
        <w:rPr>
          <w:rFonts w:ascii="Arial" w:hAnsi="Arial" w:cs="Arial"/>
          <w:color w:val="000000"/>
        </w:rPr>
        <w:t>P</w:t>
      </w:r>
      <w:r w:rsidR="00DF6871" w:rsidRPr="00E80C9A">
        <w:rPr>
          <w:rFonts w:ascii="Arial" w:hAnsi="Arial" w:cs="Arial"/>
          <w:color w:val="000000"/>
        </w:rPr>
        <w:t>rogramática, se distribuye como a continuación se indica:</w:t>
      </w:r>
    </w:p>
    <w:p w:rsidR="005B73CC" w:rsidRDefault="005B73CC" w:rsidP="00673414">
      <w:pPr>
        <w:spacing w:after="0" w:line="240" w:lineRule="auto"/>
        <w:jc w:val="both"/>
        <w:rPr>
          <w:rFonts w:ascii="Arial" w:hAnsi="Arial" w:cs="Arial"/>
          <w:color w:val="000000"/>
        </w:rPr>
      </w:pPr>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91"/>
        <w:gridCol w:w="515"/>
        <w:gridCol w:w="2018"/>
      </w:tblGrid>
      <w:tr w:rsidR="00A5741E" w:rsidRPr="00A5741E" w:rsidTr="000B40BD">
        <w:trPr>
          <w:trHeight w:val="510"/>
          <w:jc w:val="center"/>
        </w:trPr>
        <w:tc>
          <w:tcPr>
            <w:tcW w:w="6606" w:type="dxa"/>
            <w:gridSpan w:val="2"/>
            <w:shd w:val="clear" w:color="000000" w:fill="A6A6A6"/>
            <w:noWrap/>
            <w:vAlign w:val="bottom"/>
            <w:hideMark/>
          </w:tcPr>
          <w:p w:rsidR="00A5741E" w:rsidRPr="00A5741E" w:rsidRDefault="00A5741E" w:rsidP="00A5741E">
            <w:pPr>
              <w:spacing w:after="0" w:line="240" w:lineRule="auto"/>
              <w:jc w:val="center"/>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CP</w:t>
            </w:r>
          </w:p>
        </w:tc>
        <w:tc>
          <w:tcPr>
            <w:tcW w:w="2018" w:type="dxa"/>
            <w:shd w:val="clear" w:color="000000" w:fill="A6A6A6"/>
            <w:vAlign w:val="bottom"/>
            <w:hideMark/>
          </w:tcPr>
          <w:p w:rsidR="00A5741E" w:rsidRPr="00A5741E" w:rsidRDefault="00A5741E" w:rsidP="00A5741E">
            <w:pPr>
              <w:spacing w:after="0" w:line="240" w:lineRule="auto"/>
              <w:jc w:val="center"/>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Presupuesto Aprobado</w:t>
            </w:r>
            <w:r w:rsidRPr="00A5741E">
              <w:rPr>
                <w:rFonts w:ascii="Arial" w:eastAsia="Times New Roman" w:hAnsi="Arial" w:cs="Arial"/>
                <w:color w:val="000000"/>
                <w:sz w:val="18"/>
                <w:szCs w:val="18"/>
                <w:lang w:eastAsia="es-MX"/>
              </w:rPr>
              <w:t> </w:t>
            </w:r>
          </w:p>
        </w:tc>
      </w:tr>
      <w:tr w:rsidR="00A5741E" w:rsidRPr="00A5741E" w:rsidTr="000B40BD">
        <w:trPr>
          <w:trHeight w:val="315"/>
          <w:jc w:val="center"/>
        </w:trPr>
        <w:tc>
          <w:tcPr>
            <w:tcW w:w="6606" w:type="dxa"/>
            <w:gridSpan w:val="2"/>
            <w:shd w:val="clear" w:color="000000" w:fill="A6A6A6"/>
            <w:noWrap/>
            <w:vAlign w:val="bottom"/>
            <w:hideMark/>
          </w:tcPr>
          <w:p w:rsidR="00A5741E" w:rsidRPr="00A5741E" w:rsidRDefault="00A5741E" w:rsidP="00A5741E">
            <w:pPr>
              <w:spacing w:after="0" w:line="240" w:lineRule="auto"/>
              <w:jc w:val="center"/>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Subsidios: Sector Social y Privado o Entidades Federativas y Municipios</w:t>
            </w:r>
          </w:p>
        </w:tc>
        <w:tc>
          <w:tcPr>
            <w:tcW w:w="2018" w:type="dxa"/>
            <w:shd w:val="clear" w:color="000000" w:fill="A6A6A6"/>
            <w:noWrap/>
            <w:vAlign w:val="bottom"/>
            <w:hideMark/>
          </w:tcPr>
          <w:p w:rsidR="00A5741E" w:rsidRPr="00A5741E" w:rsidRDefault="00A5741E" w:rsidP="00B97148">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 </w:t>
            </w:r>
            <w:r w:rsidR="00B97148"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Sujetos a Reglas de Operación</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S</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Otros Subsidios</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U</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606" w:type="dxa"/>
            <w:gridSpan w:val="2"/>
            <w:shd w:val="clear" w:color="000000" w:fill="A6A6A6"/>
            <w:noWrap/>
            <w:vAlign w:val="bottom"/>
            <w:hideMark/>
          </w:tcPr>
          <w:p w:rsidR="00A5741E" w:rsidRPr="00A5741E" w:rsidRDefault="00A5741E" w:rsidP="00A5741E">
            <w:pPr>
              <w:spacing w:after="0" w:line="240" w:lineRule="auto"/>
              <w:jc w:val="center"/>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Desempeño de las Funciones</w:t>
            </w:r>
          </w:p>
        </w:tc>
        <w:tc>
          <w:tcPr>
            <w:tcW w:w="2018" w:type="dxa"/>
            <w:shd w:val="clear" w:color="000000" w:fill="A5A5A5"/>
            <w:noWrap/>
            <w:vAlign w:val="bottom"/>
            <w:hideMark/>
          </w:tcPr>
          <w:p w:rsidR="00A5741E" w:rsidRPr="00A5741E" w:rsidRDefault="00A5741E" w:rsidP="00A5741E">
            <w:pPr>
              <w:spacing w:after="0" w:line="240" w:lineRule="auto"/>
              <w:jc w:val="right"/>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20,226,772.68</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Prestación de Servicios Públicos</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E</w:t>
            </w:r>
          </w:p>
        </w:tc>
        <w:tc>
          <w:tcPr>
            <w:tcW w:w="2018" w:type="dxa"/>
            <w:shd w:val="clear" w:color="000000" w:fill="A5A5A5"/>
            <w:noWrap/>
            <w:vAlign w:val="bottom"/>
            <w:hideMark/>
          </w:tcPr>
          <w:p w:rsidR="00A5741E" w:rsidRPr="00A5741E" w:rsidRDefault="00A5741E" w:rsidP="00A5741E">
            <w:pPr>
              <w:spacing w:after="0" w:line="240" w:lineRule="auto"/>
              <w:jc w:val="right"/>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20,226,772.68</w:t>
            </w:r>
          </w:p>
        </w:tc>
      </w:tr>
      <w:tr w:rsidR="00A5741E" w:rsidRPr="00A5741E" w:rsidTr="000B40BD">
        <w:trPr>
          <w:trHeight w:val="315"/>
          <w:jc w:val="center"/>
        </w:trPr>
        <w:tc>
          <w:tcPr>
            <w:tcW w:w="6606" w:type="dxa"/>
            <w:gridSpan w:val="2"/>
            <w:shd w:val="clear" w:color="auto" w:fill="auto"/>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ADMINISTRACION DE LA FUNCION PUBLICA</w:t>
            </w:r>
          </w:p>
        </w:tc>
        <w:tc>
          <w:tcPr>
            <w:tcW w:w="2018" w:type="dxa"/>
            <w:shd w:val="clear" w:color="000000" w:fill="FFFFFF"/>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2,380,529.00</w:t>
            </w:r>
          </w:p>
        </w:tc>
      </w:tr>
      <w:tr w:rsidR="00A5741E" w:rsidRPr="00A5741E" w:rsidTr="000B40BD">
        <w:trPr>
          <w:trHeight w:val="315"/>
          <w:jc w:val="center"/>
        </w:trPr>
        <w:tc>
          <w:tcPr>
            <w:tcW w:w="6606" w:type="dxa"/>
            <w:gridSpan w:val="2"/>
            <w:shd w:val="clear" w:color="auto" w:fill="auto"/>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COORDINACION POLITICA</w:t>
            </w:r>
          </w:p>
        </w:tc>
        <w:tc>
          <w:tcPr>
            <w:tcW w:w="2018" w:type="dxa"/>
            <w:shd w:val="clear" w:color="000000" w:fill="FFFFFF"/>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76,022.57</w:t>
            </w:r>
          </w:p>
        </w:tc>
      </w:tr>
      <w:tr w:rsidR="00A5741E" w:rsidRPr="00A5741E" w:rsidTr="000B40BD">
        <w:trPr>
          <w:trHeight w:val="315"/>
          <w:jc w:val="center"/>
        </w:trPr>
        <w:tc>
          <w:tcPr>
            <w:tcW w:w="6606" w:type="dxa"/>
            <w:gridSpan w:val="2"/>
            <w:shd w:val="clear" w:color="auto" w:fill="auto"/>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FINANZAS ESTRATEGICAS</w:t>
            </w:r>
          </w:p>
        </w:tc>
        <w:tc>
          <w:tcPr>
            <w:tcW w:w="2018" w:type="dxa"/>
            <w:shd w:val="clear" w:color="000000" w:fill="FFFFFF"/>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11,073,504.23</w:t>
            </w:r>
          </w:p>
        </w:tc>
      </w:tr>
      <w:tr w:rsidR="00A5741E" w:rsidRPr="00A5741E" w:rsidTr="000B40BD">
        <w:trPr>
          <w:trHeight w:val="315"/>
          <w:jc w:val="center"/>
        </w:trPr>
        <w:tc>
          <w:tcPr>
            <w:tcW w:w="6606" w:type="dxa"/>
            <w:gridSpan w:val="2"/>
            <w:shd w:val="clear" w:color="auto" w:fill="auto"/>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INTEGRACION FAMILIAR</w:t>
            </w:r>
          </w:p>
        </w:tc>
        <w:tc>
          <w:tcPr>
            <w:tcW w:w="2018" w:type="dxa"/>
            <w:shd w:val="clear" w:color="000000" w:fill="FFFFFF"/>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150,500.00</w:t>
            </w:r>
          </w:p>
        </w:tc>
      </w:tr>
      <w:tr w:rsidR="00A5741E" w:rsidRPr="00A5741E" w:rsidTr="000B40BD">
        <w:trPr>
          <w:trHeight w:val="315"/>
          <w:jc w:val="center"/>
        </w:trPr>
        <w:tc>
          <w:tcPr>
            <w:tcW w:w="6606" w:type="dxa"/>
            <w:gridSpan w:val="2"/>
            <w:shd w:val="clear" w:color="auto" w:fill="auto"/>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MEJORAS LEGISLATIVAS</w:t>
            </w:r>
          </w:p>
        </w:tc>
        <w:tc>
          <w:tcPr>
            <w:tcW w:w="2018" w:type="dxa"/>
            <w:shd w:val="clear" w:color="000000" w:fill="FFFFFF"/>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1,549,804.59</w:t>
            </w:r>
          </w:p>
        </w:tc>
      </w:tr>
      <w:tr w:rsidR="00A5741E" w:rsidRPr="00A5741E" w:rsidTr="000B40BD">
        <w:trPr>
          <w:trHeight w:val="315"/>
          <w:jc w:val="center"/>
        </w:trPr>
        <w:tc>
          <w:tcPr>
            <w:tcW w:w="6606" w:type="dxa"/>
            <w:gridSpan w:val="2"/>
            <w:shd w:val="clear" w:color="auto" w:fill="auto"/>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PROTECCION CIVIL</w:t>
            </w:r>
          </w:p>
        </w:tc>
        <w:tc>
          <w:tcPr>
            <w:tcW w:w="2018" w:type="dxa"/>
            <w:shd w:val="clear" w:color="000000" w:fill="FFFFFF"/>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900.00</w:t>
            </w:r>
          </w:p>
        </w:tc>
      </w:tr>
      <w:tr w:rsidR="00A5741E" w:rsidRPr="00A5741E" w:rsidTr="000B40BD">
        <w:trPr>
          <w:trHeight w:val="315"/>
          <w:jc w:val="center"/>
        </w:trPr>
        <w:tc>
          <w:tcPr>
            <w:tcW w:w="6606" w:type="dxa"/>
            <w:gridSpan w:val="2"/>
            <w:shd w:val="clear" w:color="auto" w:fill="auto"/>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SEGURIDAD PUBLICA</w:t>
            </w:r>
          </w:p>
        </w:tc>
        <w:tc>
          <w:tcPr>
            <w:tcW w:w="2018" w:type="dxa"/>
            <w:shd w:val="clear" w:color="000000" w:fill="FFFFFF"/>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1,965,555.65</w:t>
            </w:r>
          </w:p>
        </w:tc>
      </w:tr>
      <w:tr w:rsidR="00A5741E" w:rsidRPr="00A5741E" w:rsidTr="000B40BD">
        <w:trPr>
          <w:trHeight w:val="315"/>
          <w:jc w:val="center"/>
        </w:trPr>
        <w:tc>
          <w:tcPr>
            <w:tcW w:w="6606" w:type="dxa"/>
            <w:gridSpan w:val="2"/>
            <w:shd w:val="clear" w:color="auto" w:fill="auto"/>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URBANIZACION</w:t>
            </w:r>
          </w:p>
        </w:tc>
        <w:tc>
          <w:tcPr>
            <w:tcW w:w="2018" w:type="dxa"/>
            <w:shd w:val="clear" w:color="000000" w:fill="FFFFFF"/>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3,029,956.64</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Provisión de Bienes Públicos</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B</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7C24BD">
        <w:trPr>
          <w:trHeight w:val="252"/>
          <w:jc w:val="center"/>
        </w:trPr>
        <w:tc>
          <w:tcPr>
            <w:tcW w:w="6091" w:type="dxa"/>
            <w:shd w:val="clear" w:color="000000" w:fill="D9D9D9"/>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Planeación, seguimiento y evaluación de políticas públicas</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P</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Promoción y fomento</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F</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Regulación y supervisión</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G</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7C24BD">
        <w:trPr>
          <w:trHeight w:val="336"/>
          <w:jc w:val="center"/>
        </w:trPr>
        <w:tc>
          <w:tcPr>
            <w:tcW w:w="6091" w:type="dxa"/>
            <w:shd w:val="clear" w:color="000000" w:fill="D9D9D9"/>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Funciones de las Fuerzas Armadas (Únicamente Gobierno Federal)</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A</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Específicos</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R</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Proyectos de Inversión</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K</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606" w:type="dxa"/>
            <w:gridSpan w:val="2"/>
            <w:shd w:val="clear" w:color="000000" w:fill="A6A6A6"/>
            <w:noWrap/>
            <w:vAlign w:val="bottom"/>
            <w:hideMark/>
          </w:tcPr>
          <w:p w:rsidR="00A5741E" w:rsidRPr="00A5741E" w:rsidRDefault="00A5741E" w:rsidP="00A5741E">
            <w:pPr>
              <w:spacing w:after="0" w:line="240" w:lineRule="auto"/>
              <w:jc w:val="center"/>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Administrativos y de Apoyo</w:t>
            </w:r>
          </w:p>
        </w:tc>
        <w:tc>
          <w:tcPr>
            <w:tcW w:w="2018" w:type="dxa"/>
            <w:shd w:val="clear" w:color="000000" w:fill="A5A5A5"/>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7C24BD">
        <w:trPr>
          <w:trHeight w:val="142"/>
          <w:jc w:val="center"/>
        </w:trPr>
        <w:tc>
          <w:tcPr>
            <w:tcW w:w="6091" w:type="dxa"/>
            <w:shd w:val="clear" w:color="000000" w:fill="D9D9D9"/>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Apoyo al proceso presupuestario y para mejorar la eficiencia institucional</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M</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7C24BD">
        <w:trPr>
          <w:trHeight w:val="216"/>
          <w:jc w:val="center"/>
        </w:trPr>
        <w:tc>
          <w:tcPr>
            <w:tcW w:w="6091" w:type="dxa"/>
            <w:shd w:val="clear" w:color="000000" w:fill="D9D9D9"/>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Apoyo a la función pública y al mejoramiento de la gestión</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O</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Operaciones ajenas</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W</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606" w:type="dxa"/>
            <w:gridSpan w:val="2"/>
            <w:shd w:val="clear" w:color="000000" w:fill="A6A6A6"/>
            <w:noWrap/>
            <w:vAlign w:val="bottom"/>
            <w:hideMark/>
          </w:tcPr>
          <w:p w:rsidR="00A5741E" w:rsidRPr="00A5741E" w:rsidRDefault="00A5741E" w:rsidP="00A5741E">
            <w:pPr>
              <w:spacing w:after="0" w:line="240" w:lineRule="auto"/>
              <w:jc w:val="center"/>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Compromisos</w:t>
            </w:r>
          </w:p>
        </w:tc>
        <w:tc>
          <w:tcPr>
            <w:tcW w:w="2018" w:type="dxa"/>
            <w:shd w:val="clear" w:color="000000" w:fill="A5A5A5"/>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7C24BD">
        <w:trPr>
          <w:trHeight w:val="328"/>
          <w:jc w:val="center"/>
        </w:trPr>
        <w:tc>
          <w:tcPr>
            <w:tcW w:w="6091" w:type="dxa"/>
            <w:shd w:val="clear" w:color="000000" w:fill="D9D9D9"/>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Obligaciones de cumplimiento de resolución jurisdiccional</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L</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Desastres Naturales</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N</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606" w:type="dxa"/>
            <w:gridSpan w:val="2"/>
            <w:shd w:val="clear" w:color="000000" w:fill="A6A6A6"/>
            <w:noWrap/>
            <w:vAlign w:val="bottom"/>
            <w:hideMark/>
          </w:tcPr>
          <w:p w:rsidR="00A5741E" w:rsidRPr="00A5741E" w:rsidRDefault="00A5741E" w:rsidP="00A5741E">
            <w:pPr>
              <w:spacing w:after="0" w:line="240" w:lineRule="auto"/>
              <w:jc w:val="center"/>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Obligaciones</w:t>
            </w:r>
          </w:p>
        </w:tc>
        <w:tc>
          <w:tcPr>
            <w:tcW w:w="2018" w:type="dxa"/>
            <w:shd w:val="clear" w:color="000000" w:fill="A5A5A5"/>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Pensiones y jubilaciones</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J</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Aportaciones a la seguridad social</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T</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lastRenderedPageBreak/>
              <w:t>Aportaciones a fondos de estabilización</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Y</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7C24BD">
        <w:trPr>
          <w:trHeight w:val="215"/>
          <w:jc w:val="center"/>
        </w:trPr>
        <w:tc>
          <w:tcPr>
            <w:tcW w:w="6091" w:type="dxa"/>
            <w:shd w:val="clear" w:color="000000" w:fill="D9D9D9"/>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Aportaciones a fondos de inversión y reestructura de pensiones</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Z</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606" w:type="dxa"/>
            <w:gridSpan w:val="2"/>
            <w:shd w:val="clear" w:color="000000" w:fill="A6A6A6"/>
            <w:noWrap/>
            <w:vAlign w:val="bottom"/>
            <w:hideMark/>
          </w:tcPr>
          <w:p w:rsidR="00A5741E" w:rsidRPr="00A5741E" w:rsidRDefault="00A5741E" w:rsidP="00A5741E">
            <w:pPr>
              <w:spacing w:after="0" w:line="240" w:lineRule="auto"/>
              <w:jc w:val="center"/>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Programas de Gasto Federalizado</w:t>
            </w:r>
          </w:p>
        </w:tc>
        <w:tc>
          <w:tcPr>
            <w:tcW w:w="2018" w:type="dxa"/>
            <w:shd w:val="clear" w:color="000000" w:fill="A5A5A5"/>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Gasto Federalizado</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I</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606" w:type="dxa"/>
            <w:gridSpan w:val="2"/>
            <w:shd w:val="clear" w:color="000000" w:fill="A6A6A6"/>
            <w:noWrap/>
            <w:vAlign w:val="bottom"/>
            <w:hideMark/>
          </w:tcPr>
          <w:p w:rsidR="00A5741E" w:rsidRPr="00A5741E" w:rsidRDefault="00A5741E" w:rsidP="00A5741E">
            <w:pPr>
              <w:spacing w:after="0" w:line="240" w:lineRule="auto"/>
              <w:jc w:val="center"/>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Participaciones a entidades federativas y municipios</w:t>
            </w:r>
          </w:p>
        </w:tc>
        <w:tc>
          <w:tcPr>
            <w:tcW w:w="2018" w:type="dxa"/>
            <w:shd w:val="clear" w:color="000000" w:fill="A5A5A5"/>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510"/>
          <w:jc w:val="center"/>
        </w:trPr>
        <w:tc>
          <w:tcPr>
            <w:tcW w:w="6091" w:type="dxa"/>
            <w:shd w:val="clear" w:color="000000" w:fill="D9D9D9"/>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Participaciones a entidades federativas y municipios</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C</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606" w:type="dxa"/>
            <w:gridSpan w:val="2"/>
            <w:shd w:val="clear" w:color="000000" w:fill="A6A6A6"/>
            <w:noWrap/>
            <w:vAlign w:val="bottom"/>
            <w:hideMark/>
          </w:tcPr>
          <w:p w:rsidR="00A5741E" w:rsidRPr="00A5741E" w:rsidRDefault="00A5741E" w:rsidP="00A5741E">
            <w:pPr>
              <w:spacing w:after="0" w:line="240" w:lineRule="auto"/>
              <w:jc w:val="center"/>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Costo financiero, deuda o apoyos a deudores y ahorradores de la banca</w:t>
            </w:r>
          </w:p>
        </w:tc>
        <w:tc>
          <w:tcPr>
            <w:tcW w:w="2018" w:type="dxa"/>
            <w:shd w:val="clear" w:color="000000" w:fill="A5A5A5"/>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7C24BD">
        <w:trPr>
          <w:trHeight w:val="231"/>
          <w:jc w:val="center"/>
        </w:trPr>
        <w:tc>
          <w:tcPr>
            <w:tcW w:w="6091" w:type="dxa"/>
            <w:shd w:val="clear" w:color="000000" w:fill="D9D9D9"/>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Costo financiero, deuda o apoyos a deudores y ahorradores de la banca</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D</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606" w:type="dxa"/>
            <w:gridSpan w:val="2"/>
            <w:shd w:val="clear" w:color="000000" w:fill="A6A6A6"/>
            <w:noWrap/>
            <w:vAlign w:val="bottom"/>
            <w:hideMark/>
          </w:tcPr>
          <w:p w:rsidR="00A5741E" w:rsidRPr="00A5741E" w:rsidRDefault="00A5741E" w:rsidP="00A5741E">
            <w:pPr>
              <w:spacing w:after="0" w:line="240" w:lineRule="auto"/>
              <w:jc w:val="center"/>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Adeudos de ejercicios fiscales anteriores</w:t>
            </w:r>
          </w:p>
        </w:tc>
        <w:tc>
          <w:tcPr>
            <w:tcW w:w="2018" w:type="dxa"/>
            <w:shd w:val="clear" w:color="000000" w:fill="A5A5A5"/>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091" w:type="dxa"/>
            <w:shd w:val="clear" w:color="000000" w:fill="D9D9D9"/>
            <w:noWrap/>
            <w:vAlign w:val="bottom"/>
            <w:hideMark/>
          </w:tcPr>
          <w:p w:rsidR="00A5741E" w:rsidRPr="00A5741E" w:rsidRDefault="00A5741E" w:rsidP="00A5741E">
            <w:pPr>
              <w:spacing w:after="0" w:line="240" w:lineRule="auto"/>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Adeudos de ejercicios fiscales anteriores</w:t>
            </w:r>
          </w:p>
        </w:tc>
        <w:tc>
          <w:tcPr>
            <w:tcW w:w="515" w:type="dxa"/>
            <w:shd w:val="clear" w:color="000000" w:fill="D9D9D9"/>
            <w:noWrap/>
            <w:vAlign w:val="bottom"/>
            <w:hideMark/>
          </w:tcPr>
          <w:p w:rsidR="00A5741E" w:rsidRPr="00A5741E" w:rsidRDefault="00A5741E" w:rsidP="00A5741E">
            <w:pPr>
              <w:spacing w:after="0" w:line="240" w:lineRule="auto"/>
              <w:jc w:val="center"/>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H</w:t>
            </w:r>
          </w:p>
        </w:tc>
        <w:tc>
          <w:tcPr>
            <w:tcW w:w="2018" w:type="dxa"/>
            <w:shd w:val="clear" w:color="000000" w:fill="D9D9D9"/>
            <w:noWrap/>
            <w:vAlign w:val="bottom"/>
            <w:hideMark/>
          </w:tcPr>
          <w:p w:rsidR="00A5741E" w:rsidRPr="00A5741E" w:rsidRDefault="00A5741E" w:rsidP="00A5741E">
            <w:pPr>
              <w:spacing w:after="0" w:line="240" w:lineRule="auto"/>
              <w:jc w:val="right"/>
              <w:rPr>
                <w:rFonts w:ascii="Arial" w:eastAsia="Times New Roman" w:hAnsi="Arial" w:cs="Arial"/>
                <w:color w:val="000000"/>
                <w:sz w:val="18"/>
                <w:szCs w:val="18"/>
                <w:lang w:eastAsia="es-MX"/>
              </w:rPr>
            </w:pPr>
            <w:r w:rsidRPr="00A5741E">
              <w:rPr>
                <w:rFonts w:ascii="Arial" w:eastAsia="Times New Roman" w:hAnsi="Arial" w:cs="Arial"/>
                <w:color w:val="000000"/>
                <w:sz w:val="18"/>
                <w:szCs w:val="18"/>
                <w:lang w:eastAsia="es-MX"/>
              </w:rPr>
              <w:t>0.00</w:t>
            </w:r>
          </w:p>
        </w:tc>
      </w:tr>
      <w:tr w:rsidR="00A5741E" w:rsidRPr="00A5741E" w:rsidTr="000B40BD">
        <w:trPr>
          <w:trHeight w:val="315"/>
          <w:jc w:val="center"/>
        </w:trPr>
        <w:tc>
          <w:tcPr>
            <w:tcW w:w="6606" w:type="dxa"/>
            <w:gridSpan w:val="2"/>
            <w:shd w:val="clear" w:color="000000" w:fill="A6A6A6"/>
            <w:noWrap/>
            <w:vAlign w:val="bottom"/>
            <w:hideMark/>
          </w:tcPr>
          <w:p w:rsidR="00A5741E" w:rsidRPr="00A5741E" w:rsidRDefault="00A5741E" w:rsidP="00A5741E">
            <w:pPr>
              <w:spacing w:after="0" w:line="240" w:lineRule="auto"/>
              <w:jc w:val="center"/>
              <w:rPr>
                <w:rFonts w:ascii="Arial" w:eastAsia="Times New Roman" w:hAnsi="Arial" w:cs="Arial"/>
                <w:b/>
                <w:bCs/>
                <w:color w:val="000000"/>
                <w:sz w:val="18"/>
                <w:szCs w:val="18"/>
                <w:lang w:eastAsia="es-MX"/>
              </w:rPr>
            </w:pPr>
            <w:r w:rsidRPr="00A5741E">
              <w:rPr>
                <w:rFonts w:ascii="Arial" w:eastAsia="Times New Roman" w:hAnsi="Arial" w:cs="Arial"/>
                <w:b/>
                <w:bCs/>
                <w:color w:val="000000"/>
                <w:sz w:val="18"/>
                <w:szCs w:val="18"/>
                <w:lang w:eastAsia="es-MX"/>
              </w:rPr>
              <w:t>Total</w:t>
            </w:r>
          </w:p>
        </w:tc>
        <w:tc>
          <w:tcPr>
            <w:tcW w:w="2018" w:type="dxa"/>
            <w:shd w:val="clear" w:color="000000" w:fill="A5A5A5"/>
            <w:noWrap/>
            <w:vAlign w:val="bottom"/>
            <w:hideMark/>
          </w:tcPr>
          <w:p w:rsidR="00A5741E" w:rsidRPr="00A5741E" w:rsidRDefault="00B552EF" w:rsidP="00A5741E">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00A5741E" w:rsidRPr="00A5741E">
              <w:rPr>
                <w:rFonts w:ascii="Arial" w:eastAsia="Times New Roman" w:hAnsi="Arial" w:cs="Arial"/>
                <w:b/>
                <w:bCs/>
                <w:color w:val="000000"/>
                <w:sz w:val="18"/>
                <w:szCs w:val="18"/>
                <w:lang w:eastAsia="es-MX"/>
              </w:rPr>
              <w:t>20,226,772.68</w:t>
            </w:r>
          </w:p>
        </w:tc>
      </w:tr>
    </w:tbl>
    <w:p w:rsidR="00E10EF3" w:rsidRDefault="00E10EF3" w:rsidP="00C8001C">
      <w:pPr>
        <w:spacing w:after="0" w:line="240" w:lineRule="auto"/>
        <w:jc w:val="both"/>
        <w:rPr>
          <w:rFonts w:ascii="Arial" w:hAnsi="Arial" w:cs="Arial"/>
          <w:b/>
        </w:rPr>
      </w:pPr>
    </w:p>
    <w:p w:rsidR="007649E1" w:rsidRDefault="005D77F5" w:rsidP="00C8001C">
      <w:pPr>
        <w:spacing w:after="0" w:line="240" w:lineRule="auto"/>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rsidR="007649E1" w:rsidRDefault="007649E1" w:rsidP="00C8001C">
      <w:pPr>
        <w:spacing w:after="0" w:line="240" w:lineRule="auto"/>
        <w:jc w:val="both"/>
        <w:rPr>
          <w:rFonts w:ascii="Arial" w:hAnsi="Arial" w:cs="Arial"/>
          <w:color w:val="000000"/>
        </w:rPr>
      </w:pPr>
    </w:p>
    <w:tbl>
      <w:tblPr>
        <w:tblW w:w="5000" w:type="pct"/>
        <w:tblCellMar>
          <w:left w:w="70" w:type="dxa"/>
          <w:right w:w="70" w:type="dxa"/>
        </w:tblCellMar>
        <w:tblLook w:val="04A0"/>
      </w:tblPr>
      <w:tblGrid>
        <w:gridCol w:w="5705"/>
        <w:gridCol w:w="3273"/>
      </w:tblGrid>
      <w:tr w:rsidR="00F62DF8" w:rsidRPr="00B1538B" w:rsidTr="00F62DF8">
        <w:trPr>
          <w:trHeight w:val="290"/>
        </w:trPr>
        <w:tc>
          <w:tcPr>
            <w:tcW w:w="5000" w:type="pct"/>
            <w:gridSpan w:val="2"/>
            <w:tcBorders>
              <w:top w:val="single" w:sz="4" w:space="0" w:color="auto"/>
              <w:left w:val="single" w:sz="4" w:space="0" w:color="auto"/>
              <w:bottom w:val="nil"/>
              <w:right w:val="single" w:sz="4" w:space="0" w:color="000000"/>
            </w:tcBorders>
            <w:shd w:val="clear" w:color="auto" w:fill="auto"/>
            <w:noWrap/>
            <w:vAlign w:val="center"/>
            <w:hideMark/>
          </w:tcPr>
          <w:p w:rsidR="00F62DF8" w:rsidRPr="004B081F" w:rsidRDefault="00F62DF8" w:rsidP="00D45A97">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Municipi</w:t>
            </w:r>
            <w:r w:rsidR="003D3927">
              <w:rPr>
                <w:rFonts w:ascii="Arial" w:eastAsia="Times New Roman" w:hAnsi="Arial" w:cs="Arial"/>
                <w:b/>
                <w:bCs/>
                <w:color w:val="000000"/>
                <w:lang w:eastAsia="es-MX"/>
              </w:rPr>
              <w:t>o Candela</w:t>
            </w:r>
            <w:r w:rsidRPr="004B081F">
              <w:rPr>
                <w:rFonts w:ascii="Arial" w:eastAsia="Times New Roman" w:hAnsi="Arial" w:cs="Arial"/>
                <w:b/>
                <w:bCs/>
                <w:color w:val="000000"/>
                <w:lang w:eastAsia="es-MX"/>
              </w:rPr>
              <w:t>, Coahuila</w:t>
            </w:r>
            <w:r>
              <w:rPr>
                <w:rFonts w:ascii="Arial" w:eastAsia="Times New Roman" w:hAnsi="Arial" w:cs="Arial"/>
                <w:b/>
                <w:bCs/>
                <w:color w:val="000000"/>
                <w:lang w:eastAsia="es-MX"/>
              </w:rPr>
              <w:t xml:space="preserve"> de Zaragoza</w:t>
            </w:r>
          </w:p>
        </w:tc>
      </w:tr>
      <w:tr w:rsidR="00F62DF8" w:rsidRPr="00B1538B" w:rsidTr="00F62DF8">
        <w:trPr>
          <w:trHeight w:val="290"/>
        </w:trPr>
        <w:tc>
          <w:tcPr>
            <w:tcW w:w="5000" w:type="pct"/>
            <w:gridSpan w:val="2"/>
            <w:tcBorders>
              <w:top w:val="nil"/>
              <w:left w:val="single" w:sz="4" w:space="0" w:color="auto"/>
              <w:bottom w:val="single" w:sz="4" w:space="0" w:color="auto"/>
              <w:right w:val="single" w:sz="4" w:space="0" w:color="000000"/>
            </w:tcBorders>
            <w:shd w:val="clear" w:color="auto" w:fill="auto"/>
            <w:noWrap/>
            <w:vAlign w:val="center"/>
            <w:hideMark/>
          </w:tcPr>
          <w:p w:rsidR="00F62DF8" w:rsidRPr="004B081F" w:rsidRDefault="00F62DF8" w:rsidP="009A00BF">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Pr>
                <w:rFonts w:ascii="Arial" w:eastAsia="Times New Roman" w:hAnsi="Arial" w:cs="Arial"/>
                <w:b/>
                <w:bCs/>
                <w:color w:val="000000"/>
                <w:lang w:eastAsia="es-MX"/>
              </w:rPr>
              <w:t>os para el Ejercicio Fiscal 2017</w:t>
            </w:r>
          </w:p>
        </w:tc>
      </w:tr>
      <w:tr w:rsidR="00F62DF8" w:rsidRPr="00B1538B"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2DF8" w:rsidRPr="00F62DF8" w:rsidRDefault="00F62DF8" w:rsidP="00B1538B">
            <w:pPr>
              <w:spacing w:after="0" w:line="240" w:lineRule="auto"/>
              <w:jc w:val="center"/>
              <w:rPr>
                <w:rFonts w:ascii="Arial" w:eastAsia="Times New Roman" w:hAnsi="Arial" w:cs="Arial"/>
                <w:b/>
                <w:bCs/>
                <w:color w:val="000000"/>
                <w:lang w:eastAsia="es-MX"/>
              </w:rPr>
            </w:pPr>
            <w:r w:rsidRPr="00F62DF8">
              <w:rPr>
                <w:rFonts w:ascii="Arial" w:eastAsia="Times New Roman" w:hAnsi="Arial" w:cs="Arial"/>
                <w:b/>
                <w:bCs/>
                <w:color w:val="000000"/>
                <w:lang w:eastAsia="es-MX"/>
              </w:rPr>
              <w:t>Programas Presupuestarios</w:t>
            </w:r>
          </w:p>
        </w:tc>
        <w:tc>
          <w:tcPr>
            <w:tcW w:w="1823" w:type="pct"/>
            <w:tcBorders>
              <w:top w:val="single" w:sz="4" w:space="0" w:color="auto"/>
              <w:left w:val="single" w:sz="4" w:space="0" w:color="auto"/>
              <w:bottom w:val="single" w:sz="4" w:space="0" w:color="auto"/>
              <w:right w:val="single" w:sz="4" w:space="0" w:color="000000"/>
            </w:tcBorders>
          </w:tcPr>
          <w:p w:rsidR="00F62DF8" w:rsidRPr="00F62DF8" w:rsidRDefault="00F62DF8" w:rsidP="00B1538B">
            <w:pPr>
              <w:spacing w:after="0" w:line="240" w:lineRule="auto"/>
              <w:jc w:val="center"/>
              <w:rPr>
                <w:rFonts w:ascii="Arial" w:eastAsia="Times New Roman" w:hAnsi="Arial" w:cs="Arial"/>
                <w:b/>
                <w:bCs/>
                <w:color w:val="000000"/>
                <w:lang w:eastAsia="es-MX"/>
              </w:rPr>
            </w:pPr>
            <w:r w:rsidRPr="00F62DF8">
              <w:rPr>
                <w:rFonts w:ascii="Arial" w:eastAsia="Times New Roman" w:hAnsi="Arial" w:cs="Arial"/>
                <w:b/>
                <w:bCs/>
                <w:color w:val="000000"/>
                <w:lang w:eastAsia="es-MX"/>
              </w:rPr>
              <w:t>Presupuesto Aprobado</w:t>
            </w:r>
          </w:p>
        </w:tc>
      </w:tr>
      <w:tr w:rsidR="00F62DF8" w:rsidRPr="00B1538B"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ADMINISTRACION DE LA FUNCION PUBLICA</w:t>
            </w:r>
          </w:p>
        </w:tc>
        <w:tc>
          <w:tcPr>
            <w:tcW w:w="1823" w:type="pct"/>
            <w:tcBorders>
              <w:top w:val="single" w:sz="4" w:space="0" w:color="auto"/>
              <w:left w:val="single" w:sz="4" w:space="0" w:color="auto"/>
              <w:bottom w:val="single" w:sz="4" w:space="0" w:color="auto"/>
              <w:right w:val="single" w:sz="4" w:space="0" w:color="000000"/>
            </w:tcBorders>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$ 2,380,529.00</w:t>
            </w:r>
          </w:p>
        </w:tc>
      </w:tr>
      <w:tr w:rsidR="00F62DF8" w:rsidRPr="00B1538B"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COORDINACION POLITICA</w:t>
            </w:r>
          </w:p>
        </w:tc>
        <w:tc>
          <w:tcPr>
            <w:tcW w:w="1823" w:type="pct"/>
            <w:tcBorders>
              <w:top w:val="single" w:sz="4" w:space="0" w:color="auto"/>
              <w:left w:val="single" w:sz="4" w:space="0" w:color="auto"/>
              <w:bottom w:val="single" w:sz="4" w:space="0" w:color="auto"/>
              <w:right w:val="single" w:sz="4" w:space="0" w:color="000000"/>
            </w:tcBorders>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$ 76,022.57</w:t>
            </w:r>
          </w:p>
        </w:tc>
      </w:tr>
      <w:tr w:rsidR="00F62DF8" w:rsidRPr="00B1538B"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FINANZAS ESTRATEGICAS</w:t>
            </w:r>
          </w:p>
        </w:tc>
        <w:tc>
          <w:tcPr>
            <w:tcW w:w="1823" w:type="pct"/>
            <w:tcBorders>
              <w:top w:val="single" w:sz="4" w:space="0" w:color="auto"/>
              <w:left w:val="single" w:sz="4" w:space="0" w:color="auto"/>
              <w:bottom w:val="single" w:sz="4" w:space="0" w:color="auto"/>
              <w:right w:val="single" w:sz="4" w:space="0" w:color="000000"/>
            </w:tcBorders>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$ 11,073,504.23</w:t>
            </w:r>
          </w:p>
        </w:tc>
      </w:tr>
      <w:tr w:rsidR="00F62DF8" w:rsidRPr="00B1538B"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INTEGRACION FAMILIAR</w:t>
            </w:r>
          </w:p>
        </w:tc>
        <w:tc>
          <w:tcPr>
            <w:tcW w:w="1823" w:type="pct"/>
            <w:tcBorders>
              <w:top w:val="single" w:sz="4" w:space="0" w:color="auto"/>
              <w:left w:val="single" w:sz="4" w:space="0" w:color="auto"/>
              <w:bottom w:val="single" w:sz="4" w:space="0" w:color="auto"/>
              <w:right w:val="single" w:sz="4" w:space="0" w:color="000000"/>
            </w:tcBorders>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$ 150,500.00</w:t>
            </w:r>
          </w:p>
        </w:tc>
      </w:tr>
      <w:tr w:rsidR="00F62DF8" w:rsidRPr="00B1538B"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MEJORAS LEGISLATIVAS</w:t>
            </w:r>
          </w:p>
        </w:tc>
        <w:tc>
          <w:tcPr>
            <w:tcW w:w="1823" w:type="pct"/>
            <w:tcBorders>
              <w:top w:val="single" w:sz="4" w:space="0" w:color="auto"/>
              <w:left w:val="single" w:sz="4" w:space="0" w:color="auto"/>
              <w:bottom w:val="single" w:sz="4" w:space="0" w:color="auto"/>
              <w:right w:val="single" w:sz="4" w:space="0" w:color="000000"/>
            </w:tcBorders>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$ 1,549,804.</w:t>
            </w:r>
            <w:r w:rsidR="00193D79">
              <w:rPr>
                <w:rFonts w:ascii="Arial" w:eastAsia="Times New Roman" w:hAnsi="Arial" w:cs="Arial"/>
                <w:color w:val="000000"/>
                <w:sz w:val="20"/>
                <w:szCs w:val="20"/>
                <w:lang w:eastAsia="es-MX"/>
              </w:rPr>
              <w:t>59</w:t>
            </w:r>
          </w:p>
        </w:tc>
      </w:tr>
      <w:tr w:rsidR="00F62DF8" w:rsidRPr="00B1538B"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PROTECCION CIVIL</w:t>
            </w:r>
          </w:p>
        </w:tc>
        <w:tc>
          <w:tcPr>
            <w:tcW w:w="1823" w:type="pct"/>
            <w:tcBorders>
              <w:top w:val="single" w:sz="4" w:space="0" w:color="auto"/>
              <w:left w:val="single" w:sz="4" w:space="0" w:color="auto"/>
              <w:bottom w:val="single" w:sz="4" w:space="0" w:color="auto"/>
              <w:right w:val="single" w:sz="4" w:space="0" w:color="000000"/>
            </w:tcBorders>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$ 900.00</w:t>
            </w:r>
          </w:p>
        </w:tc>
      </w:tr>
      <w:tr w:rsidR="00F62DF8" w:rsidRPr="00B1538B"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SEGURIDAD PUBLICA</w:t>
            </w:r>
          </w:p>
        </w:tc>
        <w:tc>
          <w:tcPr>
            <w:tcW w:w="1823" w:type="pct"/>
            <w:tcBorders>
              <w:top w:val="single" w:sz="4" w:space="0" w:color="auto"/>
              <w:left w:val="single" w:sz="4" w:space="0" w:color="auto"/>
              <w:bottom w:val="single" w:sz="4" w:space="0" w:color="auto"/>
              <w:right w:val="single" w:sz="4" w:space="0" w:color="000000"/>
            </w:tcBorders>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$ 1,965,555.65</w:t>
            </w:r>
          </w:p>
        </w:tc>
      </w:tr>
      <w:tr w:rsidR="00F62DF8" w:rsidRPr="00B1538B"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F62DF8" w:rsidRPr="00C17CC9" w:rsidRDefault="00C17CC9"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URBANIZACION</w:t>
            </w:r>
          </w:p>
        </w:tc>
        <w:tc>
          <w:tcPr>
            <w:tcW w:w="1823" w:type="pct"/>
            <w:tcBorders>
              <w:top w:val="single" w:sz="4" w:space="0" w:color="auto"/>
              <w:left w:val="single" w:sz="4" w:space="0" w:color="auto"/>
              <w:bottom w:val="single" w:sz="4" w:space="0" w:color="auto"/>
              <w:right w:val="single" w:sz="4" w:space="0" w:color="000000"/>
            </w:tcBorders>
          </w:tcPr>
          <w:p w:rsidR="00C17CC9" w:rsidRPr="00C17CC9" w:rsidRDefault="00C17CC9" w:rsidP="00C17CC9">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color w:val="000000"/>
                <w:sz w:val="20"/>
                <w:szCs w:val="20"/>
                <w:lang w:eastAsia="es-MX"/>
              </w:rPr>
              <w:t>$ 3,029,956.64</w:t>
            </w:r>
          </w:p>
        </w:tc>
      </w:tr>
      <w:tr w:rsidR="00F62DF8" w:rsidRPr="00A616F8" w:rsidTr="00F62DF8">
        <w:trPr>
          <w:trHeight w:val="290"/>
        </w:trPr>
        <w:tc>
          <w:tcPr>
            <w:tcW w:w="3177"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F62DF8" w:rsidRPr="00C17CC9" w:rsidRDefault="00F62DF8" w:rsidP="00B26726">
            <w:pPr>
              <w:spacing w:after="0" w:line="240" w:lineRule="auto"/>
              <w:jc w:val="center"/>
              <w:rPr>
                <w:rFonts w:ascii="Arial" w:eastAsia="Times New Roman" w:hAnsi="Arial" w:cs="Arial"/>
                <w:color w:val="000000"/>
                <w:sz w:val="20"/>
                <w:szCs w:val="20"/>
                <w:lang w:eastAsia="es-MX"/>
              </w:rPr>
            </w:pPr>
            <w:r w:rsidRPr="00C17CC9">
              <w:rPr>
                <w:rFonts w:ascii="Arial" w:eastAsia="Times New Roman" w:hAnsi="Arial" w:cs="Arial"/>
                <w:b/>
                <w:bCs/>
                <w:color w:val="000000"/>
                <w:sz w:val="20"/>
                <w:szCs w:val="20"/>
                <w:lang w:eastAsia="es-MX"/>
              </w:rPr>
              <w:t>Total</w:t>
            </w:r>
          </w:p>
        </w:tc>
        <w:tc>
          <w:tcPr>
            <w:tcW w:w="1823" w:type="pct"/>
            <w:tcBorders>
              <w:top w:val="single" w:sz="4" w:space="0" w:color="auto"/>
              <w:left w:val="single" w:sz="4" w:space="0" w:color="auto"/>
              <w:bottom w:val="single" w:sz="4" w:space="0" w:color="auto"/>
              <w:right w:val="single" w:sz="4" w:space="0" w:color="000000"/>
            </w:tcBorders>
          </w:tcPr>
          <w:p w:rsidR="00F62DF8" w:rsidRPr="007707B7" w:rsidRDefault="00C17CC9" w:rsidP="00B26726">
            <w:pPr>
              <w:spacing w:after="0" w:line="240" w:lineRule="auto"/>
              <w:jc w:val="center"/>
              <w:rPr>
                <w:rFonts w:ascii="Arial" w:eastAsia="Times New Roman" w:hAnsi="Arial" w:cs="Arial"/>
                <w:b/>
                <w:color w:val="000000"/>
                <w:sz w:val="20"/>
                <w:szCs w:val="20"/>
                <w:lang w:eastAsia="es-MX"/>
              </w:rPr>
            </w:pPr>
            <w:r w:rsidRPr="007707B7">
              <w:rPr>
                <w:rFonts w:ascii="Arial" w:eastAsia="Times New Roman" w:hAnsi="Arial" w:cs="Arial"/>
                <w:b/>
                <w:color w:val="000000"/>
                <w:sz w:val="20"/>
                <w:szCs w:val="20"/>
                <w:lang w:eastAsia="es-MX"/>
              </w:rPr>
              <w:t>$ 20,226,772.</w:t>
            </w:r>
            <w:r w:rsidR="00193D79" w:rsidRPr="007707B7">
              <w:rPr>
                <w:rFonts w:ascii="Arial" w:eastAsia="Times New Roman" w:hAnsi="Arial" w:cs="Arial"/>
                <w:b/>
                <w:color w:val="000000"/>
                <w:sz w:val="20"/>
                <w:szCs w:val="20"/>
                <w:lang w:eastAsia="es-MX"/>
              </w:rPr>
              <w:t>68</w:t>
            </w:r>
          </w:p>
        </w:tc>
      </w:tr>
    </w:tbl>
    <w:p w:rsidR="00B1538B" w:rsidRPr="001D60FF" w:rsidRDefault="00B1538B" w:rsidP="007707B7">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w:t>
      </w:r>
      <w:r w:rsidR="00F62DF8">
        <w:rPr>
          <w:rFonts w:ascii="Arial" w:hAnsi="Arial" w:cs="Arial"/>
          <w:sz w:val="16"/>
        </w:rPr>
        <w:t xml:space="preserve">todos </w:t>
      </w:r>
      <w:r w:rsidRPr="00A616F8">
        <w:rPr>
          <w:rFonts w:ascii="Arial" w:hAnsi="Arial" w:cs="Arial"/>
          <w:sz w:val="16"/>
        </w:rPr>
        <w:t xml:space="preserve">los programas </w:t>
      </w:r>
      <w:r w:rsidR="007649E1" w:rsidRPr="00A616F8">
        <w:rPr>
          <w:rFonts w:ascii="Arial" w:hAnsi="Arial" w:cs="Arial"/>
          <w:sz w:val="16"/>
        </w:rPr>
        <w:t xml:space="preserve">presupuestarios </w:t>
      </w:r>
      <w:r w:rsidRPr="00A616F8">
        <w:rPr>
          <w:rFonts w:ascii="Arial" w:hAnsi="Arial" w:cs="Arial"/>
          <w:sz w:val="16"/>
        </w:rPr>
        <w:t xml:space="preserve">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w:t>
      </w:r>
      <w:r w:rsidR="009A00BF">
        <w:rPr>
          <w:rFonts w:ascii="Arial" w:hAnsi="Arial" w:cs="Arial"/>
          <w:sz w:val="16"/>
        </w:rPr>
        <w:t>7</w:t>
      </w:r>
      <w:r w:rsidRPr="00A616F8">
        <w:rPr>
          <w:rFonts w:ascii="Arial" w:hAnsi="Arial" w:cs="Arial"/>
          <w:sz w:val="16"/>
        </w:rPr>
        <w:t>.</w:t>
      </w:r>
    </w:p>
    <w:p w:rsidR="00B1538B" w:rsidRDefault="00B1538B" w:rsidP="007707B7">
      <w:pPr>
        <w:spacing w:after="0" w:line="240" w:lineRule="auto"/>
        <w:jc w:val="both"/>
        <w:rPr>
          <w:rFonts w:ascii="Arial" w:hAnsi="Arial" w:cs="Arial"/>
          <w:color w:val="000000"/>
        </w:rPr>
      </w:pPr>
    </w:p>
    <w:tbl>
      <w:tblPr>
        <w:tblW w:w="5000" w:type="pct"/>
        <w:tblCellMar>
          <w:left w:w="70" w:type="dxa"/>
          <w:right w:w="70" w:type="dxa"/>
        </w:tblCellMar>
        <w:tblLook w:val="04A0"/>
      </w:tblPr>
      <w:tblGrid>
        <w:gridCol w:w="8978"/>
      </w:tblGrid>
      <w:tr w:rsidR="00B1538B" w:rsidRPr="00B1538B"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4B081F" w:rsidRDefault="00B1538B" w:rsidP="007707B7">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 xml:space="preserve">Municipio </w:t>
            </w:r>
            <w:r w:rsidR="005B4036" w:rsidRPr="004B081F">
              <w:rPr>
                <w:rFonts w:ascii="Arial" w:eastAsia="Times New Roman" w:hAnsi="Arial" w:cs="Arial"/>
                <w:b/>
                <w:bCs/>
                <w:color w:val="000000"/>
                <w:lang w:eastAsia="es-MX"/>
              </w:rPr>
              <w:t>de</w:t>
            </w:r>
            <w:r w:rsidR="00D551A0">
              <w:rPr>
                <w:rFonts w:ascii="Arial" w:eastAsia="Times New Roman" w:hAnsi="Arial" w:cs="Arial"/>
                <w:b/>
                <w:bCs/>
                <w:color w:val="000000"/>
                <w:lang w:eastAsia="es-MX"/>
              </w:rPr>
              <w:t xml:space="preserve"> Candela</w:t>
            </w:r>
            <w:r w:rsidR="0017267F">
              <w:rPr>
                <w:rFonts w:ascii="Arial" w:hAnsi="Arial" w:cs="Arial"/>
                <w:bCs/>
              </w:rPr>
              <w:t>,</w:t>
            </w:r>
            <w:r w:rsidR="005B4036" w:rsidRPr="004B081F">
              <w:rPr>
                <w:rFonts w:ascii="Arial" w:eastAsia="Times New Roman" w:hAnsi="Arial" w:cs="Arial"/>
                <w:b/>
                <w:bCs/>
                <w:color w:val="000000"/>
                <w:lang w:eastAsia="es-MX"/>
              </w:rPr>
              <w:t xml:space="preserve"> Coahuila</w:t>
            </w:r>
            <w:r w:rsidR="00E76DBF">
              <w:rPr>
                <w:rFonts w:ascii="Arial" w:eastAsia="Times New Roman" w:hAnsi="Arial" w:cs="Arial"/>
                <w:b/>
                <w:bCs/>
                <w:color w:val="000000"/>
                <w:lang w:eastAsia="es-MX"/>
              </w:rPr>
              <w:t xml:space="preserve"> de Zaragoza</w:t>
            </w:r>
          </w:p>
        </w:tc>
      </w:tr>
      <w:tr w:rsidR="00B1538B" w:rsidRPr="00B1538B"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4B081F" w:rsidRDefault="00B1538B" w:rsidP="007707B7">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Presupuesto de Egres</w:t>
            </w:r>
            <w:r w:rsidR="00B76AAC">
              <w:rPr>
                <w:rFonts w:ascii="Arial" w:eastAsia="Times New Roman" w:hAnsi="Arial" w:cs="Arial"/>
                <w:b/>
                <w:bCs/>
                <w:color w:val="000000"/>
                <w:lang w:eastAsia="es-MX"/>
              </w:rPr>
              <w:t>os para el Ejercicio Fiscal 201</w:t>
            </w:r>
            <w:r w:rsidR="009A00BF">
              <w:rPr>
                <w:rFonts w:ascii="Arial" w:eastAsia="Times New Roman" w:hAnsi="Arial" w:cs="Arial"/>
                <w:b/>
                <w:bCs/>
                <w:color w:val="000000"/>
                <w:lang w:eastAsia="es-MX"/>
              </w:rPr>
              <w:t>7</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4B081F" w:rsidRDefault="00B1538B" w:rsidP="007707B7">
            <w:pPr>
              <w:spacing w:after="0" w:line="240" w:lineRule="auto"/>
              <w:jc w:val="center"/>
              <w:rPr>
                <w:rFonts w:ascii="Arial" w:eastAsia="Times New Roman" w:hAnsi="Arial" w:cs="Arial"/>
                <w:b/>
                <w:bCs/>
                <w:color w:val="000000"/>
                <w:lang w:eastAsia="es-MX"/>
              </w:rPr>
            </w:pPr>
            <w:r w:rsidRPr="004B081F">
              <w:rPr>
                <w:rFonts w:ascii="Arial" w:eastAsia="Times New Roman" w:hAnsi="Arial" w:cs="Arial"/>
                <w:b/>
                <w:bCs/>
                <w:color w:val="000000"/>
                <w:lang w:eastAsia="es-MX"/>
              </w:rPr>
              <w:t>Programas y Proyectos</w:t>
            </w:r>
          </w:p>
        </w:tc>
      </w:tr>
      <w:tr w:rsidR="00B1538B" w:rsidRPr="00B1538B" w:rsidTr="007707B7">
        <w:trPr>
          <w:trHeight w:val="5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B1538B" w:rsidRPr="007F073A" w:rsidRDefault="0051251C" w:rsidP="007707B7">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URBANIZACION $3,029,956.64</w:t>
            </w:r>
          </w:p>
        </w:tc>
      </w:tr>
    </w:tbl>
    <w:p w:rsidR="009A00BF" w:rsidRPr="001D60FF" w:rsidRDefault="009A00BF" w:rsidP="007707B7">
      <w:pPr>
        <w:spacing w:after="0" w:line="240" w:lineRule="auto"/>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Pr>
          <w:rFonts w:ascii="Arial" w:hAnsi="Arial" w:cs="Arial"/>
          <w:sz w:val="16"/>
        </w:rPr>
        <w:t xml:space="preserve">y proyectos de inversión (Infraestructura) </w:t>
      </w:r>
      <w:r w:rsidRPr="00A616F8">
        <w:rPr>
          <w:rFonts w:ascii="Arial" w:hAnsi="Arial" w:cs="Arial"/>
          <w:sz w:val="16"/>
        </w:rPr>
        <w:t>del presente Presupuesto de Egresos Municipal 20</w:t>
      </w:r>
      <w:r>
        <w:rPr>
          <w:rFonts w:ascii="Arial" w:hAnsi="Arial" w:cs="Arial"/>
          <w:sz w:val="16"/>
        </w:rPr>
        <w:t>17</w:t>
      </w:r>
      <w:r w:rsidRPr="00A616F8">
        <w:rPr>
          <w:rFonts w:ascii="Arial" w:hAnsi="Arial" w:cs="Arial"/>
          <w:sz w:val="16"/>
        </w:rPr>
        <w:t>.</w:t>
      </w:r>
    </w:p>
    <w:p w:rsidR="0093724C" w:rsidRDefault="0093724C" w:rsidP="0017267F">
      <w:pPr>
        <w:spacing w:after="0" w:line="240" w:lineRule="auto"/>
        <w:jc w:val="both"/>
        <w:rPr>
          <w:rFonts w:ascii="Arial" w:hAnsi="Arial" w:cs="Arial"/>
          <w:color w:val="000000"/>
        </w:rPr>
      </w:pPr>
    </w:p>
    <w:p w:rsidR="00AC1CCA" w:rsidRDefault="00AC1CCA" w:rsidP="0017267F">
      <w:pPr>
        <w:spacing w:after="0" w:line="240" w:lineRule="auto"/>
        <w:jc w:val="both"/>
        <w:rPr>
          <w:rFonts w:ascii="Arial" w:hAnsi="Arial" w:cs="Arial"/>
        </w:rPr>
      </w:pPr>
      <w:r>
        <w:rPr>
          <w:rFonts w:ascii="Arial" w:hAnsi="Arial" w:cs="Arial"/>
        </w:rPr>
        <w:t xml:space="preserve">Invertir en la infancia y la adolescencia es estratégico para el desarrollo del país y el presupuesto es la expresión de sus prioridades, es por eso que los programas presupuestarios son los instrumentos </w:t>
      </w:r>
      <w:r w:rsidRPr="00FA6124">
        <w:rPr>
          <w:rFonts w:ascii="Arial" w:hAnsi="Arial" w:cs="Arial"/>
        </w:rPr>
        <w:t xml:space="preserve">para favorecer la equidad y el desarrollo social para obtener niños y niñas más sanos y educados, ciudadanos más empoderados y una sociedad más democrática. </w:t>
      </w:r>
      <w:r w:rsidR="00FA6124" w:rsidRPr="00FA6124">
        <w:rPr>
          <w:rFonts w:ascii="Arial" w:hAnsi="Arial" w:cs="Arial"/>
        </w:rPr>
        <w:t>En el presente ejercicio fiscal s</w:t>
      </w:r>
      <w:r w:rsidR="00FA6124" w:rsidRPr="00FA6124">
        <w:rPr>
          <w:rFonts w:ascii="Arial" w:hAnsi="Arial" w:cs="Arial"/>
          <w:color w:val="000000"/>
          <w:lang w:eastAsia="es-ES"/>
        </w:rPr>
        <w:t>e estable</w:t>
      </w:r>
      <w:r w:rsidR="006A771D">
        <w:rPr>
          <w:rFonts w:ascii="Arial" w:hAnsi="Arial" w:cs="Arial"/>
          <w:color w:val="000000"/>
          <w:lang w:eastAsia="es-ES"/>
        </w:rPr>
        <w:t>ce un impor</w:t>
      </w:r>
      <w:r w:rsidR="00AC48D5">
        <w:rPr>
          <w:rFonts w:ascii="Arial" w:hAnsi="Arial" w:cs="Arial"/>
          <w:color w:val="000000"/>
          <w:lang w:eastAsia="es-ES"/>
        </w:rPr>
        <w:t>te de $30,000.00</w:t>
      </w:r>
      <w:r w:rsidR="00FA6124" w:rsidRPr="00FA6124">
        <w:rPr>
          <w:rFonts w:ascii="Arial" w:hAnsi="Arial" w:cs="Arial"/>
          <w:color w:val="000000"/>
          <w:lang w:eastAsia="es-ES"/>
        </w:rPr>
        <w:t xml:space="preserve"> que corresponde a </w:t>
      </w:r>
      <w:r w:rsidR="007206E6" w:rsidRPr="00FA6124">
        <w:rPr>
          <w:rFonts w:ascii="Arial" w:hAnsi="Arial" w:cs="Arial"/>
          <w:color w:val="000000"/>
          <w:lang w:eastAsia="es-ES"/>
        </w:rPr>
        <w:t>inversión destinada para niños, niña y adolescente</w:t>
      </w:r>
      <w:r w:rsidR="007206E6">
        <w:rPr>
          <w:rFonts w:ascii="Arial" w:hAnsi="Arial" w:cs="Arial"/>
          <w:color w:val="000000"/>
          <w:lang w:eastAsia="es-ES"/>
        </w:rPr>
        <w:t>s</w:t>
      </w:r>
      <w:r w:rsidR="00AC48D5">
        <w:rPr>
          <w:rFonts w:ascii="Arial" w:hAnsi="Arial" w:cs="Arial"/>
          <w:color w:val="000000"/>
          <w:lang w:eastAsia="es-ES"/>
        </w:rPr>
        <w:t xml:space="preserve"> que se dist</w:t>
      </w:r>
      <w:r w:rsidR="00467C83">
        <w:rPr>
          <w:rFonts w:ascii="Arial" w:hAnsi="Arial" w:cs="Arial"/>
          <w:color w:val="000000"/>
          <w:lang w:eastAsia="es-ES"/>
        </w:rPr>
        <w:t>ribuye en 1</w:t>
      </w:r>
      <w:r w:rsidR="00AC48D5">
        <w:rPr>
          <w:rFonts w:ascii="Arial" w:hAnsi="Arial" w:cs="Arial"/>
          <w:color w:val="000000"/>
          <w:lang w:eastAsia="es-ES"/>
        </w:rPr>
        <w:t xml:space="preserve"> programa presupuestario a cargo de Cabildo</w:t>
      </w:r>
      <w:r w:rsidR="00FA6124" w:rsidRPr="00FA6124">
        <w:rPr>
          <w:rFonts w:ascii="Arial" w:hAnsi="Arial" w:cs="Arial"/>
          <w:color w:val="000000"/>
          <w:lang w:eastAsia="es-ES"/>
        </w:rPr>
        <w:t xml:space="preserve"> de la Administración Pública </w:t>
      </w:r>
      <w:r w:rsidR="00FA6124" w:rsidRPr="00FA6124">
        <w:rPr>
          <w:rFonts w:ascii="Arial" w:hAnsi="Arial" w:cs="Arial"/>
          <w:color w:val="000000"/>
          <w:lang w:eastAsia="es-ES"/>
        </w:rPr>
        <w:lastRenderedPageBreak/>
        <w:t>Municipal como se muestra a continuación</w:t>
      </w:r>
      <w:r w:rsidRPr="00FA6124">
        <w:rPr>
          <w:rFonts w:ascii="Arial" w:hAnsi="Arial" w:cs="Arial"/>
        </w:rPr>
        <w:t xml:space="preserve"> de conformidad con la Ley General de los Derechos de niñas, niños y adolescentes:</w:t>
      </w:r>
    </w:p>
    <w:p w:rsidR="00E074C2" w:rsidRPr="000D623E" w:rsidRDefault="00E074C2" w:rsidP="0017267F">
      <w:pPr>
        <w:spacing w:after="0" w:line="240" w:lineRule="auto"/>
        <w:jc w:val="center"/>
        <w:rPr>
          <w:rFonts w:ascii="Arial" w:hAnsi="Arial" w:cs="Arial"/>
          <w:b/>
        </w:rPr>
      </w:pPr>
    </w:p>
    <w:p w:rsidR="00E074C2" w:rsidRDefault="00E074C2" w:rsidP="0017267F">
      <w:pPr>
        <w:spacing w:after="0" w:line="240" w:lineRule="auto"/>
        <w:jc w:val="center"/>
        <w:rPr>
          <w:rFonts w:ascii="Arial" w:hAnsi="Arial" w:cs="Arial"/>
          <w:b/>
        </w:rPr>
      </w:pPr>
      <w:r w:rsidRPr="000D623E">
        <w:rPr>
          <w:rFonts w:ascii="Arial" w:hAnsi="Arial" w:cs="Arial"/>
          <w:b/>
        </w:rPr>
        <w:t>Anexo transversal para la atención de niñas, niños y adolescentes</w:t>
      </w:r>
    </w:p>
    <w:tbl>
      <w:tblPr>
        <w:tblStyle w:val="Tablaconcuadrcula"/>
        <w:tblW w:w="8938" w:type="dxa"/>
        <w:jc w:val="center"/>
        <w:tblLook w:val="04A0"/>
      </w:tblPr>
      <w:tblGrid>
        <w:gridCol w:w="1662"/>
        <w:gridCol w:w="1832"/>
        <w:gridCol w:w="2109"/>
        <w:gridCol w:w="1668"/>
        <w:gridCol w:w="1667"/>
      </w:tblGrid>
      <w:tr w:rsidR="009B6057" w:rsidRPr="009B6057" w:rsidTr="00E86BBE">
        <w:trPr>
          <w:jc w:val="center"/>
        </w:trPr>
        <w:tc>
          <w:tcPr>
            <w:tcW w:w="1662" w:type="dxa"/>
            <w:shd w:val="clear" w:color="auto" w:fill="BFBFBF" w:themeFill="background1" w:themeFillShade="BF"/>
            <w:vAlign w:val="center"/>
          </w:tcPr>
          <w:p w:rsidR="009B6057" w:rsidRPr="009B6057" w:rsidRDefault="009B6057" w:rsidP="009B6057">
            <w:pPr>
              <w:jc w:val="center"/>
              <w:rPr>
                <w:rFonts w:ascii="Arial" w:hAnsi="Arial" w:cs="Arial"/>
                <w:b/>
                <w:sz w:val="20"/>
                <w:szCs w:val="20"/>
              </w:rPr>
            </w:pPr>
            <w:r w:rsidRPr="009B6057">
              <w:rPr>
                <w:rFonts w:ascii="Arial" w:hAnsi="Arial" w:cs="Arial"/>
                <w:b/>
                <w:sz w:val="20"/>
                <w:szCs w:val="20"/>
              </w:rPr>
              <w:t xml:space="preserve">Clave Presupuestaria </w:t>
            </w:r>
          </w:p>
        </w:tc>
        <w:tc>
          <w:tcPr>
            <w:tcW w:w="1832" w:type="dxa"/>
            <w:shd w:val="clear" w:color="auto" w:fill="BFBFBF" w:themeFill="background1" w:themeFillShade="BF"/>
            <w:vAlign w:val="center"/>
          </w:tcPr>
          <w:p w:rsidR="009B6057" w:rsidRPr="009B6057" w:rsidRDefault="009B6057" w:rsidP="00E85792">
            <w:pPr>
              <w:jc w:val="center"/>
              <w:rPr>
                <w:rFonts w:ascii="Arial" w:hAnsi="Arial" w:cs="Arial"/>
                <w:b/>
                <w:sz w:val="20"/>
                <w:szCs w:val="20"/>
              </w:rPr>
            </w:pPr>
            <w:r w:rsidRPr="009B6057">
              <w:rPr>
                <w:rFonts w:ascii="Arial" w:hAnsi="Arial" w:cs="Arial"/>
                <w:b/>
                <w:sz w:val="20"/>
                <w:szCs w:val="20"/>
              </w:rPr>
              <w:t>Dependencia</w:t>
            </w:r>
          </w:p>
        </w:tc>
        <w:tc>
          <w:tcPr>
            <w:tcW w:w="2109" w:type="dxa"/>
            <w:shd w:val="clear" w:color="auto" w:fill="BFBFBF" w:themeFill="background1" w:themeFillShade="BF"/>
            <w:vAlign w:val="center"/>
          </w:tcPr>
          <w:p w:rsidR="009B6057" w:rsidRPr="009B6057" w:rsidRDefault="009B6057" w:rsidP="00E85792">
            <w:pPr>
              <w:jc w:val="center"/>
              <w:rPr>
                <w:rFonts w:ascii="Arial" w:hAnsi="Arial" w:cs="Arial"/>
                <w:b/>
                <w:sz w:val="20"/>
                <w:szCs w:val="20"/>
              </w:rPr>
            </w:pPr>
            <w:r w:rsidRPr="009B6057">
              <w:rPr>
                <w:rFonts w:ascii="Arial" w:hAnsi="Arial" w:cs="Arial"/>
                <w:b/>
                <w:sz w:val="20"/>
                <w:szCs w:val="20"/>
              </w:rPr>
              <w:t>Nombre del Programa Presupuestario</w:t>
            </w:r>
          </w:p>
        </w:tc>
        <w:tc>
          <w:tcPr>
            <w:tcW w:w="1668" w:type="dxa"/>
            <w:shd w:val="clear" w:color="auto" w:fill="BFBFBF" w:themeFill="background1" w:themeFillShade="BF"/>
            <w:vAlign w:val="center"/>
          </w:tcPr>
          <w:p w:rsidR="009B6057" w:rsidRPr="009B6057" w:rsidRDefault="009B6057" w:rsidP="00E85792">
            <w:pPr>
              <w:jc w:val="center"/>
              <w:rPr>
                <w:rFonts w:ascii="Arial" w:hAnsi="Arial" w:cs="Arial"/>
                <w:b/>
                <w:sz w:val="20"/>
                <w:szCs w:val="20"/>
              </w:rPr>
            </w:pPr>
            <w:r w:rsidRPr="009B6057">
              <w:rPr>
                <w:rFonts w:ascii="Arial" w:hAnsi="Arial" w:cs="Arial"/>
                <w:b/>
                <w:sz w:val="20"/>
                <w:szCs w:val="20"/>
              </w:rPr>
              <w:t>Presupuesto Aprobado</w:t>
            </w:r>
          </w:p>
        </w:tc>
        <w:tc>
          <w:tcPr>
            <w:tcW w:w="1667" w:type="dxa"/>
            <w:shd w:val="clear" w:color="auto" w:fill="BFBFBF" w:themeFill="background1" w:themeFillShade="BF"/>
            <w:vAlign w:val="center"/>
          </w:tcPr>
          <w:p w:rsidR="009B6057" w:rsidRPr="009B6057" w:rsidRDefault="009B6057" w:rsidP="00E85792">
            <w:pPr>
              <w:jc w:val="center"/>
              <w:rPr>
                <w:rFonts w:ascii="Arial" w:hAnsi="Arial" w:cs="Arial"/>
                <w:b/>
                <w:sz w:val="20"/>
                <w:szCs w:val="20"/>
              </w:rPr>
            </w:pPr>
            <w:r w:rsidRPr="009B6057">
              <w:rPr>
                <w:rFonts w:ascii="Arial" w:hAnsi="Arial" w:cs="Arial"/>
                <w:b/>
                <w:sz w:val="20"/>
                <w:szCs w:val="20"/>
              </w:rPr>
              <w:t>% respecto al monto total del presupuesto</w:t>
            </w:r>
          </w:p>
        </w:tc>
      </w:tr>
      <w:tr w:rsidR="009B6057" w:rsidRPr="009B6057" w:rsidTr="00E86BBE">
        <w:trPr>
          <w:jc w:val="center"/>
        </w:trPr>
        <w:tc>
          <w:tcPr>
            <w:tcW w:w="1662" w:type="dxa"/>
          </w:tcPr>
          <w:p w:rsidR="009B6057" w:rsidRPr="006A189D" w:rsidRDefault="00467C83" w:rsidP="00467C83">
            <w:pPr>
              <w:jc w:val="center"/>
              <w:rPr>
                <w:rFonts w:ascii="Arial" w:hAnsi="Arial" w:cs="Arial"/>
                <w:sz w:val="20"/>
                <w:szCs w:val="20"/>
              </w:rPr>
            </w:pPr>
            <w:r>
              <w:rPr>
                <w:rFonts w:ascii="Arial" w:hAnsi="Arial" w:cs="Arial"/>
                <w:sz w:val="20"/>
                <w:szCs w:val="20"/>
              </w:rPr>
              <w:t>01-01</w:t>
            </w:r>
          </w:p>
          <w:p w:rsidR="00AC48D5" w:rsidRPr="009B6057" w:rsidRDefault="00AC48D5" w:rsidP="00467C83">
            <w:pPr>
              <w:jc w:val="center"/>
              <w:rPr>
                <w:rFonts w:ascii="Arial" w:hAnsi="Arial" w:cs="Arial"/>
                <w:color w:val="1F497D" w:themeColor="text2"/>
                <w:sz w:val="20"/>
                <w:szCs w:val="20"/>
              </w:rPr>
            </w:pPr>
          </w:p>
        </w:tc>
        <w:tc>
          <w:tcPr>
            <w:tcW w:w="1832" w:type="dxa"/>
          </w:tcPr>
          <w:p w:rsidR="009B6057" w:rsidRPr="00AC48D5" w:rsidRDefault="00467C83" w:rsidP="00467C83">
            <w:pPr>
              <w:jc w:val="center"/>
              <w:rPr>
                <w:rFonts w:ascii="Arial" w:hAnsi="Arial" w:cs="Arial"/>
                <w:sz w:val="20"/>
                <w:szCs w:val="20"/>
              </w:rPr>
            </w:pPr>
            <w:r>
              <w:rPr>
                <w:rFonts w:ascii="Arial" w:hAnsi="Arial" w:cs="Arial"/>
                <w:sz w:val="20"/>
                <w:szCs w:val="20"/>
              </w:rPr>
              <w:t>Cabildo</w:t>
            </w:r>
          </w:p>
        </w:tc>
        <w:tc>
          <w:tcPr>
            <w:tcW w:w="2109" w:type="dxa"/>
          </w:tcPr>
          <w:p w:rsidR="009B6057" w:rsidRPr="00AC48D5" w:rsidRDefault="00AC48D5" w:rsidP="00467C83">
            <w:pPr>
              <w:jc w:val="center"/>
              <w:rPr>
                <w:rFonts w:ascii="Arial" w:hAnsi="Arial" w:cs="Arial"/>
                <w:sz w:val="20"/>
                <w:szCs w:val="20"/>
              </w:rPr>
            </w:pPr>
            <w:r w:rsidRPr="00AC48D5">
              <w:rPr>
                <w:rFonts w:ascii="Arial" w:hAnsi="Arial" w:cs="Arial"/>
                <w:sz w:val="20"/>
                <w:szCs w:val="20"/>
              </w:rPr>
              <w:t>Atención a la Juventud</w:t>
            </w:r>
          </w:p>
        </w:tc>
        <w:tc>
          <w:tcPr>
            <w:tcW w:w="1668" w:type="dxa"/>
          </w:tcPr>
          <w:p w:rsidR="009B6057" w:rsidRPr="00AC48D5" w:rsidRDefault="006128BE" w:rsidP="00467C83">
            <w:pPr>
              <w:jc w:val="center"/>
              <w:rPr>
                <w:rFonts w:ascii="Arial" w:hAnsi="Arial" w:cs="Arial"/>
                <w:sz w:val="20"/>
                <w:szCs w:val="20"/>
              </w:rPr>
            </w:pPr>
            <w:r>
              <w:rPr>
                <w:rFonts w:ascii="Arial" w:hAnsi="Arial" w:cs="Arial"/>
                <w:sz w:val="20"/>
                <w:szCs w:val="20"/>
              </w:rPr>
              <w:t>$</w:t>
            </w:r>
            <w:r w:rsidR="00467C83">
              <w:rPr>
                <w:rFonts w:ascii="Arial" w:hAnsi="Arial" w:cs="Arial"/>
                <w:sz w:val="20"/>
                <w:szCs w:val="20"/>
              </w:rPr>
              <w:t>30,000.00</w:t>
            </w:r>
          </w:p>
        </w:tc>
        <w:tc>
          <w:tcPr>
            <w:tcW w:w="1667" w:type="dxa"/>
          </w:tcPr>
          <w:p w:rsidR="009B6057" w:rsidRPr="00AC48D5" w:rsidRDefault="006128BE" w:rsidP="00467C83">
            <w:pPr>
              <w:jc w:val="center"/>
              <w:rPr>
                <w:rFonts w:ascii="Arial" w:hAnsi="Arial" w:cs="Arial"/>
                <w:sz w:val="20"/>
                <w:szCs w:val="20"/>
              </w:rPr>
            </w:pPr>
            <w:r>
              <w:rPr>
                <w:rFonts w:ascii="Arial" w:hAnsi="Arial" w:cs="Arial"/>
                <w:sz w:val="20"/>
                <w:szCs w:val="20"/>
              </w:rPr>
              <w:t>0.15</w:t>
            </w:r>
            <w:r w:rsidR="00AC48D5" w:rsidRPr="00AC48D5">
              <w:rPr>
                <w:rFonts w:ascii="Arial" w:hAnsi="Arial" w:cs="Arial"/>
                <w:sz w:val="20"/>
                <w:szCs w:val="20"/>
              </w:rPr>
              <w:t>%</w:t>
            </w:r>
          </w:p>
        </w:tc>
      </w:tr>
      <w:tr w:rsidR="009B6057" w:rsidRPr="009B6057" w:rsidTr="00E86BBE">
        <w:trPr>
          <w:jc w:val="center"/>
        </w:trPr>
        <w:tc>
          <w:tcPr>
            <w:tcW w:w="1662" w:type="dxa"/>
            <w:shd w:val="clear" w:color="auto" w:fill="BFBFBF" w:themeFill="background1" w:themeFillShade="BF"/>
          </w:tcPr>
          <w:p w:rsidR="009B6057" w:rsidRPr="009B6057" w:rsidRDefault="009B6057" w:rsidP="00E85792">
            <w:pPr>
              <w:jc w:val="center"/>
              <w:rPr>
                <w:rFonts w:ascii="Arial" w:hAnsi="Arial" w:cs="Arial"/>
                <w:b/>
                <w:sz w:val="20"/>
                <w:szCs w:val="20"/>
              </w:rPr>
            </w:pPr>
          </w:p>
        </w:tc>
        <w:tc>
          <w:tcPr>
            <w:tcW w:w="3941" w:type="dxa"/>
            <w:gridSpan w:val="2"/>
            <w:shd w:val="clear" w:color="auto" w:fill="BFBFBF" w:themeFill="background1" w:themeFillShade="BF"/>
          </w:tcPr>
          <w:p w:rsidR="009B6057" w:rsidRPr="009B6057" w:rsidRDefault="009B6057" w:rsidP="00E85792">
            <w:pPr>
              <w:jc w:val="center"/>
              <w:rPr>
                <w:rFonts w:ascii="Arial" w:hAnsi="Arial" w:cs="Arial"/>
                <w:b/>
                <w:sz w:val="20"/>
                <w:szCs w:val="20"/>
              </w:rPr>
            </w:pPr>
            <w:r w:rsidRPr="009B6057">
              <w:rPr>
                <w:rFonts w:ascii="Arial" w:hAnsi="Arial" w:cs="Arial"/>
                <w:b/>
                <w:sz w:val="20"/>
                <w:szCs w:val="20"/>
              </w:rPr>
              <w:t>Total General</w:t>
            </w:r>
            <w:r w:rsidR="00AC48D5">
              <w:rPr>
                <w:rFonts w:ascii="Arial" w:hAnsi="Arial" w:cs="Arial"/>
                <w:b/>
                <w:sz w:val="20"/>
                <w:szCs w:val="20"/>
              </w:rPr>
              <w:t xml:space="preserve">    </w:t>
            </w:r>
          </w:p>
        </w:tc>
        <w:tc>
          <w:tcPr>
            <w:tcW w:w="1668" w:type="dxa"/>
            <w:shd w:val="clear" w:color="auto" w:fill="BFBFBF" w:themeFill="background1" w:themeFillShade="BF"/>
          </w:tcPr>
          <w:p w:rsidR="009B6057" w:rsidRPr="009B6057" w:rsidRDefault="006128BE" w:rsidP="00467C83">
            <w:pPr>
              <w:jc w:val="center"/>
              <w:rPr>
                <w:rFonts w:ascii="Arial" w:hAnsi="Arial" w:cs="Arial"/>
                <w:b/>
                <w:sz w:val="20"/>
                <w:szCs w:val="20"/>
              </w:rPr>
            </w:pPr>
            <w:r>
              <w:rPr>
                <w:rFonts w:ascii="Arial" w:hAnsi="Arial" w:cs="Arial"/>
                <w:b/>
                <w:sz w:val="20"/>
                <w:szCs w:val="20"/>
              </w:rPr>
              <w:t>$</w:t>
            </w:r>
            <w:r w:rsidR="00AC48D5">
              <w:rPr>
                <w:rFonts w:ascii="Arial" w:hAnsi="Arial" w:cs="Arial"/>
                <w:b/>
                <w:sz w:val="20"/>
                <w:szCs w:val="20"/>
              </w:rPr>
              <w:t>30,000.00</w:t>
            </w:r>
          </w:p>
        </w:tc>
        <w:tc>
          <w:tcPr>
            <w:tcW w:w="1667" w:type="dxa"/>
            <w:shd w:val="clear" w:color="auto" w:fill="BFBFBF" w:themeFill="background1" w:themeFillShade="BF"/>
          </w:tcPr>
          <w:p w:rsidR="009B6057" w:rsidRPr="009B6057" w:rsidRDefault="006128BE" w:rsidP="00467C83">
            <w:pPr>
              <w:jc w:val="center"/>
              <w:rPr>
                <w:rFonts w:ascii="Arial" w:hAnsi="Arial" w:cs="Arial"/>
                <w:b/>
                <w:sz w:val="20"/>
                <w:szCs w:val="20"/>
              </w:rPr>
            </w:pPr>
            <w:r>
              <w:rPr>
                <w:rFonts w:ascii="Arial" w:hAnsi="Arial" w:cs="Arial"/>
                <w:b/>
                <w:sz w:val="20"/>
                <w:szCs w:val="20"/>
              </w:rPr>
              <w:t>0.15</w:t>
            </w:r>
            <w:r w:rsidR="00AC48D5">
              <w:rPr>
                <w:rFonts w:ascii="Arial" w:hAnsi="Arial" w:cs="Arial"/>
                <w:b/>
                <w:sz w:val="20"/>
                <w:szCs w:val="20"/>
              </w:rPr>
              <w:t>%</w:t>
            </w:r>
          </w:p>
        </w:tc>
      </w:tr>
    </w:tbl>
    <w:p w:rsidR="00686B8F" w:rsidRPr="003F3712" w:rsidRDefault="00686B8F" w:rsidP="00D775EF">
      <w:pPr>
        <w:spacing w:after="0" w:line="240" w:lineRule="auto"/>
        <w:jc w:val="both"/>
        <w:rPr>
          <w:rFonts w:ascii="Arial" w:hAnsi="Arial" w:cs="Arial"/>
          <w:color w:val="000000"/>
        </w:rPr>
      </w:pPr>
    </w:p>
    <w:p w:rsidR="0010793F" w:rsidRPr="004B081F" w:rsidRDefault="00354B70" w:rsidP="00D775EF">
      <w:pPr>
        <w:spacing w:after="0" w:line="240" w:lineRule="auto"/>
        <w:jc w:val="both"/>
        <w:rPr>
          <w:rFonts w:ascii="Arial" w:hAnsi="Arial" w:cs="Arial"/>
          <w:color w:val="000000"/>
        </w:rPr>
      </w:pPr>
      <w:r w:rsidRPr="008E6B9E">
        <w:rPr>
          <w:rFonts w:ascii="Arial" w:hAnsi="Arial" w:cs="Arial"/>
          <w:b/>
        </w:rPr>
        <w:t xml:space="preserve">Artículo </w:t>
      </w:r>
      <w:r w:rsidR="00DA7A0A" w:rsidRPr="008E6B9E">
        <w:rPr>
          <w:rFonts w:ascii="Arial" w:hAnsi="Arial" w:cs="Arial"/>
          <w:b/>
        </w:rPr>
        <w:t>17</w:t>
      </w:r>
      <w:r w:rsidRPr="008E6B9E">
        <w:rPr>
          <w:rFonts w:ascii="Arial" w:hAnsi="Arial" w:cs="Arial"/>
          <w:b/>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575071">
        <w:rPr>
          <w:rFonts w:ascii="Arial" w:hAnsi="Arial" w:cs="Arial"/>
          <w:color w:val="000000"/>
        </w:rPr>
        <w:t>$</w:t>
      </w:r>
      <w:r w:rsidR="000D2C19">
        <w:rPr>
          <w:rFonts w:ascii="Arial" w:hAnsi="Arial" w:cs="Arial"/>
          <w:bCs/>
        </w:rPr>
        <w:t xml:space="preserve"> 0.00</w:t>
      </w:r>
      <w:r w:rsidR="0010793F" w:rsidRPr="004B081F">
        <w:rPr>
          <w:rFonts w:ascii="Arial" w:hAnsi="Arial" w:cs="Arial"/>
          <w:color w:val="000000"/>
        </w:rPr>
        <w:t>, dist</w:t>
      </w:r>
      <w:r w:rsidR="002270A0" w:rsidRPr="004B081F">
        <w:rPr>
          <w:rFonts w:ascii="Arial" w:hAnsi="Arial" w:cs="Arial"/>
          <w:color w:val="000000"/>
        </w:rPr>
        <w:t>ribuidos de la siguiente forma:</w:t>
      </w:r>
    </w:p>
    <w:p w:rsidR="00174F30" w:rsidRPr="004B081F" w:rsidRDefault="00174F30" w:rsidP="00D775EF">
      <w:pPr>
        <w:spacing w:after="0" w:line="240" w:lineRule="auto"/>
        <w:rPr>
          <w:rFonts w:ascii="Arial" w:hAnsi="Arial" w:cs="Arial"/>
          <w:b/>
          <w:bCs/>
          <w:color w:val="000000"/>
        </w:rPr>
      </w:pPr>
    </w:p>
    <w:p w:rsidR="0010793F" w:rsidRPr="004B081F" w:rsidRDefault="00792D1E" w:rsidP="00D775EF">
      <w:pPr>
        <w:spacing w:after="0" w:line="240" w:lineRule="auto"/>
        <w:jc w:val="center"/>
        <w:rPr>
          <w:rFonts w:ascii="Arial" w:hAnsi="Arial" w:cs="Arial"/>
          <w:b/>
          <w:bCs/>
          <w:color w:val="000000"/>
        </w:rPr>
      </w:pPr>
      <w:r w:rsidRPr="004B081F">
        <w:rPr>
          <w:rFonts w:ascii="Arial" w:hAnsi="Arial" w:cs="Arial"/>
          <w:b/>
          <w:bCs/>
          <w:color w:val="000000"/>
        </w:rPr>
        <w:t>Programas con Recursos Concurrentes por Orden de Gobierno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0"/>
        <w:gridCol w:w="2006"/>
        <w:gridCol w:w="1624"/>
        <w:gridCol w:w="1787"/>
        <w:gridCol w:w="1947"/>
      </w:tblGrid>
      <w:tr w:rsidR="00FE697A" w:rsidRPr="004B081F" w:rsidTr="00D551A0">
        <w:trPr>
          <w:trHeight w:val="250"/>
          <w:jc w:val="center"/>
        </w:trPr>
        <w:tc>
          <w:tcPr>
            <w:tcW w:w="933" w:type="pct"/>
            <w:shd w:val="clear" w:color="auto" w:fill="D9D9D9" w:themeFill="background1" w:themeFillShade="D9"/>
          </w:tcPr>
          <w:p w:rsidR="00FE697A" w:rsidRPr="00467C83" w:rsidRDefault="00FE697A" w:rsidP="00A578EF">
            <w:pPr>
              <w:spacing w:after="0"/>
              <w:jc w:val="center"/>
              <w:rPr>
                <w:rFonts w:ascii="Arial" w:hAnsi="Arial" w:cs="Arial"/>
                <w:b/>
                <w:color w:val="000000"/>
                <w:sz w:val="20"/>
                <w:szCs w:val="20"/>
              </w:rPr>
            </w:pPr>
            <w:r w:rsidRPr="00467C83">
              <w:rPr>
                <w:rFonts w:ascii="Arial" w:hAnsi="Arial" w:cs="Arial"/>
                <w:b/>
                <w:color w:val="000000"/>
                <w:sz w:val="20"/>
                <w:szCs w:val="20"/>
              </w:rPr>
              <w:t>Nombre del Programa</w:t>
            </w:r>
          </w:p>
        </w:tc>
        <w:tc>
          <w:tcPr>
            <w:tcW w:w="1108" w:type="pct"/>
            <w:shd w:val="clear" w:color="auto" w:fill="D9D9D9" w:themeFill="background1" w:themeFillShade="D9"/>
          </w:tcPr>
          <w:p w:rsidR="00FE697A" w:rsidRPr="00467C83" w:rsidRDefault="00FE697A" w:rsidP="00A578EF">
            <w:pPr>
              <w:spacing w:after="0"/>
              <w:jc w:val="center"/>
              <w:rPr>
                <w:rFonts w:ascii="Arial" w:hAnsi="Arial" w:cs="Arial"/>
                <w:b/>
                <w:color w:val="000000"/>
                <w:sz w:val="20"/>
                <w:szCs w:val="20"/>
              </w:rPr>
            </w:pPr>
            <w:r w:rsidRPr="00467C83">
              <w:rPr>
                <w:rFonts w:ascii="Arial" w:hAnsi="Arial" w:cs="Arial"/>
                <w:b/>
                <w:color w:val="000000"/>
                <w:sz w:val="20"/>
                <w:szCs w:val="20"/>
              </w:rPr>
              <w:t>Importe Total del Programa</w:t>
            </w:r>
          </w:p>
        </w:tc>
        <w:tc>
          <w:tcPr>
            <w:tcW w:w="897" w:type="pct"/>
            <w:shd w:val="clear" w:color="auto" w:fill="D9D9D9" w:themeFill="background1" w:themeFillShade="D9"/>
          </w:tcPr>
          <w:p w:rsidR="00FE697A" w:rsidRPr="00467C83" w:rsidRDefault="00FE697A" w:rsidP="00B601A8">
            <w:pPr>
              <w:spacing w:after="0"/>
              <w:jc w:val="center"/>
              <w:rPr>
                <w:rFonts w:ascii="Arial" w:hAnsi="Arial" w:cs="Arial"/>
                <w:b/>
                <w:color w:val="000000"/>
                <w:sz w:val="20"/>
                <w:szCs w:val="20"/>
              </w:rPr>
            </w:pPr>
            <w:r w:rsidRPr="00467C83">
              <w:rPr>
                <w:rFonts w:ascii="Arial" w:hAnsi="Arial" w:cs="Arial"/>
                <w:b/>
                <w:color w:val="000000"/>
                <w:sz w:val="20"/>
                <w:szCs w:val="20"/>
              </w:rPr>
              <w:t>Ingresos Municipales</w:t>
            </w:r>
          </w:p>
        </w:tc>
        <w:tc>
          <w:tcPr>
            <w:tcW w:w="987" w:type="pct"/>
            <w:shd w:val="clear" w:color="auto" w:fill="D9D9D9" w:themeFill="background1" w:themeFillShade="D9"/>
          </w:tcPr>
          <w:p w:rsidR="00FE697A" w:rsidRPr="00467C83" w:rsidRDefault="00FE697A" w:rsidP="00A578EF">
            <w:pPr>
              <w:spacing w:after="0"/>
              <w:jc w:val="center"/>
              <w:rPr>
                <w:rFonts w:ascii="Arial" w:hAnsi="Arial" w:cs="Arial"/>
                <w:b/>
                <w:color w:val="000000"/>
                <w:sz w:val="20"/>
                <w:szCs w:val="20"/>
              </w:rPr>
            </w:pPr>
            <w:r w:rsidRPr="00467C83">
              <w:rPr>
                <w:rFonts w:ascii="Arial" w:hAnsi="Arial" w:cs="Arial"/>
                <w:b/>
                <w:color w:val="000000"/>
                <w:sz w:val="20"/>
                <w:szCs w:val="20"/>
              </w:rPr>
              <w:t>Transferencia Estatal</w:t>
            </w:r>
          </w:p>
        </w:tc>
        <w:tc>
          <w:tcPr>
            <w:tcW w:w="1075" w:type="pct"/>
            <w:shd w:val="clear" w:color="auto" w:fill="D9D9D9" w:themeFill="background1" w:themeFillShade="D9"/>
          </w:tcPr>
          <w:p w:rsidR="00FE697A" w:rsidRPr="00467C83" w:rsidRDefault="00FE697A" w:rsidP="00A578EF">
            <w:pPr>
              <w:spacing w:after="0"/>
              <w:jc w:val="center"/>
              <w:rPr>
                <w:rFonts w:ascii="Arial" w:hAnsi="Arial" w:cs="Arial"/>
                <w:b/>
                <w:color w:val="000000"/>
                <w:sz w:val="20"/>
                <w:szCs w:val="20"/>
              </w:rPr>
            </w:pPr>
            <w:r w:rsidRPr="00467C83">
              <w:rPr>
                <w:rFonts w:ascii="Arial" w:hAnsi="Arial" w:cs="Arial"/>
                <w:b/>
                <w:color w:val="000000"/>
                <w:sz w:val="20"/>
                <w:szCs w:val="20"/>
              </w:rPr>
              <w:t>Transferencia Federal</w:t>
            </w:r>
          </w:p>
        </w:tc>
      </w:tr>
      <w:tr w:rsidR="00FE697A" w:rsidRPr="004B081F" w:rsidTr="00D551A0">
        <w:trPr>
          <w:trHeight w:val="250"/>
          <w:jc w:val="center"/>
        </w:trPr>
        <w:tc>
          <w:tcPr>
            <w:tcW w:w="933" w:type="pct"/>
            <w:shd w:val="clear" w:color="auto" w:fill="auto"/>
          </w:tcPr>
          <w:p w:rsidR="00FE697A" w:rsidRPr="00467C83" w:rsidRDefault="00D551A0" w:rsidP="00D551A0">
            <w:pPr>
              <w:autoSpaceDE w:val="0"/>
              <w:autoSpaceDN w:val="0"/>
              <w:adjustRightInd w:val="0"/>
              <w:spacing w:after="0"/>
              <w:jc w:val="center"/>
              <w:rPr>
                <w:rFonts w:ascii="Arial" w:hAnsi="Arial" w:cs="Arial"/>
                <w:bCs/>
                <w:color w:val="000000"/>
                <w:sz w:val="20"/>
                <w:szCs w:val="20"/>
              </w:rPr>
            </w:pPr>
            <w:r w:rsidRPr="00467C83">
              <w:rPr>
                <w:rFonts w:ascii="Arial" w:hAnsi="Arial" w:cs="Arial"/>
                <w:bCs/>
                <w:color w:val="000000"/>
                <w:sz w:val="20"/>
                <w:szCs w:val="20"/>
              </w:rPr>
              <w:t>N</w:t>
            </w:r>
            <w:r w:rsidR="003B0E81">
              <w:rPr>
                <w:rFonts w:ascii="Arial" w:hAnsi="Arial" w:cs="Arial"/>
                <w:bCs/>
                <w:color w:val="000000"/>
                <w:sz w:val="20"/>
                <w:szCs w:val="20"/>
              </w:rPr>
              <w:t>o se cuenta con este tipo de programas</w:t>
            </w:r>
          </w:p>
        </w:tc>
        <w:tc>
          <w:tcPr>
            <w:tcW w:w="1108" w:type="pct"/>
            <w:shd w:val="clear" w:color="auto" w:fill="auto"/>
          </w:tcPr>
          <w:p w:rsidR="00FE697A" w:rsidRPr="00467C83" w:rsidRDefault="003B0E81" w:rsidP="00D551A0">
            <w:pPr>
              <w:autoSpaceDE w:val="0"/>
              <w:autoSpaceDN w:val="0"/>
              <w:adjustRightInd w:val="0"/>
              <w:spacing w:after="0"/>
              <w:jc w:val="center"/>
              <w:rPr>
                <w:rFonts w:ascii="Arial" w:hAnsi="Arial" w:cs="Arial"/>
                <w:bCs/>
                <w:color w:val="000000"/>
                <w:sz w:val="20"/>
                <w:szCs w:val="20"/>
              </w:rPr>
            </w:pPr>
            <w:r>
              <w:rPr>
                <w:rFonts w:ascii="Arial" w:hAnsi="Arial" w:cs="Arial"/>
                <w:bCs/>
                <w:color w:val="000000"/>
                <w:sz w:val="20"/>
                <w:szCs w:val="20"/>
              </w:rPr>
              <w:t>0.00</w:t>
            </w:r>
          </w:p>
        </w:tc>
        <w:tc>
          <w:tcPr>
            <w:tcW w:w="897" w:type="pct"/>
          </w:tcPr>
          <w:p w:rsidR="00FE697A" w:rsidRPr="00467C83" w:rsidRDefault="003B0E81" w:rsidP="00D551A0">
            <w:pPr>
              <w:autoSpaceDE w:val="0"/>
              <w:autoSpaceDN w:val="0"/>
              <w:adjustRightInd w:val="0"/>
              <w:spacing w:after="0"/>
              <w:jc w:val="center"/>
              <w:rPr>
                <w:rFonts w:ascii="Arial" w:hAnsi="Arial" w:cs="Arial"/>
                <w:bCs/>
                <w:color w:val="000000"/>
                <w:sz w:val="20"/>
                <w:szCs w:val="20"/>
              </w:rPr>
            </w:pPr>
            <w:r>
              <w:rPr>
                <w:rFonts w:ascii="Arial" w:hAnsi="Arial" w:cs="Arial"/>
                <w:bCs/>
                <w:color w:val="000000"/>
                <w:sz w:val="20"/>
                <w:szCs w:val="20"/>
              </w:rPr>
              <w:t>0.00</w:t>
            </w:r>
          </w:p>
        </w:tc>
        <w:tc>
          <w:tcPr>
            <w:tcW w:w="987" w:type="pct"/>
            <w:shd w:val="clear" w:color="auto" w:fill="auto"/>
          </w:tcPr>
          <w:p w:rsidR="00FE697A" w:rsidRPr="00467C83" w:rsidRDefault="003B0E81" w:rsidP="00D551A0">
            <w:pPr>
              <w:autoSpaceDE w:val="0"/>
              <w:autoSpaceDN w:val="0"/>
              <w:adjustRightInd w:val="0"/>
              <w:spacing w:after="0"/>
              <w:jc w:val="center"/>
              <w:rPr>
                <w:rFonts w:ascii="Arial" w:hAnsi="Arial" w:cs="Arial"/>
                <w:bCs/>
                <w:color w:val="000000"/>
                <w:sz w:val="20"/>
                <w:szCs w:val="20"/>
              </w:rPr>
            </w:pPr>
            <w:r>
              <w:rPr>
                <w:rFonts w:ascii="Arial" w:hAnsi="Arial" w:cs="Arial"/>
                <w:bCs/>
                <w:color w:val="000000"/>
                <w:sz w:val="20"/>
                <w:szCs w:val="20"/>
              </w:rPr>
              <w:t>0.00</w:t>
            </w:r>
          </w:p>
        </w:tc>
        <w:tc>
          <w:tcPr>
            <w:tcW w:w="1075" w:type="pct"/>
            <w:shd w:val="clear" w:color="auto" w:fill="auto"/>
          </w:tcPr>
          <w:p w:rsidR="00FE697A" w:rsidRPr="00467C83" w:rsidRDefault="003B0E81" w:rsidP="00D551A0">
            <w:pPr>
              <w:autoSpaceDE w:val="0"/>
              <w:autoSpaceDN w:val="0"/>
              <w:adjustRightInd w:val="0"/>
              <w:spacing w:after="0"/>
              <w:jc w:val="center"/>
              <w:rPr>
                <w:rFonts w:ascii="Arial" w:hAnsi="Arial" w:cs="Arial"/>
                <w:bCs/>
                <w:color w:val="000000"/>
                <w:sz w:val="20"/>
                <w:szCs w:val="20"/>
              </w:rPr>
            </w:pPr>
            <w:r>
              <w:rPr>
                <w:rFonts w:ascii="Arial" w:hAnsi="Arial" w:cs="Arial"/>
                <w:bCs/>
                <w:color w:val="000000"/>
                <w:sz w:val="20"/>
                <w:szCs w:val="20"/>
              </w:rPr>
              <w:t>0.00</w:t>
            </w:r>
          </w:p>
        </w:tc>
      </w:tr>
      <w:tr w:rsidR="00FE697A" w:rsidRPr="003F3712" w:rsidTr="00D551A0">
        <w:trPr>
          <w:trHeight w:val="250"/>
          <w:jc w:val="center"/>
        </w:trPr>
        <w:tc>
          <w:tcPr>
            <w:tcW w:w="933" w:type="pct"/>
            <w:shd w:val="clear" w:color="auto" w:fill="BFBFBF" w:themeFill="background1" w:themeFillShade="BF"/>
          </w:tcPr>
          <w:p w:rsidR="00FE697A" w:rsidRPr="00467C83" w:rsidRDefault="00FE697A" w:rsidP="00FE697A">
            <w:pPr>
              <w:autoSpaceDE w:val="0"/>
              <w:autoSpaceDN w:val="0"/>
              <w:adjustRightInd w:val="0"/>
              <w:spacing w:after="0"/>
              <w:jc w:val="center"/>
              <w:rPr>
                <w:rFonts w:ascii="Arial" w:hAnsi="Arial" w:cs="Arial"/>
                <w:b/>
                <w:bCs/>
                <w:color w:val="000000"/>
                <w:sz w:val="20"/>
                <w:szCs w:val="20"/>
              </w:rPr>
            </w:pPr>
            <w:r w:rsidRPr="00467C83">
              <w:rPr>
                <w:rFonts w:ascii="Arial" w:hAnsi="Arial" w:cs="Arial"/>
                <w:b/>
                <w:bCs/>
                <w:color w:val="000000"/>
                <w:sz w:val="20"/>
                <w:szCs w:val="20"/>
              </w:rPr>
              <w:t>Totales</w:t>
            </w:r>
          </w:p>
        </w:tc>
        <w:tc>
          <w:tcPr>
            <w:tcW w:w="1108" w:type="pct"/>
            <w:shd w:val="clear" w:color="auto" w:fill="BFBFBF" w:themeFill="background1" w:themeFillShade="BF"/>
          </w:tcPr>
          <w:p w:rsidR="00FE697A" w:rsidRPr="00467C83" w:rsidRDefault="00EC31B8" w:rsidP="00467C83">
            <w:pPr>
              <w:autoSpaceDE w:val="0"/>
              <w:autoSpaceDN w:val="0"/>
              <w:adjustRightInd w:val="0"/>
              <w:spacing w:after="0"/>
              <w:jc w:val="center"/>
              <w:rPr>
                <w:rFonts w:ascii="Arial" w:hAnsi="Arial" w:cs="Arial"/>
                <w:b/>
                <w:bCs/>
                <w:color w:val="000000"/>
                <w:sz w:val="20"/>
                <w:szCs w:val="20"/>
              </w:rPr>
            </w:pPr>
            <w:r>
              <w:rPr>
                <w:rFonts w:ascii="Arial" w:hAnsi="Arial" w:cs="Arial"/>
                <w:b/>
                <w:bCs/>
                <w:color w:val="000000"/>
                <w:sz w:val="20"/>
                <w:szCs w:val="20"/>
              </w:rPr>
              <w:t>$</w:t>
            </w:r>
            <w:r w:rsidR="003B0E81">
              <w:rPr>
                <w:rFonts w:ascii="Arial" w:hAnsi="Arial" w:cs="Arial"/>
                <w:b/>
                <w:bCs/>
                <w:color w:val="000000"/>
                <w:sz w:val="20"/>
                <w:szCs w:val="20"/>
              </w:rPr>
              <w:t>0.00</w:t>
            </w:r>
          </w:p>
        </w:tc>
        <w:tc>
          <w:tcPr>
            <w:tcW w:w="897" w:type="pct"/>
            <w:shd w:val="clear" w:color="auto" w:fill="BFBFBF" w:themeFill="background1" w:themeFillShade="BF"/>
          </w:tcPr>
          <w:p w:rsidR="00FE697A" w:rsidRPr="00467C83" w:rsidRDefault="00EC31B8" w:rsidP="00467C83">
            <w:pPr>
              <w:autoSpaceDE w:val="0"/>
              <w:autoSpaceDN w:val="0"/>
              <w:adjustRightInd w:val="0"/>
              <w:spacing w:after="0"/>
              <w:jc w:val="center"/>
              <w:rPr>
                <w:rFonts w:ascii="Arial" w:hAnsi="Arial" w:cs="Arial"/>
                <w:b/>
                <w:bCs/>
                <w:color w:val="000000"/>
                <w:sz w:val="20"/>
                <w:szCs w:val="20"/>
              </w:rPr>
            </w:pPr>
            <w:r>
              <w:rPr>
                <w:rFonts w:ascii="Arial" w:hAnsi="Arial" w:cs="Arial"/>
                <w:b/>
                <w:bCs/>
                <w:color w:val="000000"/>
                <w:sz w:val="20"/>
                <w:szCs w:val="20"/>
              </w:rPr>
              <w:t>$</w:t>
            </w:r>
            <w:r w:rsidR="003B0E81">
              <w:rPr>
                <w:rFonts w:ascii="Arial" w:hAnsi="Arial" w:cs="Arial"/>
                <w:b/>
                <w:bCs/>
                <w:color w:val="000000"/>
                <w:sz w:val="20"/>
                <w:szCs w:val="20"/>
              </w:rPr>
              <w:t>0.00</w:t>
            </w:r>
          </w:p>
        </w:tc>
        <w:tc>
          <w:tcPr>
            <w:tcW w:w="987" w:type="pct"/>
            <w:shd w:val="clear" w:color="auto" w:fill="BFBFBF" w:themeFill="background1" w:themeFillShade="BF"/>
          </w:tcPr>
          <w:p w:rsidR="00FE697A" w:rsidRPr="00467C83" w:rsidRDefault="00EC31B8" w:rsidP="00467C83">
            <w:pPr>
              <w:autoSpaceDE w:val="0"/>
              <w:autoSpaceDN w:val="0"/>
              <w:adjustRightInd w:val="0"/>
              <w:spacing w:after="0"/>
              <w:jc w:val="center"/>
              <w:rPr>
                <w:rFonts w:ascii="Arial" w:hAnsi="Arial" w:cs="Arial"/>
                <w:b/>
                <w:bCs/>
                <w:color w:val="000000"/>
                <w:sz w:val="20"/>
                <w:szCs w:val="20"/>
              </w:rPr>
            </w:pPr>
            <w:r>
              <w:rPr>
                <w:rFonts w:ascii="Arial" w:hAnsi="Arial" w:cs="Arial"/>
                <w:b/>
                <w:bCs/>
                <w:color w:val="000000"/>
                <w:sz w:val="20"/>
                <w:szCs w:val="20"/>
              </w:rPr>
              <w:t>$</w:t>
            </w:r>
            <w:r w:rsidR="003B0E81">
              <w:rPr>
                <w:rFonts w:ascii="Arial" w:hAnsi="Arial" w:cs="Arial"/>
                <w:b/>
                <w:bCs/>
                <w:color w:val="000000"/>
                <w:sz w:val="20"/>
                <w:szCs w:val="20"/>
              </w:rPr>
              <w:t>0.00</w:t>
            </w:r>
          </w:p>
        </w:tc>
        <w:tc>
          <w:tcPr>
            <w:tcW w:w="1075" w:type="pct"/>
            <w:shd w:val="clear" w:color="auto" w:fill="BFBFBF" w:themeFill="background1" w:themeFillShade="BF"/>
          </w:tcPr>
          <w:p w:rsidR="00FE697A" w:rsidRPr="00467C83" w:rsidRDefault="00EC31B8" w:rsidP="00467C83">
            <w:pPr>
              <w:autoSpaceDE w:val="0"/>
              <w:autoSpaceDN w:val="0"/>
              <w:adjustRightInd w:val="0"/>
              <w:spacing w:after="0"/>
              <w:jc w:val="center"/>
              <w:rPr>
                <w:rFonts w:ascii="Arial" w:hAnsi="Arial" w:cs="Arial"/>
                <w:b/>
                <w:bCs/>
                <w:color w:val="000000"/>
                <w:sz w:val="20"/>
                <w:szCs w:val="20"/>
              </w:rPr>
            </w:pPr>
            <w:r>
              <w:rPr>
                <w:rFonts w:ascii="Arial" w:hAnsi="Arial" w:cs="Arial"/>
                <w:b/>
                <w:bCs/>
                <w:color w:val="000000"/>
                <w:sz w:val="20"/>
                <w:szCs w:val="20"/>
              </w:rPr>
              <w:t>$</w:t>
            </w:r>
            <w:r w:rsidR="003B0E81">
              <w:rPr>
                <w:rFonts w:ascii="Arial" w:hAnsi="Arial" w:cs="Arial"/>
                <w:b/>
                <w:bCs/>
                <w:color w:val="000000"/>
                <w:sz w:val="20"/>
                <w:szCs w:val="20"/>
              </w:rPr>
              <w:t>0.00</w:t>
            </w:r>
          </w:p>
        </w:tc>
      </w:tr>
    </w:tbl>
    <w:p w:rsidR="00FE697A" w:rsidRPr="003F3712" w:rsidRDefault="00FE697A" w:rsidP="00104671">
      <w:pPr>
        <w:spacing w:after="0" w:line="240" w:lineRule="auto"/>
        <w:jc w:val="both"/>
        <w:rPr>
          <w:rFonts w:ascii="Arial" w:hAnsi="Arial" w:cs="Arial"/>
          <w:color w:val="000000"/>
        </w:rPr>
      </w:pPr>
    </w:p>
    <w:p w:rsidR="0010793F" w:rsidRPr="003F3712" w:rsidRDefault="00354B70" w:rsidP="00104671">
      <w:pPr>
        <w:spacing w:after="0" w:line="240" w:lineRule="auto"/>
        <w:jc w:val="both"/>
        <w:rPr>
          <w:rFonts w:ascii="Arial" w:hAnsi="Arial" w:cs="Arial"/>
          <w:color w:val="000000"/>
        </w:rPr>
      </w:pPr>
      <w:r w:rsidRPr="008E6B9E">
        <w:rPr>
          <w:rFonts w:ascii="Arial" w:hAnsi="Arial" w:cs="Arial"/>
          <w:b/>
        </w:rPr>
        <w:t xml:space="preserve">Artículo </w:t>
      </w:r>
      <w:r w:rsidR="00DA7A0A" w:rsidRPr="008E6B9E">
        <w:rPr>
          <w:rFonts w:ascii="Arial" w:hAnsi="Arial" w:cs="Arial"/>
          <w:b/>
        </w:rPr>
        <w:t>18</w:t>
      </w:r>
      <w:r w:rsidRPr="008E6B9E">
        <w:rPr>
          <w:rFonts w:ascii="Arial" w:hAnsi="Arial" w:cs="Arial"/>
          <w:b/>
        </w:rPr>
        <w:t>.-</w:t>
      </w:r>
      <w:r w:rsidR="0010793F" w:rsidRPr="003F3712">
        <w:rPr>
          <w:rFonts w:ascii="Arial" w:hAnsi="Arial" w:cs="Arial"/>
          <w:color w:val="000000"/>
        </w:rPr>
        <w:t xml:space="preserve"> Las </w:t>
      </w:r>
      <w:r w:rsidR="0010793F" w:rsidRPr="006367D4">
        <w:rPr>
          <w:rFonts w:ascii="Arial" w:hAnsi="Arial" w:cs="Arial"/>
          <w:color w:val="000000"/>
        </w:rPr>
        <w:t xml:space="preserve">asignaciones </w:t>
      </w:r>
      <w:r w:rsidR="00D234FD" w:rsidRPr="006367D4">
        <w:rPr>
          <w:rFonts w:ascii="Arial" w:hAnsi="Arial" w:cs="Arial"/>
          <w:color w:val="000000"/>
        </w:rPr>
        <w:t>contempladas en el presente presupuesto de egresos par</w:t>
      </w:r>
      <w:r w:rsidR="0010793F" w:rsidRPr="006367D4">
        <w:rPr>
          <w:rFonts w:ascii="Arial" w:hAnsi="Arial" w:cs="Arial"/>
          <w:color w:val="000000"/>
        </w:rPr>
        <w:t xml:space="preserve">a </w:t>
      </w:r>
      <w:r w:rsidR="00D234FD" w:rsidRPr="006367D4">
        <w:rPr>
          <w:rFonts w:ascii="Arial" w:hAnsi="Arial" w:cs="Arial"/>
          <w:color w:val="000000"/>
        </w:rPr>
        <w:t xml:space="preserve">otorgarse a </w:t>
      </w:r>
      <w:r w:rsidR="0010793F" w:rsidRPr="006367D4">
        <w:rPr>
          <w:rFonts w:ascii="Arial" w:hAnsi="Arial" w:cs="Arial"/>
          <w:color w:val="000000"/>
        </w:rPr>
        <w:t>organismos de la sociedad civ</w:t>
      </w:r>
      <w:r w:rsidR="0011401F" w:rsidRPr="006367D4">
        <w:rPr>
          <w:rFonts w:ascii="Arial" w:hAnsi="Arial" w:cs="Arial"/>
          <w:color w:val="000000"/>
        </w:rPr>
        <w:t>il para el ejercicio fiscal 201</w:t>
      </w:r>
      <w:r w:rsidR="00575071">
        <w:rPr>
          <w:rFonts w:ascii="Arial" w:hAnsi="Arial" w:cs="Arial"/>
          <w:color w:val="000000"/>
        </w:rPr>
        <w:t>7</w:t>
      </w:r>
      <w:r w:rsidR="00D234FD" w:rsidRPr="006367D4">
        <w:rPr>
          <w:rFonts w:ascii="Arial" w:hAnsi="Arial" w:cs="Arial"/>
          <w:color w:val="000000"/>
        </w:rPr>
        <w:t xml:space="preserve">, </w:t>
      </w:r>
      <w:r w:rsidR="0010793F" w:rsidRPr="006367D4">
        <w:rPr>
          <w:rFonts w:ascii="Arial" w:hAnsi="Arial" w:cs="Arial"/>
          <w:color w:val="000000"/>
        </w:rPr>
        <w:t>son las siguientes:</w:t>
      </w:r>
    </w:p>
    <w:p w:rsidR="00D234FD" w:rsidRPr="003F3712" w:rsidRDefault="00D234FD" w:rsidP="00104671">
      <w:pPr>
        <w:spacing w:after="0" w:line="240" w:lineRule="auto"/>
        <w:jc w:val="both"/>
        <w:rPr>
          <w:rFonts w:ascii="Arial" w:hAnsi="Arial" w:cs="Arial"/>
          <w:color w:val="000000"/>
        </w:rPr>
      </w:pPr>
    </w:p>
    <w:tbl>
      <w:tblPr>
        <w:tblStyle w:val="Tablaconcuadrcula"/>
        <w:tblW w:w="0" w:type="auto"/>
        <w:tblLook w:val="04A0"/>
      </w:tblPr>
      <w:tblGrid>
        <w:gridCol w:w="5985"/>
        <w:gridCol w:w="2993"/>
      </w:tblGrid>
      <w:tr w:rsidR="0011401F" w:rsidRPr="00BA60CA" w:rsidTr="00420CF7">
        <w:tc>
          <w:tcPr>
            <w:tcW w:w="5985" w:type="dxa"/>
            <w:shd w:val="clear" w:color="auto" w:fill="D9D9D9" w:themeFill="background1" w:themeFillShade="D9"/>
          </w:tcPr>
          <w:p w:rsidR="0011401F" w:rsidRPr="00467C83" w:rsidRDefault="0011401F" w:rsidP="00A578EF">
            <w:pPr>
              <w:jc w:val="center"/>
              <w:rPr>
                <w:rFonts w:ascii="Arial" w:hAnsi="Arial" w:cs="Arial"/>
                <w:b/>
                <w:color w:val="000000"/>
                <w:sz w:val="20"/>
                <w:szCs w:val="20"/>
              </w:rPr>
            </w:pPr>
            <w:r w:rsidRPr="00467C83">
              <w:rPr>
                <w:rFonts w:ascii="Arial" w:hAnsi="Arial" w:cs="Arial"/>
                <w:b/>
                <w:color w:val="000000"/>
                <w:sz w:val="20"/>
                <w:szCs w:val="20"/>
              </w:rPr>
              <w:t>Partida/Nombre del Organismo de la Sociedad Civil</w:t>
            </w:r>
          </w:p>
        </w:tc>
        <w:tc>
          <w:tcPr>
            <w:tcW w:w="2993" w:type="dxa"/>
            <w:tcBorders>
              <w:bottom w:val="single" w:sz="4" w:space="0" w:color="auto"/>
            </w:tcBorders>
            <w:shd w:val="clear" w:color="auto" w:fill="D9D9D9" w:themeFill="background1" w:themeFillShade="D9"/>
          </w:tcPr>
          <w:p w:rsidR="0011401F" w:rsidRPr="00467C83" w:rsidRDefault="00686B8F" w:rsidP="00A578EF">
            <w:pPr>
              <w:jc w:val="center"/>
              <w:rPr>
                <w:rFonts w:ascii="Arial" w:hAnsi="Arial" w:cs="Arial"/>
                <w:b/>
                <w:color w:val="000000"/>
                <w:sz w:val="20"/>
                <w:szCs w:val="20"/>
              </w:rPr>
            </w:pPr>
            <w:r w:rsidRPr="00467C83">
              <w:rPr>
                <w:rFonts w:ascii="Arial" w:hAnsi="Arial" w:cs="Arial"/>
                <w:b/>
                <w:color w:val="000000"/>
                <w:sz w:val="20"/>
                <w:szCs w:val="20"/>
              </w:rPr>
              <w:t>Presupuesto Aprobado</w:t>
            </w:r>
          </w:p>
        </w:tc>
      </w:tr>
      <w:tr w:rsidR="00E753B7" w:rsidRPr="00BA60CA" w:rsidTr="00467C83">
        <w:trPr>
          <w:trHeight w:val="297"/>
        </w:trPr>
        <w:tc>
          <w:tcPr>
            <w:tcW w:w="5985" w:type="dxa"/>
            <w:shd w:val="clear" w:color="auto" w:fill="auto"/>
          </w:tcPr>
          <w:p w:rsidR="00E753B7" w:rsidRPr="00467C83" w:rsidRDefault="00D551A0" w:rsidP="00D551A0">
            <w:pPr>
              <w:jc w:val="center"/>
              <w:rPr>
                <w:rFonts w:ascii="Arial" w:hAnsi="Arial" w:cs="Arial"/>
                <w:sz w:val="20"/>
                <w:szCs w:val="20"/>
              </w:rPr>
            </w:pPr>
            <w:r w:rsidRPr="00467C83">
              <w:rPr>
                <w:rFonts w:ascii="Arial" w:hAnsi="Arial" w:cs="Arial"/>
                <w:sz w:val="20"/>
                <w:szCs w:val="20"/>
              </w:rPr>
              <w:t>N</w:t>
            </w:r>
            <w:r w:rsidR="003B0E81">
              <w:rPr>
                <w:rFonts w:ascii="Arial" w:hAnsi="Arial" w:cs="Arial"/>
                <w:sz w:val="20"/>
                <w:szCs w:val="20"/>
              </w:rPr>
              <w:t>o se cuentan con erogaciones de este tipo</w:t>
            </w:r>
          </w:p>
        </w:tc>
        <w:tc>
          <w:tcPr>
            <w:tcW w:w="2993" w:type="dxa"/>
            <w:shd w:val="clear" w:color="auto" w:fill="auto"/>
          </w:tcPr>
          <w:p w:rsidR="00E753B7" w:rsidRPr="00467C83" w:rsidRDefault="003B0E81" w:rsidP="00D551A0">
            <w:pPr>
              <w:jc w:val="center"/>
              <w:rPr>
                <w:rFonts w:ascii="Arial" w:hAnsi="Arial" w:cs="Arial"/>
                <w:sz w:val="20"/>
                <w:szCs w:val="20"/>
              </w:rPr>
            </w:pPr>
            <w:r>
              <w:rPr>
                <w:rFonts w:ascii="Arial" w:hAnsi="Arial" w:cs="Arial"/>
                <w:sz w:val="20"/>
                <w:szCs w:val="20"/>
              </w:rPr>
              <w:t>0.00</w:t>
            </w:r>
          </w:p>
        </w:tc>
      </w:tr>
      <w:tr w:rsidR="0011401F" w:rsidRPr="003F3712" w:rsidTr="00E753B7">
        <w:tc>
          <w:tcPr>
            <w:tcW w:w="5985" w:type="dxa"/>
            <w:shd w:val="clear" w:color="auto" w:fill="BFBFBF" w:themeFill="background1" w:themeFillShade="BF"/>
          </w:tcPr>
          <w:p w:rsidR="0011401F" w:rsidRPr="00467C83" w:rsidRDefault="0011401F" w:rsidP="00A578EF">
            <w:pPr>
              <w:jc w:val="center"/>
              <w:rPr>
                <w:rFonts w:ascii="Arial" w:hAnsi="Arial" w:cs="Arial"/>
                <w:b/>
                <w:color w:val="000000"/>
                <w:sz w:val="20"/>
                <w:szCs w:val="20"/>
              </w:rPr>
            </w:pPr>
            <w:r w:rsidRPr="00467C83">
              <w:rPr>
                <w:rFonts w:ascii="Arial" w:hAnsi="Arial" w:cs="Arial"/>
                <w:b/>
                <w:color w:val="000000"/>
                <w:sz w:val="20"/>
                <w:szCs w:val="20"/>
              </w:rPr>
              <w:t>Total</w:t>
            </w:r>
          </w:p>
        </w:tc>
        <w:tc>
          <w:tcPr>
            <w:tcW w:w="2993" w:type="dxa"/>
            <w:shd w:val="clear" w:color="auto" w:fill="BFBFBF" w:themeFill="background1" w:themeFillShade="BF"/>
          </w:tcPr>
          <w:p w:rsidR="0011401F" w:rsidRPr="00467C83" w:rsidRDefault="00EC31B8" w:rsidP="00467C83">
            <w:pPr>
              <w:jc w:val="center"/>
              <w:rPr>
                <w:rFonts w:ascii="Arial" w:hAnsi="Arial" w:cs="Arial"/>
                <w:b/>
                <w:sz w:val="20"/>
                <w:szCs w:val="20"/>
              </w:rPr>
            </w:pPr>
            <w:r>
              <w:rPr>
                <w:rFonts w:ascii="Arial" w:hAnsi="Arial" w:cs="Arial"/>
                <w:b/>
                <w:sz w:val="20"/>
                <w:szCs w:val="20"/>
              </w:rPr>
              <w:t>$</w:t>
            </w:r>
            <w:r w:rsidR="003B0E81">
              <w:rPr>
                <w:rFonts w:ascii="Arial" w:hAnsi="Arial" w:cs="Arial"/>
                <w:b/>
                <w:sz w:val="20"/>
                <w:szCs w:val="20"/>
              </w:rPr>
              <w:t>0.00</w:t>
            </w:r>
          </w:p>
        </w:tc>
      </w:tr>
    </w:tbl>
    <w:p w:rsidR="0011401F" w:rsidRPr="003F3712" w:rsidRDefault="0011401F" w:rsidP="00104671">
      <w:pPr>
        <w:pStyle w:val="Prrafodelista"/>
        <w:spacing w:after="0" w:line="240" w:lineRule="auto"/>
        <w:ind w:left="0"/>
        <w:jc w:val="both"/>
        <w:rPr>
          <w:rFonts w:ascii="Arial" w:hAnsi="Arial" w:cs="Arial"/>
          <w:color w:val="000000"/>
        </w:rPr>
      </w:pPr>
    </w:p>
    <w:p w:rsidR="0010793F" w:rsidRDefault="00354B70" w:rsidP="00104671">
      <w:pPr>
        <w:pStyle w:val="Prrafodelista"/>
        <w:spacing w:after="0" w:line="240" w:lineRule="auto"/>
        <w:ind w:left="0"/>
        <w:jc w:val="both"/>
        <w:rPr>
          <w:rFonts w:ascii="Arial" w:hAnsi="Arial" w:cs="Arial"/>
          <w:color w:val="000000"/>
        </w:rPr>
      </w:pPr>
      <w:r w:rsidRPr="00F37EC7">
        <w:rPr>
          <w:rFonts w:ascii="Arial" w:hAnsi="Arial" w:cs="Arial"/>
          <w:b/>
        </w:rPr>
        <w:t xml:space="preserve">Artículo </w:t>
      </w:r>
      <w:r w:rsidR="00DA7A0A" w:rsidRPr="00F37EC7">
        <w:rPr>
          <w:rFonts w:ascii="Arial" w:hAnsi="Arial" w:cs="Arial"/>
          <w:b/>
        </w:rPr>
        <w:t>19.</w:t>
      </w:r>
      <w:r w:rsidRPr="00F37EC7">
        <w:rPr>
          <w:rFonts w:ascii="Arial" w:hAnsi="Arial" w:cs="Arial"/>
          <w:b/>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E556FA">
        <w:rPr>
          <w:rFonts w:ascii="Arial" w:hAnsi="Arial" w:cs="Arial"/>
          <w:color w:val="000000"/>
        </w:rPr>
        <w:t xml:space="preserve">de egresos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rsidR="00467C83" w:rsidRDefault="00467C83"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622"/>
        <w:gridCol w:w="2270"/>
        <w:gridCol w:w="2411"/>
        <w:gridCol w:w="1675"/>
      </w:tblGrid>
      <w:tr w:rsidR="00066C7B" w:rsidRPr="002A526A" w:rsidTr="004B081F">
        <w:trPr>
          <w:trHeight w:val="100"/>
        </w:trPr>
        <w:tc>
          <w:tcPr>
            <w:tcW w:w="5000" w:type="pct"/>
            <w:gridSpan w:val="4"/>
            <w:shd w:val="clear" w:color="auto" w:fill="BFBFBF" w:themeFill="background1" w:themeFillShade="BF"/>
          </w:tcPr>
          <w:p w:rsidR="00066C7B" w:rsidRPr="002A526A" w:rsidRDefault="00066C7B" w:rsidP="004B081F">
            <w:pPr>
              <w:spacing w:after="0" w:line="240" w:lineRule="auto"/>
              <w:jc w:val="center"/>
              <w:rPr>
                <w:rFonts w:ascii="Arial" w:eastAsia="Times New Roman" w:hAnsi="Arial" w:cs="Arial"/>
                <w:b/>
                <w:bCs/>
                <w:color w:val="000000"/>
                <w:sz w:val="20"/>
                <w:szCs w:val="20"/>
                <w:lang w:eastAsia="es-MX"/>
              </w:rPr>
            </w:pPr>
            <w:r w:rsidRPr="002A526A">
              <w:rPr>
                <w:rFonts w:ascii="Arial" w:hAnsi="Arial" w:cs="Arial"/>
                <w:b/>
                <w:bCs/>
                <w:sz w:val="20"/>
                <w:szCs w:val="20"/>
              </w:rPr>
              <w:t xml:space="preserve">4300 </w:t>
            </w:r>
            <w:r w:rsidRPr="002A526A">
              <w:rPr>
                <w:rFonts w:ascii="Arial" w:eastAsia="Times New Roman" w:hAnsi="Arial" w:cs="Arial"/>
                <w:b/>
                <w:sz w:val="20"/>
                <w:szCs w:val="20"/>
                <w:lang w:eastAsia="es-MX"/>
              </w:rPr>
              <w:t>SUBSIDIOS Y SUBVENCIONES</w:t>
            </w:r>
          </w:p>
        </w:tc>
      </w:tr>
      <w:tr w:rsidR="00066C7B" w:rsidRPr="002A526A" w:rsidTr="00010359">
        <w:trPr>
          <w:trHeight w:val="100"/>
        </w:trPr>
        <w:tc>
          <w:tcPr>
            <w:tcW w:w="1460" w:type="pct"/>
            <w:shd w:val="clear" w:color="auto" w:fill="BFBFBF" w:themeFill="background1" w:themeFillShade="BF"/>
            <w:vAlign w:val="center"/>
          </w:tcPr>
          <w:p w:rsidR="00066C7B" w:rsidRPr="002A526A" w:rsidRDefault="00066C7B" w:rsidP="00467C83">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rsidR="00066C7B" w:rsidRPr="00C13079" w:rsidRDefault="00066C7B" w:rsidP="00467C83">
            <w:pPr>
              <w:spacing w:after="0" w:line="240" w:lineRule="auto"/>
              <w:jc w:val="center"/>
              <w:rPr>
                <w:rFonts w:ascii="Arial" w:eastAsia="Times New Roman" w:hAnsi="Arial" w:cs="Arial"/>
                <w:b/>
                <w:bCs/>
                <w:color w:val="000000"/>
                <w:sz w:val="20"/>
                <w:szCs w:val="20"/>
                <w:lang w:eastAsia="es-MX"/>
              </w:rPr>
            </w:pPr>
            <w:r w:rsidRPr="00C13079">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066C7B" w:rsidRPr="00C13079" w:rsidRDefault="00066C7B" w:rsidP="00467C83">
            <w:pPr>
              <w:spacing w:after="0" w:line="240" w:lineRule="auto"/>
              <w:jc w:val="center"/>
              <w:rPr>
                <w:rFonts w:ascii="Arial" w:eastAsia="Times New Roman" w:hAnsi="Arial" w:cs="Arial"/>
                <w:b/>
                <w:bCs/>
                <w:color w:val="000000"/>
                <w:sz w:val="20"/>
                <w:szCs w:val="20"/>
                <w:lang w:eastAsia="es-MX"/>
              </w:rPr>
            </w:pPr>
            <w:r w:rsidRPr="00C13079">
              <w:rPr>
                <w:rFonts w:ascii="Arial" w:eastAsia="Times New Roman" w:hAnsi="Arial" w:cs="Arial"/>
                <w:b/>
                <w:bCs/>
                <w:color w:val="000000"/>
                <w:sz w:val="20"/>
                <w:szCs w:val="20"/>
                <w:lang w:eastAsia="es-MX"/>
              </w:rPr>
              <w:t>Tipo</w:t>
            </w:r>
            <w:r w:rsidR="007D2212" w:rsidRPr="00C13079">
              <w:rPr>
                <w:rFonts w:ascii="Arial" w:eastAsia="Times New Roman" w:hAnsi="Arial" w:cs="Arial"/>
                <w:b/>
                <w:bCs/>
                <w:color w:val="000000"/>
                <w:sz w:val="20"/>
                <w:szCs w:val="20"/>
                <w:lang w:eastAsia="es-MX"/>
              </w:rPr>
              <w:t xml:space="preserve"> o Naturaleza</w:t>
            </w:r>
          </w:p>
        </w:tc>
        <w:tc>
          <w:tcPr>
            <w:tcW w:w="933" w:type="pct"/>
            <w:shd w:val="clear" w:color="auto" w:fill="BFBFBF" w:themeFill="background1" w:themeFillShade="BF"/>
            <w:noWrap/>
            <w:vAlign w:val="center"/>
            <w:hideMark/>
          </w:tcPr>
          <w:p w:rsidR="00066C7B" w:rsidRPr="002A526A" w:rsidRDefault="00066C7B" w:rsidP="00467C83">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066C7B" w:rsidRPr="002A526A" w:rsidTr="005B5705">
        <w:trPr>
          <w:trHeight w:val="58"/>
        </w:trPr>
        <w:tc>
          <w:tcPr>
            <w:tcW w:w="1460" w:type="pct"/>
          </w:tcPr>
          <w:p w:rsidR="00066C7B" w:rsidRPr="002A526A" w:rsidRDefault="005B5705" w:rsidP="00467C8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18"/>
                <w:szCs w:val="18"/>
                <w:lang w:eastAsia="es-MX"/>
              </w:rPr>
              <w:t xml:space="preserve">   4390</w:t>
            </w:r>
            <w:r w:rsidRPr="00DC26C6">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w:t>
            </w:r>
            <w:r w:rsidRPr="00DC26C6">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OTROS </w:t>
            </w:r>
            <w:r w:rsidRPr="00DC26C6">
              <w:rPr>
                <w:rFonts w:ascii="Arial" w:eastAsia="Times New Roman" w:hAnsi="Arial" w:cs="Arial"/>
                <w:color w:val="000000"/>
                <w:sz w:val="18"/>
                <w:szCs w:val="18"/>
                <w:lang w:eastAsia="es-MX"/>
              </w:rPr>
              <w:t>SUBSIDIOS</w:t>
            </w:r>
          </w:p>
        </w:tc>
        <w:tc>
          <w:tcPr>
            <w:tcW w:w="1264" w:type="pct"/>
            <w:shd w:val="clear" w:color="auto" w:fill="auto"/>
            <w:noWrap/>
            <w:hideMark/>
          </w:tcPr>
          <w:p w:rsidR="00066C7B" w:rsidRPr="002A526A" w:rsidRDefault="00E079EA" w:rsidP="00467C8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POBLACION DEL MUNICIPIO DE CANDELA</w:t>
            </w:r>
          </w:p>
        </w:tc>
        <w:tc>
          <w:tcPr>
            <w:tcW w:w="1343" w:type="pct"/>
            <w:shd w:val="clear" w:color="auto" w:fill="auto"/>
            <w:noWrap/>
            <w:hideMark/>
          </w:tcPr>
          <w:p w:rsidR="00066C7B" w:rsidRPr="002A526A" w:rsidRDefault="00E079EA" w:rsidP="00467C8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CEPROFIS</w:t>
            </w:r>
          </w:p>
        </w:tc>
        <w:tc>
          <w:tcPr>
            <w:tcW w:w="933" w:type="pct"/>
            <w:shd w:val="clear" w:color="auto" w:fill="auto"/>
            <w:noWrap/>
            <w:hideMark/>
          </w:tcPr>
          <w:p w:rsidR="00066C7B" w:rsidRPr="002A526A" w:rsidRDefault="005B5705" w:rsidP="00467C8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18"/>
                <w:szCs w:val="18"/>
                <w:lang w:eastAsia="es-MX"/>
              </w:rPr>
              <w:t>$</w:t>
            </w:r>
            <w:r w:rsidRPr="00DC26C6">
              <w:rPr>
                <w:rFonts w:ascii="Arial" w:eastAsia="Times New Roman" w:hAnsi="Arial" w:cs="Arial"/>
                <w:color w:val="000000"/>
                <w:sz w:val="18"/>
                <w:szCs w:val="18"/>
                <w:lang w:eastAsia="es-MX"/>
              </w:rPr>
              <w:t>81,076.46</w:t>
            </w:r>
          </w:p>
        </w:tc>
      </w:tr>
      <w:tr w:rsidR="00066C7B" w:rsidRPr="008E0E9F" w:rsidTr="004B081F">
        <w:trPr>
          <w:trHeight w:val="39"/>
        </w:trPr>
        <w:tc>
          <w:tcPr>
            <w:tcW w:w="4067" w:type="pct"/>
            <w:gridSpan w:val="3"/>
            <w:shd w:val="clear" w:color="auto" w:fill="BFBFBF" w:themeFill="background1" w:themeFillShade="BF"/>
          </w:tcPr>
          <w:p w:rsidR="00066C7B" w:rsidRPr="002A526A" w:rsidRDefault="00066C7B" w:rsidP="00467C83">
            <w:pPr>
              <w:spacing w:after="0" w:line="240" w:lineRule="auto"/>
              <w:jc w:val="center"/>
              <w:rPr>
                <w:rFonts w:ascii="Arial" w:eastAsia="Times New Roman" w:hAnsi="Arial" w:cs="Arial"/>
                <w:color w:val="000000"/>
                <w:sz w:val="20"/>
                <w:szCs w:val="20"/>
                <w:lang w:eastAsia="es-MX"/>
              </w:rPr>
            </w:pPr>
            <w:r w:rsidRPr="002A526A">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rsidR="00066C7B" w:rsidRPr="005B5705" w:rsidRDefault="005B5705" w:rsidP="00467C83">
            <w:pPr>
              <w:spacing w:after="0" w:line="240" w:lineRule="auto"/>
              <w:jc w:val="center"/>
              <w:rPr>
                <w:rFonts w:ascii="Arial" w:eastAsia="Times New Roman" w:hAnsi="Arial" w:cs="Arial"/>
                <w:b/>
                <w:color w:val="000000"/>
                <w:sz w:val="20"/>
                <w:szCs w:val="20"/>
                <w:lang w:eastAsia="es-MX"/>
              </w:rPr>
            </w:pPr>
            <w:r w:rsidRPr="005B5705">
              <w:rPr>
                <w:rFonts w:ascii="Arial" w:eastAsia="Times New Roman" w:hAnsi="Arial" w:cs="Arial"/>
                <w:b/>
                <w:color w:val="000000"/>
                <w:sz w:val="18"/>
                <w:szCs w:val="18"/>
                <w:lang w:eastAsia="es-MX"/>
              </w:rPr>
              <w:t>$81,076.46</w:t>
            </w:r>
          </w:p>
        </w:tc>
      </w:tr>
    </w:tbl>
    <w:p w:rsidR="001E75A0" w:rsidRDefault="001E75A0"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622"/>
        <w:gridCol w:w="2270"/>
        <w:gridCol w:w="2411"/>
        <w:gridCol w:w="1675"/>
      </w:tblGrid>
      <w:tr w:rsidR="00066C7B" w:rsidRPr="004B081F" w:rsidTr="004B081F">
        <w:trPr>
          <w:trHeight w:val="100"/>
        </w:trPr>
        <w:tc>
          <w:tcPr>
            <w:tcW w:w="5000" w:type="pct"/>
            <w:gridSpan w:val="4"/>
            <w:shd w:val="clear" w:color="auto" w:fill="BFBFBF" w:themeFill="background1" w:themeFillShade="BF"/>
          </w:tcPr>
          <w:p w:rsidR="00066C7B" w:rsidRPr="004B081F" w:rsidRDefault="00066C7B" w:rsidP="004B081F">
            <w:pPr>
              <w:spacing w:after="0" w:line="240" w:lineRule="auto"/>
              <w:jc w:val="center"/>
              <w:rPr>
                <w:rFonts w:ascii="Arial" w:eastAsia="Times New Roman" w:hAnsi="Arial" w:cs="Arial"/>
                <w:b/>
                <w:bCs/>
                <w:color w:val="000000"/>
                <w:sz w:val="20"/>
                <w:szCs w:val="20"/>
                <w:lang w:eastAsia="es-MX"/>
              </w:rPr>
            </w:pPr>
            <w:r w:rsidRPr="004B081F">
              <w:rPr>
                <w:rFonts w:ascii="Arial" w:hAnsi="Arial" w:cs="Arial"/>
                <w:b/>
                <w:bCs/>
                <w:sz w:val="20"/>
                <w:szCs w:val="20"/>
              </w:rPr>
              <w:t>4400 AYUDAS SOCIALES</w:t>
            </w:r>
          </w:p>
        </w:tc>
      </w:tr>
      <w:tr w:rsidR="00C13079" w:rsidRPr="004B081F" w:rsidTr="004B081F">
        <w:trPr>
          <w:trHeight w:val="100"/>
        </w:trPr>
        <w:tc>
          <w:tcPr>
            <w:tcW w:w="1460" w:type="pct"/>
            <w:shd w:val="clear" w:color="auto" w:fill="BFBFBF" w:themeFill="background1" w:themeFillShade="BF"/>
            <w:vAlign w:val="center"/>
          </w:tcPr>
          <w:p w:rsidR="00C13079" w:rsidRPr="004B081F" w:rsidRDefault="00C13079" w:rsidP="00C13079">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rsidR="00C13079" w:rsidRPr="004B081F" w:rsidRDefault="00C13079" w:rsidP="00C13079">
            <w:pPr>
              <w:spacing w:after="0" w:line="240" w:lineRule="auto"/>
              <w:jc w:val="center"/>
              <w:rPr>
                <w:rFonts w:ascii="Arial" w:eastAsia="Times New Roman" w:hAnsi="Arial" w:cs="Arial"/>
                <w:b/>
                <w:bCs/>
                <w:color w:val="000000"/>
                <w:sz w:val="20"/>
                <w:szCs w:val="20"/>
                <w:lang w:eastAsia="es-MX"/>
              </w:rPr>
            </w:pPr>
            <w:r w:rsidRPr="00C13079">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C13079" w:rsidRPr="004B081F" w:rsidRDefault="00C13079" w:rsidP="00C13079">
            <w:pPr>
              <w:spacing w:after="0" w:line="240" w:lineRule="auto"/>
              <w:jc w:val="center"/>
              <w:rPr>
                <w:rFonts w:ascii="Arial" w:eastAsia="Times New Roman" w:hAnsi="Arial" w:cs="Arial"/>
                <w:b/>
                <w:bCs/>
                <w:color w:val="000000"/>
                <w:sz w:val="20"/>
                <w:szCs w:val="20"/>
                <w:lang w:eastAsia="es-MX"/>
              </w:rPr>
            </w:pPr>
            <w:r w:rsidRPr="00C13079">
              <w:rPr>
                <w:rFonts w:ascii="Arial" w:eastAsia="Times New Roman" w:hAnsi="Arial" w:cs="Arial"/>
                <w:b/>
                <w:bCs/>
                <w:color w:val="000000"/>
                <w:sz w:val="20"/>
                <w:szCs w:val="20"/>
                <w:lang w:eastAsia="es-MX"/>
              </w:rPr>
              <w:t>Tipo o Naturaleza</w:t>
            </w:r>
          </w:p>
        </w:tc>
        <w:tc>
          <w:tcPr>
            <w:tcW w:w="933" w:type="pct"/>
            <w:shd w:val="clear" w:color="auto" w:fill="BFBFBF" w:themeFill="background1" w:themeFillShade="BF"/>
            <w:noWrap/>
            <w:vAlign w:val="center"/>
            <w:hideMark/>
          </w:tcPr>
          <w:p w:rsidR="00C13079" w:rsidRPr="004B081F" w:rsidRDefault="00C13079" w:rsidP="00C13079">
            <w:pPr>
              <w:spacing w:after="0" w:line="240" w:lineRule="auto"/>
              <w:jc w:val="center"/>
              <w:rPr>
                <w:rFonts w:ascii="Arial" w:eastAsia="Times New Roman" w:hAnsi="Arial" w:cs="Arial"/>
                <w:b/>
                <w:bCs/>
                <w:color w:val="000000"/>
                <w:sz w:val="20"/>
                <w:szCs w:val="20"/>
                <w:lang w:eastAsia="es-MX"/>
              </w:rPr>
            </w:pPr>
            <w:r w:rsidRPr="002A526A">
              <w:rPr>
                <w:rFonts w:ascii="Arial" w:eastAsia="Times New Roman" w:hAnsi="Arial" w:cs="Arial"/>
                <w:b/>
                <w:bCs/>
                <w:color w:val="000000"/>
                <w:sz w:val="20"/>
                <w:szCs w:val="20"/>
                <w:lang w:eastAsia="es-MX"/>
              </w:rPr>
              <w:t>Presupuesto Aprobado</w:t>
            </w:r>
          </w:p>
        </w:tc>
      </w:tr>
      <w:tr w:rsidR="002A526A" w:rsidRPr="004B081F" w:rsidTr="004B081F">
        <w:trPr>
          <w:trHeight w:val="290"/>
        </w:trPr>
        <w:tc>
          <w:tcPr>
            <w:tcW w:w="1460" w:type="pct"/>
          </w:tcPr>
          <w:p w:rsidR="002A526A" w:rsidRPr="00467C83" w:rsidRDefault="00407C5B" w:rsidP="004B081F">
            <w:pPr>
              <w:spacing w:after="0" w:line="240" w:lineRule="auto"/>
              <w:rPr>
                <w:rFonts w:ascii="Arial" w:eastAsia="Times New Roman" w:hAnsi="Arial" w:cs="Arial"/>
                <w:color w:val="000000"/>
                <w:sz w:val="18"/>
                <w:szCs w:val="18"/>
                <w:lang w:eastAsia="es-MX"/>
              </w:rPr>
            </w:pPr>
            <w:r w:rsidRPr="00467C83">
              <w:rPr>
                <w:rFonts w:ascii="Arial" w:eastAsia="Times New Roman" w:hAnsi="Arial" w:cs="Arial"/>
                <w:color w:val="000000"/>
                <w:sz w:val="18"/>
                <w:szCs w:val="18"/>
                <w:lang w:eastAsia="es-MX"/>
              </w:rPr>
              <w:t xml:space="preserve">44101. </w:t>
            </w:r>
            <w:r w:rsidRPr="00467C83">
              <w:rPr>
                <w:rFonts w:ascii="Arial" w:hAnsi="Arial" w:cs="Arial"/>
                <w:color w:val="000000"/>
                <w:sz w:val="18"/>
                <w:szCs w:val="18"/>
              </w:rPr>
              <w:t>GASTOS RELACIONADOS CON ACTIVIDADES CULTURALES,DEPORTIVAS Y DE AYUDA EXTRAORDINARIA</w:t>
            </w:r>
          </w:p>
        </w:tc>
        <w:tc>
          <w:tcPr>
            <w:tcW w:w="1264" w:type="pct"/>
            <w:shd w:val="clear" w:color="auto" w:fill="auto"/>
            <w:noWrap/>
            <w:hideMark/>
          </w:tcPr>
          <w:p w:rsidR="002A526A" w:rsidRPr="00467C83" w:rsidRDefault="00407C5B" w:rsidP="00407C5B">
            <w:pPr>
              <w:rPr>
                <w:rFonts w:ascii="Arial" w:hAnsi="Arial" w:cs="Arial"/>
                <w:color w:val="000000"/>
                <w:sz w:val="18"/>
                <w:szCs w:val="18"/>
              </w:rPr>
            </w:pPr>
            <w:r w:rsidRPr="00467C83">
              <w:rPr>
                <w:rFonts w:ascii="Arial" w:hAnsi="Arial" w:cs="Arial"/>
                <w:color w:val="000000"/>
                <w:sz w:val="18"/>
                <w:szCs w:val="18"/>
              </w:rPr>
              <w:t>POBLACION DEDICADA EL CAMPO DE LA CULTURA Y DEPORTES.</w:t>
            </w:r>
          </w:p>
        </w:tc>
        <w:tc>
          <w:tcPr>
            <w:tcW w:w="1343" w:type="pct"/>
            <w:shd w:val="clear" w:color="auto" w:fill="auto"/>
            <w:noWrap/>
          </w:tcPr>
          <w:p w:rsidR="002A526A" w:rsidRPr="00467C83" w:rsidRDefault="00407C5B" w:rsidP="004B081F">
            <w:pPr>
              <w:spacing w:after="0" w:line="240" w:lineRule="auto"/>
              <w:rPr>
                <w:rFonts w:ascii="Arial" w:eastAsia="Times New Roman" w:hAnsi="Arial" w:cs="Arial"/>
                <w:color w:val="000000"/>
                <w:sz w:val="20"/>
                <w:szCs w:val="20"/>
                <w:lang w:eastAsia="es-MX"/>
              </w:rPr>
            </w:pPr>
            <w:r w:rsidRPr="00467C83">
              <w:rPr>
                <w:rFonts w:ascii="Arial" w:eastAsia="Times New Roman" w:hAnsi="Arial" w:cs="Arial"/>
                <w:color w:val="000000"/>
                <w:sz w:val="20"/>
                <w:szCs w:val="20"/>
                <w:lang w:eastAsia="es-MX"/>
              </w:rPr>
              <w:t>AYUDAS ECONOMICAS</w:t>
            </w:r>
          </w:p>
        </w:tc>
        <w:tc>
          <w:tcPr>
            <w:tcW w:w="933" w:type="pct"/>
            <w:shd w:val="clear" w:color="auto" w:fill="auto"/>
            <w:noWrap/>
            <w:vAlign w:val="bottom"/>
          </w:tcPr>
          <w:p w:rsidR="002A526A" w:rsidRPr="00467C83" w:rsidRDefault="00407C5B" w:rsidP="00407C5B">
            <w:pPr>
              <w:spacing w:after="0" w:line="240" w:lineRule="auto"/>
              <w:jc w:val="center"/>
              <w:rPr>
                <w:rFonts w:ascii="Arial" w:eastAsia="Times New Roman" w:hAnsi="Arial" w:cs="Arial"/>
                <w:color w:val="000000"/>
                <w:sz w:val="20"/>
                <w:szCs w:val="20"/>
                <w:lang w:eastAsia="es-MX"/>
              </w:rPr>
            </w:pPr>
            <w:r w:rsidRPr="00467C83">
              <w:rPr>
                <w:rFonts w:ascii="Arial" w:eastAsia="Times New Roman" w:hAnsi="Arial" w:cs="Arial"/>
                <w:color w:val="000000"/>
                <w:sz w:val="20"/>
                <w:szCs w:val="20"/>
                <w:lang w:eastAsia="es-MX"/>
              </w:rPr>
              <w:t xml:space="preserve">$  </w:t>
            </w:r>
            <w:r w:rsidR="00BF327E">
              <w:rPr>
                <w:rFonts w:ascii="Arial" w:eastAsia="Times New Roman" w:hAnsi="Arial" w:cs="Arial"/>
                <w:color w:val="000000"/>
                <w:sz w:val="20"/>
                <w:szCs w:val="20"/>
                <w:lang w:eastAsia="es-MX"/>
              </w:rPr>
              <w:t>500,000.00</w:t>
            </w:r>
          </w:p>
        </w:tc>
      </w:tr>
      <w:tr w:rsidR="002A526A" w:rsidRPr="004B081F" w:rsidTr="004B081F">
        <w:trPr>
          <w:trHeight w:val="290"/>
        </w:trPr>
        <w:tc>
          <w:tcPr>
            <w:tcW w:w="1460" w:type="pct"/>
          </w:tcPr>
          <w:p w:rsidR="002A526A" w:rsidRPr="00467C83" w:rsidRDefault="00407C5B" w:rsidP="004B081F">
            <w:pPr>
              <w:spacing w:after="0" w:line="240" w:lineRule="auto"/>
              <w:rPr>
                <w:rFonts w:ascii="Arial" w:eastAsia="Times New Roman" w:hAnsi="Arial" w:cs="Arial"/>
                <w:color w:val="000000"/>
                <w:sz w:val="18"/>
                <w:szCs w:val="18"/>
                <w:lang w:eastAsia="es-MX"/>
              </w:rPr>
            </w:pPr>
            <w:r w:rsidRPr="00467C83">
              <w:rPr>
                <w:rFonts w:ascii="Arial" w:eastAsia="Times New Roman" w:hAnsi="Arial" w:cs="Arial"/>
                <w:color w:val="000000"/>
                <w:sz w:val="18"/>
                <w:szCs w:val="18"/>
                <w:lang w:eastAsia="es-MX"/>
              </w:rPr>
              <w:t xml:space="preserve">44104. PREMIOS, ESTIMULOS </w:t>
            </w:r>
            <w:r w:rsidRPr="00467C83">
              <w:rPr>
                <w:rFonts w:ascii="Arial" w:eastAsia="Times New Roman" w:hAnsi="Arial" w:cs="Arial"/>
                <w:color w:val="000000"/>
                <w:sz w:val="18"/>
                <w:szCs w:val="18"/>
                <w:lang w:eastAsia="es-MX"/>
              </w:rPr>
              <w:lastRenderedPageBreak/>
              <w:t>RECOMPENSAS, BECAS Y SEGUROS A DEPORTISTAS</w:t>
            </w:r>
          </w:p>
        </w:tc>
        <w:tc>
          <w:tcPr>
            <w:tcW w:w="1264" w:type="pct"/>
            <w:shd w:val="clear" w:color="auto" w:fill="auto"/>
            <w:noWrap/>
          </w:tcPr>
          <w:p w:rsidR="002A526A" w:rsidRPr="00467C83" w:rsidRDefault="00407C5B" w:rsidP="004B081F">
            <w:pPr>
              <w:spacing w:after="0" w:line="240" w:lineRule="auto"/>
              <w:rPr>
                <w:rFonts w:ascii="Arial" w:eastAsia="Times New Roman" w:hAnsi="Arial" w:cs="Arial"/>
                <w:color w:val="000000"/>
                <w:sz w:val="18"/>
                <w:szCs w:val="18"/>
                <w:lang w:eastAsia="es-MX"/>
              </w:rPr>
            </w:pPr>
            <w:r w:rsidRPr="00467C83">
              <w:rPr>
                <w:rFonts w:ascii="Arial" w:eastAsia="Times New Roman" w:hAnsi="Arial" w:cs="Arial"/>
                <w:color w:val="000000"/>
                <w:sz w:val="18"/>
                <w:szCs w:val="18"/>
                <w:lang w:eastAsia="es-MX"/>
              </w:rPr>
              <w:lastRenderedPageBreak/>
              <w:t xml:space="preserve">AL DESEMPEÑO DE LA POBLACION </w:t>
            </w:r>
            <w:r w:rsidRPr="00467C83">
              <w:rPr>
                <w:rFonts w:ascii="Arial" w:eastAsia="Times New Roman" w:hAnsi="Arial" w:cs="Arial"/>
                <w:color w:val="000000"/>
                <w:sz w:val="18"/>
                <w:szCs w:val="18"/>
                <w:lang w:eastAsia="es-MX"/>
              </w:rPr>
              <w:lastRenderedPageBreak/>
              <w:t>DEPORTISTA.</w:t>
            </w:r>
          </w:p>
        </w:tc>
        <w:tc>
          <w:tcPr>
            <w:tcW w:w="1343" w:type="pct"/>
            <w:shd w:val="clear" w:color="auto" w:fill="auto"/>
            <w:noWrap/>
          </w:tcPr>
          <w:p w:rsidR="002A526A" w:rsidRPr="00467C83" w:rsidRDefault="00407C5B" w:rsidP="004B081F">
            <w:pPr>
              <w:spacing w:after="0" w:line="240" w:lineRule="auto"/>
              <w:rPr>
                <w:rFonts w:ascii="Arial" w:eastAsia="Times New Roman" w:hAnsi="Arial" w:cs="Arial"/>
                <w:color w:val="000000"/>
                <w:sz w:val="20"/>
                <w:szCs w:val="20"/>
                <w:lang w:eastAsia="es-MX"/>
              </w:rPr>
            </w:pPr>
            <w:r w:rsidRPr="00467C83">
              <w:rPr>
                <w:rFonts w:ascii="Arial" w:eastAsia="Times New Roman" w:hAnsi="Arial" w:cs="Arial"/>
                <w:color w:val="000000"/>
                <w:sz w:val="20"/>
                <w:szCs w:val="20"/>
                <w:lang w:eastAsia="es-MX"/>
              </w:rPr>
              <w:lastRenderedPageBreak/>
              <w:t>AYUDAS ECONOMICAS</w:t>
            </w:r>
          </w:p>
        </w:tc>
        <w:tc>
          <w:tcPr>
            <w:tcW w:w="933" w:type="pct"/>
            <w:shd w:val="clear" w:color="auto" w:fill="auto"/>
            <w:noWrap/>
            <w:vAlign w:val="bottom"/>
          </w:tcPr>
          <w:p w:rsidR="002A526A" w:rsidRPr="00467C83" w:rsidRDefault="00407C5B" w:rsidP="00BF327E">
            <w:pPr>
              <w:spacing w:after="0" w:line="240" w:lineRule="auto"/>
              <w:jc w:val="center"/>
              <w:rPr>
                <w:rFonts w:ascii="Arial" w:eastAsia="Times New Roman" w:hAnsi="Arial" w:cs="Arial"/>
                <w:color w:val="000000"/>
                <w:sz w:val="20"/>
                <w:szCs w:val="20"/>
                <w:lang w:eastAsia="es-MX"/>
              </w:rPr>
            </w:pPr>
            <w:r w:rsidRPr="00467C83">
              <w:rPr>
                <w:rFonts w:ascii="Arial" w:eastAsia="Times New Roman" w:hAnsi="Arial" w:cs="Arial"/>
                <w:color w:val="000000"/>
                <w:sz w:val="20"/>
                <w:szCs w:val="20"/>
                <w:lang w:eastAsia="es-MX"/>
              </w:rPr>
              <w:t xml:space="preserve">$  </w:t>
            </w:r>
            <w:r w:rsidR="00BF327E">
              <w:rPr>
                <w:rFonts w:ascii="Arial" w:eastAsia="Times New Roman" w:hAnsi="Arial" w:cs="Arial"/>
                <w:color w:val="000000"/>
                <w:sz w:val="20"/>
                <w:szCs w:val="20"/>
                <w:lang w:eastAsia="es-MX"/>
              </w:rPr>
              <w:t>150,000.00</w:t>
            </w:r>
          </w:p>
        </w:tc>
      </w:tr>
      <w:tr w:rsidR="00435B14" w:rsidRPr="004B081F" w:rsidTr="004B081F">
        <w:trPr>
          <w:trHeight w:val="290"/>
        </w:trPr>
        <w:tc>
          <w:tcPr>
            <w:tcW w:w="1460" w:type="pct"/>
          </w:tcPr>
          <w:p w:rsidR="00435B14" w:rsidRPr="00467C83" w:rsidRDefault="00407C5B" w:rsidP="004B081F">
            <w:pPr>
              <w:spacing w:after="0" w:line="240" w:lineRule="auto"/>
              <w:rPr>
                <w:rFonts w:ascii="Arial" w:eastAsia="Times New Roman" w:hAnsi="Arial" w:cs="Arial"/>
                <w:color w:val="000000"/>
                <w:sz w:val="18"/>
                <w:szCs w:val="18"/>
                <w:lang w:eastAsia="es-MX"/>
              </w:rPr>
            </w:pPr>
            <w:r w:rsidRPr="00467C83">
              <w:rPr>
                <w:rFonts w:ascii="Arial" w:eastAsia="Times New Roman" w:hAnsi="Arial" w:cs="Arial"/>
                <w:color w:val="000000"/>
                <w:sz w:val="18"/>
                <w:szCs w:val="18"/>
                <w:lang w:eastAsia="es-MX"/>
              </w:rPr>
              <w:lastRenderedPageBreak/>
              <w:t>44111. AYUDAS CULTURALES Y SOCIALES A PERSONAS</w:t>
            </w:r>
          </w:p>
        </w:tc>
        <w:tc>
          <w:tcPr>
            <w:tcW w:w="1264" w:type="pct"/>
            <w:shd w:val="clear" w:color="auto" w:fill="auto"/>
            <w:noWrap/>
          </w:tcPr>
          <w:p w:rsidR="00435B14" w:rsidRPr="00467C83" w:rsidRDefault="00407C5B" w:rsidP="004B081F">
            <w:pPr>
              <w:spacing w:after="0" w:line="240" w:lineRule="auto"/>
              <w:rPr>
                <w:rFonts w:ascii="Arial" w:eastAsia="Times New Roman" w:hAnsi="Arial" w:cs="Arial"/>
                <w:color w:val="000000"/>
                <w:sz w:val="18"/>
                <w:szCs w:val="18"/>
                <w:lang w:eastAsia="es-MX"/>
              </w:rPr>
            </w:pPr>
            <w:r w:rsidRPr="00467C83">
              <w:rPr>
                <w:rFonts w:ascii="Arial" w:eastAsia="Times New Roman" w:hAnsi="Arial" w:cs="Arial"/>
                <w:color w:val="000000"/>
                <w:sz w:val="18"/>
                <w:szCs w:val="18"/>
                <w:lang w:eastAsia="es-MX"/>
              </w:rPr>
              <w:t>POBLACION EN GENERAL.</w:t>
            </w:r>
          </w:p>
        </w:tc>
        <w:tc>
          <w:tcPr>
            <w:tcW w:w="1343" w:type="pct"/>
            <w:shd w:val="clear" w:color="auto" w:fill="auto"/>
            <w:noWrap/>
          </w:tcPr>
          <w:p w:rsidR="00435B14" w:rsidRPr="00467C83" w:rsidRDefault="00407C5B" w:rsidP="004B081F">
            <w:pPr>
              <w:spacing w:after="0" w:line="240" w:lineRule="auto"/>
              <w:rPr>
                <w:rFonts w:ascii="Arial" w:eastAsia="Times New Roman" w:hAnsi="Arial" w:cs="Arial"/>
                <w:color w:val="000000"/>
                <w:sz w:val="20"/>
                <w:szCs w:val="20"/>
                <w:lang w:eastAsia="es-MX"/>
              </w:rPr>
            </w:pPr>
            <w:r w:rsidRPr="00467C83">
              <w:rPr>
                <w:rFonts w:ascii="Arial" w:eastAsia="Times New Roman" w:hAnsi="Arial" w:cs="Arial"/>
                <w:color w:val="000000"/>
                <w:sz w:val="20"/>
                <w:szCs w:val="20"/>
                <w:lang w:eastAsia="es-MX"/>
              </w:rPr>
              <w:t>AYUDAS ECONOMICAS</w:t>
            </w:r>
          </w:p>
        </w:tc>
        <w:tc>
          <w:tcPr>
            <w:tcW w:w="933" w:type="pct"/>
            <w:shd w:val="clear" w:color="auto" w:fill="auto"/>
            <w:noWrap/>
            <w:vAlign w:val="bottom"/>
          </w:tcPr>
          <w:p w:rsidR="00435B14" w:rsidRPr="00467C83" w:rsidRDefault="00407C5B" w:rsidP="00407C5B">
            <w:pPr>
              <w:spacing w:after="0" w:line="240" w:lineRule="auto"/>
              <w:jc w:val="center"/>
              <w:rPr>
                <w:rFonts w:ascii="Arial" w:eastAsia="Times New Roman" w:hAnsi="Arial" w:cs="Arial"/>
                <w:color w:val="000000"/>
                <w:sz w:val="20"/>
                <w:szCs w:val="20"/>
                <w:lang w:eastAsia="es-MX"/>
              </w:rPr>
            </w:pPr>
            <w:r w:rsidRPr="00467C83">
              <w:rPr>
                <w:rFonts w:ascii="Arial" w:eastAsia="Times New Roman" w:hAnsi="Arial" w:cs="Arial"/>
                <w:color w:val="000000"/>
                <w:sz w:val="20"/>
                <w:szCs w:val="20"/>
                <w:lang w:eastAsia="es-MX"/>
              </w:rPr>
              <w:t xml:space="preserve">$ </w:t>
            </w:r>
            <w:r w:rsidR="00BF327E">
              <w:rPr>
                <w:rFonts w:ascii="Arial" w:eastAsia="Times New Roman" w:hAnsi="Arial" w:cs="Arial"/>
                <w:color w:val="000000"/>
                <w:sz w:val="20"/>
                <w:szCs w:val="20"/>
                <w:lang w:eastAsia="es-MX"/>
              </w:rPr>
              <w:t>200,000.00</w:t>
            </w:r>
          </w:p>
        </w:tc>
      </w:tr>
      <w:tr w:rsidR="00435B14" w:rsidRPr="004B081F" w:rsidTr="004B081F">
        <w:trPr>
          <w:trHeight w:val="290"/>
        </w:trPr>
        <w:tc>
          <w:tcPr>
            <w:tcW w:w="1460" w:type="pct"/>
          </w:tcPr>
          <w:p w:rsidR="00435B14" w:rsidRPr="00467C83" w:rsidRDefault="00407C5B" w:rsidP="004B081F">
            <w:pPr>
              <w:spacing w:after="0" w:line="240" w:lineRule="auto"/>
              <w:rPr>
                <w:rFonts w:ascii="Arial" w:eastAsia="Times New Roman" w:hAnsi="Arial" w:cs="Arial"/>
                <w:color w:val="000000"/>
                <w:sz w:val="18"/>
                <w:szCs w:val="18"/>
                <w:lang w:eastAsia="es-MX"/>
              </w:rPr>
            </w:pPr>
            <w:r w:rsidRPr="00467C83">
              <w:rPr>
                <w:rFonts w:ascii="Arial" w:eastAsia="Times New Roman" w:hAnsi="Arial" w:cs="Arial"/>
                <w:color w:val="000000"/>
                <w:sz w:val="18"/>
                <w:szCs w:val="18"/>
                <w:lang w:eastAsia="es-MX"/>
              </w:rPr>
              <w:t xml:space="preserve">42101. </w:t>
            </w:r>
            <w:r w:rsidRPr="00467C83">
              <w:rPr>
                <w:rFonts w:ascii="Arial" w:eastAsia="Arial Unicode MS" w:hAnsi="Arial" w:cs="Arial"/>
                <w:color w:val="2A2A2A"/>
                <w:sz w:val="18"/>
                <w:szCs w:val="18"/>
              </w:rPr>
              <w:t>TRANSFERENCIAS OTORGADAS A ORGANISMOS ENTIDADES PARAESTATALES NO EMPRESARIALES Y NO FINANCIERAS</w:t>
            </w:r>
          </w:p>
        </w:tc>
        <w:tc>
          <w:tcPr>
            <w:tcW w:w="1264" w:type="pct"/>
            <w:shd w:val="clear" w:color="auto" w:fill="auto"/>
            <w:noWrap/>
          </w:tcPr>
          <w:p w:rsidR="00435B14" w:rsidRPr="00467C83" w:rsidRDefault="00407C5B" w:rsidP="00407C5B">
            <w:pPr>
              <w:rPr>
                <w:rFonts w:ascii="Arial" w:eastAsia="Arial Unicode MS" w:hAnsi="Arial" w:cs="Arial"/>
                <w:color w:val="2A2A2A"/>
                <w:sz w:val="18"/>
                <w:szCs w:val="18"/>
              </w:rPr>
            </w:pPr>
            <w:r w:rsidRPr="00467C83">
              <w:rPr>
                <w:rFonts w:ascii="Arial" w:eastAsia="Arial Unicode MS" w:hAnsi="Arial" w:cs="Arial"/>
                <w:color w:val="2A2A2A"/>
                <w:sz w:val="18"/>
                <w:szCs w:val="18"/>
              </w:rPr>
              <w:t>ORGANISMOS DESCENTRALIZADOS Y SOCIEDADES CIVILES.</w:t>
            </w:r>
          </w:p>
        </w:tc>
        <w:tc>
          <w:tcPr>
            <w:tcW w:w="1343" w:type="pct"/>
            <w:shd w:val="clear" w:color="auto" w:fill="auto"/>
            <w:noWrap/>
          </w:tcPr>
          <w:p w:rsidR="00435B14" w:rsidRPr="00467C83" w:rsidRDefault="00407C5B" w:rsidP="004B081F">
            <w:pPr>
              <w:spacing w:after="0" w:line="240" w:lineRule="auto"/>
              <w:rPr>
                <w:rFonts w:ascii="Arial" w:eastAsia="Times New Roman" w:hAnsi="Arial" w:cs="Arial"/>
                <w:color w:val="000000"/>
                <w:sz w:val="20"/>
                <w:szCs w:val="20"/>
                <w:lang w:eastAsia="es-MX"/>
              </w:rPr>
            </w:pPr>
            <w:r w:rsidRPr="00467C83">
              <w:rPr>
                <w:rFonts w:ascii="Arial" w:eastAsia="Times New Roman" w:hAnsi="Arial" w:cs="Arial"/>
                <w:color w:val="000000"/>
                <w:sz w:val="20"/>
                <w:szCs w:val="20"/>
                <w:lang w:eastAsia="es-MX"/>
              </w:rPr>
              <w:t>AYUDAS ECONOMICAS</w:t>
            </w:r>
          </w:p>
        </w:tc>
        <w:tc>
          <w:tcPr>
            <w:tcW w:w="933" w:type="pct"/>
            <w:shd w:val="clear" w:color="auto" w:fill="auto"/>
            <w:noWrap/>
            <w:vAlign w:val="bottom"/>
          </w:tcPr>
          <w:p w:rsidR="00435B14" w:rsidRPr="00467C83" w:rsidRDefault="00BF327E" w:rsidP="00407C5B">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$ 17</w:t>
            </w:r>
            <w:r w:rsidR="00407C5B" w:rsidRPr="00467C83">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645.26</w:t>
            </w:r>
          </w:p>
        </w:tc>
      </w:tr>
      <w:tr w:rsidR="002A526A" w:rsidRPr="002A526A" w:rsidTr="004B081F">
        <w:trPr>
          <w:trHeight w:val="47"/>
        </w:trPr>
        <w:tc>
          <w:tcPr>
            <w:tcW w:w="4067" w:type="pct"/>
            <w:gridSpan w:val="3"/>
            <w:shd w:val="clear" w:color="auto" w:fill="BFBFBF" w:themeFill="background1" w:themeFillShade="BF"/>
          </w:tcPr>
          <w:p w:rsidR="002A526A" w:rsidRPr="00467C83" w:rsidRDefault="002A526A" w:rsidP="004B081F">
            <w:pPr>
              <w:spacing w:after="0" w:line="240" w:lineRule="auto"/>
              <w:jc w:val="center"/>
              <w:rPr>
                <w:rFonts w:ascii="Arial" w:eastAsia="Times New Roman" w:hAnsi="Arial" w:cs="Arial"/>
                <w:color w:val="000000"/>
                <w:sz w:val="18"/>
                <w:szCs w:val="18"/>
                <w:lang w:eastAsia="es-MX"/>
              </w:rPr>
            </w:pPr>
            <w:r w:rsidRPr="00467C83">
              <w:rPr>
                <w:rFonts w:ascii="Arial" w:eastAsia="Times New Roman" w:hAnsi="Arial" w:cs="Arial"/>
                <w:b/>
                <w:color w:val="000000"/>
                <w:sz w:val="18"/>
                <w:szCs w:val="18"/>
                <w:shd w:val="clear" w:color="auto" w:fill="BFBFBF" w:themeFill="background1" w:themeFillShade="BF"/>
                <w:lang w:eastAsia="es-MX"/>
              </w:rPr>
              <w:t>T</w:t>
            </w:r>
            <w:r w:rsidR="00467C83">
              <w:rPr>
                <w:rFonts w:ascii="Arial" w:eastAsia="Times New Roman" w:hAnsi="Arial" w:cs="Arial"/>
                <w:b/>
                <w:color w:val="000000"/>
                <w:sz w:val="18"/>
                <w:szCs w:val="18"/>
                <w:shd w:val="clear" w:color="auto" w:fill="BFBFBF" w:themeFill="background1" w:themeFillShade="BF"/>
                <w:lang w:eastAsia="es-MX"/>
              </w:rPr>
              <w:t>OTAL</w:t>
            </w:r>
          </w:p>
        </w:tc>
        <w:tc>
          <w:tcPr>
            <w:tcW w:w="933" w:type="pct"/>
            <w:shd w:val="clear" w:color="auto" w:fill="BFBFBF" w:themeFill="background1" w:themeFillShade="BF"/>
            <w:noWrap/>
            <w:vAlign w:val="bottom"/>
          </w:tcPr>
          <w:p w:rsidR="002A526A" w:rsidRPr="00467C83" w:rsidRDefault="00BF327E" w:rsidP="00467C83">
            <w:pPr>
              <w:spacing w:after="0" w:line="240" w:lineRule="auto"/>
              <w:jc w:val="cente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$ 867,645.26</w:t>
            </w:r>
          </w:p>
        </w:tc>
      </w:tr>
    </w:tbl>
    <w:p w:rsidR="009211C8" w:rsidRPr="003F3712" w:rsidRDefault="009211C8" w:rsidP="00104671">
      <w:pPr>
        <w:pStyle w:val="Prrafodelista"/>
        <w:spacing w:after="0" w:line="240" w:lineRule="auto"/>
        <w:ind w:left="0"/>
        <w:jc w:val="both"/>
        <w:rPr>
          <w:rFonts w:ascii="Arial" w:hAnsi="Arial" w:cs="Arial"/>
          <w:color w:val="000000"/>
        </w:rPr>
      </w:pPr>
    </w:p>
    <w:p w:rsidR="005B5705" w:rsidRDefault="005B5705" w:rsidP="00104671">
      <w:pPr>
        <w:pStyle w:val="Prrafodelista"/>
        <w:spacing w:after="0" w:line="240" w:lineRule="auto"/>
        <w:ind w:left="0"/>
        <w:jc w:val="both"/>
        <w:rPr>
          <w:rFonts w:ascii="Arial" w:hAnsi="Arial" w:cs="Arial"/>
          <w:color w:val="000000"/>
        </w:rPr>
      </w:pPr>
    </w:p>
    <w:p w:rsidR="00CA10A1" w:rsidRPr="003F3712" w:rsidRDefault="00CA10A1" w:rsidP="00104671">
      <w:pPr>
        <w:pStyle w:val="Prrafodelista"/>
        <w:spacing w:after="0" w:line="240" w:lineRule="auto"/>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104671">
      <w:pPr>
        <w:pStyle w:val="Prrafodelista"/>
        <w:spacing w:after="0" w:line="240" w:lineRule="auto"/>
        <w:ind w:left="0"/>
        <w:jc w:val="both"/>
        <w:rPr>
          <w:rFonts w:ascii="Arial" w:hAnsi="Arial" w:cs="Arial"/>
          <w:color w:val="000000"/>
        </w:rPr>
      </w:pPr>
    </w:p>
    <w:p w:rsidR="00CA10A1"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104671">
      <w:pPr>
        <w:pStyle w:val="Prrafodelista"/>
        <w:spacing w:after="0" w:line="240" w:lineRule="auto"/>
        <w:ind w:left="0"/>
        <w:jc w:val="both"/>
        <w:rPr>
          <w:rFonts w:ascii="Arial" w:hAnsi="Arial" w:cs="Arial"/>
          <w:color w:val="000000"/>
        </w:rPr>
      </w:pPr>
    </w:p>
    <w:p w:rsidR="007D5034" w:rsidRPr="003F3712" w:rsidRDefault="007D5034" w:rsidP="00104671">
      <w:pPr>
        <w:pStyle w:val="Prrafodelista"/>
        <w:spacing w:after="0" w:line="240" w:lineRule="auto"/>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104671">
      <w:pPr>
        <w:spacing w:after="0" w:line="240" w:lineRule="auto"/>
        <w:jc w:val="both"/>
        <w:rPr>
          <w:rFonts w:ascii="Arial" w:hAnsi="Arial" w:cs="Arial"/>
          <w:color w:val="000000"/>
        </w:rPr>
      </w:pPr>
    </w:p>
    <w:p w:rsidR="0010793F" w:rsidRPr="004B081F" w:rsidRDefault="00354B70" w:rsidP="00104671">
      <w:pPr>
        <w:spacing w:after="0" w:line="240" w:lineRule="auto"/>
        <w:jc w:val="both"/>
        <w:rPr>
          <w:rFonts w:ascii="Arial" w:hAnsi="Arial" w:cs="Arial"/>
          <w:color w:val="000000"/>
        </w:rPr>
      </w:pPr>
      <w:r w:rsidRPr="00F37EC7">
        <w:rPr>
          <w:rFonts w:ascii="Arial" w:hAnsi="Arial" w:cs="Arial"/>
          <w:b/>
        </w:rPr>
        <w:t xml:space="preserve">Artículo </w:t>
      </w:r>
      <w:r w:rsidR="00DA7A0A" w:rsidRPr="00F37EC7">
        <w:rPr>
          <w:rFonts w:ascii="Arial" w:hAnsi="Arial" w:cs="Arial"/>
          <w:b/>
        </w:rPr>
        <w:t>20</w:t>
      </w:r>
      <w:r w:rsidRPr="00F37EC7">
        <w:rPr>
          <w:rFonts w:ascii="Arial" w:hAnsi="Arial" w:cs="Arial"/>
          <w:b/>
        </w:rPr>
        <w:t>.-</w:t>
      </w:r>
      <w:r w:rsidR="0010793F" w:rsidRPr="003F3712">
        <w:rPr>
          <w:rFonts w:ascii="Arial" w:hAnsi="Arial" w:cs="Arial"/>
          <w:color w:val="000000"/>
        </w:rPr>
        <w:t xml:space="preserve"> El </w:t>
      </w:r>
      <w:r w:rsidR="0010793F" w:rsidRPr="004B081F">
        <w:rPr>
          <w:rFonts w:ascii="Arial" w:hAnsi="Arial" w:cs="Arial"/>
          <w:color w:val="000000"/>
        </w:rPr>
        <w:t>gasto previsto para prestaciones sindicales importa la cantidad de</w:t>
      </w:r>
      <w:r w:rsidR="00435B14">
        <w:rPr>
          <w:rFonts w:ascii="Arial" w:hAnsi="Arial" w:cs="Arial"/>
          <w:color w:val="000000"/>
        </w:rPr>
        <w:t xml:space="preserve"> 0.00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rsidR="00435B14" w:rsidRPr="004B081F" w:rsidRDefault="00435B14" w:rsidP="00467C83">
      <w:pPr>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550"/>
        <w:gridCol w:w="2214"/>
        <w:gridCol w:w="2214"/>
      </w:tblGrid>
      <w:tr w:rsidR="00416369" w:rsidRPr="004B081F" w:rsidTr="00D86217">
        <w:trPr>
          <w:cantSplit/>
          <w:trHeight w:val="20"/>
        </w:trPr>
        <w:tc>
          <w:tcPr>
            <w:tcW w:w="2534" w:type="pct"/>
            <w:shd w:val="clear" w:color="auto" w:fill="BFBFBF" w:themeFill="background1" w:themeFillShade="BF"/>
          </w:tcPr>
          <w:p w:rsidR="00416369" w:rsidRPr="00467C83" w:rsidRDefault="00416369" w:rsidP="00467C83">
            <w:pPr>
              <w:pStyle w:val="Texto"/>
              <w:spacing w:before="40" w:after="0" w:line="240" w:lineRule="auto"/>
              <w:ind w:firstLine="0"/>
              <w:jc w:val="center"/>
              <w:rPr>
                <w:b/>
                <w:sz w:val="20"/>
                <w:szCs w:val="20"/>
              </w:rPr>
            </w:pPr>
            <w:r w:rsidRPr="00467C83">
              <w:rPr>
                <w:b/>
                <w:sz w:val="20"/>
                <w:szCs w:val="20"/>
              </w:rPr>
              <w:t>Concepto de la Prestación</w:t>
            </w:r>
          </w:p>
        </w:tc>
        <w:tc>
          <w:tcPr>
            <w:tcW w:w="1233" w:type="pct"/>
            <w:shd w:val="clear" w:color="auto" w:fill="BFBFBF" w:themeFill="background1" w:themeFillShade="BF"/>
          </w:tcPr>
          <w:p w:rsidR="00416369" w:rsidRPr="00467C83" w:rsidRDefault="00416369" w:rsidP="00467C83">
            <w:pPr>
              <w:pStyle w:val="Texto"/>
              <w:spacing w:before="40" w:after="0" w:line="240" w:lineRule="auto"/>
              <w:ind w:firstLine="0"/>
              <w:jc w:val="center"/>
              <w:rPr>
                <w:b/>
                <w:sz w:val="20"/>
                <w:szCs w:val="20"/>
              </w:rPr>
            </w:pPr>
            <w:r w:rsidRPr="00467C83">
              <w:rPr>
                <w:b/>
                <w:sz w:val="20"/>
                <w:szCs w:val="20"/>
              </w:rPr>
              <w:t xml:space="preserve">Partida </w:t>
            </w:r>
            <w:r w:rsidR="00FD720B" w:rsidRPr="00467C83">
              <w:rPr>
                <w:b/>
                <w:sz w:val="20"/>
                <w:szCs w:val="20"/>
              </w:rPr>
              <w:t>Específica</w:t>
            </w:r>
            <w:r w:rsidRPr="00467C83">
              <w:rPr>
                <w:b/>
                <w:sz w:val="20"/>
                <w:szCs w:val="20"/>
              </w:rPr>
              <w:t xml:space="preserve"> (COG)</w:t>
            </w:r>
          </w:p>
        </w:tc>
        <w:tc>
          <w:tcPr>
            <w:tcW w:w="1233" w:type="pct"/>
            <w:shd w:val="clear" w:color="auto" w:fill="BFBFBF" w:themeFill="background1" w:themeFillShade="BF"/>
          </w:tcPr>
          <w:p w:rsidR="00416369" w:rsidRPr="00467C83" w:rsidRDefault="00416369" w:rsidP="00467C83">
            <w:pPr>
              <w:pStyle w:val="Texto"/>
              <w:spacing w:before="40" w:after="0" w:line="240" w:lineRule="auto"/>
              <w:ind w:firstLine="0"/>
              <w:jc w:val="center"/>
              <w:rPr>
                <w:rFonts w:eastAsia="Times New Roman"/>
                <w:b/>
                <w:sz w:val="20"/>
                <w:szCs w:val="20"/>
                <w:lang w:val="es-ES"/>
              </w:rPr>
            </w:pPr>
            <w:r w:rsidRPr="00467C83">
              <w:rPr>
                <w:b/>
                <w:sz w:val="20"/>
                <w:szCs w:val="20"/>
              </w:rPr>
              <w:t>Presupuesto Aprobado</w:t>
            </w:r>
          </w:p>
        </w:tc>
      </w:tr>
      <w:tr w:rsidR="00F4381A" w:rsidRPr="004B081F" w:rsidTr="00D86217">
        <w:trPr>
          <w:cantSplit/>
          <w:trHeight w:val="20"/>
        </w:trPr>
        <w:tc>
          <w:tcPr>
            <w:tcW w:w="2534" w:type="pct"/>
          </w:tcPr>
          <w:p w:rsidR="00F4381A" w:rsidRPr="00467C83" w:rsidRDefault="00435B14" w:rsidP="00467C83">
            <w:pPr>
              <w:pStyle w:val="Texto"/>
              <w:spacing w:before="40" w:after="0" w:line="240" w:lineRule="auto"/>
              <w:ind w:firstLine="0"/>
              <w:jc w:val="center"/>
              <w:rPr>
                <w:sz w:val="20"/>
                <w:szCs w:val="20"/>
              </w:rPr>
            </w:pPr>
            <w:r w:rsidRPr="00467C83">
              <w:rPr>
                <w:sz w:val="20"/>
                <w:szCs w:val="20"/>
              </w:rPr>
              <w:t>N</w:t>
            </w:r>
            <w:r w:rsidR="009C57BB">
              <w:rPr>
                <w:sz w:val="20"/>
                <w:szCs w:val="20"/>
              </w:rPr>
              <w:t>o se cuenta con prestaciones sindicales, ya que los trabajadores del municipio no cuentan con un sindicato.</w:t>
            </w:r>
          </w:p>
        </w:tc>
        <w:tc>
          <w:tcPr>
            <w:tcW w:w="1233" w:type="pct"/>
          </w:tcPr>
          <w:p w:rsidR="00F4381A" w:rsidRPr="00467C83" w:rsidRDefault="00435B14" w:rsidP="00467C83">
            <w:pPr>
              <w:pStyle w:val="Texto"/>
              <w:spacing w:before="40" w:after="0" w:line="240" w:lineRule="auto"/>
              <w:ind w:firstLine="0"/>
              <w:jc w:val="center"/>
              <w:rPr>
                <w:rFonts w:eastAsia="Times New Roman"/>
                <w:sz w:val="20"/>
                <w:szCs w:val="20"/>
              </w:rPr>
            </w:pPr>
            <w:r w:rsidRPr="00467C83">
              <w:rPr>
                <w:rFonts w:eastAsia="Times New Roman"/>
                <w:sz w:val="20"/>
                <w:szCs w:val="20"/>
              </w:rPr>
              <w:t>N/A</w:t>
            </w:r>
          </w:p>
        </w:tc>
        <w:tc>
          <w:tcPr>
            <w:tcW w:w="1233" w:type="pct"/>
          </w:tcPr>
          <w:p w:rsidR="00F4381A" w:rsidRPr="00467C83" w:rsidRDefault="009C57BB" w:rsidP="00467C83">
            <w:pPr>
              <w:pStyle w:val="Texto"/>
              <w:spacing w:before="40" w:after="0" w:line="240" w:lineRule="auto"/>
              <w:ind w:firstLine="0"/>
              <w:jc w:val="center"/>
              <w:rPr>
                <w:rFonts w:eastAsia="Times New Roman"/>
                <w:sz w:val="20"/>
                <w:szCs w:val="20"/>
                <w:lang w:val="es-ES"/>
              </w:rPr>
            </w:pPr>
            <w:r>
              <w:rPr>
                <w:rFonts w:eastAsia="Times New Roman"/>
                <w:sz w:val="20"/>
                <w:szCs w:val="20"/>
                <w:lang w:val="es-ES"/>
              </w:rPr>
              <w:t>0.00</w:t>
            </w:r>
          </w:p>
        </w:tc>
      </w:tr>
      <w:tr w:rsidR="00F4381A" w:rsidRPr="003F3712" w:rsidTr="004B081F">
        <w:trPr>
          <w:trHeight w:val="39"/>
        </w:trPr>
        <w:tc>
          <w:tcPr>
            <w:tcW w:w="3767" w:type="pct"/>
            <w:gridSpan w:val="2"/>
            <w:shd w:val="clear" w:color="auto" w:fill="BFBFBF" w:themeFill="background1" w:themeFillShade="BF"/>
            <w:noWrap/>
            <w:vAlign w:val="bottom"/>
            <w:hideMark/>
          </w:tcPr>
          <w:p w:rsidR="00F4381A" w:rsidRPr="00467C83" w:rsidRDefault="00F4381A" w:rsidP="00467C83">
            <w:pPr>
              <w:spacing w:after="0" w:line="240" w:lineRule="auto"/>
              <w:jc w:val="center"/>
              <w:rPr>
                <w:rFonts w:ascii="Arial" w:eastAsia="Times New Roman" w:hAnsi="Arial" w:cs="Arial"/>
                <w:color w:val="000000"/>
                <w:sz w:val="20"/>
                <w:szCs w:val="20"/>
                <w:lang w:eastAsia="es-MX"/>
              </w:rPr>
            </w:pPr>
            <w:r w:rsidRPr="00467C83">
              <w:rPr>
                <w:rFonts w:ascii="Arial" w:eastAsia="Times New Roman" w:hAnsi="Arial" w:cs="Arial"/>
                <w:b/>
                <w:color w:val="000000"/>
                <w:sz w:val="20"/>
                <w:szCs w:val="20"/>
                <w:shd w:val="clear" w:color="auto" w:fill="BFBFBF" w:themeFill="background1" w:themeFillShade="BF"/>
                <w:lang w:eastAsia="es-MX"/>
              </w:rPr>
              <w:t>Total</w:t>
            </w:r>
          </w:p>
        </w:tc>
        <w:tc>
          <w:tcPr>
            <w:tcW w:w="1233" w:type="pct"/>
            <w:shd w:val="clear" w:color="auto" w:fill="BFBFBF" w:themeFill="background1" w:themeFillShade="BF"/>
            <w:noWrap/>
            <w:vAlign w:val="bottom"/>
          </w:tcPr>
          <w:p w:rsidR="00F4381A" w:rsidRPr="00467C83" w:rsidRDefault="000711D2" w:rsidP="00467C83">
            <w:pPr>
              <w:spacing w:after="0" w:line="240" w:lineRule="auto"/>
              <w:jc w:val="center"/>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9C57BB">
              <w:rPr>
                <w:rFonts w:ascii="Arial" w:eastAsia="Times New Roman" w:hAnsi="Arial" w:cs="Arial"/>
                <w:b/>
                <w:color w:val="000000"/>
                <w:sz w:val="20"/>
                <w:szCs w:val="20"/>
                <w:lang w:eastAsia="es-MX"/>
              </w:rPr>
              <w:t>0.00</w:t>
            </w:r>
          </w:p>
        </w:tc>
      </w:tr>
    </w:tbl>
    <w:p w:rsidR="00DF7AAB" w:rsidRPr="003F3712" w:rsidRDefault="00DF7AAB" w:rsidP="00661926">
      <w:pPr>
        <w:spacing w:after="0" w:line="240" w:lineRule="auto"/>
        <w:jc w:val="both"/>
        <w:rPr>
          <w:rFonts w:ascii="Arial" w:hAnsi="Arial" w:cs="Arial"/>
          <w:color w:val="000000"/>
        </w:rPr>
      </w:pPr>
    </w:p>
    <w:p w:rsidR="00B76AAC" w:rsidRDefault="00354B70" w:rsidP="00661926">
      <w:pPr>
        <w:spacing w:after="0" w:line="240" w:lineRule="auto"/>
        <w:jc w:val="both"/>
        <w:rPr>
          <w:rFonts w:ascii="Arial" w:hAnsi="Arial" w:cs="Arial"/>
          <w:color w:val="0070C0"/>
          <w:sz w:val="16"/>
        </w:rPr>
      </w:pPr>
      <w:r w:rsidRPr="00F37EC7">
        <w:rPr>
          <w:rFonts w:ascii="Arial" w:hAnsi="Arial" w:cs="Arial"/>
          <w:b/>
        </w:rPr>
        <w:t xml:space="preserve">Artículo </w:t>
      </w:r>
      <w:r w:rsidR="00DA7A0A" w:rsidRPr="00F37EC7">
        <w:rPr>
          <w:rFonts w:ascii="Arial" w:hAnsi="Arial" w:cs="Arial"/>
          <w:b/>
        </w:rPr>
        <w:t>21</w:t>
      </w:r>
      <w:r w:rsidRPr="00F37EC7">
        <w:rPr>
          <w:rFonts w:ascii="Arial" w:hAnsi="Arial" w:cs="Arial"/>
          <w:b/>
        </w:rPr>
        <w:t>.-</w:t>
      </w:r>
      <w:r w:rsidR="0010793F" w:rsidRPr="003F3712">
        <w:rPr>
          <w:rFonts w:ascii="Arial" w:hAnsi="Arial" w:cs="Arial"/>
          <w:color w:val="000000"/>
        </w:rPr>
        <w:t xml:space="preserve"> </w:t>
      </w:r>
      <w:r w:rsidR="009C57BB" w:rsidRPr="003F3712">
        <w:rPr>
          <w:rFonts w:ascii="Arial" w:hAnsi="Arial" w:cs="Arial"/>
          <w:color w:val="000000"/>
        </w:rPr>
        <w:t xml:space="preserve">El gasto contemplado en el presente </w:t>
      </w:r>
      <w:r w:rsidR="009C57BB" w:rsidRPr="00032DB2">
        <w:rPr>
          <w:rFonts w:ascii="Arial" w:hAnsi="Arial" w:cs="Arial"/>
        </w:rPr>
        <w:t xml:space="preserve">presupuesto </w:t>
      </w:r>
      <w:r w:rsidR="009C57BB">
        <w:rPr>
          <w:rFonts w:ascii="Arial" w:hAnsi="Arial" w:cs="Arial"/>
        </w:rPr>
        <w:t xml:space="preserve">de egresos </w:t>
      </w:r>
      <w:r w:rsidR="009C57BB" w:rsidRPr="00032DB2">
        <w:rPr>
          <w:rFonts w:ascii="Arial" w:hAnsi="Arial" w:cs="Arial"/>
        </w:rPr>
        <w:t>corresponde únicamente al ejercicio fiscal 201</w:t>
      </w:r>
      <w:r w:rsidR="009C57BB">
        <w:rPr>
          <w:rFonts w:ascii="Arial" w:hAnsi="Arial" w:cs="Arial"/>
        </w:rPr>
        <w:t>7</w:t>
      </w:r>
      <w:r w:rsidR="009C57BB" w:rsidRPr="00032DB2">
        <w:rPr>
          <w:rFonts w:ascii="Arial" w:hAnsi="Arial" w:cs="Arial"/>
        </w:rPr>
        <w:t xml:space="preserve"> y no cuenta con partidas que se encuentren relacionadas </w:t>
      </w:r>
      <w:r w:rsidR="009C57BB" w:rsidRPr="003F3712">
        <w:rPr>
          <w:rFonts w:ascii="Arial" w:hAnsi="Arial" w:cs="Arial"/>
          <w:color w:val="000000"/>
        </w:rPr>
        <w:t>con erogaciones plurianuales.</w:t>
      </w:r>
    </w:p>
    <w:p w:rsidR="00B76AAC" w:rsidRDefault="00B76AAC" w:rsidP="00661926">
      <w:pPr>
        <w:spacing w:after="0" w:line="240" w:lineRule="auto"/>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77"/>
        <w:gridCol w:w="1839"/>
        <w:gridCol w:w="2088"/>
        <w:gridCol w:w="2074"/>
      </w:tblGrid>
      <w:tr w:rsidR="00B76AAC" w:rsidRPr="005A42EA" w:rsidTr="00EF572F">
        <w:trPr>
          <w:trHeight w:val="560"/>
        </w:trPr>
        <w:tc>
          <w:tcPr>
            <w:tcW w:w="1658" w:type="pct"/>
            <w:shd w:val="clear" w:color="000000" w:fill="BFBFBF"/>
            <w:vAlign w:val="center"/>
            <w:hideMark/>
          </w:tcPr>
          <w:p w:rsidR="00B76AAC" w:rsidRPr="00467C83" w:rsidRDefault="00B76AAC" w:rsidP="00467C83">
            <w:pPr>
              <w:spacing w:after="0" w:line="240" w:lineRule="auto"/>
              <w:jc w:val="center"/>
              <w:rPr>
                <w:rFonts w:ascii="Arial" w:eastAsia="Times New Roman" w:hAnsi="Arial" w:cs="Arial"/>
                <w:b/>
                <w:bCs/>
                <w:color w:val="000000"/>
                <w:sz w:val="20"/>
                <w:szCs w:val="20"/>
                <w:lang w:eastAsia="es-MX"/>
              </w:rPr>
            </w:pPr>
            <w:r w:rsidRPr="00467C83">
              <w:rPr>
                <w:rFonts w:ascii="Arial" w:eastAsia="Times New Roman" w:hAnsi="Arial" w:cs="Arial"/>
                <w:b/>
                <w:bCs/>
                <w:color w:val="000000"/>
                <w:sz w:val="20"/>
                <w:szCs w:val="20"/>
                <w:lang w:eastAsia="es-MX"/>
              </w:rPr>
              <w:t>Partida Específica (COG)/Nombre del Programa</w:t>
            </w:r>
          </w:p>
        </w:tc>
        <w:tc>
          <w:tcPr>
            <w:tcW w:w="1024" w:type="pct"/>
            <w:shd w:val="clear" w:color="000000" w:fill="BFBFBF"/>
            <w:vAlign w:val="center"/>
            <w:hideMark/>
          </w:tcPr>
          <w:p w:rsidR="00B76AAC" w:rsidRPr="00467C83" w:rsidRDefault="00B76AAC" w:rsidP="00467C83">
            <w:pPr>
              <w:spacing w:after="0" w:line="240" w:lineRule="auto"/>
              <w:jc w:val="center"/>
              <w:rPr>
                <w:rFonts w:ascii="Arial" w:eastAsia="Times New Roman" w:hAnsi="Arial" w:cs="Arial"/>
                <w:b/>
                <w:bCs/>
                <w:color w:val="000000"/>
                <w:sz w:val="20"/>
                <w:szCs w:val="20"/>
                <w:lang w:eastAsia="es-MX"/>
              </w:rPr>
            </w:pPr>
            <w:r w:rsidRPr="00467C83">
              <w:rPr>
                <w:rFonts w:ascii="Arial" w:eastAsia="Times New Roman" w:hAnsi="Arial" w:cs="Arial"/>
                <w:b/>
                <w:bCs/>
                <w:color w:val="000000"/>
                <w:sz w:val="20"/>
                <w:szCs w:val="20"/>
                <w:lang w:eastAsia="es-MX"/>
              </w:rPr>
              <w:t>Presupuesto Aprobado Años Anteriores</w:t>
            </w:r>
          </w:p>
        </w:tc>
        <w:tc>
          <w:tcPr>
            <w:tcW w:w="1163" w:type="pct"/>
            <w:shd w:val="clear" w:color="000000" w:fill="BFBFBF"/>
            <w:vAlign w:val="center"/>
            <w:hideMark/>
          </w:tcPr>
          <w:p w:rsidR="00B76AAC" w:rsidRPr="00467C83" w:rsidRDefault="00B76AAC" w:rsidP="00467C83">
            <w:pPr>
              <w:spacing w:after="0" w:line="240" w:lineRule="auto"/>
              <w:jc w:val="center"/>
              <w:rPr>
                <w:rFonts w:ascii="Arial" w:eastAsia="Times New Roman" w:hAnsi="Arial" w:cs="Arial"/>
                <w:b/>
                <w:bCs/>
                <w:color w:val="000000"/>
                <w:sz w:val="20"/>
                <w:szCs w:val="20"/>
                <w:lang w:eastAsia="es-MX"/>
              </w:rPr>
            </w:pPr>
            <w:r w:rsidRPr="00467C83">
              <w:rPr>
                <w:rFonts w:ascii="Arial" w:eastAsia="Times New Roman" w:hAnsi="Arial" w:cs="Arial"/>
                <w:b/>
                <w:bCs/>
                <w:color w:val="000000"/>
                <w:sz w:val="20"/>
                <w:szCs w:val="20"/>
                <w:lang w:eastAsia="es-MX"/>
              </w:rPr>
              <w:t>Presupuesto Aprobado para el año 201</w:t>
            </w:r>
            <w:r w:rsidR="00122EDC" w:rsidRPr="00467C83">
              <w:rPr>
                <w:rFonts w:ascii="Arial" w:eastAsia="Times New Roman" w:hAnsi="Arial" w:cs="Arial"/>
                <w:b/>
                <w:bCs/>
                <w:color w:val="000000"/>
                <w:sz w:val="20"/>
                <w:szCs w:val="20"/>
                <w:lang w:eastAsia="es-MX"/>
              </w:rPr>
              <w:t>7</w:t>
            </w:r>
          </w:p>
        </w:tc>
        <w:tc>
          <w:tcPr>
            <w:tcW w:w="1155" w:type="pct"/>
            <w:shd w:val="clear" w:color="000000" w:fill="BFBFBF"/>
            <w:vAlign w:val="center"/>
            <w:hideMark/>
          </w:tcPr>
          <w:p w:rsidR="00B76AAC" w:rsidRPr="00467C83" w:rsidRDefault="00B76AAC" w:rsidP="00467C83">
            <w:pPr>
              <w:spacing w:after="0" w:line="240" w:lineRule="auto"/>
              <w:jc w:val="center"/>
              <w:rPr>
                <w:rFonts w:ascii="Arial" w:eastAsia="Times New Roman" w:hAnsi="Arial" w:cs="Arial"/>
                <w:b/>
                <w:bCs/>
                <w:color w:val="000000"/>
                <w:sz w:val="20"/>
                <w:szCs w:val="20"/>
                <w:lang w:eastAsia="es-MX"/>
              </w:rPr>
            </w:pPr>
            <w:r w:rsidRPr="00467C83">
              <w:rPr>
                <w:rFonts w:ascii="Arial" w:eastAsia="Times New Roman" w:hAnsi="Arial" w:cs="Arial"/>
                <w:b/>
                <w:bCs/>
                <w:color w:val="000000"/>
                <w:sz w:val="20"/>
                <w:szCs w:val="20"/>
                <w:lang w:eastAsia="es-MX"/>
              </w:rPr>
              <w:t>Presupuesto Aprobado Años Posteriores</w:t>
            </w:r>
          </w:p>
        </w:tc>
      </w:tr>
      <w:tr w:rsidR="00B76AAC" w:rsidRPr="005A42EA" w:rsidTr="00EF572F">
        <w:trPr>
          <w:trHeight w:val="290"/>
        </w:trPr>
        <w:tc>
          <w:tcPr>
            <w:tcW w:w="1658" w:type="pct"/>
            <w:shd w:val="clear" w:color="auto" w:fill="auto"/>
            <w:vAlign w:val="center"/>
            <w:hideMark/>
          </w:tcPr>
          <w:p w:rsidR="00B76AAC" w:rsidRPr="00467C83" w:rsidRDefault="00A37CFE" w:rsidP="00467C83">
            <w:pPr>
              <w:spacing w:after="0" w:line="240" w:lineRule="auto"/>
              <w:jc w:val="center"/>
              <w:rPr>
                <w:rFonts w:ascii="Arial" w:eastAsia="Times New Roman" w:hAnsi="Arial" w:cs="Arial"/>
                <w:color w:val="000000"/>
                <w:sz w:val="20"/>
                <w:szCs w:val="20"/>
                <w:lang w:eastAsia="es-MX"/>
              </w:rPr>
            </w:pPr>
            <w:r w:rsidRPr="00467C83">
              <w:rPr>
                <w:rFonts w:ascii="Arial" w:eastAsia="Times New Roman" w:hAnsi="Arial" w:cs="Arial"/>
                <w:color w:val="000000"/>
                <w:sz w:val="20"/>
                <w:szCs w:val="20"/>
                <w:lang w:val="es-ES" w:eastAsia="es-MX"/>
              </w:rPr>
              <w:t>N/A</w:t>
            </w:r>
          </w:p>
        </w:tc>
        <w:tc>
          <w:tcPr>
            <w:tcW w:w="1024" w:type="pct"/>
            <w:shd w:val="clear" w:color="auto" w:fill="auto"/>
            <w:vAlign w:val="center"/>
            <w:hideMark/>
          </w:tcPr>
          <w:p w:rsidR="00B76AAC" w:rsidRPr="00467C83" w:rsidRDefault="009C57BB" w:rsidP="00467C8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0.00</w:t>
            </w:r>
          </w:p>
        </w:tc>
        <w:tc>
          <w:tcPr>
            <w:tcW w:w="1163" w:type="pct"/>
            <w:shd w:val="clear" w:color="auto" w:fill="auto"/>
            <w:vAlign w:val="center"/>
            <w:hideMark/>
          </w:tcPr>
          <w:p w:rsidR="00B76AAC" w:rsidRPr="00467C83" w:rsidRDefault="009C57BB" w:rsidP="00467C8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c>
          <w:tcPr>
            <w:tcW w:w="1155" w:type="pct"/>
            <w:shd w:val="clear" w:color="auto" w:fill="auto"/>
            <w:vAlign w:val="center"/>
            <w:hideMark/>
          </w:tcPr>
          <w:p w:rsidR="00B76AAC" w:rsidRPr="00467C83" w:rsidRDefault="009C57BB" w:rsidP="00467C83">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val="es-ES" w:eastAsia="es-MX"/>
              </w:rPr>
              <w:t>0.00</w:t>
            </w:r>
          </w:p>
        </w:tc>
      </w:tr>
      <w:tr w:rsidR="00B76AAC" w:rsidRPr="005A42EA" w:rsidTr="00EF572F">
        <w:trPr>
          <w:trHeight w:val="290"/>
        </w:trPr>
        <w:tc>
          <w:tcPr>
            <w:tcW w:w="1658" w:type="pct"/>
            <w:shd w:val="clear" w:color="000000" w:fill="BFBFBF"/>
            <w:vAlign w:val="center"/>
            <w:hideMark/>
          </w:tcPr>
          <w:p w:rsidR="00B76AAC" w:rsidRPr="00467C83" w:rsidRDefault="00B76AAC" w:rsidP="00467C83">
            <w:pPr>
              <w:spacing w:after="0" w:line="240" w:lineRule="auto"/>
              <w:jc w:val="center"/>
              <w:rPr>
                <w:rFonts w:ascii="Arial" w:eastAsia="Times New Roman" w:hAnsi="Arial" w:cs="Arial"/>
                <w:b/>
                <w:bCs/>
                <w:color w:val="000000"/>
                <w:sz w:val="20"/>
                <w:szCs w:val="20"/>
                <w:lang w:eastAsia="es-MX"/>
              </w:rPr>
            </w:pPr>
            <w:r w:rsidRPr="00467C83">
              <w:rPr>
                <w:rFonts w:ascii="Arial" w:eastAsia="Times New Roman" w:hAnsi="Arial" w:cs="Arial"/>
                <w:b/>
                <w:bCs/>
                <w:color w:val="000000"/>
                <w:sz w:val="20"/>
                <w:szCs w:val="20"/>
                <w:lang w:eastAsia="es-MX"/>
              </w:rPr>
              <w:t>Totales</w:t>
            </w:r>
          </w:p>
        </w:tc>
        <w:tc>
          <w:tcPr>
            <w:tcW w:w="1024" w:type="pct"/>
            <w:shd w:val="clear" w:color="000000" w:fill="BFBFBF"/>
            <w:vAlign w:val="center"/>
            <w:hideMark/>
          </w:tcPr>
          <w:p w:rsidR="00B76AAC" w:rsidRPr="000711D2" w:rsidRDefault="000711D2" w:rsidP="00467C83">
            <w:pPr>
              <w:spacing w:after="0" w:line="240" w:lineRule="auto"/>
              <w:jc w:val="center"/>
              <w:rPr>
                <w:rFonts w:ascii="Arial" w:eastAsia="Times New Roman" w:hAnsi="Arial" w:cs="Arial"/>
                <w:b/>
                <w:color w:val="000000"/>
                <w:sz w:val="20"/>
                <w:szCs w:val="20"/>
                <w:lang w:eastAsia="es-MX"/>
              </w:rPr>
            </w:pPr>
            <w:r w:rsidRPr="000711D2">
              <w:rPr>
                <w:rFonts w:ascii="Arial" w:eastAsia="Times New Roman" w:hAnsi="Arial" w:cs="Arial"/>
                <w:b/>
                <w:color w:val="000000"/>
                <w:sz w:val="20"/>
                <w:szCs w:val="20"/>
                <w:lang w:val="es-ES" w:eastAsia="es-MX"/>
              </w:rPr>
              <w:t>$</w:t>
            </w:r>
            <w:r w:rsidR="009C57BB" w:rsidRPr="000711D2">
              <w:rPr>
                <w:rFonts w:ascii="Arial" w:eastAsia="Times New Roman" w:hAnsi="Arial" w:cs="Arial"/>
                <w:b/>
                <w:color w:val="000000"/>
                <w:sz w:val="20"/>
                <w:szCs w:val="20"/>
                <w:lang w:val="es-ES" w:eastAsia="es-MX"/>
              </w:rPr>
              <w:t>0.00</w:t>
            </w:r>
          </w:p>
        </w:tc>
        <w:tc>
          <w:tcPr>
            <w:tcW w:w="1163" w:type="pct"/>
            <w:shd w:val="clear" w:color="000000" w:fill="BFBFBF"/>
            <w:vAlign w:val="center"/>
            <w:hideMark/>
          </w:tcPr>
          <w:p w:rsidR="00B76AAC" w:rsidRPr="000711D2" w:rsidRDefault="000711D2" w:rsidP="00467C83">
            <w:pPr>
              <w:spacing w:after="0" w:line="240" w:lineRule="auto"/>
              <w:jc w:val="center"/>
              <w:rPr>
                <w:rFonts w:ascii="Arial" w:eastAsia="Times New Roman" w:hAnsi="Arial" w:cs="Arial"/>
                <w:b/>
                <w:color w:val="000000"/>
                <w:sz w:val="20"/>
                <w:szCs w:val="20"/>
                <w:lang w:eastAsia="es-MX"/>
              </w:rPr>
            </w:pPr>
            <w:r w:rsidRPr="000711D2">
              <w:rPr>
                <w:rFonts w:ascii="Arial" w:eastAsia="Times New Roman" w:hAnsi="Arial" w:cs="Arial"/>
                <w:b/>
                <w:color w:val="000000"/>
                <w:sz w:val="20"/>
                <w:szCs w:val="20"/>
                <w:lang w:val="es-ES" w:eastAsia="es-MX"/>
              </w:rPr>
              <w:t>$</w:t>
            </w:r>
            <w:r w:rsidR="009C57BB" w:rsidRPr="000711D2">
              <w:rPr>
                <w:rFonts w:ascii="Arial" w:eastAsia="Times New Roman" w:hAnsi="Arial" w:cs="Arial"/>
                <w:b/>
                <w:color w:val="000000"/>
                <w:sz w:val="20"/>
                <w:szCs w:val="20"/>
                <w:lang w:val="es-ES" w:eastAsia="es-MX"/>
              </w:rPr>
              <w:t>0.00</w:t>
            </w:r>
          </w:p>
        </w:tc>
        <w:tc>
          <w:tcPr>
            <w:tcW w:w="1155" w:type="pct"/>
            <w:shd w:val="clear" w:color="000000" w:fill="BFBFBF"/>
            <w:vAlign w:val="center"/>
            <w:hideMark/>
          </w:tcPr>
          <w:p w:rsidR="00B76AAC" w:rsidRPr="000711D2" w:rsidRDefault="000711D2" w:rsidP="00467C83">
            <w:pPr>
              <w:spacing w:after="0" w:line="240" w:lineRule="auto"/>
              <w:jc w:val="center"/>
              <w:rPr>
                <w:rFonts w:ascii="Arial" w:eastAsia="Times New Roman" w:hAnsi="Arial" w:cs="Arial"/>
                <w:b/>
                <w:color w:val="000000"/>
                <w:sz w:val="20"/>
                <w:szCs w:val="20"/>
                <w:lang w:eastAsia="es-MX"/>
              </w:rPr>
            </w:pPr>
            <w:r w:rsidRPr="000711D2">
              <w:rPr>
                <w:rFonts w:ascii="Arial" w:eastAsia="Times New Roman" w:hAnsi="Arial" w:cs="Arial"/>
                <w:b/>
                <w:color w:val="000000"/>
                <w:sz w:val="20"/>
                <w:szCs w:val="20"/>
                <w:lang w:val="es-ES" w:eastAsia="es-MX"/>
              </w:rPr>
              <w:t>$</w:t>
            </w:r>
            <w:r w:rsidR="009C57BB" w:rsidRPr="000711D2">
              <w:rPr>
                <w:rFonts w:ascii="Arial" w:eastAsia="Times New Roman" w:hAnsi="Arial" w:cs="Arial"/>
                <w:b/>
                <w:color w:val="000000"/>
                <w:sz w:val="20"/>
                <w:szCs w:val="20"/>
                <w:lang w:val="es-ES" w:eastAsia="es-MX"/>
              </w:rPr>
              <w:t>0.00</w:t>
            </w:r>
          </w:p>
        </w:tc>
      </w:tr>
    </w:tbl>
    <w:p w:rsidR="00B76AAC" w:rsidRDefault="00B76AAC" w:rsidP="00661926">
      <w:pPr>
        <w:spacing w:after="0" w:line="240" w:lineRule="auto"/>
        <w:jc w:val="both"/>
        <w:rPr>
          <w:rFonts w:ascii="Arial" w:hAnsi="Arial" w:cs="Arial"/>
          <w:color w:val="000000"/>
        </w:rPr>
      </w:pPr>
    </w:p>
    <w:p w:rsidR="009C57BB" w:rsidRDefault="009C57BB" w:rsidP="009C57BB">
      <w:pPr>
        <w:pStyle w:val="Prrafodelista"/>
        <w:spacing w:after="0"/>
        <w:ind w:left="0"/>
        <w:jc w:val="both"/>
        <w:rPr>
          <w:rFonts w:ascii="Arial" w:hAnsi="Arial" w:cs="Arial"/>
        </w:rPr>
      </w:pPr>
      <w:r w:rsidRPr="00E9201A">
        <w:rPr>
          <w:rFonts w:ascii="Arial" w:hAnsi="Arial" w:cs="Arial"/>
          <w:b/>
        </w:rPr>
        <w:t>Artículo 22.-</w:t>
      </w:r>
      <w:r w:rsidRPr="004B081F">
        <w:rPr>
          <w:rFonts w:ascii="Arial" w:hAnsi="Arial" w:cs="Arial"/>
        </w:rPr>
        <w:t xml:space="preserve"> </w:t>
      </w:r>
      <w:r w:rsidR="00352FC0">
        <w:rPr>
          <w:rFonts w:ascii="Arial" w:hAnsi="Arial" w:cs="Arial"/>
        </w:rPr>
        <w:t>El municipio de Candela</w:t>
      </w:r>
      <w:r w:rsidRPr="004B081F">
        <w:rPr>
          <w:rFonts w:ascii="Arial" w:hAnsi="Arial" w:cs="Arial"/>
        </w:rPr>
        <w:t>,</w:t>
      </w:r>
      <w:r>
        <w:rPr>
          <w:rFonts w:ascii="Arial" w:hAnsi="Arial" w:cs="Arial"/>
        </w:rPr>
        <w:t xml:space="preserve"> Coahuila de Zaragoza,</w:t>
      </w:r>
      <w:r w:rsidRPr="004B081F">
        <w:rPr>
          <w:rFonts w:ascii="Arial" w:hAnsi="Arial" w:cs="Arial"/>
        </w:rPr>
        <w:t xml:space="preserve"> no desglosa pago para contratos de asociaciones público privadas, en el presupuesto de egresos del ejercicio 201</w:t>
      </w:r>
      <w:r>
        <w:rPr>
          <w:rFonts w:ascii="Arial" w:hAnsi="Arial" w:cs="Arial"/>
        </w:rPr>
        <w:t>7</w:t>
      </w:r>
      <w:r w:rsidRPr="004B081F">
        <w:rPr>
          <w:rFonts w:ascii="Arial" w:hAnsi="Arial" w:cs="Arial"/>
        </w:rPr>
        <w:t>, debido a que el municipio no tiene contratos suscritos al amparo de la Ley de Proyectos para Prestación de Servicios para el Estado Libre</w:t>
      </w:r>
      <w:r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Pr>
          <w:rFonts w:ascii="Arial" w:hAnsi="Arial" w:cs="Arial"/>
        </w:rPr>
        <w:t xml:space="preserve"> de </w:t>
      </w:r>
      <w:r>
        <w:rPr>
          <w:rFonts w:ascii="Arial" w:hAnsi="Arial" w:cs="Arial"/>
        </w:rPr>
        <w:lastRenderedPageBreak/>
        <w:t>Zaragoza</w:t>
      </w:r>
      <w:r w:rsidRPr="00E075D7">
        <w:rPr>
          <w:rFonts w:ascii="Arial" w:hAnsi="Arial" w:cs="Arial"/>
        </w:rPr>
        <w:t>, por lo que no existen compromisos plurianuales ligados a Proyectos para Prestación de Servicios (PPS).</w:t>
      </w:r>
    </w:p>
    <w:p w:rsidR="009C57BB" w:rsidRDefault="009C57BB" w:rsidP="009C57BB">
      <w:pPr>
        <w:spacing w:after="0" w:line="240" w:lineRule="auto"/>
        <w:jc w:val="both"/>
        <w:rPr>
          <w:rFonts w:ascii="Arial" w:hAnsi="Arial" w:cs="Arial"/>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3"/>
        <w:gridCol w:w="1016"/>
        <w:gridCol w:w="1739"/>
        <w:gridCol w:w="1305"/>
        <w:gridCol w:w="2026"/>
        <w:gridCol w:w="2005"/>
      </w:tblGrid>
      <w:tr w:rsidR="009C57BB" w:rsidRPr="006860E4" w:rsidTr="000711D2">
        <w:trPr>
          <w:trHeight w:val="248"/>
        </w:trPr>
        <w:tc>
          <w:tcPr>
            <w:tcW w:w="5000" w:type="pct"/>
            <w:gridSpan w:val="6"/>
            <w:shd w:val="clear" w:color="auto" w:fill="D9D9D9" w:themeFill="background1" w:themeFillShade="D9"/>
            <w:noWrap/>
            <w:vAlign w:val="center"/>
            <w:hideMark/>
          </w:tcPr>
          <w:p w:rsidR="009C57BB" w:rsidRPr="006860E4" w:rsidRDefault="009C57BB" w:rsidP="009C57BB">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 xml:space="preserve">Proyectos para Prestación de Servicios </w:t>
            </w:r>
          </w:p>
        </w:tc>
      </w:tr>
      <w:tr w:rsidR="009C57BB" w:rsidRPr="006860E4" w:rsidTr="009C57BB">
        <w:trPr>
          <w:trHeight w:val="248"/>
        </w:trPr>
        <w:tc>
          <w:tcPr>
            <w:tcW w:w="1144" w:type="pct"/>
            <w:gridSpan w:val="2"/>
            <w:shd w:val="clear" w:color="auto" w:fill="D9D9D9" w:themeFill="background1" w:themeFillShade="D9"/>
            <w:vAlign w:val="center"/>
            <w:hideMark/>
          </w:tcPr>
          <w:p w:rsidR="009C57BB" w:rsidRPr="006860E4" w:rsidRDefault="009C57BB" w:rsidP="009C57BB">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Contrato</w:t>
            </w:r>
          </w:p>
        </w:tc>
        <w:tc>
          <w:tcPr>
            <w:tcW w:w="948" w:type="pct"/>
            <w:vMerge w:val="restart"/>
            <w:shd w:val="clear" w:color="auto" w:fill="D9D9D9" w:themeFill="background1" w:themeFillShade="D9"/>
            <w:vAlign w:val="center"/>
            <w:hideMark/>
          </w:tcPr>
          <w:p w:rsidR="009C57BB" w:rsidRPr="006860E4" w:rsidRDefault="009C57BB" w:rsidP="009C57BB">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Proyecto para Prestación de Servicios</w:t>
            </w:r>
          </w:p>
        </w:tc>
        <w:tc>
          <w:tcPr>
            <w:tcW w:w="711" w:type="pct"/>
            <w:vMerge w:val="restart"/>
            <w:shd w:val="clear" w:color="auto" w:fill="D9D9D9" w:themeFill="background1" w:themeFillShade="D9"/>
            <w:vAlign w:val="center"/>
            <w:hideMark/>
          </w:tcPr>
          <w:p w:rsidR="009C57BB" w:rsidRPr="006860E4" w:rsidRDefault="009C57BB" w:rsidP="009C57BB">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Plazo del Contrato</w:t>
            </w:r>
          </w:p>
        </w:tc>
        <w:tc>
          <w:tcPr>
            <w:tcW w:w="1104" w:type="pct"/>
            <w:vMerge w:val="restart"/>
            <w:shd w:val="clear" w:color="auto" w:fill="D9D9D9" w:themeFill="background1" w:themeFillShade="D9"/>
            <w:vAlign w:val="center"/>
            <w:hideMark/>
          </w:tcPr>
          <w:p w:rsidR="009C57BB" w:rsidRPr="006860E4" w:rsidRDefault="009C57BB" w:rsidP="009C57BB">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 xml:space="preserve">Contraprestación </w:t>
            </w:r>
            <w:r>
              <w:rPr>
                <w:rFonts w:ascii="Arial" w:eastAsia="Times New Roman" w:hAnsi="Arial" w:cs="Arial"/>
                <w:b/>
                <w:bCs/>
                <w:color w:val="000000"/>
              </w:rPr>
              <w:t>Anual Convenida para el año 2017</w:t>
            </w:r>
          </w:p>
        </w:tc>
        <w:tc>
          <w:tcPr>
            <w:tcW w:w="1093" w:type="pct"/>
            <w:vMerge w:val="restart"/>
            <w:shd w:val="clear" w:color="auto" w:fill="D9D9D9" w:themeFill="background1" w:themeFillShade="D9"/>
            <w:vAlign w:val="center"/>
            <w:hideMark/>
          </w:tcPr>
          <w:p w:rsidR="009C57BB" w:rsidRPr="006860E4" w:rsidRDefault="009C57BB" w:rsidP="009C57BB">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Contraprestación Total Convenida en el Contrato</w:t>
            </w:r>
          </w:p>
        </w:tc>
      </w:tr>
      <w:tr w:rsidR="009C57BB" w:rsidRPr="006860E4" w:rsidTr="000711D2">
        <w:trPr>
          <w:trHeight w:val="248"/>
        </w:trPr>
        <w:tc>
          <w:tcPr>
            <w:tcW w:w="590" w:type="pct"/>
            <w:shd w:val="clear" w:color="auto" w:fill="D9D9D9" w:themeFill="background1" w:themeFillShade="D9"/>
            <w:noWrap/>
            <w:vAlign w:val="center"/>
            <w:hideMark/>
          </w:tcPr>
          <w:p w:rsidR="009C57BB" w:rsidRPr="006860E4" w:rsidRDefault="009C57BB" w:rsidP="009C57BB">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Número</w:t>
            </w:r>
          </w:p>
        </w:tc>
        <w:tc>
          <w:tcPr>
            <w:tcW w:w="553" w:type="pct"/>
            <w:shd w:val="clear" w:color="auto" w:fill="D9D9D9" w:themeFill="background1" w:themeFillShade="D9"/>
            <w:noWrap/>
            <w:vAlign w:val="center"/>
            <w:hideMark/>
          </w:tcPr>
          <w:p w:rsidR="009C57BB" w:rsidRPr="006860E4" w:rsidRDefault="009C57BB" w:rsidP="009C57BB">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Fecha</w:t>
            </w:r>
          </w:p>
        </w:tc>
        <w:tc>
          <w:tcPr>
            <w:tcW w:w="948" w:type="pct"/>
            <w:vMerge/>
            <w:vAlign w:val="center"/>
            <w:hideMark/>
          </w:tcPr>
          <w:p w:rsidR="009C57BB" w:rsidRPr="006860E4" w:rsidRDefault="009C57BB" w:rsidP="009C57BB">
            <w:pPr>
              <w:spacing w:after="0" w:line="240" w:lineRule="auto"/>
              <w:rPr>
                <w:rFonts w:ascii="Arial" w:eastAsia="Times New Roman" w:hAnsi="Arial" w:cs="Arial"/>
                <w:b/>
                <w:bCs/>
                <w:color w:val="000000"/>
              </w:rPr>
            </w:pPr>
          </w:p>
        </w:tc>
        <w:tc>
          <w:tcPr>
            <w:tcW w:w="711" w:type="pct"/>
            <w:vMerge/>
            <w:vAlign w:val="center"/>
            <w:hideMark/>
          </w:tcPr>
          <w:p w:rsidR="009C57BB" w:rsidRPr="006860E4" w:rsidRDefault="009C57BB" w:rsidP="009C57BB">
            <w:pPr>
              <w:spacing w:after="0" w:line="240" w:lineRule="auto"/>
              <w:rPr>
                <w:rFonts w:ascii="Arial" w:eastAsia="Times New Roman" w:hAnsi="Arial" w:cs="Arial"/>
                <w:b/>
                <w:bCs/>
                <w:color w:val="000000"/>
              </w:rPr>
            </w:pPr>
          </w:p>
        </w:tc>
        <w:tc>
          <w:tcPr>
            <w:tcW w:w="1104" w:type="pct"/>
            <w:vMerge/>
            <w:vAlign w:val="center"/>
            <w:hideMark/>
          </w:tcPr>
          <w:p w:rsidR="009C57BB" w:rsidRPr="006860E4" w:rsidRDefault="009C57BB" w:rsidP="009C57BB">
            <w:pPr>
              <w:spacing w:after="0" w:line="240" w:lineRule="auto"/>
              <w:rPr>
                <w:rFonts w:ascii="Arial" w:eastAsia="Times New Roman" w:hAnsi="Arial" w:cs="Arial"/>
                <w:b/>
                <w:bCs/>
                <w:color w:val="000000"/>
              </w:rPr>
            </w:pPr>
          </w:p>
        </w:tc>
        <w:tc>
          <w:tcPr>
            <w:tcW w:w="1093" w:type="pct"/>
            <w:vMerge/>
            <w:vAlign w:val="center"/>
            <w:hideMark/>
          </w:tcPr>
          <w:p w:rsidR="009C57BB" w:rsidRPr="006860E4" w:rsidRDefault="009C57BB" w:rsidP="009C57BB">
            <w:pPr>
              <w:spacing w:after="0" w:line="240" w:lineRule="auto"/>
              <w:rPr>
                <w:rFonts w:ascii="Arial" w:eastAsia="Times New Roman" w:hAnsi="Arial" w:cs="Arial"/>
                <w:b/>
                <w:bCs/>
                <w:color w:val="000000"/>
              </w:rPr>
            </w:pPr>
          </w:p>
        </w:tc>
      </w:tr>
      <w:tr w:rsidR="009C57BB" w:rsidRPr="006860E4" w:rsidTr="000711D2">
        <w:trPr>
          <w:trHeight w:val="248"/>
        </w:trPr>
        <w:tc>
          <w:tcPr>
            <w:tcW w:w="2803" w:type="pct"/>
            <w:gridSpan w:val="4"/>
            <w:shd w:val="clear" w:color="auto" w:fill="auto"/>
            <w:noWrap/>
            <w:vAlign w:val="bottom"/>
            <w:hideMark/>
          </w:tcPr>
          <w:p w:rsidR="009C57BB" w:rsidRPr="000711D2" w:rsidRDefault="009C57BB" w:rsidP="009C57BB">
            <w:pPr>
              <w:spacing w:after="0" w:line="240" w:lineRule="auto"/>
              <w:rPr>
                <w:rFonts w:ascii="Arial" w:eastAsia="Times New Roman" w:hAnsi="Arial" w:cs="Arial"/>
                <w:color w:val="000000"/>
                <w:sz w:val="20"/>
                <w:szCs w:val="20"/>
              </w:rPr>
            </w:pPr>
            <w:r w:rsidRPr="00AE42A6">
              <w:rPr>
                <w:rFonts w:ascii="Arial" w:eastAsia="Times New Roman" w:hAnsi="Arial" w:cs="Arial"/>
                <w:sz w:val="20"/>
                <w:szCs w:val="20"/>
              </w:rPr>
              <w:t xml:space="preserve">No se tienen suscritos contratos de </w:t>
            </w:r>
            <w:r w:rsidRPr="00AE42A6">
              <w:rPr>
                <w:rFonts w:ascii="Arial" w:hAnsi="Arial" w:cs="Arial"/>
                <w:sz w:val="20"/>
                <w:szCs w:val="20"/>
              </w:rPr>
              <w:t>Proyectos para Prestación de Servicios (PPS)</w:t>
            </w:r>
          </w:p>
        </w:tc>
        <w:tc>
          <w:tcPr>
            <w:tcW w:w="1104" w:type="pct"/>
            <w:shd w:val="clear" w:color="auto" w:fill="auto"/>
            <w:noWrap/>
            <w:vAlign w:val="bottom"/>
            <w:hideMark/>
          </w:tcPr>
          <w:p w:rsidR="009C57BB" w:rsidRPr="006860E4" w:rsidRDefault="009C57BB" w:rsidP="000711D2">
            <w:pPr>
              <w:spacing w:after="0" w:line="240" w:lineRule="auto"/>
              <w:jc w:val="right"/>
              <w:rPr>
                <w:rFonts w:ascii="Arial" w:eastAsia="Times New Roman" w:hAnsi="Arial" w:cs="Arial"/>
                <w:color w:val="000000"/>
              </w:rPr>
            </w:pPr>
            <w:r w:rsidRPr="006860E4">
              <w:rPr>
                <w:rFonts w:ascii="Arial" w:eastAsia="Times New Roman" w:hAnsi="Arial" w:cs="Arial"/>
                <w:color w:val="000000"/>
              </w:rPr>
              <w:t> </w:t>
            </w:r>
            <w:r>
              <w:rPr>
                <w:rFonts w:ascii="Arial" w:eastAsia="Times New Roman" w:hAnsi="Arial" w:cs="Arial"/>
                <w:color w:val="000000"/>
              </w:rPr>
              <w:t>0.00</w:t>
            </w:r>
          </w:p>
        </w:tc>
        <w:tc>
          <w:tcPr>
            <w:tcW w:w="1093" w:type="pct"/>
            <w:shd w:val="clear" w:color="auto" w:fill="auto"/>
            <w:noWrap/>
            <w:vAlign w:val="bottom"/>
            <w:hideMark/>
          </w:tcPr>
          <w:p w:rsidR="009C57BB" w:rsidRPr="006860E4" w:rsidRDefault="009C57BB" w:rsidP="000711D2">
            <w:pPr>
              <w:spacing w:after="0" w:line="240" w:lineRule="auto"/>
              <w:jc w:val="right"/>
              <w:rPr>
                <w:rFonts w:ascii="Arial" w:eastAsia="Times New Roman" w:hAnsi="Arial" w:cs="Arial"/>
                <w:color w:val="000000"/>
              </w:rPr>
            </w:pPr>
            <w:r>
              <w:rPr>
                <w:rFonts w:ascii="Arial" w:eastAsia="Times New Roman" w:hAnsi="Arial" w:cs="Arial"/>
                <w:color w:val="000000"/>
              </w:rPr>
              <w:t>0.00</w:t>
            </w:r>
            <w:r w:rsidRPr="006860E4">
              <w:rPr>
                <w:rFonts w:ascii="Arial" w:eastAsia="Times New Roman" w:hAnsi="Arial" w:cs="Arial"/>
                <w:color w:val="000000"/>
              </w:rPr>
              <w:t> </w:t>
            </w:r>
          </w:p>
        </w:tc>
      </w:tr>
      <w:tr w:rsidR="009C57BB" w:rsidRPr="00EC0C01" w:rsidTr="000711D2">
        <w:trPr>
          <w:trHeight w:val="248"/>
        </w:trPr>
        <w:tc>
          <w:tcPr>
            <w:tcW w:w="2803" w:type="pct"/>
            <w:gridSpan w:val="4"/>
            <w:shd w:val="clear" w:color="auto" w:fill="D9D9D9" w:themeFill="background1" w:themeFillShade="D9"/>
            <w:noWrap/>
            <w:vAlign w:val="bottom"/>
            <w:hideMark/>
          </w:tcPr>
          <w:p w:rsidR="009C57BB" w:rsidRPr="006860E4" w:rsidRDefault="009C57BB" w:rsidP="009C57BB">
            <w:pPr>
              <w:spacing w:after="0" w:line="240" w:lineRule="auto"/>
              <w:jc w:val="center"/>
              <w:rPr>
                <w:rFonts w:ascii="Arial" w:eastAsia="Times New Roman" w:hAnsi="Arial" w:cs="Arial"/>
                <w:b/>
                <w:bCs/>
                <w:color w:val="000000"/>
              </w:rPr>
            </w:pPr>
            <w:r w:rsidRPr="006860E4">
              <w:rPr>
                <w:rFonts w:ascii="Arial" w:eastAsia="Times New Roman" w:hAnsi="Arial" w:cs="Arial"/>
                <w:b/>
                <w:bCs/>
                <w:color w:val="000000"/>
              </w:rPr>
              <w:t>Total</w:t>
            </w:r>
          </w:p>
        </w:tc>
        <w:tc>
          <w:tcPr>
            <w:tcW w:w="1104" w:type="pct"/>
            <w:shd w:val="clear" w:color="auto" w:fill="D9D9D9" w:themeFill="background1" w:themeFillShade="D9"/>
            <w:noWrap/>
            <w:vAlign w:val="bottom"/>
          </w:tcPr>
          <w:p w:rsidR="009C57BB" w:rsidRPr="006860E4" w:rsidRDefault="000711D2" w:rsidP="000711D2">
            <w:pPr>
              <w:spacing w:after="0" w:line="240" w:lineRule="auto"/>
              <w:jc w:val="right"/>
              <w:rPr>
                <w:rFonts w:ascii="Arial" w:eastAsia="Times New Roman" w:hAnsi="Arial" w:cs="Arial"/>
                <w:b/>
                <w:color w:val="000000"/>
              </w:rPr>
            </w:pPr>
            <w:r>
              <w:rPr>
                <w:rFonts w:ascii="Arial" w:eastAsia="Times New Roman" w:hAnsi="Arial" w:cs="Arial"/>
                <w:b/>
                <w:color w:val="000000"/>
              </w:rPr>
              <w:t>$</w:t>
            </w:r>
            <w:r w:rsidR="009C57BB">
              <w:rPr>
                <w:rFonts w:ascii="Arial" w:eastAsia="Times New Roman" w:hAnsi="Arial" w:cs="Arial"/>
                <w:b/>
                <w:color w:val="000000"/>
              </w:rPr>
              <w:t>0.00</w:t>
            </w:r>
          </w:p>
        </w:tc>
        <w:tc>
          <w:tcPr>
            <w:tcW w:w="1093" w:type="pct"/>
            <w:shd w:val="clear" w:color="auto" w:fill="D9D9D9" w:themeFill="background1" w:themeFillShade="D9"/>
            <w:noWrap/>
            <w:vAlign w:val="bottom"/>
          </w:tcPr>
          <w:p w:rsidR="009C57BB" w:rsidRPr="006860E4" w:rsidRDefault="000711D2" w:rsidP="000711D2">
            <w:pPr>
              <w:spacing w:after="0" w:line="240" w:lineRule="auto"/>
              <w:jc w:val="right"/>
              <w:rPr>
                <w:rFonts w:ascii="Arial" w:eastAsia="Times New Roman" w:hAnsi="Arial" w:cs="Arial"/>
                <w:b/>
                <w:color w:val="000000"/>
              </w:rPr>
            </w:pPr>
            <w:r>
              <w:rPr>
                <w:rFonts w:ascii="Arial" w:eastAsia="Times New Roman" w:hAnsi="Arial" w:cs="Arial"/>
                <w:b/>
                <w:color w:val="000000"/>
              </w:rPr>
              <w:t>$</w:t>
            </w:r>
            <w:r w:rsidR="009C57BB">
              <w:rPr>
                <w:rFonts w:ascii="Arial" w:eastAsia="Times New Roman" w:hAnsi="Arial" w:cs="Arial"/>
                <w:b/>
                <w:color w:val="000000"/>
              </w:rPr>
              <w:t>0.00</w:t>
            </w:r>
          </w:p>
        </w:tc>
      </w:tr>
    </w:tbl>
    <w:p w:rsidR="009C57BB" w:rsidRDefault="009C57BB" w:rsidP="00661926">
      <w:pPr>
        <w:spacing w:after="0" w:line="240" w:lineRule="auto"/>
        <w:jc w:val="both"/>
        <w:rPr>
          <w:rFonts w:ascii="Arial" w:hAnsi="Arial" w:cs="Arial"/>
        </w:rPr>
      </w:pPr>
    </w:p>
    <w:p w:rsidR="00E731B5" w:rsidRDefault="00E731B5" w:rsidP="00E731B5">
      <w:pPr>
        <w:spacing w:after="0" w:line="240" w:lineRule="auto"/>
        <w:rPr>
          <w:rFonts w:ascii="Arial" w:hAnsi="Arial" w:cs="Arial"/>
          <w:b/>
          <w:color w:val="000000"/>
        </w:rPr>
      </w:pP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CAPÍTULO III</w:t>
      </w:r>
    </w:p>
    <w:p w:rsidR="0010793F" w:rsidRPr="003F3712" w:rsidRDefault="0010793F" w:rsidP="00B36FE0">
      <w:pPr>
        <w:spacing w:after="0" w:line="240" w:lineRule="auto"/>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B36FE0">
      <w:pPr>
        <w:spacing w:after="0" w:line="240" w:lineRule="auto"/>
        <w:jc w:val="both"/>
        <w:rPr>
          <w:rFonts w:ascii="Arial" w:hAnsi="Arial" w:cs="Arial"/>
          <w:color w:val="000000"/>
          <w:highlight w:val="green"/>
        </w:rPr>
      </w:pPr>
    </w:p>
    <w:p w:rsidR="0010793F" w:rsidRDefault="00354B70" w:rsidP="00B36FE0">
      <w:pPr>
        <w:spacing w:after="0" w:line="240" w:lineRule="auto"/>
        <w:jc w:val="both"/>
        <w:rPr>
          <w:rFonts w:ascii="Arial" w:hAnsi="Arial" w:cs="Arial"/>
          <w:color w:val="000000"/>
        </w:rPr>
      </w:pPr>
      <w:r w:rsidRPr="00F37EC7">
        <w:rPr>
          <w:rFonts w:ascii="Arial" w:hAnsi="Arial" w:cs="Arial"/>
          <w:b/>
        </w:rPr>
        <w:t xml:space="preserve">Artículo </w:t>
      </w:r>
      <w:r w:rsidR="00DA7A0A" w:rsidRPr="00F37EC7">
        <w:rPr>
          <w:rFonts w:ascii="Arial" w:hAnsi="Arial" w:cs="Arial"/>
          <w:b/>
        </w:rPr>
        <w:t>2</w:t>
      </w:r>
      <w:r w:rsidR="00676650" w:rsidRPr="00F37EC7">
        <w:rPr>
          <w:rFonts w:ascii="Arial" w:hAnsi="Arial" w:cs="Arial"/>
          <w:b/>
        </w:rPr>
        <w:t>3</w:t>
      </w:r>
      <w:r w:rsidRPr="00F37EC7">
        <w:rPr>
          <w:rFonts w:ascii="Arial" w:hAnsi="Arial" w:cs="Arial"/>
          <w:b/>
        </w:rPr>
        <w:t>.-</w:t>
      </w:r>
      <w:r w:rsidR="0010793F" w:rsidRPr="003F3712">
        <w:rPr>
          <w:rFonts w:ascii="Arial" w:hAnsi="Arial" w:cs="Arial"/>
          <w:color w:val="000000"/>
        </w:rPr>
        <w:t xml:space="preserve"> En el ejercicio fiscal 20</w:t>
      </w:r>
      <w:r w:rsidR="005A42EA">
        <w:rPr>
          <w:rFonts w:ascii="Arial" w:hAnsi="Arial" w:cs="Arial"/>
          <w:color w:val="000000"/>
        </w:rPr>
        <w:t>1</w:t>
      </w:r>
      <w:r w:rsidR="00E85792">
        <w:rPr>
          <w:rFonts w:ascii="Arial" w:hAnsi="Arial" w:cs="Arial"/>
          <w:color w:val="000000"/>
        </w:rPr>
        <w:t>7</w:t>
      </w:r>
      <w:r w:rsidR="0010793F" w:rsidRPr="003F3712">
        <w:rPr>
          <w:rFonts w:ascii="Arial" w:hAnsi="Arial" w:cs="Arial"/>
          <w:color w:val="000000"/>
        </w:rPr>
        <w:t>, la Administración Pública Municipal centralizada contará c</w:t>
      </w:r>
      <w:r w:rsidR="00E731B5">
        <w:rPr>
          <w:rFonts w:ascii="Arial" w:hAnsi="Arial" w:cs="Arial"/>
          <w:color w:val="000000"/>
        </w:rPr>
        <w:t>on 1</w:t>
      </w:r>
      <w:r w:rsidR="00A21F97">
        <w:rPr>
          <w:rFonts w:ascii="Arial" w:hAnsi="Arial" w:cs="Arial"/>
          <w:color w:val="000000"/>
        </w:rPr>
        <w:t xml:space="preserve">50 </w:t>
      </w:r>
      <w:r w:rsidR="0081313A" w:rsidRPr="003F3712">
        <w:rPr>
          <w:rFonts w:ascii="Arial" w:hAnsi="Arial" w:cs="Arial"/>
          <w:color w:val="000000"/>
        </w:rPr>
        <w:t>plazas de conformidad con lo siguiente:</w:t>
      </w:r>
    </w:p>
    <w:p w:rsidR="00142314" w:rsidRDefault="00142314" w:rsidP="00B36FE0">
      <w:pPr>
        <w:spacing w:after="0" w:line="240" w:lineRule="auto"/>
        <w:jc w:val="both"/>
        <w:rPr>
          <w:rFonts w:ascii="Arial" w:hAnsi="Arial" w:cs="Arial"/>
          <w:color w:val="000000"/>
        </w:rPr>
      </w:pPr>
    </w:p>
    <w:tbl>
      <w:tblPr>
        <w:tblW w:w="89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22"/>
        <w:gridCol w:w="1857"/>
        <w:gridCol w:w="1178"/>
        <w:gridCol w:w="1200"/>
        <w:gridCol w:w="1169"/>
        <w:gridCol w:w="1314"/>
      </w:tblGrid>
      <w:tr w:rsidR="00142314" w:rsidRPr="00142314" w:rsidTr="00CB67F9">
        <w:trPr>
          <w:trHeight w:val="300"/>
        </w:trPr>
        <w:tc>
          <w:tcPr>
            <w:tcW w:w="2259" w:type="dxa"/>
            <w:shd w:val="clear" w:color="000000" w:fill="BFBFBF"/>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Departamento</w:t>
            </w:r>
          </w:p>
        </w:tc>
        <w:tc>
          <w:tcPr>
            <w:tcW w:w="1879" w:type="dxa"/>
            <w:shd w:val="clear" w:color="000000" w:fill="BFBFBF"/>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Plaza/Puesto</w:t>
            </w:r>
          </w:p>
        </w:tc>
        <w:tc>
          <w:tcPr>
            <w:tcW w:w="1199" w:type="dxa"/>
            <w:shd w:val="clear" w:color="000000" w:fill="BFBFBF"/>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No. de Plazas</w:t>
            </w:r>
          </w:p>
        </w:tc>
        <w:tc>
          <w:tcPr>
            <w:tcW w:w="1200" w:type="dxa"/>
            <w:shd w:val="clear" w:color="000000" w:fill="BFBFBF"/>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Confianza</w:t>
            </w:r>
          </w:p>
        </w:tc>
        <w:tc>
          <w:tcPr>
            <w:tcW w:w="1199" w:type="dxa"/>
            <w:shd w:val="clear" w:color="000000" w:fill="BFBFBF"/>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Base</w:t>
            </w:r>
          </w:p>
        </w:tc>
        <w:tc>
          <w:tcPr>
            <w:tcW w:w="1204" w:type="dxa"/>
            <w:shd w:val="clear" w:color="000000" w:fill="BFBFBF"/>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Honorarios</w:t>
            </w:r>
          </w:p>
        </w:tc>
      </w:tr>
      <w:tr w:rsidR="00142314" w:rsidRPr="00142314" w:rsidTr="00CB67F9">
        <w:trPr>
          <w:trHeight w:val="300"/>
        </w:trPr>
        <w:tc>
          <w:tcPr>
            <w:tcW w:w="2259" w:type="dxa"/>
            <w:vMerge w:val="restart"/>
            <w:shd w:val="clear" w:color="auto" w:fill="auto"/>
            <w:vAlign w:val="center"/>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Presidencia</w:t>
            </w: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Presidente</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 xml:space="preserve">Sec. </w:t>
            </w:r>
            <w:proofErr w:type="gramStart"/>
            <w:r w:rsidRPr="00142314">
              <w:rPr>
                <w:rFonts w:ascii="Arial" w:eastAsia="Times New Roman" w:hAnsi="Arial" w:cs="Arial"/>
                <w:color w:val="000000"/>
                <w:lang w:eastAsia="es-MX"/>
              </w:rPr>
              <w:t>del</w:t>
            </w:r>
            <w:proofErr w:type="gramEnd"/>
            <w:r w:rsidRPr="00142314">
              <w:rPr>
                <w:rFonts w:ascii="Arial" w:eastAsia="Times New Roman" w:hAnsi="Arial" w:cs="Arial"/>
                <w:color w:val="000000"/>
                <w:lang w:eastAsia="es-MX"/>
              </w:rPr>
              <w:t xml:space="preserve"> Ayto.</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15"/>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Asistentes</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30</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30</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000000" w:fill="D9D9D9"/>
            <w:vAlign w:val="bottom"/>
            <w:hideMark/>
          </w:tcPr>
          <w:p w:rsidR="00142314" w:rsidRPr="00142314" w:rsidRDefault="00142314" w:rsidP="00142314">
            <w:pPr>
              <w:spacing w:after="0" w:line="240" w:lineRule="auto"/>
              <w:rPr>
                <w:rFonts w:ascii="Arial" w:eastAsia="Times New Roman" w:hAnsi="Arial" w:cs="Arial"/>
                <w:b/>
                <w:bCs/>
                <w:color w:val="000000"/>
                <w:lang w:eastAsia="es-MX"/>
              </w:rPr>
            </w:pPr>
            <w:r w:rsidRPr="00142314">
              <w:rPr>
                <w:rFonts w:ascii="Arial" w:eastAsia="Times New Roman" w:hAnsi="Arial" w:cs="Arial"/>
                <w:b/>
                <w:bCs/>
                <w:color w:val="000000"/>
                <w:lang w:eastAsia="es-MX"/>
              </w:rPr>
              <w:t xml:space="preserve">Total </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32</w:t>
            </w:r>
          </w:p>
        </w:tc>
        <w:tc>
          <w:tcPr>
            <w:tcW w:w="1200"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32</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c>
          <w:tcPr>
            <w:tcW w:w="1204"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r>
      <w:tr w:rsidR="00142314" w:rsidRPr="00142314" w:rsidTr="00CB67F9">
        <w:trPr>
          <w:trHeight w:val="420"/>
        </w:trPr>
        <w:tc>
          <w:tcPr>
            <w:tcW w:w="2259" w:type="dxa"/>
            <w:vMerge w:val="restart"/>
            <w:shd w:val="clear" w:color="auto" w:fill="auto"/>
            <w:vAlign w:val="center"/>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Cuerpo  edilicio</w:t>
            </w: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Regidor</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8</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8</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Sindico</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Asistentes</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3</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3</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000000" w:fill="D9D9D9"/>
            <w:vAlign w:val="bottom"/>
            <w:hideMark/>
          </w:tcPr>
          <w:p w:rsidR="00142314" w:rsidRPr="00142314" w:rsidRDefault="00142314" w:rsidP="00142314">
            <w:pPr>
              <w:spacing w:after="0" w:line="240" w:lineRule="auto"/>
              <w:rPr>
                <w:rFonts w:ascii="Arial" w:eastAsia="Times New Roman" w:hAnsi="Arial" w:cs="Arial"/>
                <w:b/>
                <w:bCs/>
                <w:color w:val="000000"/>
                <w:lang w:eastAsia="es-MX"/>
              </w:rPr>
            </w:pPr>
            <w:r w:rsidRPr="00142314">
              <w:rPr>
                <w:rFonts w:ascii="Arial" w:eastAsia="Times New Roman" w:hAnsi="Arial" w:cs="Arial"/>
                <w:b/>
                <w:bCs/>
                <w:color w:val="000000"/>
                <w:lang w:eastAsia="es-MX"/>
              </w:rPr>
              <w:t xml:space="preserve">Total </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12</w:t>
            </w:r>
          </w:p>
        </w:tc>
        <w:tc>
          <w:tcPr>
            <w:tcW w:w="1200"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12</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c>
          <w:tcPr>
            <w:tcW w:w="1204"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r>
      <w:tr w:rsidR="00142314" w:rsidRPr="00142314" w:rsidTr="00CB67F9">
        <w:trPr>
          <w:trHeight w:val="300"/>
        </w:trPr>
        <w:tc>
          <w:tcPr>
            <w:tcW w:w="2259" w:type="dxa"/>
            <w:vMerge w:val="restart"/>
            <w:shd w:val="clear" w:color="auto" w:fill="auto"/>
            <w:vAlign w:val="center"/>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Seguridad publica</w:t>
            </w: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Comandante</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Policías</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7</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7</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000000" w:fill="D9D9D9"/>
            <w:vAlign w:val="bottom"/>
            <w:hideMark/>
          </w:tcPr>
          <w:p w:rsidR="00142314" w:rsidRPr="00142314" w:rsidRDefault="00142314" w:rsidP="00142314">
            <w:pPr>
              <w:spacing w:after="0" w:line="240" w:lineRule="auto"/>
              <w:rPr>
                <w:rFonts w:ascii="Arial" w:eastAsia="Times New Roman" w:hAnsi="Arial" w:cs="Arial"/>
                <w:b/>
                <w:bCs/>
                <w:color w:val="000000"/>
                <w:lang w:eastAsia="es-MX"/>
              </w:rPr>
            </w:pPr>
            <w:r w:rsidRPr="00142314">
              <w:rPr>
                <w:rFonts w:ascii="Arial" w:eastAsia="Times New Roman" w:hAnsi="Arial" w:cs="Arial"/>
                <w:b/>
                <w:bCs/>
                <w:color w:val="000000"/>
                <w:lang w:eastAsia="es-MX"/>
              </w:rPr>
              <w:t xml:space="preserve">Total </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8</w:t>
            </w:r>
          </w:p>
        </w:tc>
        <w:tc>
          <w:tcPr>
            <w:tcW w:w="1200"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eastAsia="es-MX"/>
              </w:rPr>
              <w:t>8</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c>
          <w:tcPr>
            <w:tcW w:w="1204"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r>
      <w:tr w:rsidR="00142314" w:rsidRPr="00142314" w:rsidTr="00CB67F9">
        <w:trPr>
          <w:trHeight w:val="300"/>
        </w:trPr>
        <w:tc>
          <w:tcPr>
            <w:tcW w:w="2259" w:type="dxa"/>
            <w:vMerge w:val="restart"/>
            <w:shd w:val="clear" w:color="auto" w:fill="auto"/>
            <w:vAlign w:val="center"/>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Obras publicas</w:t>
            </w: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Director</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Albañil</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7</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7</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Ayudantes</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52</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52</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000000" w:fill="D9D9D9"/>
            <w:vAlign w:val="bottom"/>
            <w:hideMark/>
          </w:tcPr>
          <w:p w:rsidR="00142314" w:rsidRPr="00142314" w:rsidRDefault="00142314" w:rsidP="00142314">
            <w:pPr>
              <w:spacing w:after="0" w:line="240" w:lineRule="auto"/>
              <w:rPr>
                <w:rFonts w:ascii="Arial" w:eastAsia="Times New Roman" w:hAnsi="Arial" w:cs="Arial"/>
                <w:b/>
                <w:bCs/>
                <w:color w:val="000000"/>
                <w:lang w:eastAsia="es-MX"/>
              </w:rPr>
            </w:pPr>
            <w:r w:rsidRPr="00142314">
              <w:rPr>
                <w:rFonts w:ascii="Arial" w:eastAsia="Times New Roman" w:hAnsi="Arial" w:cs="Arial"/>
                <w:b/>
                <w:bCs/>
                <w:color w:val="000000"/>
                <w:lang w:eastAsia="es-MX"/>
              </w:rPr>
              <w:t xml:space="preserve">Total </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60</w:t>
            </w:r>
          </w:p>
        </w:tc>
        <w:tc>
          <w:tcPr>
            <w:tcW w:w="1200"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60</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c>
          <w:tcPr>
            <w:tcW w:w="1204"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r>
      <w:tr w:rsidR="00142314" w:rsidRPr="00142314" w:rsidTr="00CB67F9">
        <w:trPr>
          <w:trHeight w:val="300"/>
        </w:trPr>
        <w:tc>
          <w:tcPr>
            <w:tcW w:w="2259" w:type="dxa"/>
            <w:vMerge w:val="restart"/>
            <w:shd w:val="clear" w:color="auto" w:fill="auto"/>
            <w:vAlign w:val="center"/>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Tesorería</w:t>
            </w: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Tesorero</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Contralor</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Asistentes</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7</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7</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000000" w:fill="D9D9D9"/>
            <w:vAlign w:val="bottom"/>
            <w:hideMark/>
          </w:tcPr>
          <w:p w:rsidR="00142314" w:rsidRPr="00142314" w:rsidRDefault="00142314" w:rsidP="00142314">
            <w:pPr>
              <w:spacing w:after="0" w:line="240" w:lineRule="auto"/>
              <w:rPr>
                <w:rFonts w:ascii="Arial" w:eastAsia="Times New Roman" w:hAnsi="Arial" w:cs="Arial"/>
                <w:b/>
                <w:bCs/>
                <w:color w:val="000000"/>
                <w:lang w:eastAsia="es-MX"/>
              </w:rPr>
            </w:pPr>
            <w:r w:rsidRPr="00142314">
              <w:rPr>
                <w:rFonts w:ascii="Arial" w:eastAsia="Times New Roman" w:hAnsi="Arial" w:cs="Arial"/>
                <w:b/>
                <w:bCs/>
                <w:color w:val="000000"/>
                <w:lang w:eastAsia="es-MX"/>
              </w:rPr>
              <w:t xml:space="preserve">Total </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9</w:t>
            </w:r>
          </w:p>
        </w:tc>
        <w:tc>
          <w:tcPr>
            <w:tcW w:w="1200"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9</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c>
          <w:tcPr>
            <w:tcW w:w="1204"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r>
      <w:tr w:rsidR="00142314" w:rsidRPr="00142314" w:rsidTr="00CB67F9">
        <w:trPr>
          <w:trHeight w:val="300"/>
        </w:trPr>
        <w:tc>
          <w:tcPr>
            <w:tcW w:w="2259" w:type="dxa"/>
            <w:vMerge w:val="restart"/>
            <w:shd w:val="clear" w:color="auto" w:fill="auto"/>
            <w:vAlign w:val="center"/>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DIF municipal</w:t>
            </w: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Presidenta</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Director</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Coordinador</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3</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3</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Medico</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Enfermero</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00"/>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Asistentes</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10</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10</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15"/>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000000" w:fill="D9D9D9"/>
            <w:vAlign w:val="bottom"/>
            <w:hideMark/>
          </w:tcPr>
          <w:p w:rsidR="00142314" w:rsidRPr="00142314" w:rsidRDefault="00142314" w:rsidP="00142314">
            <w:pPr>
              <w:spacing w:after="0" w:line="240" w:lineRule="auto"/>
              <w:rPr>
                <w:rFonts w:ascii="Arial" w:eastAsia="Times New Roman" w:hAnsi="Arial" w:cs="Arial"/>
                <w:b/>
                <w:bCs/>
                <w:color w:val="000000"/>
                <w:lang w:eastAsia="es-MX"/>
              </w:rPr>
            </w:pPr>
            <w:r w:rsidRPr="00142314">
              <w:rPr>
                <w:rFonts w:ascii="Arial" w:eastAsia="Times New Roman" w:hAnsi="Arial" w:cs="Arial"/>
                <w:b/>
                <w:bCs/>
                <w:color w:val="000000"/>
                <w:lang w:eastAsia="es-MX"/>
              </w:rPr>
              <w:t xml:space="preserve">Total </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17</w:t>
            </w:r>
          </w:p>
        </w:tc>
        <w:tc>
          <w:tcPr>
            <w:tcW w:w="1200"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17</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c>
          <w:tcPr>
            <w:tcW w:w="1204"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r>
      <w:tr w:rsidR="00142314" w:rsidRPr="00142314" w:rsidTr="00CB67F9">
        <w:trPr>
          <w:trHeight w:val="600"/>
        </w:trPr>
        <w:tc>
          <w:tcPr>
            <w:tcW w:w="2259" w:type="dxa"/>
            <w:vMerge w:val="restart"/>
            <w:shd w:val="clear" w:color="auto" w:fill="auto"/>
            <w:vAlign w:val="center"/>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Pensionados y jubilados</w:t>
            </w:r>
          </w:p>
        </w:tc>
        <w:tc>
          <w:tcPr>
            <w:tcW w:w="1879" w:type="dxa"/>
            <w:shd w:val="clear" w:color="auto" w:fill="auto"/>
            <w:vAlign w:val="bottom"/>
            <w:hideMark/>
          </w:tcPr>
          <w:p w:rsidR="00142314" w:rsidRPr="00142314" w:rsidRDefault="00142314" w:rsidP="00142314">
            <w:pPr>
              <w:spacing w:after="0" w:line="240" w:lineRule="auto"/>
              <w:rPr>
                <w:rFonts w:ascii="Arial" w:eastAsia="Times New Roman" w:hAnsi="Arial" w:cs="Arial"/>
                <w:color w:val="000000"/>
                <w:lang w:eastAsia="es-MX"/>
              </w:rPr>
            </w:pPr>
            <w:r w:rsidRPr="00142314">
              <w:rPr>
                <w:rFonts w:ascii="Arial" w:eastAsia="Times New Roman" w:hAnsi="Arial" w:cs="Arial"/>
                <w:color w:val="000000"/>
                <w:lang w:eastAsia="es-MX"/>
              </w:rPr>
              <w:t>Pensionados</w:t>
            </w:r>
            <w:r w:rsidRPr="00142314">
              <w:rPr>
                <w:rFonts w:ascii="Calibri" w:eastAsia="Times New Roman" w:hAnsi="Calibri" w:cs="Calibri"/>
                <w:color w:val="000000"/>
                <w:sz w:val="24"/>
                <w:szCs w:val="24"/>
                <w:lang w:eastAsia="es-MX"/>
              </w:rPr>
              <w:t> </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12</w:t>
            </w:r>
          </w:p>
        </w:tc>
        <w:tc>
          <w:tcPr>
            <w:tcW w:w="1200"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12</w:t>
            </w:r>
          </w:p>
        </w:tc>
        <w:tc>
          <w:tcPr>
            <w:tcW w:w="1199"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c>
          <w:tcPr>
            <w:tcW w:w="1204" w:type="dxa"/>
            <w:shd w:val="clear" w:color="auto" w:fill="auto"/>
            <w:vAlign w:val="bottom"/>
            <w:hideMark/>
          </w:tcPr>
          <w:p w:rsidR="00142314" w:rsidRPr="00142314" w:rsidRDefault="00142314" w:rsidP="00142314">
            <w:pPr>
              <w:spacing w:after="0" w:line="240" w:lineRule="auto"/>
              <w:jc w:val="center"/>
              <w:rPr>
                <w:rFonts w:ascii="Arial" w:eastAsia="Times New Roman" w:hAnsi="Arial" w:cs="Arial"/>
                <w:color w:val="000000"/>
                <w:lang w:eastAsia="es-MX"/>
              </w:rPr>
            </w:pPr>
            <w:r w:rsidRPr="00142314">
              <w:rPr>
                <w:rFonts w:ascii="Arial" w:eastAsia="Times New Roman" w:hAnsi="Arial" w:cs="Arial"/>
                <w:color w:val="000000"/>
                <w:lang w:eastAsia="es-MX"/>
              </w:rPr>
              <w:t> </w:t>
            </w:r>
          </w:p>
        </w:tc>
      </w:tr>
      <w:tr w:rsidR="00142314" w:rsidRPr="00142314" w:rsidTr="00CB67F9">
        <w:trPr>
          <w:trHeight w:val="315"/>
        </w:trPr>
        <w:tc>
          <w:tcPr>
            <w:tcW w:w="2259" w:type="dxa"/>
            <w:vMerge/>
            <w:vAlign w:val="center"/>
            <w:hideMark/>
          </w:tcPr>
          <w:p w:rsidR="00142314" w:rsidRPr="00142314" w:rsidRDefault="00142314" w:rsidP="00142314">
            <w:pPr>
              <w:spacing w:after="0" w:line="240" w:lineRule="auto"/>
              <w:rPr>
                <w:rFonts w:ascii="Arial" w:eastAsia="Times New Roman" w:hAnsi="Arial" w:cs="Arial"/>
                <w:color w:val="000000"/>
                <w:lang w:eastAsia="es-MX"/>
              </w:rPr>
            </w:pPr>
          </w:p>
        </w:tc>
        <w:tc>
          <w:tcPr>
            <w:tcW w:w="1879" w:type="dxa"/>
            <w:shd w:val="clear" w:color="000000" w:fill="D9D9D9"/>
            <w:vAlign w:val="bottom"/>
            <w:hideMark/>
          </w:tcPr>
          <w:p w:rsidR="00142314" w:rsidRPr="00142314" w:rsidRDefault="00142314" w:rsidP="00142314">
            <w:pPr>
              <w:spacing w:after="0" w:line="240" w:lineRule="auto"/>
              <w:rPr>
                <w:rFonts w:ascii="Arial" w:eastAsia="Times New Roman" w:hAnsi="Arial" w:cs="Arial"/>
                <w:b/>
                <w:bCs/>
                <w:color w:val="000000"/>
                <w:lang w:eastAsia="es-MX"/>
              </w:rPr>
            </w:pPr>
            <w:r w:rsidRPr="00142314">
              <w:rPr>
                <w:rFonts w:ascii="Arial" w:eastAsia="Times New Roman" w:hAnsi="Arial" w:cs="Arial"/>
                <w:b/>
                <w:bCs/>
                <w:color w:val="000000"/>
                <w:lang w:eastAsia="es-MX"/>
              </w:rPr>
              <w:t xml:space="preserve">Total </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12</w:t>
            </w:r>
          </w:p>
        </w:tc>
        <w:tc>
          <w:tcPr>
            <w:tcW w:w="1200"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12</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c>
          <w:tcPr>
            <w:tcW w:w="1204"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 </w:t>
            </w:r>
          </w:p>
        </w:tc>
      </w:tr>
      <w:tr w:rsidR="00142314" w:rsidRPr="00142314" w:rsidTr="00CB67F9">
        <w:trPr>
          <w:trHeight w:val="315"/>
        </w:trPr>
        <w:tc>
          <w:tcPr>
            <w:tcW w:w="4138" w:type="dxa"/>
            <w:gridSpan w:val="2"/>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Totales</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1</w:t>
            </w:r>
            <w:r>
              <w:rPr>
                <w:rFonts w:ascii="Arial" w:eastAsia="Times New Roman" w:hAnsi="Arial" w:cs="Arial"/>
                <w:b/>
                <w:bCs/>
                <w:color w:val="000000"/>
                <w:lang w:eastAsia="es-MX"/>
              </w:rPr>
              <w:t>50</w:t>
            </w:r>
          </w:p>
        </w:tc>
        <w:tc>
          <w:tcPr>
            <w:tcW w:w="1200"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1</w:t>
            </w:r>
            <w:r>
              <w:rPr>
                <w:rFonts w:ascii="Arial" w:eastAsia="Times New Roman" w:hAnsi="Arial" w:cs="Arial"/>
                <w:b/>
                <w:bCs/>
                <w:color w:val="000000"/>
                <w:lang w:eastAsia="es-MX"/>
              </w:rPr>
              <w:t>50</w:t>
            </w:r>
          </w:p>
        </w:tc>
        <w:tc>
          <w:tcPr>
            <w:tcW w:w="1199"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0</w:t>
            </w:r>
          </w:p>
        </w:tc>
        <w:tc>
          <w:tcPr>
            <w:tcW w:w="1204" w:type="dxa"/>
            <w:shd w:val="clear" w:color="000000" w:fill="D9D9D9"/>
            <w:vAlign w:val="bottom"/>
            <w:hideMark/>
          </w:tcPr>
          <w:p w:rsidR="00142314" w:rsidRPr="00142314" w:rsidRDefault="00142314" w:rsidP="00142314">
            <w:pPr>
              <w:spacing w:after="0" w:line="240" w:lineRule="auto"/>
              <w:jc w:val="center"/>
              <w:rPr>
                <w:rFonts w:ascii="Arial" w:eastAsia="Times New Roman" w:hAnsi="Arial" w:cs="Arial"/>
                <w:b/>
                <w:bCs/>
                <w:color w:val="000000"/>
                <w:lang w:eastAsia="es-MX"/>
              </w:rPr>
            </w:pPr>
            <w:r w:rsidRPr="00142314">
              <w:rPr>
                <w:rFonts w:ascii="Arial" w:eastAsia="Times New Roman" w:hAnsi="Arial" w:cs="Arial"/>
                <w:b/>
                <w:bCs/>
                <w:color w:val="000000"/>
                <w:lang w:eastAsia="es-MX"/>
              </w:rPr>
              <w:t>0</w:t>
            </w:r>
          </w:p>
        </w:tc>
      </w:tr>
    </w:tbl>
    <w:p w:rsidR="007C1CBA" w:rsidRPr="003F3712" w:rsidRDefault="00FB7B27" w:rsidP="00F37EC7">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9D3EB1">
      <w:pPr>
        <w:spacing w:after="0" w:line="240" w:lineRule="auto"/>
        <w:jc w:val="both"/>
        <w:rPr>
          <w:rFonts w:ascii="Arial" w:hAnsi="Arial" w:cs="Arial"/>
          <w:color w:val="000000"/>
          <w:sz w:val="16"/>
          <w:szCs w:val="16"/>
        </w:rPr>
      </w:pPr>
    </w:p>
    <w:p w:rsidR="00515098" w:rsidRDefault="00354B70" w:rsidP="009D3EB1">
      <w:pPr>
        <w:spacing w:after="0" w:line="240" w:lineRule="auto"/>
        <w:jc w:val="both"/>
        <w:rPr>
          <w:rFonts w:ascii="Arial" w:hAnsi="Arial" w:cs="Arial"/>
          <w:bCs/>
        </w:rPr>
      </w:pPr>
      <w:r w:rsidRPr="00F37EC7">
        <w:rPr>
          <w:rFonts w:ascii="Arial" w:hAnsi="Arial" w:cs="Arial"/>
          <w:b/>
        </w:rPr>
        <w:t xml:space="preserve">Artículo </w:t>
      </w:r>
      <w:r w:rsidR="00DA7A0A" w:rsidRPr="00F37EC7">
        <w:rPr>
          <w:rFonts w:ascii="Arial" w:hAnsi="Arial" w:cs="Arial"/>
          <w:b/>
        </w:rPr>
        <w:t>2</w:t>
      </w:r>
      <w:r w:rsidR="00676650" w:rsidRPr="00F37EC7">
        <w:rPr>
          <w:rFonts w:ascii="Arial" w:hAnsi="Arial" w:cs="Arial"/>
          <w:b/>
        </w:rPr>
        <w:t>4</w:t>
      </w:r>
      <w:r w:rsidRPr="00F37EC7">
        <w:rPr>
          <w:rFonts w:ascii="Arial" w:hAnsi="Arial" w:cs="Arial"/>
          <w:b/>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AB0664" w:rsidRDefault="00AB0664" w:rsidP="009D3EB1">
      <w:pPr>
        <w:spacing w:after="0" w:line="240" w:lineRule="auto"/>
        <w:jc w:val="center"/>
        <w:rPr>
          <w:rFonts w:ascii="Arial" w:hAnsi="Arial" w:cs="Arial"/>
          <w:b/>
          <w:bCs/>
        </w:rPr>
      </w:pPr>
    </w:p>
    <w:p w:rsidR="00D97992" w:rsidRDefault="002A7D07" w:rsidP="009D3EB1">
      <w:pPr>
        <w:spacing w:after="0" w:line="240" w:lineRule="auto"/>
        <w:jc w:val="center"/>
        <w:rPr>
          <w:rFonts w:ascii="Arial" w:hAnsi="Arial" w:cs="Arial"/>
          <w:b/>
          <w:bCs/>
          <w:color w:val="0070C0"/>
        </w:rPr>
      </w:pPr>
      <w:r w:rsidRPr="002A7D07">
        <w:rPr>
          <w:rFonts w:ascii="Arial" w:hAnsi="Arial" w:cs="Arial"/>
          <w:b/>
          <w:bCs/>
        </w:rPr>
        <w:t xml:space="preserve">Tabulador de </w:t>
      </w:r>
      <w:r w:rsidR="006367D4">
        <w:rPr>
          <w:rFonts w:ascii="Arial" w:hAnsi="Arial" w:cs="Arial"/>
          <w:b/>
          <w:bCs/>
        </w:rPr>
        <w:t>S</w:t>
      </w:r>
      <w:r w:rsidR="006C5A3D">
        <w:rPr>
          <w:rFonts w:ascii="Arial" w:hAnsi="Arial" w:cs="Arial"/>
          <w:b/>
          <w:bCs/>
        </w:rPr>
        <w:t>ueldos. Candela, Coahuila</w:t>
      </w:r>
      <w:r w:rsidR="00E30973">
        <w:rPr>
          <w:rFonts w:ascii="Arial" w:hAnsi="Arial" w:cs="Arial"/>
          <w:b/>
          <w:bCs/>
        </w:rPr>
        <w:t xml:space="preserve"> </w:t>
      </w:r>
    </w:p>
    <w:p w:rsidR="00C95646" w:rsidRPr="00D97992" w:rsidRDefault="00D97992" w:rsidP="009D3EB1">
      <w:pPr>
        <w:spacing w:after="0" w:line="240" w:lineRule="auto"/>
        <w:jc w:val="center"/>
        <w:rPr>
          <w:rFonts w:ascii="Arial" w:hAnsi="Arial" w:cs="Arial"/>
          <w:b/>
          <w:bCs/>
          <w:sz w:val="16"/>
          <w:szCs w:val="16"/>
        </w:rPr>
      </w:pPr>
      <w:r w:rsidRPr="00D97992">
        <w:rPr>
          <w:rFonts w:ascii="Arial" w:hAnsi="Arial" w:cs="Arial"/>
          <w:b/>
          <w:bCs/>
          <w:sz w:val="16"/>
          <w:szCs w:val="16"/>
        </w:rPr>
        <w:t xml:space="preserve">(QUINCENAL)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53"/>
        <w:gridCol w:w="630"/>
        <w:gridCol w:w="630"/>
        <w:gridCol w:w="597"/>
        <w:gridCol w:w="600"/>
        <w:gridCol w:w="598"/>
        <w:gridCol w:w="600"/>
        <w:gridCol w:w="598"/>
        <w:gridCol w:w="600"/>
        <w:gridCol w:w="598"/>
        <w:gridCol w:w="630"/>
        <w:gridCol w:w="708"/>
        <w:gridCol w:w="936"/>
      </w:tblGrid>
      <w:tr w:rsidR="00C67917" w:rsidRPr="003F3712" w:rsidTr="00E861AB">
        <w:trPr>
          <w:trHeight w:val="290"/>
        </w:trPr>
        <w:tc>
          <w:tcPr>
            <w:tcW w:w="702" w:type="pct"/>
            <w:vMerge w:val="restar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025" w:type="pct"/>
            <w:gridSpan w:val="6"/>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350" w:type="pct"/>
            <w:gridSpan w:val="4"/>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923" w:type="pct"/>
            <w:gridSpan w:val="2"/>
            <w:vMerge w:val="restar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C67917" w:rsidRPr="003F3712" w:rsidTr="00E861AB">
        <w:trPr>
          <w:trHeight w:val="410"/>
        </w:trPr>
        <w:tc>
          <w:tcPr>
            <w:tcW w:w="702" w:type="pct"/>
            <w:vMerge/>
            <w:shd w:val="clear" w:color="auto" w:fill="BFBFBF" w:themeFill="background1" w:themeFillShade="BF"/>
            <w:vAlign w:val="center"/>
            <w:hideMark/>
          </w:tcPr>
          <w:p w:rsidR="00C67917" w:rsidRPr="003F3712" w:rsidRDefault="00C67917" w:rsidP="00C67917">
            <w:pPr>
              <w:spacing w:after="0" w:line="240" w:lineRule="auto"/>
              <w:rPr>
                <w:rFonts w:ascii="Arial" w:eastAsia="Times New Roman" w:hAnsi="Arial" w:cs="Arial"/>
                <w:b/>
                <w:bCs/>
                <w:color w:val="000000"/>
                <w:sz w:val="16"/>
                <w:szCs w:val="16"/>
                <w:lang w:eastAsia="es-MX"/>
              </w:rPr>
            </w:pPr>
          </w:p>
        </w:tc>
        <w:tc>
          <w:tcPr>
            <w:tcW w:w="675" w:type="pct"/>
            <w:gridSpan w:val="2"/>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675" w:type="pct"/>
            <w:gridSpan w:val="2"/>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75" w:type="pct"/>
            <w:gridSpan w:val="2"/>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75" w:type="pct"/>
            <w:gridSpan w:val="2"/>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75" w:type="pct"/>
            <w:gridSpan w:val="2"/>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923" w:type="pct"/>
            <w:gridSpan w:val="2"/>
            <w:vMerge/>
            <w:shd w:val="clear" w:color="auto" w:fill="BFBFBF" w:themeFill="background1" w:themeFillShade="BF"/>
            <w:vAlign w:val="center"/>
            <w:hideMark/>
          </w:tcPr>
          <w:p w:rsidR="00C67917" w:rsidRPr="003F3712" w:rsidRDefault="00C67917" w:rsidP="00C67917">
            <w:pPr>
              <w:spacing w:after="0" w:line="240" w:lineRule="auto"/>
              <w:rPr>
                <w:rFonts w:ascii="Arial" w:eastAsia="Times New Roman" w:hAnsi="Arial" w:cs="Arial"/>
                <w:b/>
                <w:bCs/>
                <w:color w:val="000000"/>
                <w:sz w:val="16"/>
                <w:szCs w:val="16"/>
                <w:lang w:eastAsia="es-MX"/>
              </w:rPr>
            </w:pPr>
          </w:p>
        </w:tc>
      </w:tr>
      <w:tr w:rsidR="00C67917" w:rsidRPr="003F3712" w:rsidTr="006C5A3D">
        <w:trPr>
          <w:trHeight w:val="290"/>
        </w:trPr>
        <w:tc>
          <w:tcPr>
            <w:tcW w:w="702" w:type="pct"/>
            <w:vMerge/>
            <w:shd w:val="clear" w:color="auto" w:fill="BFBFBF" w:themeFill="background1" w:themeFillShade="BF"/>
            <w:vAlign w:val="center"/>
            <w:hideMark/>
          </w:tcPr>
          <w:p w:rsidR="00C67917" w:rsidRPr="003F3712" w:rsidRDefault="00C67917" w:rsidP="00C67917">
            <w:pPr>
              <w:spacing w:after="0" w:line="240" w:lineRule="auto"/>
              <w:rPr>
                <w:rFonts w:ascii="Arial" w:eastAsia="Times New Roman" w:hAnsi="Arial" w:cs="Arial"/>
                <w:b/>
                <w:bCs/>
                <w:color w:val="000000"/>
                <w:sz w:val="16"/>
                <w:szCs w:val="16"/>
                <w:lang w:eastAsia="es-MX"/>
              </w:rPr>
            </w:pPr>
          </w:p>
        </w:tc>
        <w:tc>
          <w:tcPr>
            <w:tcW w:w="337" w:type="pc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8" w:type="pc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7" w:type="pc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8" w:type="pc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7" w:type="pc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8" w:type="pc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7" w:type="pc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8" w:type="pc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7" w:type="pc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38" w:type="pc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98" w:type="pc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25" w:type="pct"/>
            <w:shd w:val="clear" w:color="auto" w:fill="BFBFBF" w:themeFill="background1" w:themeFillShade="BF"/>
            <w:vAlign w:val="center"/>
            <w:hideMark/>
          </w:tcPr>
          <w:p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6C5A3D" w:rsidRPr="003F3712" w:rsidTr="008419DE">
        <w:trPr>
          <w:trHeight w:val="290"/>
        </w:trPr>
        <w:tc>
          <w:tcPr>
            <w:tcW w:w="702" w:type="pct"/>
            <w:shd w:val="clear" w:color="auto" w:fill="auto"/>
            <w:vAlign w:val="center"/>
            <w:hideMark/>
          </w:tcPr>
          <w:p w:rsidR="006C5A3D" w:rsidRPr="00987469" w:rsidRDefault="006C5A3D" w:rsidP="008419DE">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Presidente </w:t>
            </w:r>
            <w:r w:rsidRPr="00987469">
              <w:rPr>
                <w:rFonts w:ascii="Arial" w:eastAsia="Times New Roman" w:hAnsi="Arial" w:cs="Arial"/>
                <w:color w:val="000000"/>
                <w:sz w:val="16"/>
                <w:szCs w:val="16"/>
                <w:lang w:eastAsia="es-MX"/>
              </w:rPr>
              <w:t>Municipal</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w:t>
            </w:r>
            <w:r w:rsidRPr="00724817">
              <w:rPr>
                <w:rFonts w:ascii="Arial" w:eastAsia="Times New Roman" w:hAnsi="Arial" w:cs="Arial"/>
                <w:color w:val="000000"/>
                <w:sz w:val="16"/>
                <w:szCs w:val="16"/>
                <w:lang w:eastAsia="es-MX"/>
              </w:rPr>
              <w:t>,000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2,083</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167</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4,000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398"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15,417</w:t>
            </w:r>
          </w:p>
        </w:tc>
        <w:tc>
          <w:tcPr>
            <w:tcW w:w="525"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r w:rsidRPr="00724817">
              <w:rPr>
                <w:rFonts w:ascii="Arial" w:eastAsia="Times New Roman" w:hAnsi="Arial" w:cs="Arial"/>
                <w:color w:val="000000"/>
                <w:sz w:val="16"/>
                <w:szCs w:val="16"/>
                <w:lang w:eastAsia="es-MX"/>
              </w:rPr>
              <w:t>2,31</w:t>
            </w:r>
            <w:r>
              <w:rPr>
                <w:rFonts w:ascii="Arial" w:eastAsia="Times New Roman" w:hAnsi="Arial" w:cs="Arial"/>
                <w:color w:val="000000"/>
                <w:sz w:val="16"/>
                <w:szCs w:val="16"/>
                <w:lang w:eastAsia="es-MX"/>
              </w:rPr>
              <w:t>2</w:t>
            </w:r>
          </w:p>
        </w:tc>
      </w:tr>
      <w:tr w:rsidR="006C5A3D" w:rsidRPr="003F3712" w:rsidTr="008419DE">
        <w:trPr>
          <w:trHeight w:val="290"/>
        </w:trPr>
        <w:tc>
          <w:tcPr>
            <w:tcW w:w="702" w:type="pct"/>
            <w:shd w:val="clear" w:color="auto" w:fill="auto"/>
            <w:vAlign w:val="center"/>
            <w:hideMark/>
          </w:tcPr>
          <w:p w:rsidR="006C5A3D" w:rsidRPr="00987469" w:rsidRDefault="006C5A3D" w:rsidP="008419DE">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Síndico  Municipal</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398"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25"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6C5A3D" w:rsidRPr="003F3712" w:rsidTr="008419DE">
        <w:trPr>
          <w:trHeight w:val="290"/>
        </w:trPr>
        <w:tc>
          <w:tcPr>
            <w:tcW w:w="702" w:type="pct"/>
            <w:shd w:val="clear" w:color="auto" w:fill="auto"/>
            <w:vAlign w:val="center"/>
            <w:hideMark/>
          </w:tcPr>
          <w:p w:rsidR="006C5A3D" w:rsidRPr="00987469" w:rsidRDefault="006C5A3D" w:rsidP="008419DE">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Regidor</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398"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25"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6C5A3D" w:rsidRPr="003F3712" w:rsidTr="008419DE">
        <w:trPr>
          <w:trHeight w:val="400"/>
        </w:trPr>
        <w:tc>
          <w:tcPr>
            <w:tcW w:w="702" w:type="pct"/>
            <w:shd w:val="clear" w:color="auto" w:fill="auto"/>
            <w:vAlign w:val="center"/>
            <w:hideMark/>
          </w:tcPr>
          <w:p w:rsidR="006C5A3D" w:rsidRPr="00987469" w:rsidRDefault="006C5A3D" w:rsidP="008419DE">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Secretario del Ayuntamiento</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398"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25"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6C5A3D" w:rsidRPr="003F3712" w:rsidTr="008419DE">
        <w:trPr>
          <w:trHeight w:val="290"/>
        </w:trPr>
        <w:tc>
          <w:tcPr>
            <w:tcW w:w="702" w:type="pct"/>
            <w:shd w:val="clear" w:color="auto" w:fill="auto"/>
            <w:vAlign w:val="center"/>
            <w:hideMark/>
          </w:tcPr>
          <w:p w:rsidR="006C5A3D" w:rsidRPr="00987469" w:rsidRDefault="006C5A3D" w:rsidP="008419DE">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Tesorero Municipal</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398"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25"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6C5A3D" w:rsidRPr="003F3712" w:rsidTr="008419DE">
        <w:trPr>
          <w:trHeight w:val="290"/>
        </w:trPr>
        <w:tc>
          <w:tcPr>
            <w:tcW w:w="702" w:type="pct"/>
            <w:shd w:val="clear" w:color="auto" w:fill="auto"/>
            <w:vAlign w:val="center"/>
            <w:hideMark/>
          </w:tcPr>
          <w:p w:rsidR="006C5A3D" w:rsidRPr="00987469" w:rsidRDefault="006C5A3D" w:rsidP="008419DE">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Director</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398"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3,563</w:t>
            </w:r>
          </w:p>
        </w:tc>
        <w:tc>
          <w:tcPr>
            <w:tcW w:w="525"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6C5A3D" w:rsidRPr="003F3712" w:rsidTr="008419DE">
        <w:trPr>
          <w:trHeight w:val="290"/>
        </w:trPr>
        <w:tc>
          <w:tcPr>
            <w:tcW w:w="702" w:type="pct"/>
            <w:shd w:val="clear" w:color="auto" w:fill="auto"/>
            <w:vAlign w:val="center"/>
            <w:hideMark/>
          </w:tcPr>
          <w:p w:rsidR="006C5A3D" w:rsidRPr="00987469" w:rsidRDefault="006C5A3D" w:rsidP="008419DE">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Asesor</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398"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3,563</w:t>
            </w:r>
          </w:p>
        </w:tc>
        <w:tc>
          <w:tcPr>
            <w:tcW w:w="525"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6C5A3D" w:rsidRPr="003F3712" w:rsidTr="008419DE">
        <w:trPr>
          <w:trHeight w:val="290"/>
        </w:trPr>
        <w:tc>
          <w:tcPr>
            <w:tcW w:w="702" w:type="pct"/>
            <w:shd w:val="clear" w:color="auto" w:fill="auto"/>
            <w:vAlign w:val="center"/>
            <w:hideMark/>
          </w:tcPr>
          <w:p w:rsidR="006C5A3D" w:rsidRPr="00987469" w:rsidRDefault="006C5A3D" w:rsidP="008419DE">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Secretario particular</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208</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398"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25"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13,542</w:t>
            </w:r>
          </w:p>
        </w:tc>
      </w:tr>
      <w:tr w:rsidR="006C5A3D" w:rsidRPr="003F3712" w:rsidTr="008419DE">
        <w:trPr>
          <w:trHeight w:val="290"/>
        </w:trPr>
        <w:tc>
          <w:tcPr>
            <w:tcW w:w="702" w:type="pct"/>
            <w:shd w:val="clear" w:color="auto" w:fill="auto"/>
            <w:vAlign w:val="center"/>
            <w:hideMark/>
          </w:tcPr>
          <w:p w:rsidR="006C5A3D" w:rsidRPr="00987469" w:rsidRDefault="006C5A3D" w:rsidP="008419DE">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Contador General</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398"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3,813</w:t>
            </w:r>
          </w:p>
        </w:tc>
        <w:tc>
          <w:tcPr>
            <w:tcW w:w="525"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6C5A3D" w:rsidRPr="003F3712" w:rsidTr="008419DE">
        <w:trPr>
          <w:trHeight w:val="290"/>
        </w:trPr>
        <w:tc>
          <w:tcPr>
            <w:tcW w:w="702" w:type="pct"/>
            <w:shd w:val="clear" w:color="auto" w:fill="auto"/>
            <w:vAlign w:val="center"/>
            <w:hideMark/>
          </w:tcPr>
          <w:p w:rsidR="006C5A3D" w:rsidRPr="00987469" w:rsidRDefault="006C5A3D" w:rsidP="008419DE">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Asistente</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1,500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4,000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333</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29</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88</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337"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338" w:type="pct"/>
            <w:shd w:val="clear" w:color="auto" w:fill="auto"/>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w:t>
            </w:r>
          </w:p>
        </w:tc>
        <w:tc>
          <w:tcPr>
            <w:tcW w:w="398"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1,904</w:t>
            </w:r>
          </w:p>
        </w:tc>
        <w:tc>
          <w:tcPr>
            <w:tcW w:w="525" w:type="pct"/>
            <w:shd w:val="clear" w:color="auto" w:fill="auto"/>
            <w:noWrap/>
            <w:vAlign w:val="center"/>
            <w:hideMark/>
          </w:tcPr>
          <w:p w:rsidR="006C5A3D" w:rsidRPr="00724817" w:rsidRDefault="006C5A3D" w:rsidP="008419DE">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5,421</w:t>
            </w:r>
          </w:p>
        </w:tc>
      </w:tr>
    </w:tbl>
    <w:p w:rsidR="00C67917" w:rsidRPr="003F3712" w:rsidRDefault="00C67917" w:rsidP="003E7B9B">
      <w:pPr>
        <w:spacing w:after="0" w:line="240" w:lineRule="auto"/>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3E7B9B">
      <w:pPr>
        <w:spacing w:after="0" w:line="240" w:lineRule="auto"/>
        <w:jc w:val="both"/>
        <w:rPr>
          <w:rFonts w:ascii="Arial" w:hAnsi="Arial" w:cs="Arial"/>
          <w:color w:val="000000"/>
        </w:rPr>
      </w:pPr>
    </w:p>
    <w:p w:rsidR="00FB7B27" w:rsidRPr="003F3712" w:rsidRDefault="00B72D12" w:rsidP="003E7B9B">
      <w:pPr>
        <w:spacing w:after="0" w:line="240" w:lineRule="auto"/>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w:t>
      </w:r>
      <w:r w:rsidRPr="00466034">
        <w:rPr>
          <w:rFonts w:ascii="Arial" w:hAnsi="Arial" w:cs="Arial"/>
          <w:color w:val="000000"/>
        </w:rPr>
        <w:lastRenderedPageBreak/>
        <w:t>Política del Estado de Coahuila; y 275 fracción VI del Código Financiero para los Municipios del Estado de Coahuila de Zaragoza</w:t>
      </w:r>
      <w:r w:rsidRPr="003F3712">
        <w:rPr>
          <w:rFonts w:ascii="Arial" w:hAnsi="Arial" w:cs="Arial"/>
          <w:bCs/>
        </w:rPr>
        <w:t>.</w:t>
      </w:r>
    </w:p>
    <w:p w:rsidR="00FB7B27" w:rsidRDefault="00FB7B27" w:rsidP="003E7B9B">
      <w:pPr>
        <w:spacing w:after="0" w:line="240" w:lineRule="auto"/>
        <w:jc w:val="both"/>
        <w:rPr>
          <w:rFonts w:ascii="Arial" w:hAnsi="Arial" w:cs="Arial"/>
          <w:color w:val="000000"/>
        </w:rPr>
      </w:pPr>
    </w:p>
    <w:p w:rsidR="00D97992" w:rsidRDefault="00B72D12" w:rsidP="003E7B9B">
      <w:pPr>
        <w:spacing w:after="0" w:line="240" w:lineRule="auto"/>
        <w:jc w:val="center"/>
        <w:rPr>
          <w:rFonts w:ascii="Arial" w:hAnsi="Arial" w:cs="Arial"/>
          <w:b/>
          <w:bCs/>
          <w:color w:val="0070C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6C5A3D">
        <w:rPr>
          <w:rFonts w:ascii="Arial" w:hAnsi="Arial" w:cs="Arial"/>
          <w:b/>
          <w:color w:val="000000"/>
        </w:rPr>
        <w:t xml:space="preserve"> Candela</w:t>
      </w:r>
      <w:r w:rsidR="00E30973">
        <w:rPr>
          <w:rFonts w:ascii="Arial" w:hAnsi="Arial" w:cs="Arial"/>
          <w:b/>
          <w:bCs/>
        </w:rPr>
        <w:t xml:space="preserve"> </w:t>
      </w:r>
    </w:p>
    <w:p w:rsidR="006C5A3D" w:rsidRPr="00D97992" w:rsidRDefault="00D97992" w:rsidP="003E7B9B">
      <w:pPr>
        <w:spacing w:after="0" w:line="240" w:lineRule="auto"/>
        <w:jc w:val="center"/>
        <w:rPr>
          <w:rFonts w:ascii="Arial" w:hAnsi="Arial" w:cs="Arial"/>
          <w:b/>
          <w:bCs/>
        </w:rPr>
      </w:pPr>
      <w:r w:rsidRPr="00D97992">
        <w:rPr>
          <w:rFonts w:ascii="Arial" w:hAnsi="Arial" w:cs="Arial"/>
          <w:b/>
          <w:bCs/>
        </w:rPr>
        <w:t xml:space="preserve">(Quincenal) </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39"/>
        <w:gridCol w:w="703"/>
        <w:gridCol w:w="708"/>
        <w:gridCol w:w="567"/>
        <w:gridCol w:w="709"/>
        <w:gridCol w:w="425"/>
        <w:gridCol w:w="709"/>
        <w:gridCol w:w="567"/>
        <w:gridCol w:w="709"/>
        <w:gridCol w:w="709"/>
        <w:gridCol w:w="850"/>
        <w:gridCol w:w="709"/>
        <w:gridCol w:w="850"/>
      </w:tblGrid>
      <w:tr w:rsidR="006C5A3D" w:rsidRPr="00306BBC" w:rsidTr="008419DE">
        <w:trPr>
          <w:trHeight w:val="315"/>
          <w:jc w:val="center"/>
        </w:trPr>
        <w:tc>
          <w:tcPr>
            <w:tcW w:w="1439" w:type="dxa"/>
            <w:vMerge w:val="restart"/>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Plaza Tabular</w:t>
            </w:r>
          </w:p>
        </w:tc>
        <w:tc>
          <w:tcPr>
            <w:tcW w:w="3821" w:type="dxa"/>
            <w:gridSpan w:val="6"/>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Remuneraciones Base</w:t>
            </w:r>
          </w:p>
        </w:tc>
        <w:tc>
          <w:tcPr>
            <w:tcW w:w="2835" w:type="dxa"/>
            <w:gridSpan w:val="4"/>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Remuneraciones Adicionales</w:t>
            </w:r>
          </w:p>
        </w:tc>
        <w:tc>
          <w:tcPr>
            <w:tcW w:w="1559" w:type="dxa"/>
            <w:gridSpan w:val="2"/>
            <w:vMerge w:val="restart"/>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Total Remuneraciones</w:t>
            </w:r>
          </w:p>
        </w:tc>
      </w:tr>
      <w:tr w:rsidR="006C5A3D" w:rsidRPr="00306BBC" w:rsidTr="008419DE">
        <w:trPr>
          <w:trHeight w:val="785"/>
          <w:jc w:val="center"/>
        </w:trPr>
        <w:tc>
          <w:tcPr>
            <w:tcW w:w="1439" w:type="dxa"/>
            <w:vMerge/>
            <w:vAlign w:val="center"/>
            <w:hideMark/>
          </w:tcPr>
          <w:p w:rsidR="006C5A3D" w:rsidRPr="00306BBC" w:rsidRDefault="006C5A3D" w:rsidP="008419DE">
            <w:pPr>
              <w:spacing w:after="0" w:line="240" w:lineRule="auto"/>
              <w:rPr>
                <w:rFonts w:ascii="Arial" w:eastAsia="Times New Roman" w:hAnsi="Arial" w:cs="Arial"/>
                <w:b/>
                <w:bCs/>
                <w:color w:val="000000"/>
                <w:sz w:val="16"/>
                <w:szCs w:val="16"/>
                <w:lang w:eastAsia="es-MX"/>
              </w:rPr>
            </w:pPr>
          </w:p>
        </w:tc>
        <w:tc>
          <w:tcPr>
            <w:tcW w:w="1411" w:type="dxa"/>
            <w:gridSpan w:val="2"/>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Sueldo Base</w:t>
            </w:r>
          </w:p>
        </w:tc>
        <w:tc>
          <w:tcPr>
            <w:tcW w:w="1276" w:type="dxa"/>
            <w:gridSpan w:val="2"/>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Aguinaldo</w:t>
            </w:r>
          </w:p>
        </w:tc>
        <w:tc>
          <w:tcPr>
            <w:tcW w:w="1134" w:type="dxa"/>
            <w:gridSpan w:val="2"/>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Prima Vacacional</w:t>
            </w:r>
          </w:p>
        </w:tc>
        <w:tc>
          <w:tcPr>
            <w:tcW w:w="1276" w:type="dxa"/>
            <w:gridSpan w:val="2"/>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Prestaciones Sindicales</w:t>
            </w:r>
          </w:p>
        </w:tc>
        <w:tc>
          <w:tcPr>
            <w:tcW w:w="1559" w:type="dxa"/>
            <w:gridSpan w:val="2"/>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Otras Prestaciones</w:t>
            </w:r>
          </w:p>
        </w:tc>
        <w:tc>
          <w:tcPr>
            <w:tcW w:w="1559" w:type="dxa"/>
            <w:gridSpan w:val="2"/>
            <w:vMerge/>
            <w:vAlign w:val="center"/>
            <w:hideMark/>
          </w:tcPr>
          <w:p w:rsidR="006C5A3D" w:rsidRPr="00306BBC" w:rsidRDefault="006C5A3D" w:rsidP="008419DE">
            <w:pPr>
              <w:spacing w:after="0" w:line="240" w:lineRule="auto"/>
              <w:rPr>
                <w:rFonts w:ascii="Arial" w:eastAsia="Times New Roman" w:hAnsi="Arial" w:cs="Arial"/>
                <w:b/>
                <w:bCs/>
                <w:color w:val="000000"/>
                <w:sz w:val="16"/>
                <w:szCs w:val="16"/>
                <w:lang w:eastAsia="es-MX"/>
              </w:rPr>
            </w:pPr>
          </w:p>
        </w:tc>
      </w:tr>
      <w:tr w:rsidR="006C5A3D" w:rsidRPr="00306BBC" w:rsidTr="008419DE">
        <w:trPr>
          <w:trHeight w:val="315"/>
          <w:jc w:val="center"/>
        </w:trPr>
        <w:tc>
          <w:tcPr>
            <w:tcW w:w="1439" w:type="dxa"/>
            <w:vMerge/>
            <w:vAlign w:val="center"/>
            <w:hideMark/>
          </w:tcPr>
          <w:p w:rsidR="006C5A3D" w:rsidRPr="00306BBC" w:rsidRDefault="006C5A3D" w:rsidP="008419DE">
            <w:pPr>
              <w:spacing w:after="0" w:line="240" w:lineRule="auto"/>
              <w:rPr>
                <w:rFonts w:ascii="Arial" w:eastAsia="Times New Roman" w:hAnsi="Arial" w:cs="Arial"/>
                <w:b/>
                <w:bCs/>
                <w:color w:val="000000"/>
                <w:sz w:val="16"/>
                <w:szCs w:val="16"/>
                <w:lang w:eastAsia="es-MX"/>
              </w:rPr>
            </w:pPr>
          </w:p>
        </w:tc>
        <w:tc>
          <w:tcPr>
            <w:tcW w:w="703" w:type="dxa"/>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8" w:type="dxa"/>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425" w:type="dxa"/>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6C5A3D" w:rsidRPr="00306BBC" w:rsidRDefault="006C5A3D" w:rsidP="008419DE">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r>
      <w:tr w:rsidR="006C5A3D" w:rsidRPr="00306BBC" w:rsidTr="008419DE">
        <w:trPr>
          <w:trHeight w:val="465"/>
          <w:jc w:val="center"/>
        </w:trPr>
        <w:tc>
          <w:tcPr>
            <w:tcW w:w="1439" w:type="dxa"/>
            <w:shd w:val="clear" w:color="000000" w:fill="FFFFFF"/>
            <w:vAlign w:val="center"/>
            <w:hideMark/>
          </w:tcPr>
          <w:p w:rsidR="006C5A3D" w:rsidRPr="00306BBC" w:rsidRDefault="006C5A3D" w:rsidP="008419DE">
            <w:pPr>
              <w:spacing w:after="0" w:line="240" w:lineRule="auto"/>
              <w:jc w:val="both"/>
              <w:rPr>
                <w:rFonts w:ascii="Arial" w:eastAsia="Times New Roman" w:hAnsi="Arial" w:cs="Arial"/>
                <w:color w:val="000000"/>
                <w:sz w:val="16"/>
                <w:szCs w:val="16"/>
                <w:lang w:eastAsia="es-MX"/>
              </w:rPr>
            </w:pPr>
            <w:r w:rsidRPr="00306BBC">
              <w:rPr>
                <w:rFonts w:ascii="Arial" w:eastAsia="Times New Roman" w:hAnsi="Arial" w:cs="Arial"/>
                <w:color w:val="000000"/>
                <w:sz w:val="16"/>
                <w:szCs w:val="16"/>
                <w:lang w:eastAsia="es-MX"/>
              </w:rPr>
              <w:t>Policía Municipal</w:t>
            </w:r>
          </w:p>
        </w:tc>
        <w:tc>
          <w:tcPr>
            <w:tcW w:w="703"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2,500</w:t>
            </w:r>
          </w:p>
        </w:tc>
        <w:tc>
          <w:tcPr>
            <w:tcW w:w="708"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6,000</w:t>
            </w:r>
          </w:p>
        </w:tc>
        <w:tc>
          <w:tcPr>
            <w:tcW w:w="567"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208</w:t>
            </w:r>
          </w:p>
        </w:tc>
        <w:tc>
          <w:tcPr>
            <w:tcW w:w="709"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500</w:t>
            </w:r>
          </w:p>
        </w:tc>
        <w:tc>
          <w:tcPr>
            <w:tcW w:w="425"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33</w:t>
            </w:r>
          </w:p>
        </w:tc>
        <w:tc>
          <w:tcPr>
            <w:tcW w:w="709"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83</w:t>
            </w:r>
          </w:p>
        </w:tc>
        <w:tc>
          <w:tcPr>
            <w:tcW w:w="567"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w:t>
            </w:r>
          </w:p>
        </w:tc>
        <w:tc>
          <w:tcPr>
            <w:tcW w:w="850"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2,000</w:t>
            </w:r>
          </w:p>
        </w:tc>
        <w:tc>
          <w:tcPr>
            <w:tcW w:w="709" w:type="dxa"/>
            <w:shd w:val="clear" w:color="000000" w:fill="FFFFFF"/>
            <w:noWrap/>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2,992</w:t>
            </w:r>
          </w:p>
        </w:tc>
        <w:tc>
          <w:tcPr>
            <w:tcW w:w="850" w:type="dxa"/>
            <w:shd w:val="clear" w:color="000000" w:fill="FFFFFF"/>
            <w:noWrap/>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8,583</w:t>
            </w:r>
          </w:p>
        </w:tc>
      </w:tr>
      <w:tr w:rsidR="006C5A3D" w:rsidRPr="00306BBC" w:rsidTr="008419DE">
        <w:trPr>
          <w:trHeight w:val="465"/>
          <w:jc w:val="center"/>
        </w:trPr>
        <w:tc>
          <w:tcPr>
            <w:tcW w:w="1439" w:type="dxa"/>
            <w:shd w:val="clear" w:color="000000" w:fill="FFFFFF"/>
            <w:vAlign w:val="center"/>
            <w:hideMark/>
          </w:tcPr>
          <w:p w:rsidR="006C5A3D" w:rsidRPr="00306BBC" w:rsidRDefault="006C5A3D" w:rsidP="008419DE">
            <w:pPr>
              <w:spacing w:after="0" w:line="240" w:lineRule="auto"/>
              <w:jc w:val="both"/>
              <w:rPr>
                <w:rFonts w:ascii="Arial" w:eastAsia="Times New Roman" w:hAnsi="Arial" w:cs="Arial"/>
                <w:color w:val="000000"/>
                <w:sz w:val="16"/>
                <w:szCs w:val="16"/>
                <w:lang w:eastAsia="es-MX"/>
              </w:rPr>
            </w:pPr>
            <w:r w:rsidRPr="00306BBC">
              <w:rPr>
                <w:rFonts w:ascii="Arial" w:eastAsia="Times New Roman" w:hAnsi="Arial" w:cs="Arial"/>
                <w:color w:val="000000"/>
                <w:sz w:val="16"/>
                <w:szCs w:val="16"/>
                <w:lang w:eastAsia="es-MX"/>
              </w:rPr>
              <w:t>Comandante de Sector</w:t>
            </w:r>
          </w:p>
        </w:tc>
        <w:tc>
          <w:tcPr>
            <w:tcW w:w="703"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4,500</w:t>
            </w:r>
          </w:p>
        </w:tc>
        <w:tc>
          <w:tcPr>
            <w:tcW w:w="708"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7,000</w:t>
            </w:r>
          </w:p>
        </w:tc>
        <w:tc>
          <w:tcPr>
            <w:tcW w:w="567"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375</w:t>
            </w:r>
          </w:p>
        </w:tc>
        <w:tc>
          <w:tcPr>
            <w:tcW w:w="709"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583</w:t>
            </w:r>
          </w:p>
        </w:tc>
        <w:tc>
          <w:tcPr>
            <w:tcW w:w="425"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54</w:t>
            </w:r>
          </w:p>
        </w:tc>
        <w:tc>
          <w:tcPr>
            <w:tcW w:w="709"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117</w:t>
            </w:r>
          </w:p>
        </w:tc>
        <w:tc>
          <w:tcPr>
            <w:tcW w:w="567"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w:t>
            </w:r>
          </w:p>
        </w:tc>
        <w:tc>
          <w:tcPr>
            <w:tcW w:w="850" w:type="dxa"/>
            <w:shd w:val="clear" w:color="000000" w:fill="FFFFFF"/>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2,000</w:t>
            </w:r>
          </w:p>
        </w:tc>
        <w:tc>
          <w:tcPr>
            <w:tcW w:w="709" w:type="dxa"/>
            <w:shd w:val="clear" w:color="000000" w:fill="FFFFFF"/>
            <w:noWrap/>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5,179</w:t>
            </w:r>
          </w:p>
        </w:tc>
        <w:tc>
          <w:tcPr>
            <w:tcW w:w="850" w:type="dxa"/>
            <w:shd w:val="clear" w:color="000000" w:fill="FFFFFF"/>
            <w:noWrap/>
            <w:vAlign w:val="center"/>
            <w:hideMark/>
          </w:tcPr>
          <w:p w:rsidR="006C5A3D" w:rsidRPr="00724817" w:rsidRDefault="006C5A3D" w:rsidP="008419DE">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9,700</w:t>
            </w:r>
          </w:p>
        </w:tc>
      </w:tr>
    </w:tbl>
    <w:p w:rsidR="00E30973" w:rsidRDefault="00E30973" w:rsidP="004700A8">
      <w:pPr>
        <w:spacing w:after="0" w:line="240" w:lineRule="auto"/>
        <w:jc w:val="center"/>
        <w:rPr>
          <w:rFonts w:ascii="Arial" w:hAnsi="Arial" w:cs="Arial"/>
          <w:color w:val="000000"/>
        </w:rPr>
      </w:pPr>
    </w:p>
    <w:p w:rsidR="00352FC0" w:rsidRPr="00E85D5A" w:rsidRDefault="00E30973" w:rsidP="004700A8">
      <w:pPr>
        <w:spacing w:after="0" w:line="240" w:lineRule="auto"/>
        <w:jc w:val="both"/>
        <w:rPr>
          <w:rFonts w:ascii="Arial" w:hAnsi="Arial" w:cs="Arial"/>
          <w:color w:val="000000"/>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sidRPr="00E85D5A">
        <w:rPr>
          <w:rFonts w:ascii="Arial" w:hAnsi="Arial" w:cs="Arial"/>
          <w:color w:val="000000"/>
        </w:rPr>
        <w:t>Ayuntamiento</w:t>
      </w:r>
    </w:p>
    <w:p w:rsidR="00352FC0" w:rsidRPr="00E85D5A" w:rsidRDefault="00352FC0" w:rsidP="004700A8">
      <w:pPr>
        <w:spacing w:after="0" w:line="240" w:lineRule="auto"/>
        <w:jc w:val="both"/>
        <w:rPr>
          <w:rFonts w:ascii="Arial" w:hAnsi="Arial" w:cs="Arial"/>
          <w:color w:val="000000"/>
        </w:rPr>
      </w:pPr>
    </w:p>
    <w:p w:rsidR="00352FC0" w:rsidRPr="00A5603F" w:rsidRDefault="00142314" w:rsidP="00352FC0">
      <w:pPr>
        <w:spacing w:after="0"/>
        <w:jc w:val="both"/>
        <w:rPr>
          <w:rFonts w:ascii="Arial" w:hAnsi="Arial" w:cs="Arial"/>
          <w:color w:val="000000"/>
        </w:rPr>
      </w:pPr>
      <w:r w:rsidRPr="00E85D5A">
        <w:rPr>
          <w:rFonts w:ascii="Arial" w:hAnsi="Arial" w:cs="Arial"/>
          <w:color w:val="000000"/>
        </w:rPr>
        <w:t>De los 8</w:t>
      </w:r>
      <w:r w:rsidR="00352FC0" w:rsidRPr="00E85D5A">
        <w:rPr>
          <w:rFonts w:ascii="Arial" w:hAnsi="Arial" w:cs="Arial"/>
          <w:color w:val="000000"/>
        </w:rPr>
        <w:t xml:space="preserve"> policías que</w:t>
      </w:r>
      <w:r w:rsidR="00352FC0" w:rsidRPr="00A5603F">
        <w:rPr>
          <w:rFonts w:ascii="Arial" w:hAnsi="Arial" w:cs="Arial"/>
          <w:color w:val="000000"/>
        </w:rPr>
        <w:t xml:space="preserve"> integran la plantilla de seguridad pública, el 100% son municipales.</w:t>
      </w:r>
    </w:p>
    <w:p w:rsidR="006735FC" w:rsidRDefault="006735FC" w:rsidP="004700A8">
      <w:pPr>
        <w:spacing w:after="0" w:line="240" w:lineRule="auto"/>
        <w:jc w:val="both"/>
        <w:rPr>
          <w:rFonts w:ascii="Arial" w:hAnsi="Arial" w:cs="Arial"/>
          <w:color w:val="000000"/>
        </w:rPr>
      </w:pPr>
    </w:p>
    <w:p w:rsidR="00B601A8" w:rsidRPr="001D60FF" w:rsidRDefault="00354B70" w:rsidP="004700A8">
      <w:pPr>
        <w:spacing w:after="0" w:line="240" w:lineRule="auto"/>
        <w:jc w:val="both"/>
        <w:rPr>
          <w:rFonts w:ascii="Arial" w:hAnsi="Arial" w:cs="Arial"/>
          <w:bCs/>
        </w:rPr>
      </w:pPr>
      <w:r w:rsidRPr="00F37EC7">
        <w:rPr>
          <w:rFonts w:ascii="Arial" w:hAnsi="Arial" w:cs="Arial"/>
          <w:b/>
        </w:rPr>
        <w:t xml:space="preserve">Artículo </w:t>
      </w:r>
      <w:r w:rsidR="00DA7A0A" w:rsidRPr="00F37EC7">
        <w:rPr>
          <w:rFonts w:ascii="Arial" w:hAnsi="Arial" w:cs="Arial"/>
          <w:b/>
        </w:rPr>
        <w:t>2</w:t>
      </w:r>
      <w:r w:rsidR="00676650" w:rsidRPr="00F37EC7">
        <w:rPr>
          <w:rFonts w:ascii="Arial" w:hAnsi="Arial" w:cs="Arial"/>
          <w:b/>
        </w:rPr>
        <w:t>5</w:t>
      </w:r>
      <w:r w:rsidRPr="00F37EC7">
        <w:rPr>
          <w:rFonts w:ascii="Arial" w:hAnsi="Arial" w:cs="Arial"/>
          <w:b/>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700A8">
      <w:pPr>
        <w:spacing w:after="0" w:line="240" w:lineRule="auto"/>
        <w:jc w:val="both"/>
        <w:rPr>
          <w:rFonts w:ascii="Arial" w:hAnsi="Arial" w:cs="Arial"/>
        </w:rPr>
      </w:pPr>
    </w:p>
    <w:p w:rsidR="004F0CA6" w:rsidRPr="001D60FF" w:rsidRDefault="008A0133" w:rsidP="004700A8">
      <w:pPr>
        <w:spacing w:after="0" w:line="240" w:lineRule="auto"/>
        <w:jc w:val="both"/>
        <w:rPr>
          <w:rFonts w:ascii="Arial" w:hAnsi="Arial" w:cs="Arial"/>
        </w:rPr>
      </w:pPr>
      <w:r w:rsidRPr="00F37EC7">
        <w:rPr>
          <w:rFonts w:ascii="Arial" w:hAnsi="Arial" w:cs="Arial"/>
          <w:b/>
        </w:rPr>
        <w:t xml:space="preserve">Artículo </w:t>
      </w:r>
      <w:r w:rsidR="00DA7A0A" w:rsidRPr="00F37EC7">
        <w:rPr>
          <w:rFonts w:ascii="Arial" w:hAnsi="Arial" w:cs="Arial"/>
          <w:b/>
        </w:rPr>
        <w:t>2</w:t>
      </w:r>
      <w:r w:rsidR="00676650" w:rsidRPr="00F37EC7">
        <w:rPr>
          <w:rFonts w:ascii="Arial" w:hAnsi="Arial" w:cs="Arial"/>
          <w:b/>
        </w:rPr>
        <w:t>6</w:t>
      </w:r>
      <w:r w:rsidRPr="00F37EC7">
        <w:rPr>
          <w:rFonts w:ascii="Arial" w:hAnsi="Arial" w:cs="Arial"/>
          <w:b/>
        </w:rPr>
        <w:t>.-</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rsidR="00EA6B0D" w:rsidRDefault="00EA6B0D" w:rsidP="0037682F">
      <w:pPr>
        <w:spacing w:after="0" w:line="240" w:lineRule="auto"/>
        <w:jc w:val="both"/>
        <w:rPr>
          <w:rFonts w:ascii="Arial" w:hAnsi="Arial" w:cs="Arial"/>
          <w:b/>
          <w:bCs/>
          <w:color w:val="000000"/>
        </w:rPr>
      </w:pPr>
    </w:p>
    <w:p w:rsidR="00420CF7" w:rsidRPr="003F3712" w:rsidRDefault="00420CF7" w:rsidP="0037682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37682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37682F">
      <w:pPr>
        <w:spacing w:after="0" w:line="240" w:lineRule="auto"/>
        <w:jc w:val="both"/>
        <w:rPr>
          <w:rFonts w:ascii="Arial" w:hAnsi="Arial" w:cs="Arial"/>
          <w:color w:val="000000"/>
        </w:rPr>
      </w:pPr>
    </w:p>
    <w:p w:rsidR="005E0BD2" w:rsidRDefault="00354B70" w:rsidP="0037682F">
      <w:pPr>
        <w:spacing w:after="0" w:line="240" w:lineRule="auto"/>
        <w:jc w:val="both"/>
        <w:rPr>
          <w:rFonts w:ascii="Arial" w:hAnsi="Arial" w:cs="Arial"/>
          <w:bCs/>
        </w:rPr>
      </w:pPr>
      <w:r w:rsidRPr="00F37EC7">
        <w:rPr>
          <w:rFonts w:ascii="Arial" w:hAnsi="Arial" w:cs="Arial"/>
          <w:b/>
        </w:rPr>
        <w:t xml:space="preserve">Artículo </w:t>
      </w:r>
      <w:r w:rsidR="00DA7A0A" w:rsidRPr="00F37EC7">
        <w:rPr>
          <w:rFonts w:ascii="Arial" w:hAnsi="Arial" w:cs="Arial"/>
          <w:b/>
        </w:rPr>
        <w:t>2</w:t>
      </w:r>
      <w:r w:rsidR="00676650" w:rsidRPr="00F37EC7">
        <w:rPr>
          <w:rFonts w:ascii="Arial" w:hAnsi="Arial" w:cs="Arial"/>
          <w:b/>
        </w:rPr>
        <w:t>7</w:t>
      </w:r>
      <w:r w:rsidRPr="00F37EC7">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unicipio de</w:t>
      </w:r>
      <w:r w:rsidR="00A305B6">
        <w:rPr>
          <w:rFonts w:ascii="Arial" w:hAnsi="Arial" w:cs="Arial"/>
          <w:color w:val="000000"/>
        </w:rPr>
        <w:t xml:space="preserve"> Candela,</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6860E4" w:rsidRDefault="006860E4" w:rsidP="0037682F">
      <w:pPr>
        <w:spacing w:after="0" w:line="240" w:lineRule="auto"/>
        <w:jc w:val="both"/>
        <w:rPr>
          <w:rFonts w:ascii="Arial" w:hAnsi="Arial" w:cs="Arial"/>
          <w:bCs/>
        </w:rPr>
      </w:pPr>
    </w:p>
    <w:tbl>
      <w:tblPr>
        <w:tblW w:w="532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3"/>
        <w:gridCol w:w="1003"/>
        <w:gridCol w:w="676"/>
        <w:gridCol w:w="1013"/>
        <w:gridCol w:w="718"/>
        <w:gridCol w:w="1154"/>
        <w:gridCol w:w="864"/>
        <w:gridCol w:w="1731"/>
        <w:gridCol w:w="1192"/>
      </w:tblGrid>
      <w:tr w:rsidR="00045BEA" w:rsidRPr="003F3712" w:rsidTr="00AA42B1">
        <w:trPr>
          <w:trHeight w:val="290"/>
        </w:trPr>
        <w:tc>
          <w:tcPr>
            <w:tcW w:w="5000" w:type="pct"/>
            <w:gridSpan w:val="9"/>
            <w:shd w:val="clear" w:color="auto" w:fill="BFBFBF" w:themeFill="background1" w:themeFillShade="BF"/>
            <w:vAlign w:val="center"/>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AA42B1" w:rsidRPr="003F3712" w:rsidTr="00AA42B1">
        <w:trPr>
          <w:trHeight w:val="767"/>
        </w:trPr>
        <w:tc>
          <w:tcPr>
            <w:tcW w:w="629" w:type="pct"/>
            <w:shd w:val="clear" w:color="auto" w:fill="BFBFBF" w:themeFill="background1" w:themeFillShade="BF"/>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525" w:type="pct"/>
            <w:shd w:val="clear" w:color="auto" w:fill="BFBFBF" w:themeFill="background1" w:themeFillShade="BF"/>
            <w:vAlign w:val="center"/>
            <w:hideMark/>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354" w:type="pct"/>
            <w:shd w:val="clear" w:color="auto" w:fill="BFBFBF" w:themeFill="background1" w:themeFillShade="BF"/>
            <w:vAlign w:val="center"/>
            <w:hideMark/>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530" w:type="pct"/>
            <w:shd w:val="clear" w:color="auto" w:fill="BFBFBF" w:themeFill="background1" w:themeFillShade="BF"/>
            <w:vAlign w:val="center"/>
            <w:hideMark/>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7B0524">
              <w:rPr>
                <w:rFonts w:ascii="Arial" w:eastAsia="Times New Roman" w:hAnsi="Arial" w:cs="Arial"/>
                <w:b/>
                <w:color w:val="000000"/>
                <w:sz w:val="16"/>
                <w:szCs w:val="16"/>
                <w:lang w:eastAsia="es-MX"/>
              </w:rPr>
              <w:t>Tipo de Instrumento</w:t>
            </w:r>
          </w:p>
        </w:tc>
        <w:tc>
          <w:tcPr>
            <w:tcW w:w="376" w:type="pct"/>
            <w:shd w:val="clear" w:color="auto" w:fill="BFBFBF" w:themeFill="background1" w:themeFillShade="BF"/>
            <w:vAlign w:val="center"/>
            <w:hideMark/>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04" w:type="pct"/>
            <w:shd w:val="clear" w:color="auto" w:fill="BFBFBF" w:themeFill="background1" w:themeFillShade="BF"/>
            <w:vAlign w:val="center"/>
            <w:hideMark/>
          </w:tcPr>
          <w:p w:rsidR="00045BEA" w:rsidRPr="0064104E" w:rsidRDefault="00045BEA" w:rsidP="006860E4">
            <w:pPr>
              <w:spacing w:after="0" w:line="240" w:lineRule="auto"/>
              <w:jc w:val="center"/>
              <w:rPr>
                <w:rFonts w:ascii="Arial" w:eastAsia="Times New Roman" w:hAnsi="Arial" w:cs="Arial"/>
                <w:b/>
                <w:color w:val="000000"/>
                <w:sz w:val="16"/>
                <w:szCs w:val="16"/>
                <w:lang w:eastAsia="es-MX"/>
              </w:rPr>
            </w:pPr>
            <w:r w:rsidRPr="0064104E">
              <w:rPr>
                <w:rFonts w:ascii="Arial" w:eastAsia="Times New Roman" w:hAnsi="Arial" w:cs="Arial"/>
                <w:b/>
                <w:color w:val="000000"/>
                <w:sz w:val="16"/>
                <w:szCs w:val="16"/>
                <w:lang w:eastAsia="es-MX"/>
              </w:rPr>
              <w:t>Plazo de Vencimiento</w:t>
            </w:r>
          </w:p>
        </w:tc>
        <w:tc>
          <w:tcPr>
            <w:tcW w:w="452" w:type="pct"/>
            <w:shd w:val="clear" w:color="auto" w:fill="BFBFBF" w:themeFill="background1" w:themeFillShade="BF"/>
            <w:vAlign w:val="center"/>
          </w:tcPr>
          <w:p w:rsidR="00045BEA" w:rsidRPr="0064104E" w:rsidRDefault="00045BEA" w:rsidP="006860E4">
            <w:pPr>
              <w:spacing w:after="0" w:line="240" w:lineRule="auto"/>
              <w:jc w:val="center"/>
              <w:rPr>
                <w:rFonts w:ascii="Arial" w:eastAsia="Times New Roman" w:hAnsi="Arial" w:cs="Arial"/>
                <w:b/>
                <w:color w:val="000000"/>
                <w:sz w:val="16"/>
                <w:szCs w:val="16"/>
                <w:lang w:eastAsia="es-MX"/>
              </w:rPr>
            </w:pPr>
            <w:r w:rsidRPr="0064104E">
              <w:rPr>
                <w:rFonts w:ascii="Arial" w:eastAsia="Times New Roman" w:hAnsi="Arial" w:cs="Arial"/>
                <w:b/>
                <w:color w:val="000000"/>
                <w:sz w:val="16"/>
                <w:szCs w:val="16"/>
                <w:lang w:eastAsia="es-MX"/>
              </w:rPr>
              <w:t>Tipo de Garantía</w:t>
            </w:r>
          </w:p>
        </w:tc>
        <w:tc>
          <w:tcPr>
            <w:tcW w:w="906" w:type="pct"/>
            <w:shd w:val="clear" w:color="auto" w:fill="BFBFBF" w:themeFill="background1" w:themeFillShade="BF"/>
            <w:vAlign w:val="center"/>
          </w:tcPr>
          <w:p w:rsidR="00045BEA"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Destino</w:t>
            </w:r>
          </w:p>
        </w:tc>
        <w:tc>
          <w:tcPr>
            <w:tcW w:w="624" w:type="pct"/>
            <w:shd w:val="clear" w:color="auto" w:fill="BFBFBF" w:themeFill="background1" w:themeFillShade="BF"/>
            <w:vAlign w:val="center"/>
            <w:hideMark/>
          </w:tcPr>
          <w:p w:rsidR="00045BEA" w:rsidRPr="00C66FE1" w:rsidRDefault="00045BEA"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2016</w:t>
            </w:r>
          </w:p>
        </w:tc>
      </w:tr>
      <w:tr w:rsidR="00371396" w:rsidRPr="003F3712" w:rsidTr="00AA42B1">
        <w:trPr>
          <w:trHeight w:val="500"/>
        </w:trPr>
        <w:tc>
          <w:tcPr>
            <w:tcW w:w="629" w:type="pct"/>
            <w:shd w:val="clear" w:color="auto" w:fill="FFFFFF" w:themeFill="background1"/>
            <w:vAlign w:val="center"/>
          </w:tcPr>
          <w:p w:rsidR="000F3446" w:rsidRPr="00FB3160" w:rsidRDefault="000F3446" w:rsidP="000F3446">
            <w:pPr>
              <w:spacing w:after="0" w:line="240" w:lineRule="auto"/>
              <w:rPr>
                <w:rFonts w:ascii="Arial" w:eastAsia="Times New Roman" w:hAnsi="Arial" w:cs="Arial"/>
                <w:color w:val="000000"/>
                <w:sz w:val="14"/>
                <w:szCs w:val="14"/>
                <w:lang w:eastAsia="es-MX"/>
              </w:rPr>
            </w:pPr>
          </w:p>
          <w:p w:rsidR="00045BEA" w:rsidRPr="00FB3160" w:rsidRDefault="00371396" w:rsidP="000F3446">
            <w:pPr>
              <w:spacing w:after="0" w:line="240" w:lineRule="auto"/>
              <w:rPr>
                <w:rFonts w:ascii="Arial" w:eastAsia="Times New Roman" w:hAnsi="Arial" w:cs="Arial"/>
                <w:color w:val="000000"/>
                <w:sz w:val="14"/>
                <w:szCs w:val="14"/>
                <w:lang w:eastAsia="es-MX"/>
              </w:rPr>
            </w:pPr>
            <w:r w:rsidRPr="00FB3160">
              <w:rPr>
                <w:rFonts w:ascii="Arial" w:eastAsia="Times New Roman" w:hAnsi="Arial" w:cs="Arial"/>
                <w:color w:val="000000"/>
                <w:sz w:val="14"/>
                <w:szCs w:val="14"/>
                <w:lang w:eastAsia="es-MX"/>
              </w:rPr>
              <w:t>287</w:t>
            </w:r>
            <w:r w:rsidR="00F10035" w:rsidRPr="00FB3160">
              <w:rPr>
                <w:rFonts w:ascii="Arial" w:eastAsia="Times New Roman" w:hAnsi="Arial" w:cs="Arial"/>
                <w:color w:val="000000"/>
                <w:sz w:val="14"/>
                <w:szCs w:val="14"/>
                <w:lang w:eastAsia="es-MX"/>
              </w:rPr>
              <w:t>/2015</w:t>
            </w:r>
          </w:p>
        </w:tc>
        <w:tc>
          <w:tcPr>
            <w:tcW w:w="525" w:type="pct"/>
            <w:shd w:val="clear" w:color="auto" w:fill="auto"/>
            <w:noWrap/>
            <w:vAlign w:val="center"/>
          </w:tcPr>
          <w:p w:rsidR="00045BEA" w:rsidRPr="00FB3160" w:rsidRDefault="00F10035" w:rsidP="000F3446">
            <w:pPr>
              <w:spacing w:after="0" w:line="240" w:lineRule="auto"/>
              <w:rPr>
                <w:rFonts w:ascii="Arial" w:eastAsia="Times New Roman" w:hAnsi="Arial" w:cs="Arial"/>
                <w:color w:val="000000"/>
                <w:sz w:val="14"/>
                <w:szCs w:val="14"/>
                <w:lang w:eastAsia="es-MX"/>
              </w:rPr>
            </w:pPr>
            <w:r w:rsidRPr="00FB3160">
              <w:rPr>
                <w:rFonts w:ascii="Arial" w:eastAsia="Times New Roman" w:hAnsi="Arial" w:cs="Arial"/>
                <w:color w:val="000000"/>
                <w:sz w:val="14"/>
                <w:szCs w:val="14"/>
                <w:lang w:eastAsia="es-MX"/>
              </w:rPr>
              <w:t>BANAMEX</w:t>
            </w:r>
          </w:p>
        </w:tc>
        <w:tc>
          <w:tcPr>
            <w:tcW w:w="354" w:type="pct"/>
            <w:shd w:val="clear" w:color="auto" w:fill="auto"/>
            <w:noWrap/>
            <w:vAlign w:val="center"/>
          </w:tcPr>
          <w:p w:rsidR="00045BEA" w:rsidRPr="00FB3160" w:rsidRDefault="00F10035" w:rsidP="000F3446">
            <w:pPr>
              <w:spacing w:after="0" w:line="240" w:lineRule="auto"/>
              <w:jc w:val="center"/>
              <w:rPr>
                <w:rFonts w:ascii="Arial" w:eastAsia="Times New Roman" w:hAnsi="Arial" w:cs="Arial"/>
                <w:color w:val="000000"/>
                <w:sz w:val="14"/>
                <w:szCs w:val="14"/>
                <w:lang w:eastAsia="es-MX"/>
              </w:rPr>
            </w:pPr>
            <w:r w:rsidRPr="00FB3160">
              <w:rPr>
                <w:rFonts w:ascii="Arial" w:eastAsia="Times New Roman" w:hAnsi="Arial" w:cs="Arial"/>
                <w:color w:val="000000"/>
                <w:sz w:val="14"/>
                <w:szCs w:val="14"/>
                <w:lang w:eastAsia="es-MX"/>
              </w:rPr>
              <w:t>00012597</w:t>
            </w:r>
            <w:bookmarkStart w:id="0" w:name="_GoBack"/>
            <w:bookmarkEnd w:id="0"/>
            <w:r w:rsidRPr="00FB3160">
              <w:rPr>
                <w:rFonts w:ascii="Arial" w:eastAsia="Times New Roman" w:hAnsi="Arial" w:cs="Arial"/>
                <w:color w:val="000000"/>
                <w:sz w:val="14"/>
                <w:szCs w:val="14"/>
                <w:lang w:eastAsia="es-MX"/>
              </w:rPr>
              <w:t>42</w:t>
            </w:r>
          </w:p>
        </w:tc>
        <w:tc>
          <w:tcPr>
            <w:tcW w:w="530" w:type="pct"/>
            <w:shd w:val="clear" w:color="auto" w:fill="auto"/>
            <w:noWrap/>
            <w:vAlign w:val="center"/>
          </w:tcPr>
          <w:p w:rsidR="00045BEA" w:rsidRPr="00FB3160" w:rsidRDefault="005A2646" w:rsidP="000F3446">
            <w:pPr>
              <w:spacing w:after="0" w:line="240" w:lineRule="auto"/>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CRÉDITO SIMPLE</w:t>
            </w:r>
          </w:p>
        </w:tc>
        <w:tc>
          <w:tcPr>
            <w:tcW w:w="376" w:type="pct"/>
            <w:shd w:val="clear" w:color="auto" w:fill="auto"/>
            <w:noWrap/>
            <w:vAlign w:val="center"/>
          </w:tcPr>
          <w:p w:rsidR="00045BEA" w:rsidRPr="00FB3160" w:rsidRDefault="007C1671" w:rsidP="000F3446">
            <w:pPr>
              <w:spacing w:after="0" w:line="240" w:lineRule="auto"/>
              <w:rPr>
                <w:rFonts w:ascii="Arial" w:eastAsia="Times New Roman" w:hAnsi="Arial" w:cs="Arial"/>
                <w:color w:val="000000"/>
                <w:sz w:val="14"/>
                <w:szCs w:val="14"/>
                <w:lang w:eastAsia="es-MX"/>
              </w:rPr>
            </w:pPr>
            <w:r w:rsidRPr="00FB3160">
              <w:rPr>
                <w:rFonts w:ascii="Arial" w:eastAsia="Times New Roman" w:hAnsi="Arial" w:cs="Arial"/>
                <w:color w:val="000000"/>
                <w:sz w:val="14"/>
                <w:szCs w:val="14"/>
                <w:lang w:eastAsia="es-MX"/>
              </w:rPr>
              <w:t xml:space="preserve">TIIE + </w:t>
            </w:r>
            <w:r w:rsidR="00371396" w:rsidRPr="00FB3160">
              <w:rPr>
                <w:rFonts w:ascii="Arial" w:eastAsia="Times New Roman" w:hAnsi="Arial" w:cs="Arial"/>
                <w:color w:val="000000"/>
                <w:sz w:val="14"/>
                <w:szCs w:val="14"/>
                <w:lang w:eastAsia="es-MX"/>
              </w:rPr>
              <w:t>3.53</w:t>
            </w:r>
            <w:r w:rsidRPr="00FB3160">
              <w:rPr>
                <w:rFonts w:ascii="Arial" w:eastAsia="Times New Roman" w:hAnsi="Arial" w:cs="Arial"/>
                <w:color w:val="000000"/>
                <w:sz w:val="14"/>
                <w:szCs w:val="14"/>
                <w:lang w:eastAsia="es-MX"/>
              </w:rPr>
              <w:t xml:space="preserve"> %</w:t>
            </w:r>
          </w:p>
        </w:tc>
        <w:tc>
          <w:tcPr>
            <w:tcW w:w="604" w:type="pct"/>
            <w:shd w:val="clear" w:color="auto" w:fill="auto"/>
            <w:noWrap/>
            <w:vAlign w:val="center"/>
          </w:tcPr>
          <w:p w:rsidR="00045BEA" w:rsidRPr="00FB3160" w:rsidRDefault="00371396" w:rsidP="000F3446">
            <w:pPr>
              <w:spacing w:after="0" w:line="240" w:lineRule="auto"/>
              <w:rPr>
                <w:rFonts w:ascii="Arial" w:eastAsia="Times New Roman" w:hAnsi="Arial" w:cs="Arial"/>
                <w:color w:val="000000"/>
                <w:sz w:val="14"/>
                <w:szCs w:val="14"/>
                <w:lang w:eastAsia="es-MX"/>
              </w:rPr>
            </w:pPr>
            <w:r w:rsidRPr="00FB3160">
              <w:rPr>
                <w:rFonts w:ascii="Arial" w:eastAsia="Times New Roman" w:hAnsi="Arial" w:cs="Arial"/>
                <w:color w:val="000000"/>
                <w:sz w:val="14"/>
                <w:szCs w:val="14"/>
                <w:lang w:eastAsia="es-MX"/>
              </w:rPr>
              <w:t>117</w:t>
            </w:r>
            <w:r w:rsidR="00F10035" w:rsidRPr="00FB3160">
              <w:rPr>
                <w:rFonts w:ascii="Arial" w:eastAsia="Times New Roman" w:hAnsi="Arial" w:cs="Arial"/>
                <w:color w:val="000000"/>
                <w:sz w:val="14"/>
                <w:szCs w:val="14"/>
                <w:lang w:eastAsia="es-MX"/>
              </w:rPr>
              <w:t xml:space="preserve"> MESES</w:t>
            </w:r>
          </w:p>
        </w:tc>
        <w:tc>
          <w:tcPr>
            <w:tcW w:w="452" w:type="pct"/>
            <w:shd w:val="clear" w:color="auto" w:fill="auto"/>
            <w:noWrap/>
            <w:vAlign w:val="center"/>
          </w:tcPr>
          <w:p w:rsidR="00045BEA" w:rsidRPr="00FB3160" w:rsidRDefault="00142314" w:rsidP="000F3446">
            <w:pPr>
              <w:spacing w:after="0" w:line="240" w:lineRule="auto"/>
              <w:rPr>
                <w:rFonts w:ascii="Arial" w:eastAsia="Times New Roman" w:hAnsi="Arial" w:cs="Arial"/>
                <w:color w:val="000000"/>
                <w:sz w:val="14"/>
                <w:szCs w:val="14"/>
                <w:lang w:eastAsia="es-MX"/>
              </w:rPr>
            </w:pPr>
            <w:r w:rsidRPr="00FB3160">
              <w:rPr>
                <w:rFonts w:ascii="Arial" w:eastAsia="Times New Roman" w:hAnsi="Arial" w:cs="Arial"/>
                <w:color w:val="000000"/>
                <w:sz w:val="14"/>
                <w:szCs w:val="14"/>
                <w:lang w:eastAsia="es-MX"/>
              </w:rPr>
              <w:t>Participaciones federales</w:t>
            </w:r>
          </w:p>
        </w:tc>
        <w:tc>
          <w:tcPr>
            <w:tcW w:w="906" w:type="pct"/>
            <w:vAlign w:val="center"/>
          </w:tcPr>
          <w:p w:rsidR="00045BEA" w:rsidRPr="00FB3160" w:rsidRDefault="00F10035" w:rsidP="000F3446">
            <w:pPr>
              <w:spacing w:after="0" w:line="240" w:lineRule="auto"/>
              <w:rPr>
                <w:rFonts w:ascii="Arial" w:eastAsia="Times New Roman" w:hAnsi="Arial" w:cs="Arial"/>
                <w:color w:val="000000"/>
                <w:sz w:val="14"/>
                <w:szCs w:val="14"/>
                <w:lang w:eastAsia="es-MX"/>
              </w:rPr>
            </w:pPr>
            <w:r w:rsidRPr="00FB3160">
              <w:rPr>
                <w:rFonts w:ascii="Arial" w:eastAsia="Times New Roman" w:hAnsi="Arial" w:cs="Arial"/>
                <w:color w:val="000000"/>
                <w:sz w:val="14"/>
                <w:szCs w:val="14"/>
                <w:lang w:eastAsia="es-MX"/>
              </w:rPr>
              <w:t xml:space="preserve">Acciones del Proyecto Nacional de </w:t>
            </w:r>
            <w:r w:rsidR="00371396" w:rsidRPr="00FB3160">
              <w:rPr>
                <w:rFonts w:ascii="Arial" w:eastAsia="Times New Roman" w:hAnsi="Arial" w:cs="Arial"/>
                <w:color w:val="000000"/>
                <w:sz w:val="14"/>
                <w:szCs w:val="14"/>
                <w:lang w:eastAsia="es-MX"/>
              </w:rPr>
              <w:t>Eficiencia</w:t>
            </w:r>
            <w:r w:rsidRPr="00FB3160">
              <w:rPr>
                <w:rFonts w:ascii="Arial" w:eastAsia="Times New Roman" w:hAnsi="Arial" w:cs="Arial"/>
                <w:color w:val="000000"/>
                <w:sz w:val="14"/>
                <w:szCs w:val="14"/>
                <w:lang w:eastAsia="es-MX"/>
              </w:rPr>
              <w:t xml:space="preserve"> </w:t>
            </w:r>
            <w:r w:rsidR="00371396" w:rsidRPr="00FB3160">
              <w:rPr>
                <w:rFonts w:ascii="Arial" w:eastAsia="Times New Roman" w:hAnsi="Arial" w:cs="Arial"/>
                <w:color w:val="000000"/>
                <w:sz w:val="14"/>
                <w:szCs w:val="14"/>
                <w:lang w:eastAsia="es-MX"/>
              </w:rPr>
              <w:t>Energética</w:t>
            </w:r>
            <w:r w:rsidRPr="00FB3160">
              <w:rPr>
                <w:rFonts w:ascii="Arial" w:eastAsia="Times New Roman" w:hAnsi="Arial" w:cs="Arial"/>
                <w:color w:val="000000"/>
                <w:sz w:val="14"/>
                <w:szCs w:val="14"/>
                <w:lang w:eastAsia="es-MX"/>
              </w:rPr>
              <w:t xml:space="preserve"> </w:t>
            </w:r>
            <w:r w:rsidR="00371396" w:rsidRPr="00FB3160">
              <w:rPr>
                <w:rFonts w:ascii="Arial" w:eastAsia="Times New Roman" w:hAnsi="Arial" w:cs="Arial"/>
                <w:color w:val="000000"/>
                <w:sz w:val="14"/>
                <w:szCs w:val="14"/>
                <w:lang w:eastAsia="es-MX"/>
              </w:rPr>
              <w:t xml:space="preserve">en Alumbrado </w:t>
            </w:r>
            <w:r w:rsidR="00D10C1C" w:rsidRPr="00FB3160">
              <w:rPr>
                <w:rFonts w:ascii="Arial" w:eastAsia="Times New Roman" w:hAnsi="Arial" w:cs="Arial"/>
                <w:color w:val="000000"/>
                <w:sz w:val="14"/>
                <w:szCs w:val="14"/>
                <w:lang w:eastAsia="es-MX"/>
              </w:rPr>
              <w:t>Público</w:t>
            </w:r>
            <w:r w:rsidR="00371396" w:rsidRPr="00FB3160">
              <w:rPr>
                <w:rFonts w:ascii="Arial" w:eastAsia="Times New Roman" w:hAnsi="Arial" w:cs="Arial"/>
                <w:color w:val="000000"/>
                <w:sz w:val="14"/>
                <w:szCs w:val="14"/>
                <w:lang w:eastAsia="es-MX"/>
              </w:rPr>
              <w:t xml:space="preserve"> Municipal</w:t>
            </w:r>
          </w:p>
        </w:tc>
        <w:tc>
          <w:tcPr>
            <w:tcW w:w="624" w:type="pct"/>
            <w:tcBorders>
              <w:bottom w:val="single" w:sz="4" w:space="0" w:color="auto"/>
            </w:tcBorders>
            <w:shd w:val="clear" w:color="auto" w:fill="auto"/>
            <w:noWrap/>
            <w:vAlign w:val="center"/>
          </w:tcPr>
          <w:p w:rsidR="00045BEA" w:rsidRPr="00FB3160" w:rsidRDefault="00371396" w:rsidP="000F3446">
            <w:pPr>
              <w:spacing w:after="0" w:line="240" w:lineRule="auto"/>
              <w:jc w:val="center"/>
              <w:rPr>
                <w:rFonts w:ascii="Arial" w:eastAsia="Times New Roman" w:hAnsi="Arial" w:cs="Arial"/>
                <w:color w:val="000000"/>
                <w:sz w:val="14"/>
                <w:szCs w:val="14"/>
                <w:lang w:eastAsia="es-MX"/>
              </w:rPr>
            </w:pPr>
            <w:r w:rsidRPr="00FB3160">
              <w:rPr>
                <w:rFonts w:ascii="Arial" w:eastAsia="Times New Roman" w:hAnsi="Arial" w:cs="Arial"/>
                <w:color w:val="000000"/>
                <w:sz w:val="14"/>
                <w:szCs w:val="14"/>
                <w:lang w:eastAsia="es-MX"/>
              </w:rPr>
              <w:t>$ 4,164,102.56</w:t>
            </w:r>
          </w:p>
        </w:tc>
      </w:tr>
      <w:tr w:rsidR="00371396" w:rsidRPr="00F30D6B" w:rsidTr="00AA4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76"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5BEA" w:rsidRPr="00FB3160" w:rsidRDefault="00045BEA" w:rsidP="00045BEA">
            <w:pPr>
              <w:spacing w:after="0" w:line="240" w:lineRule="auto"/>
              <w:jc w:val="center"/>
              <w:rPr>
                <w:rFonts w:ascii="Arial" w:eastAsia="Times New Roman" w:hAnsi="Arial" w:cs="Arial"/>
                <w:color w:val="000000"/>
                <w:sz w:val="14"/>
                <w:szCs w:val="14"/>
                <w:highlight w:val="yellow"/>
                <w:lang w:eastAsia="es-MX"/>
              </w:rPr>
            </w:pPr>
            <w:r w:rsidRPr="00FB3160">
              <w:rPr>
                <w:rFonts w:ascii="Arial" w:eastAsia="Times New Roman" w:hAnsi="Arial" w:cs="Arial"/>
                <w:bCs/>
                <w:color w:val="000000"/>
                <w:sz w:val="14"/>
                <w:szCs w:val="14"/>
                <w:lang w:eastAsia="es-MX"/>
              </w:rPr>
              <w:t>Otros Pasivos Circulantes</w:t>
            </w: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045BEA" w:rsidRPr="00FB3160" w:rsidRDefault="000A155B" w:rsidP="00D10C1C">
            <w:pPr>
              <w:spacing w:after="0" w:line="240" w:lineRule="auto"/>
              <w:jc w:val="right"/>
              <w:rPr>
                <w:rFonts w:ascii="Arial" w:eastAsia="Times New Roman" w:hAnsi="Arial" w:cs="Arial"/>
                <w:color w:val="000000"/>
                <w:sz w:val="14"/>
                <w:szCs w:val="14"/>
                <w:highlight w:val="yellow"/>
                <w:lang w:eastAsia="es-MX"/>
              </w:rPr>
            </w:pPr>
            <w:r w:rsidRPr="00FB3160">
              <w:rPr>
                <w:rFonts w:ascii="Arial" w:eastAsia="Times New Roman" w:hAnsi="Arial" w:cs="Arial"/>
                <w:color w:val="000000"/>
                <w:sz w:val="14"/>
                <w:szCs w:val="14"/>
                <w:lang w:eastAsia="es-MX"/>
              </w:rPr>
              <w:t>$5, 210,604.22</w:t>
            </w:r>
          </w:p>
        </w:tc>
      </w:tr>
      <w:tr w:rsidR="00371396" w:rsidRPr="00F30D6B" w:rsidTr="00AA4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76"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45BEA" w:rsidRPr="00FB3160" w:rsidRDefault="00045BEA" w:rsidP="00045BEA">
            <w:pPr>
              <w:spacing w:after="0" w:line="240" w:lineRule="auto"/>
              <w:jc w:val="center"/>
              <w:rPr>
                <w:rFonts w:ascii="Arial" w:eastAsia="Times New Roman" w:hAnsi="Arial" w:cs="Arial"/>
                <w:color w:val="000000"/>
                <w:sz w:val="14"/>
                <w:szCs w:val="14"/>
                <w:highlight w:val="yellow"/>
                <w:lang w:eastAsia="es-MX"/>
              </w:rPr>
            </w:pPr>
            <w:r w:rsidRPr="00FB3160">
              <w:rPr>
                <w:rFonts w:ascii="Arial" w:eastAsia="Times New Roman" w:hAnsi="Arial" w:cs="Arial"/>
                <w:bCs/>
                <w:color w:val="000000"/>
                <w:sz w:val="14"/>
                <w:szCs w:val="14"/>
                <w:lang w:eastAsia="es-MX"/>
              </w:rPr>
              <w:t>Otros Pasivos No Circulantes</w:t>
            </w: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45BEA" w:rsidRPr="00FB3160" w:rsidRDefault="000A155B" w:rsidP="000A155B">
            <w:pPr>
              <w:spacing w:after="0" w:line="240" w:lineRule="auto"/>
              <w:jc w:val="center"/>
              <w:rPr>
                <w:rFonts w:ascii="Arial" w:eastAsia="Times New Roman" w:hAnsi="Arial" w:cs="Arial"/>
                <w:color w:val="000000"/>
                <w:sz w:val="14"/>
                <w:szCs w:val="14"/>
                <w:highlight w:val="yellow"/>
                <w:lang w:eastAsia="es-MX"/>
              </w:rPr>
            </w:pPr>
            <w:r w:rsidRPr="00FB3160">
              <w:rPr>
                <w:rFonts w:ascii="Arial" w:eastAsia="Times New Roman" w:hAnsi="Arial" w:cs="Arial"/>
                <w:color w:val="000000"/>
                <w:sz w:val="14"/>
                <w:szCs w:val="14"/>
                <w:lang w:eastAsia="es-MX"/>
              </w:rPr>
              <w:t>$4,060,375.51</w:t>
            </w:r>
          </w:p>
        </w:tc>
      </w:tr>
      <w:tr w:rsidR="00371396" w:rsidRPr="00F30D6B" w:rsidTr="00AA4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76" w:type="pct"/>
            <w:gridSpan w:val="8"/>
            <w:tcBorders>
              <w:top w:val="single" w:sz="4" w:space="0" w:color="auto"/>
              <w:left w:val="single" w:sz="4" w:space="0" w:color="auto"/>
              <w:bottom w:val="single" w:sz="4" w:space="0" w:color="auto"/>
              <w:right w:val="single" w:sz="4" w:space="0" w:color="auto"/>
            </w:tcBorders>
            <w:shd w:val="clear" w:color="000000" w:fill="BFBFBF"/>
            <w:vAlign w:val="center"/>
          </w:tcPr>
          <w:p w:rsidR="00045BEA" w:rsidRPr="008C7955" w:rsidRDefault="00045BEA" w:rsidP="00045BEA">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2016</w:t>
            </w:r>
          </w:p>
        </w:tc>
        <w:tc>
          <w:tcPr>
            <w:tcW w:w="624" w:type="pct"/>
            <w:tcBorders>
              <w:top w:val="nil"/>
              <w:left w:val="nil"/>
              <w:bottom w:val="single" w:sz="4" w:space="0" w:color="auto"/>
              <w:right w:val="single" w:sz="4" w:space="0" w:color="auto"/>
            </w:tcBorders>
            <w:shd w:val="clear" w:color="auto" w:fill="BFBFBF" w:themeFill="background1" w:themeFillShade="BF"/>
            <w:noWrap/>
            <w:vAlign w:val="bottom"/>
            <w:hideMark/>
          </w:tcPr>
          <w:p w:rsidR="00045BEA" w:rsidRPr="00C66FE1" w:rsidRDefault="00045BEA" w:rsidP="000F3446">
            <w:pPr>
              <w:spacing w:after="0" w:line="240" w:lineRule="auto"/>
              <w:jc w:val="center"/>
              <w:rPr>
                <w:rFonts w:ascii="Arial" w:eastAsia="Times New Roman" w:hAnsi="Arial" w:cs="Arial"/>
                <w:b/>
                <w:color w:val="000000"/>
                <w:sz w:val="16"/>
                <w:szCs w:val="16"/>
                <w:lang w:eastAsia="es-MX"/>
              </w:rPr>
            </w:pPr>
            <w:r w:rsidRPr="004B081F">
              <w:rPr>
                <w:rFonts w:ascii="Arial" w:eastAsia="Times New Roman" w:hAnsi="Arial" w:cs="Arial"/>
                <w:b/>
                <w:color w:val="000000"/>
                <w:sz w:val="16"/>
                <w:szCs w:val="16"/>
                <w:lang w:eastAsia="es-MX"/>
              </w:rPr>
              <w:t>$</w:t>
            </w:r>
            <w:r w:rsidR="005C3D49">
              <w:rPr>
                <w:rFonts w:ascii="Arial" w:eastAsia="Times New Roman" w:hAnsi="Arial" w:cs="Arial"/>
                <w:b/>
                <w:color w:val="000000"/>
                <w:sz w:val="16"/>
                <w:szCs w:val="16"/>
                <w:lang w:eastAsia="es-MX"/>
              </w:rPr>
              <w:t>13,435,082.29</w:t>
            </w:r>
          </w:p>
        </w:tc>
      </w:tr>
    </w:tbl>
    <w:p w:rsidR="002A7D07" w:rsidRPr="003F3712" w:rsidRDefault="002A7D07" w:rsidP="000142F8">
      <w:pPr>
        <w:spacing w:after="0" w:line="240" w:lineRule="auto"/>
        <w:jc w:val="both"/>
        <w:rPr>
          <w:rFonts w:ascii="Arial" w:hAnsi="Arial" w:cs="Arial"/>
          <w:color w:val="000000"/>
        </w:rPr>
      </w:pPr>
    </w:p>
    <w:p w:rsidR="00420CF7" w:rsidRPr="004B081F" w:rsidRDefault="00F30D6B" w:rsidP="000142F8">
      <w:pPr>
        <w:spacing w:after="0" w:line="240" w:lineRule="auto"/>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7C4A7E">
        <w:rPr>
          <w:rFonts w:ascii="Arial" w:hAnsi="Arial" w:cs="Arial"/>
          <w:color w:val="000000"/>
        </w:rPr>
        <w:t>7</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7C4A7E">
        <w:rPr>
          <w:rFonts w:ascii="Arial" w:hAnsi="Arial" w:cs="Arial"/>
          <w:color w:val="000000"/>
        </w:rPr>
        <w:t>$</w:t>
      </w:r>
      <w:r w:rsidR="00174F30">
        <w:rPr>
          <w:rFonts w:ascii="Arial" w:hAnsi="Arial" w:cs="Arial"/>
          <w:bCs/>
        </w:rPr>
        <w:t xml:space="preserve"> </w:t>
      </w:r>
      <w:r w:rsidR="00CE4726">
        <w:rPr>
          <w:rFonts w:ascii="Arial" w:hAnsi="Arial" w:cs="Arial"/>
          <w:bCs/>
        </w:rPr>
        <w:t>3</w:t>
      </w:r>
      <w:proofErr w:type="gramStart"/>
      <w:r w:rsidR="00CE4726">
        <w:rPr>
          <w:rFonts w:ascii="Arial" w:hAnsi="Arial" w:cs="Arial"/>
          <w:bCs/>
        </w:rPr>
        <w:t>,263,624.39</w:t>
      </w:r>
      <w:proofErr w:type="gramEnd"/>
      <w:r w:rsidR="00511754" w:rsidRPr="004B081F">
        <w:rPr>
          <w:rFonts w:ascii="Arial" w:hAnsi="Arial" w:cs="Arial"/>
          <w:color w:val="000000"/>
        </w:rPr>
        <w:t>, el cual de desglosa en el siguiente recuadro:</w:t>
      </w:r>
    </w:p>
    <w:p w:rsidR="000F3446" w:rsidRDefault="000F3446" w:rsidP="00AB25FC">
      <w:pPr>
        <w:spacing w:after="0" w:line="240" w:lineRule="auto"/>
        <w:rPr>
          <w:rFonts w:ascii="Arial" w:hAnsi="Arial" w:cs="Arial"/>
          <w:b/>
          <w:smallCap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622"/>
        <w:gridCol w:w="1270"/>
        <w:gridCol w:w="1550"/>
        <w:gridCol w:w="1147"/>
        <w:gridCol w:w="1129"/>
        <w:gridCol w:w="991"/>
        <w:gridCol w:w="1269"/>
      </w:tblGrid>
      <w:tr w:rsidR="00511754" w:rsidRPr="004B081F" w:rsidTr="00FB3160">
        <w:trPr>
          <w:trHeight w:val="290"/>
        </w:trPr>
        <w:tc>
          <w:tcPr>
            <w:tcW w:w="5000" w:type="pct"/>
            <w:gridSpan w:val="7"/>
            <w:shd w:val="clear" w:color="auto" w:fill="BFBFBF" w:themeFill="background1" w:themeFillShade="BF"/>
            <w:noWrap/>
            <w:vAlign w:val="bottom"/>
            <w:hideMark/>
          </w:tcPr>
          <w:p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7C4A7E">
              <w:rPr>
                <w:rFonts w:ascii="Arial" w:eastAsia="Times New Roman" w:hAnsi="Arial" w:cs="Arial"/>
                <w:b/>
                <w:bCs/>
                <w:color w:val="000000"/>
                <w:sz w:val="16"/>
                <w:szCs w:val="16"/>
                <w:lang w:eastAsia="es-MX"/>
              </w:rPr>
              <w:t>Aprobado 201</w:t>
            </w:r>
            <w:r w:rsidR="000877EB">
              <w:rPr>
                <w:rFonts w:ascii="Arial" w:eastAsia="Times New Roman" w:hAnsi="Arial" w:cs="Arial"/>
                <w:b/>
                <w:bCs/>
                <w:color w:val="000000"/>
                <w:sz w:val="16"/>
                <w:szCs w:val="16"/>
                <w:lang w:eastAsia="es-MX"/>
              </w:rPr>
              <w:t>7</w:t>
            </w:r>
          </w:p>
        </w:tc>
      </w:tr>
      <w:tr w:rsidR="00511754" w:rsidRPr="004B081F" w:rsidTr="00FB3160">
        <w:trPr>
          <w:trHeight w:val="290"/>
        </w:trPr>
        <w:tc>
          <w:tcPr>
            <w:tcW w:w="5000" w:type="pct"/>
            <w:gridSpan w:val="7"/>
            <w:shd w:val="clear" w:color="auto" w:fill="BFBFBF" w:themeFill="background1" w:themeFillShade="BF"/>
            <w:noWrap/>
            <w:vAlign w:val="bottom"/>
            <w:hideMark/>
          </w:tcPr>
          <w:p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F10035" w:rsidRPr="004B081F" w:rsidTr="00FB3160">
        <w:trPr>
          <w:trHeight w:val="600"/>
        </w:trPr>
        <w:tc>
          <w:tcPr>
            <w:tcW w:w="903" w:type="pct"/>
            <w:shd w:val="clear" w:color="auto" w:fill="BFBFBF" w:themeFill="background1" w:themeFillShade="BF"/>
            <w:vAlign w:val="center"/>
            <w:hideMark/>
          </w:tcPr>
          <w:p w:rsidR="00511754" w:rsidRPr="004B081F" w:rsidRDefault="00511754" w:rsidP="000F3446">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07" w:type="pct"/>
            <w:shd w:val="clear" w:color="auto" w:fill="BFBFBF" w:themeFill="background1" w:themeFillShade="BF"/>
            <w:vAlign w:val="center"/>
            <w:hideMark/>
          </w:tcPr>
          <w:p w:rsidR="00511754" w:rsidRPr="004B081F" w:rsidRDefault="00511754" w:rsidP="000F3446">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863" w:type="pct"/>
            <w:shd w:val="clear" w:color="auto" w:fill="BFBFBF" w:themeFill="background1" w:themeFillShade="BF"/>
            <w:vAlign w:val="center"/>
            <w:hideMark/>
          </w:tcPr>
          <w:p w:rsidR="00511754" w:rsidRPr="004B081F" w:rsidRDefault="00511754" w:rsidP="000F3446">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639" w:type="pct"/>
            <w:shd w:val="clear" w:color="auto" w:fill="BFBFBF" w:themeFill="background1" w:themeFillShade="BF"/>
            <w:vAlign w:val="center"/>
            <w:hideMark/>
          </w:tcPr>
          <w:p w:rsidR="00511754" w:rsidRPr="004B081F" w:rsidRDefault="00511754" w:rsidP="000F3446">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29" w:type="pct"/>
            <w:shd w:val="clear" w:color="auto" w:fill="BFBFBF" w:themeFill="background1" w:themeFillShade="BF"/>
            <w:vAlign w:val="center"/>
            <w:hideMark/>
          </w:tcPr>
          <w:p w:rsidR="00511754" w:rsidRPr="004B081F" w:rsidRDefault="00511754" w:rsidP="000F3446">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552" w:type="pct"/>
            <w:shd w:val="clear" w:color="auto" w:fill="BFBFBF" w:themeFill="background1" w:themeFillShade="BF"/>
            <w:vAlign w:val="center"/>
            <w:hideMark/>
          </w:tcPr>
          <w:p w:rsidR="00511754" w:rsidRPr="004B081F" w:rsidRDefault="00F10035" w:rsidP="000F3446">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9600 Apoyo Financiero</w:t>
            </w:r>
          </w:p>
        </w:tc>
        <w:tc>
          <w:tcPr>
            <w:tcW w:w="707" w:type="pct"/>
            <w:shd w:val="clear" w:color="auto" w:fill="BFBFBF" w:themeFill="background1" w:themeFillShade="BF"/>
            <w:vAlign w:val="center"/>
            <w:hideMark/>
          </w:tcPr>
          <w:p w:rsidR="00511754" w:rsidRPr="004B081F" w:rsidRDefault="00511754" w:rsidP="000F3446">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F10035" w:rsidRPr="004B081F" w:rsidTr="00FB3160">
        <w:trPr>
          <w:trHeight w:val="290"/>
        </w:trPr>
        <w:tc>
          <w:tcPr>
            <w:tcW w:w="903" w:type="pct"/>
            <w:shd w:val="clear" w:color="auto" w:fill="auto"/>
            <w:noWrap/>
            <w:vAlign w:val="bottom"/>
          </w:tcPr>
          <w:p w:rsidR="002A7D07" w:rsidRPr="004B081F" w:rsidRDefault="00CE4726" w:rsidP="00CE4726">
            <w:pPr>
              <w:spacing w:after="0" w:line="240" w:lineRule="auto"/>
              <w:jc w:val="right"/>
              <w:rPr>
                <w:rFonts w:ascii="Arial" w:eastAsia="Times New Roman" w:hAnsi="Arial" w:cs="Arial"/>
                <w:color w:val="000000"/>
                <w:sz w:val="16"/>
                <w:szCs w:val="16"/>
                <w:lang w:eastAsia="es-MX"/>
              </w:rPr>
            </w:pPr>
            <w:r w:rsidRPr="00CE4726">
              <w:rPr>
                <w:rFonts w:ascii="Arial" w:eastAsia="Times New Roman" w:hAnsi="Arial" w:cs="Arial"/>
                <w:color w:val="000000"/>
                <w:sz w:val="16"/>
                <w:szCs w:val="16"/>
                <w:lang w:eastAsia="es-MX"/>
              </w:rPr>
              <w:t>$2,919,008.97</w:t>
            </w:r>
          </w:p>
        </w:tc>
        <w:tc>
          <w:tcPr>
            <w:tcW w:w="707" w:type="pct"/>
            <w:shd w:val="clear" w:color="auto" w:fill="auto"/>
            <w:noWrap/>
            <w:vAlign w:val="bottom"/>
          </w:tcPr>
          <w:p w:rsidR="002A7D07" w:rsidRPr="004B081F" w:rsidRDefault="00F10035" w:rsidP="00CE472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863" w:type="pct"/>
            <w:shd w:val="clear" w:color="auto" w:fill="auto"/>
            <w:noWrap/>
            <w:vAlign w:val="bottom"/>
          </w:tcPr>
          <w:p w:rsidR="002A7D07" w:rsidRPr="004B081F" w:rsidRDefault="00F10035" w:rsidP="00CE472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639" w:type="pct"/>
            <w:shd w:val="clear" w:color="auto" w:fill="auto"/>
            <w:noWrap/>
            <w:vAlign w:val="bottom"/>
          </w:tcPr>
          <w:p w:rsidR="002A7D07" w:rsidRPr="004B081F" w:rsidRDefault="00F10035" w:rsidP="00CE472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629" w:type="pct"/>
            <w:shd w:val="clear" w:color="auto" w:fill="auto"/>
            <w:noWrap/>
            <w:vAlign w:val="bottom"/>
          </w:tcPr>
          <w:p w:rsidR="002A7D07" w:rsidRPr="004B081F" w:rsidRDefault="00F10035" w:rsidP="00CE472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552" w:type="pct"/>
            <w:shd w:val="clear" w:color="auto" w:fill="auto"/>
            <w:noWrap/>
            <w:vAlign w:val="bottom"/>
          </w:tcPr>
          <w:p w:rsidR="002A7D07" w:rsidRPr="004B081F" w:rsidRDefault="00F10035" w:rsidP="00CE472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$ 0.00</w:t>
            </w:r>
          </w:p>
        </w:tc>
        <w:tc>
          <w:tcPr>
            <w:tcW w:w="707" w:type="pct"/>
            <w:shd w:val="clear" w:color="auto" w:fill="auto"/>
            <w:noWrap/>
            <w:vAlign w:val="bottom"/>
          </w:tcPr>
          <w:p w:rsidR="002A7D07" w:rsidRPr="004B081F" w:rsidRDefault="00CE4726" w:rsidP="00CE4726">
            <w:pPr>
              <w:spacing w:after="0" w:line="240" w:lineRule="auto"/>
              <w:jc w:val="right"/>
              <w:rPr>
                <w:rFonts w:ascii="Arial" w:eastAsia="Times New Roman" w:hAnsi="Arial" w:cs="Arial"/>
                <w:color w:val="000000"/>
                <w:sz w:val="16"/>
                <w:szCs w:val="16"/>
                <w:lang w:eastAsia="es-MX"/>
              </w:rPr>
            </w:pPr>
            <w:r w:rsidRPr="00CE4726">
              <w:rPr>
                <w:rFonts w:ascii="Arial" w:eastAsia="Times New Roman" w:hAnsi="Arial" w:cs="Arial"/>
                <w:color w:val="000000"/>
                <w:sz w:val="16"/>
                <w:szCs w:val="16"/>
                <w:lang w:eastAsia="es-MX"/>
              </w:rPr>
              <w:t>$344,615.42</w:t>
            </w:r>
          </w:p>
        </w:tc>
      </w:tr>
      <w:tr w:rsidR="00CE4726" w:rsidRPr="004B081F" w:rsidTr="00FB3160">
        <w:trPr>
          <w:trHeight w:val="290"/>
        </w:trPr>
        <w:tc>
          <w:tcPr>
            <w:tcW w:w="903" w:type="pct"/>
            <w:shd w:val="clear" w:color="000000" w:fill="D9D9D9"/>
            <w:noWrap/>
            <w:vAlign w:val="bottom"/>
          </w:tcPr>
          <w:p w:rsidR="00CE4726" w:rsidRPr="00CE4726" w:rsidRDefault="00CE4726" w:rsidP="00CE4726">
            <w:pPr>
              <w:spacing w:after="0" w:line="240" w:lineRule="auto"/>
              <w:jc w:val="right"/>
              <w:rPr>
                <w:rFonts w:ascii="Arial" w:eastAsia="Times New Roman" w:hAnsi="Arial" w:cs="Arial"/>
                <w:b/>
                <w:color w:val="000000"/>
                <w:sz w:val="16"/>
                <w:szCs w:val="16"/>
                <w:lang w:eastAsia="es-MX"/>
              </w:rPr>
            </w:pPr>
            <w:r w:rsidRPr="00CE4726">
              <w:rPr>
                <w:rFonts w:ascii="Arial" w:eastAsia="Times New Roman" w:hAnsi="Arial" w:cs="Arial"/>
                <w:b/>
                <w:color w:val="000000"/>
                <w:sz w:val="16"/>
                <w:szCs w:val="16"/>
                <w:lang w:eastAsia="es-MX"/>
              </w:rPr>
              <w:t>$2,919,008.97</w:t>
            </w:r>
          </w:p>
        </w:tc>
        <w:tc>
          <w:tcPr>
            <w:tcW w:w="707" w:type="pct"/>
            <w:shd w:val="clear" w:color="000000" w:fill="D9D9D9"/>
            <w:noWrap/>
            <w:vAlign w:val="bottom"/>
          </w:tcPr>
          <w:p w:rsidR="00CE4726" w:rsidRPr="00CE4726" w:rsidRDefault="00CE4726" w:rsidP="00CE4726">
            <w:pPr>
              <w:spacing w:after="0" w:line="240" w:lineRule="auto"/>
              <w:jc w:val="right"/>
              <w:rPr>
                <w:rFonts w:ascii="Arial" w:eastAsia="Times New Roman" w:hAnsi="Arial" w:cs="Arial"/>
                <w:b/>
                <w:color w:val="000000"/>
                <w:sz w:val="16"/>
                <w:szCs w:val="16"/>
                <w:lang w:eastAsia="es-MX"/>
              </w:rPr>
            </w:pPr>
            <w:r w:rsidRPr="00CE4726">
              <w:rPr>
                <w:rFonts w:ascii="Arial" w:eastAsia="Times New Roman" w:hAnsi="Arial" w:cs="Arial"/>
                <w:b/>
                <w:color w:val="000000"/>
                <w:sz w:val="16"/>
                <w:szCs w:val="16"/>
                <w:lang w:eastAsia="es-MX"/>
              </w:rPr>
              <w:t>$ 0.00</w:t>
            </w:r>
          </w:p>
        </w:tc>
        <w:tc>
          <w:tcPr>
            <w:tcW w:w="863" w:type="pct"/>
            <w:shd w:val="clear" w:color="000000" w:fill="D9D9D9"/>
            <w:noWrap/>
            <w:vAlign w:val="bottom"/>
          </w:tcPr>
          <w:p w:rsidR="00CE4726" w:rsidRPr="00CE4726" w:rsidRDefault="00CE4726" w:rsidP="00CE4726">
            <w:pPr>
              <w:spacing w:after="0" w:line="240" w:lineRule="auto"/>
              <w:jc w:val="right"/>
              <w:rPr>
                <w:rFonts w:ascii="Arial" w:eastAsia="Times New Roman" w:hAnsi="Arial" w:cs="Arial"/>
                <w:b/>
                <w:color w:val="000000"/>
                <w:sz w:val="16"/>
                <w:szCs w:val="16"/>
                <w:lang w:eastAsia="es-MX"/>
              </w:rPr>
            </w:pPr>
            <w:r w:rsidRPr="00CE4726">
              <w:rPr>
                <w:rFonts w:ascii="Arial" w:eastAsia="Times New Roman" w:hAnsi="Arial" w:cs="Arial"/>
                <w:b/>
                <w:color w:val="000000"/>
                <w:sz w:val="16"/>
                <w:szCs w:val="16"/>
                <w:lang w:eastAsia="es-MX"/>
              </w:rPr>
              <w:t>$ 0.00</w:t>
            </w:r>
          </w:p>
        </w:tc>
        <w:tc>
          <w:tcPr>
            <w:tcW w:w="639" w:type="pct"/>
            <w:shd w:val="clear" w:color="000000" w:fill="D9D9D9"/>
            <w:noWrap/>
            <w:vAlign w:val="bottom"/>
          </w:tcPr>
          <w:p w:rsidR="00CE4726" w:rsidRPr="00CE4726" w:rsidRDefault="00CE4726" w:rsidP="00CE4726">
            <w:pPr>
              <w:spacing w:after="0" w:line="240" w:lineRule="auto"/>
              <w:jc w:val="right"/>
              <w:rPr>
                <w:rFonts w:ascii="Arial" w:eastAsia="Times New Roman" w:hAnsi="Arial" w:cs="Arial"/>
                <w:b/>
                <w:color w:val="000000"/>
                <w:sz w:val="16"/>
                <w:szCs w:val="16"/>
                <w:lang w:eastAsia="es-MX"/>
              </w:rPr>
            </w:pPr>
            <w:r w:rsidRPr="00CE4726">
              <w:rPr>
                <w:rFonts w:ascii="Arial" w:eastAsia="Times New Roman" w:hAnsi="Arial" w:cs="Arial"/>
                <w:b/>
                <w:color w:val="000000"/>
                <w:sz w:val="16"/>
                <w:szCs w:val="16"/>
                <w:lang w:eastAsia="es-MX"/>
              </w:rPr>
              <w:t>$ 0.00</w:t>
            </w:r>
          </w:p>
        </w:tc>
        <w:tc>
          <w:tcPr>
            <w:tcW w:w="629" w:type="pct"/>
            <w:shd w:val="clear" w:color="000000" w:fill="D9D9D9"/>
            <w:noWrap/>
            <w:vAlign w:val="bottom"/>
          </w:tcPr>
          <w:p w:rsidR="00CE4726" w:rsidRPr="00CE4726" w:rsidRDefault="00CE4726" w:rsidP="00CE4726">
            <w:pPr>
              <w:spacing w:after="0" w:line="240" w:lineRule="auto"/>
              <w:jc w:val="right"/>
              <w:rPr>
                <w:rFonts w:ascii="Arial" w:eastAsia="Times New Roman" w:hAnsi="Arial" w:cs="Arial"/>
                <w:b/>
                <w:color w:val="000000"/>
                <w:sz w:val="16"/>
                <w:szCs w:val="16"/>
                <w:lang w:eastAsia="es-MX"/>
              </w:rPr>
            </w:pPr>
            <w:r w:rsidRPr="00CE4726">
              <w:rPr>
                <w:rFonts w:ascii="Arial" w:eastAsia="Times New Roman" w:hAnsi="Arial" w:cs="Arial"/>
                <w:b/>
                <w:color w:val="000000"/>
                <w:sz w:val="16"/>
                <w:szCs w:val="16"/>
                <w:lang w:eastAsia="es-MX"/>
              </w:rPr>
              <w:t>$ 0.00</w:t>
            </w:r>
          </w:p>
        </w:tc>
        <w:tc>
          <w:tcPr>
            <w:tcW w:w="552" w:type="pct"/>
            <w:shd w:val="clear" w:color="000000" w:fill="D9D9D9"/>
            <w:noWrap/>
            <w:vAlign w:val="bottom"/>
          </w:tcPr>
          <w:p w:rsidR="00CE4726" w:rsidRPr="00CE4726" w:rsidRDefault="00CE4726" w:rsidP="00CE4726">
            <w:pPr>
              <w:spacing w:after="0" w:line="240" w:lineRule="auto"/>
              <w:jc w:val="right"/>
              <w:rPr>
                <w:rFonts w:ascii="Arial" w:eastAsia="Times New Roman" w:hAnsi="Arial" w:cs="Arial"/>
                <w:b/>
                <w:color w:val="000000"/>
                <w:sz w:val="16"/>
                <w:szCs w:val="16"/>
                <w:lang w:eastAsia="es-MX"/>
              </w:rPr>
            </w:pPr>
            <w:r w:rsidRPr="00CE4726">
              <w:rPr>
                <w:rFonts w:ascii="Arial" w:eastAsia="Times New Roman" w:hAnsi="Arial" w:cs="Arial"/>
                <w:b/>
                <w:color w:val="000000"/>
                <w:sz w:val="16"/>
                <w:szCs w:val="16"/>
                <w:lang w:eastAsia="es-MX"/>
              </w:rPr>
              <w:t>$ 0.00</w:t>
            </w:r>
          </w:p>
        </w:tc>
        <w:tc>
          <w:tcPr>
            <w:tcW w:w="707" w:type="pct"/>
            <w:shd w:val="clear" w:color="000000" w:fill="D9D9D9"/>
            <w:noWrap/>
            <w:vAlign w:val="bottom"/>
          </w:tcPr>
          <w:p w:rsidR="00CE4726" w:rsidRPr="00CE4726" w:rsidRDefault="00CE4726" w:rsidP="00CE4726">
            <w:pPr>
              <w:spacing w:after="0" w:line="240" w:lineRule="auto"/>
              <w:jc w:val="right"/>
              <w:rPr>
                <w:rFonts w:ascii="Arial" w:eastAsia="Times New Roman" w:hAnsi="Arial" w:cs="Arial"/>
                <w:b/>
                <w:color w:val="000000"/>
                <w:sz w:val="16"/>
                <w:szCs w:val="16"/>
                <w:lang w:eastAsia="es-MX"/>
              </w:rPr>
            </w:pPr>
            <w:r w:rsidRPr="00CE4726">
              <w:rPr>
                <w:rFonts w:ascii="Arial" w:eastAsia="Times New Roman" w:hAnsi="Arial" w:cs="Arial"/>
                <w:b/>
                <w:color w:val="000000"/>
                <w:sz w:val="16"/>
                <w:szCs w:val="16"/>
                <w:lang w:eastAsia="es-MX"/>
              </w:rPr>
              <w:t>$344,615.42</w:t>
            </w:r>
          </w:p>
        </w:tc>
      </w:tr>
    </w:tbl>
    <w:p w:rsidR="00511754" w:rsidRPr="004B081F" w:rsidRDefault="00511754" w:rsidP="000142F8">
      <w:pPr>
        <w:spacing w:after="0" w:line="240" w:lineRule="auto"/>
        <w:jc w:val="center"/>
        <w:rPr>
          <w:rFonts w:ascii="Arial" w:hAnsi="Arial" w:cs="Arial"/>
          <w:b/>
          <w:smallCaps/>
          <w:color w:val="000000"/>
        </w:rPr>
      </w:pPr>
    </w:p>
    <w:p w:rsidR="00B44C77" w:rsidRDefault="00B44C77" w:rsidP="000142F8">
      <w:pPr>
        <w:spacing w:after="0" w:line="240" w:lineRule="auto"/>
        <w:jc w:val="both"/>
        <w:rPr>
          <w:rFonts w:ascii="Arial" w:hAnsi="Arial" w:cs="Arial"/>
        </w:rPr>
      </w:pPr>
      <w:r w:rsidRPr="004B081F">
        <w:rPr>
          <w:rFonts w:ascii="Arial" w:hAnsi="Arial" w:cs="Arial"/>
        </w:rPr>
        <w:t>El tope de endeudamiento autorizado para el ejercicio fiscal 201</w:t>
      </w:r>
      <w:r w:rsidR="007C4A7E">
        <w:rPr>
          <w:rFonts w:ascii="Arial" w:hAnsi="Arial" w:cs="Arial"/>
        </w:rPr>
        <w:t>7</w:t>
      </w:r>
      <w:r w:rsidRPr="004B081F">
        <w:rPr>
          <w:rFonts w:ascii="Arial" w:hAnsi="Arial" w:cs="Arial"/>
        </w:rPr>
        <w:t xml:space="preserve">, es el establecido en la Ley de Ingresos del Municipio de </w:t>
      </w:r>
      <w:r w:rsidR="000877EB">
        <w:rPr>
          <w:rFonts w:ascii="Arial" w:hAnsi="Arial" w:cs="Arial"/>
          <w:bCs/>
        </w:rPr>
        <w:t>Candela</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0877EB">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174F30" w:rsidRPr="003F3712" w:rsidRDefault="00174F30" w:rsidP="000142F8">
      <w:pPr>
        <w:spacing w:after="0" w:line="240" w:lineRule="auto"/>
        <w:jc w:val="both"/>
        <w:rPr>
          <w:rFonts w:ascii="Arial" w:hAnsi="Arial" w:cs="Arial"/>
          <w:color w:val="000000"/>
        </w:rPr>
      </w:pPr>
    </w:p>
    <w:p w:rsidR="00420CF7" w:rsidRPr="003F3712" w:rsidRDefault="00420CF7" w:rsidP="000142F8">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0142F8">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0142F8">
      <w:pPr>
        <w:spacing w:after="0" w:line="240" w:lineRule="auto"/>
        <w:jc w:val="center"/>
        <w:rPr>
          <w:rFonts w:ascii="Arial" w:hAnsi="Arial" w:cs="Arial"/>
          <w:color w:val="000000"/>
        </w:rPr>
      </w:pP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0142F8">
      <w:pPr>
        <w:spacing w:after="0" w:line="240" w:lineRule="auto"/>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0142F8">
      <w:pPr>
        <w:spacing w:after="0" w:line="240" w:lineRule="auto"/>
        <w:jc w:val="both"/>
        <w:rPr>
          <w:rFonts w:ascii="Arial" w:hAnsi="Arial" w:cs="Arial"/>
          <w:color w:val="000000"/>
        </w:rPr>
      </w:pPr>
    </w:p>
    <w:p w:rsidR="009235CB" w:rsidRPr="004B081F" w:rsidRDefault="00CF59CC" w:rsidP="000142F8">
      <w:pPr>
        <w:spacing w:after="0" w:line="240" w:lineRule="auto"/>
        <w:jc w:val="both"/>
        <w:rPr>
          <w:rFonts w:ascii="Arial" w:hAnsi="Arial" w:cs="Arial"/>
          <w:color w:val="000000"/>
        </w:rPr>
      </w:pPr>
      <w:r w:rsidRPr="00F37EC7">
        <w:rPr>
          <w:rFonts w:ascii="Arial" w:hAnsi="Arial" w:cs="Arial"/>
          <w:b/>
        </w:rPr>
        <w:t xml:space="preserve">Artículo </w:t>
      </w:r>
      <w:r w:rsidR="00DA7A0A" w:rsidRPr="00F37EC7">
        <w:rPr>
          <w:rFonts w:ascii="Arial" w:hAnsi="Arial" w:cs="Arial"/>
          <w:b/>
        </w:rPr>
        <w:t>2</w:t>
      </w:r>
      <w:r w:rsidR="00676650" w:rsidRPr="00F37EC7">
        <w:rPr>
          <w:rFonts w:ascii="Arial" w:hAnsi="Arial" w:cs="Arial"/>
          <w:b/>
        </w:rPr>
        <w:t>8</w:t>
      </w:r>
      <w:r w:rsidRPr="00F37EC7">
        <w:rPr>
          <w:rFonts w:ascii="Arial" w:hAnsi="Arial" w:cs="Arial"/>
          <w:b/>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0877EB">
        <w:rPr>
          <w:rFonts w:ascii="Arial" w:hAnsi="Arial" w:cs="Arial"/>
          <w:bCs/>
        </w:rPr>
        <w:t>Candela</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rsidR="009235CB" w:rsidRPr="004B081F" w:rsidRDefault="009235CB" w:rsidP="000142F8">
      <w:pPr>
        <w:spacing w:after="0" w:line="240" w:lineRule="auto"/>
        <w:jc w:val="both"/>
        <w:rPr>
          <w:rFonts w:ascii="Arial" w:hAnsi="Arial" w:cs="Arial"/>
          <w:color w:val="000000"/>
        </w:rPr>
      </w:pPr>
    </w:p>
    <w:p w:rsidR="00420CF7" w:rsidRPr="003F3712" w:rsidRDefault="00420CF7" w:rsidP="000142F8">
      <w:pPr>
        <w:spacing w:after="0" w:line="240" w:lineRule="auto"/>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0142F8">
      <w:pPr>
        <w:spacing w:after="0" w:line="240" w:lineRule="auto"/>
        <w:jc w:val="both"/>
        <w:rPr>
          <w:rFonts w:ascii="Arial" w:hAnsi="Arial" w:cs="Arial"/>
          <w:color w:val="000000"/>
        </w:rPr>
      </w:pPr>
    </w:p>
    <w:p w:rsidR="00420CF7" w:rsidRPr="003F3712" w:rsidRDefault="00CF59CC" w:rsidP="000142F8">
      <w:pPr>
        <w:spacing w:after="0" w:line="240" w:lineRule="auto"/>
        <w:jc w:val="both"/>
        <w:rPr>
          <w:rFonts w:ascii="Arial" w:hAnsi="Arial" w:cs="Arial"/>
          <w:color w:val="000000"/>
        </w:rPr>
      </w:pPr>
      <w:r w:rsidRPr="00F37EC7">
        <w:rPr>
          <w:rFonts w:ascii="Arial" w:hAnsi="Arial" w:cs="Arial"/>
          <w:b/>
        </w:rPr>
        <w:t xml:space="preserve">Artículo </w:t>
      </w:r>
      <w:r w:rsidR="00676650" w:rsidRPr="00F37EC7">
        <w:rPr>
          <w:rFonts w:ascii="Arial" w:hAnsi="Arial" w:cs="Arial"/>
          <w:b/>
        </w:rPr>
        <w:t>29</w:t>
      </w:r>
      <w:r w:rsidRPr="00F37EC7">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0142F8">
      <w:pPr>
        <w:spacing w:after="0" w:line="240" w:lineRule="auto"/>
        <w:jc w:val="both"/>
        <w:rPr>
          <w:rFonts w:ascii="Arial" w:hAnsi="Arial" w:cs="Arial"/>
          <w:color w:val="000000"/>
        </w:rPr>
      </w:pPr>
    </w:p>
    <w:tbl>
      <w:tblPr>
        <w:tblStyle w:val="Tablaconcuadrcula"/>
        <w:tblW w:w="8457" w:type="dxa"/>
        <w:jc w:val="center"/>
        <w:tblLook w:val="04A0"/>
      </w:tblPr>
      <w:tblGrid>
        <w:gridCol w:w="6453"/>
        <w:gridCol w:w="2004"/>
      </w:tblGrid>
      <w:tr w:rsidR="00420CF7" w:rsidRPr="003F3712" w:rsidTr="00420CF7">
        <w:trPr>
          <w:trHeight w:val="152"/>
          <w:jc w:val="center"/>
        </w:trPr>
        <w:tc>
          <w:tcPr>
            <w:tcW w:w="0" w:type="auto"/>
            <w:shd w:val="clear" w:color="auto" w:fill="D9D9D9" w:themeFill="background1" w:themeFillShade="D9"/>
            <w:hideMark/>
          </w:tcPr>
          <w:p w:rsidR="00420CF7" w:rsidRPr="000F3446" w:rsidRDefault="00AD3C8C" w:rsidP="00AD3C8C">
            <w:pPr>
              <w:jc w:val="center"/>
              <w:rPr>
                <w:rFonts w:ascii="Arial" w:hAnsi="Arial" w:cs="Arial"/>
                <w:b/>
                <w:color w:val="000000"/>
                <w:sz w:val="20"/>
                <w:szCs w:val="20"/>
              </w:rPr>
            </w:pPr>
            <w:r w:rsidRPr="000F3446">
              <w:rPr>
                <w:rFonts w:ascii="Arial" w:hAnsi="Arial" w:cs="Arial"/>
                <w:b/>
                <w:color w:val="000000"/>
                <w:sz w:val="20"/>
                <w:szCs w:val="20"/>
              </w:rPr>
              <w:t>Fondo</w:t>
            </w:r>
          </w:p>
          <w:p w:rsidR="00420CF7" w:rsidRPr="000F3446" w:rsidRDefault="00420CF7" w:rsidP="00A578EF">
            <w:pPr>
              <w:jc w:val="center"/>
              <w:rPr>
                <w:rFonts w:ascii="Arial" w:hAnsi="Arial" w:cs="Arial"/>
                <w:b/>
                <w:smallCaps/>
                <w:sz w:val="20"/>
                <w:szCs w:val="20"/>
                <w:lang w:eastAsia="es-ES"/>
              </w:rPr>
            </w:pPr>
          </w:p>
        </w:tc>
        <w:tc>
          <w:tcPr>
            <w:tcW w:w="0" w:type="auto"/>
            <w:shd w:val="clear" w:color="auto" w:fill="D9D9D9" w:themeFill="background1" w:themeFillShade="D9"/>
            <w:hideMark/>
          </w:tcPr>
          <w:p w:rsidR="00420CF7" w:rsidRPr="000F3446" w:rsidRDefault="009163F2" w:rsidP="00AD3C8C">
            <w:pPr>
              <w:jc w:val="center"/>
              <w:rPr>
                <w:rFonts w:ascii="Arial" w:hAnsi="Arial" w:cs="Arial"/>
                <w:b/>
                <w:color w:val="000000"/>
                <w:sz w:val="20"/>
                <w:szCs w:val="20"/>
              </w:rPr>
            </w:pPr>
            <w:r w:rsidRPr="000F3446">
              <w:rPr>
                <w:rFonts w:ascii="Arial" w:hAnsi="Arial" w:cs="Arial"/>
                <w:b/>
                <w:color w:val="000000"/>
                <w:sz w:val="20"/>
                <w:szCs w:val="20"/>
              </w:rPr>
              <w:t>Presupuesto Aprobado</w:t>
            </w:r>
          </w:p>
        </w:tc>
      </w:tr>
      <w:tr w:rsidR="00420CF7" w:rsidRPr="003F3712" w:rsidTr="00420CF7">
        <w:trPr>
          <w:trHeight w:val="152"/>
          <w:jc w:val="center"/>
        </w:trPr>
        <w:tc>
          <w:tcPr>
            <w:tcW w:w="0" w:type="auto"/>
          </w:tcPr>
          <w:p w:rsidR="00420CF7" w:rsidRPr="000F3446" w:rsidRDefault="00420CF7" w:rsidP="00A578EF">
            <w:pPr>
              <w:jc w:val="both"/>
              <w:rPr>
                <w:rFonts w:ascii="Arial" w:hAnsi="Arial" w:cs="Arial"/>
                <w:color w:val="000000"/>
                <w:sz w:val="20"/>
                <w:szCs w:val="20"/>
              </w:rPr>
            </w:pPr>
            <w:r w:rsidRPr="000F3446">
              <w:rPr>
                <w:rFonts w:ascii="Arial" w:hAnsi="Arial" w:cs="Arial"/>
                <w:color w:val="000000"/>
                <w:sz w:val="20"/>
                <w:szCs w:val="20"/>
              </w:rPr>
              <w:t>Fondo de Aportaciones para la Infraestructura Social Municipal</w:t>
            </w:r>
          </w:p>
        </w:tc>
        <w:tc>
          <w:tcPr>
            <w:tcW w:w="0" w:type="auto"/>
          </w:tcPr>
          <w:p w:rsidR="00420CF7" w:rsidRPr="000F3446" w:rsidRDefault="000877EB" w:rsidP="00174F30">
            <w:pPr>
              <w:jc w:val="center"/>
              <w:rPr>
                <w:rFonts w:ascii="Arial" w:hAnsi="Arial" w:cs="Arial"/>
                <w:smallCaps/>
                <w:sz w:val="20"/>
                <w:szCs w:val="20"/>
                <w:lang w:eastAsia="es-ES"/>
              </w:rPr>
            </w:pPr>
            <w:r w:rsidRPr="000F3446">
              <w:rPr>
                <w:rFonts w:ascii="Arial" w:hAnsi="Arial" w:cs="Arial"/>
                <w:smallCaps/>
                <w:sz w:val="20"/>
                <w:szCs w:val="20"/>
                <w:lang w:eastAsia="es-ES"/>
              </w:rPr>
              <w:t>$ 643,048.89</w:t>
            </w:r>
          </w:p>
        </w:tc>
      </w:tr>
      <w:tr w:rsidR="00420CF7" w:rsidRPr="003F3712" w:rsidTr="00420CF7">
        <w:trPr>
          <w:trHeight w:val="152"/>
          <w:jc w:val="center"/>
        </w:trPr>
        <w:tc>
          <w:tcPr>
            <w:tcW w:w="0" w:type="auto"/>
          </w:tcPr>
          <w:p w:rsidR="00420CF7" w:rsidRPr="000F3446" w:rsidRDefault="00420CF7" w:rsidP="00A578EF">
            <w:pPr>
              <w:jc w:val="both"/>
              <w:rPr>
                <w:rFonts w:ascii="Arial" w:hAnsi="Arial" w:cs="Arial"/>
                <w:color w:val="000000"/>
                <w:sz w:val="20"/>
                <w:szCs w:val="20"/>
              </w:rPr>
            </w:pPr>
            <w:r w:rsidRPr="000F3446">
              <w:rPr>
                <w:rFonts w:ascii="Arial" w:hAnsi="Arial" w:cs="Arial"/>
                <w:color w:val="000000"/>
                <w:sz w:val="20"/>
                <w:szCs w:val="20"/>
              </w:rPr>
              <w:t>Fondo de Aportaciones para el Fortalecimiento de los Municipios y de las Demarcaciones</w:t>
            </w:r>
            <w:r w:rsidR="009163F2" w:rsidRPr="000F3446">
              <w:rPr>
                <w:rFonts w:ascii="Arial" w:hAnsi="Arial" w:cs="Arial"/>
                <w:color w:val="000000"/>
                <w:sz w:val="20"/>
                <w:szCs w:val="20"/>
              </w:rPr>
              <w:t xml:space="preserve"> </w:t>
            </w:r>
            <w:r w:rsidR="00BA289A" w:rsidRPr="000F3446">
              <w:rPr>
                <w:rFonts w:ascii="Arial" w:hAnsi="Arial" w:cs="Arial"/>
                <w:color w:val="000000"/>
                <w:sz w:val="20"/>
                <w:szCs w:val="20"/>
              </w:rPr>
              <w:t xml:space="preserve">Territoriales </w:t>
            </w:r>
            <w:r w:rsidR="009163F2" w:rsidRPr="000F3446">
              <w:rPr>
                <w:rFonts w:ascii="Arial" w:hAnsi="Arial" w:cs="Arial"/>
                <w:color w:val="000000"/>
                <w:sz w:val="20"/>
                <w:szCs w:val="20"/>
              </w:rPr>
              <w:t>del D.F.</w:t>
            </w:r>
          </w:p>
        </w:tc>
        <w:tc>
          <w:tcPr>
            <w:tcW w:w="0" w:type="auto"/>
          </w:tcPr>
          <w:p w:rsidR="000877EB" w:rsidRPr="000F3446" w:rsidRDefault="000877EB" w:rsidP="00174F30">
            <w:pPr>
              <w:jc w:val="center"/>
              <w:rPr>
                <w:rFonts w:ascii="Arial" w:hAnsi="Arial" w:cs="Arial"/>
                <w:smallCaps/>
                <w:sz w:val="20"/>
                <w:szCs w:val="20"/>
                <w:lang w:eastAsia="es-ES"/>
              </w:rPr>
            </w:pPr>
          </w:p>
          <w:p w:rsidR="00420CF7" w:rsidRPr="000F3446" w:rsidRDefault="000877EB" w:rsidP="00174F30">
            <w:pPr>
              <w:jc w:val="center"/>
              <w:rPr>
                <w:rFonts w:ascii="Arial" w:hAnsi="Arial" w:cs="Arial"/>
                <w:smallCaps/>
                <w:sz w:val="20"/>
                <w:szCs w:val="20"/>
                <w:lang w:eastAsia="es-ES"/>
              </w:rPr>
            </w:pPr>
            <w:r w:rsidRPr="000F3446">
              <w:rPr>
                <w:rFonts w:ascii="Arial" w:hAnsi="Arial" w:cs="Arial"/>
                <w:smallCaps/>
                <w:sz w:val="20"/>
                <w:szCs w:val="20"/>
                <w:lang w:eastAsia="es-ES"/>
              </w:rPr>
              <w:t>$ 956,659.43</w:t>
            </w:r>
          </w:p>
        </w:tc>
      </w:tr>
      <w:tr w:rsidR="00420CF7" w:rsidRPr="003F3712" w:rsidTr="002966D7">
        <w:trPr>
          <w:trHeight w:val="266"/>
          <w:jc w:val="center"/>
        </w:trPr>
        <w:tc>
          <w:tcPr>
            <w:tcW w:w="0" w:type="auto"/>
            <w:shd w:val="clear" w:color="auto" w:fill="D9D9D9" w:themeFill="background1" w:themeFillShade="D9"/>
            <w:hideMark/>
          </w:tcPr>
          <w:p w:rsidR="00420CF7" w:rsidRPr="000F3446" w:rsidRDefault="00420CF7" w:rsidP="00AD3C8C">
            <w:pPr>
              <w:jc w:val="center"/>
              <w:rPr>
                <w:rFonts w:ascii="Arial" w:hAnsi="Arial" w:cs="Arial"/>
                <w:b/>
                <w:color w:val="000000"/>
                <w:sz w:val="20"/>
                <w:szCs w:val="20"/>
              </w:rPr>
            </w:pPr>
            <w:r w:rsidRPr="000F3446">
              <w:rPr>
                <w:rFonts w:ascii="Arial" w:hAnsi="Arial" w:cs="Arial"/>
                <w:b/>
                <w:color w:val="000000"/>
                <w:sz w:val="20"/>
                <w:szCs w:val="20"/>
              </w:rPr>
              <w:lastRenderedPageBreak/>
              <w:t>Total</w:t>
            </w:r>
          </w:p>
        </w:tc>
        <w:tc>
          <w:tcPr>
            <w:tcW w:w="0" w:type="auto"/>
            <w:shd w:val="clear" w:color="auto" w:fill="D9D9D9" w:themeFill="background1" w:themeFillShade="D9"/>
          </w:tcPr>
          <w:p w:rsidR="00420CF7" w:rsidRPr="000F3446" w:rsidRDefault="00174F30" w:rsidP="00174F30">
            <w:pPr>
              <w:jc w:val="center"/>
              <w:rPr>
                <w:rFonts w:ascii="Arial" w:hAnsi="Arial" w:cs="Arial"/>
                <w:b/>
                <w:smallCaps/>
                <w:sz w:val="20"/>
                <w:szCs w:val="20"/>
              </w:rPr>
            </w:pPr>
            <w:r w:rsidRPr="000F3446">
              <w:rPr>
                <w:rFonts w:ascii="Arial" w:hAnsi="Arial" w:cs="Arial"/>
                <w:b/>
                <w:smallCaps/>
                <w:sz w:val="20"/>
                <w:szCs w:val="20"/>
              </w:rPr>
              <w:t>$ 1,599,708.32</w:t>
            </w:r>
          </w:p>
        </w:tc>
      </w:tr>
    </w:tbl>
    <w:p w:rsidR="009B02B4" w:rsidRPr="003F3712" w:rsidRDefault="009B02B4" w:rsidP="008A3F41">
      <w:pPr>
        <w:spacing w:after="0" w:line="240" w:lineRule="auto"/>
        <w:jc w:val="both"/>
        <w:rPr>
          <w:rFonts w:ascii="Arial" w:hAnsi="Arial" w:cs="Arial"/>
          <w:color w:val="000000"/>
          <w:lang w:eastAsia="es-ES"/>
        </w:rPr>
      </w:pPr>
    </w:p>
    <w:p w:rsidR="00420CF7" w:rsidRPr="003F3712" w:rsidRDefault="00420CF7" w:rsidP="008A3F41">
      <w:pPr>
        <w:spacing w:after="0" w:line="240" w:lineRule="auto"/>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0F3446" w:rsidRPr="003F3712" w:rsidRDefault="000F3446" w:rsidP="008A3F41">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77"/>
        <w:gridCol w:w="999"/>
        <w:gridCol w:w="964"/>
        <w:gridCol w:w="8"/>
        <w:gridCol w:w="1111"/>
        <w:gridCol w:w="13"/>
        <w:gridCol w:w="537"/>
        <w:gridCol w:w="13"/>
        <w:gridCol w:w="537"/>
        <w:gridCol w:w="13"/>
        <w:gridCol w:w="1059"/>
        <w:gridCol w:w="11"/>
        <w:gridCol w:w="584"/>
        <w:gridCol w:w="11"/>
        <w:gridCol w:w="546"/>
        <w:gridCol w:w="1095"/>
      </w:tblGrid>
      <w:tr w:rsidR="004251EB" w:rsidRPr="003F3712" w:rsidTr="000877EB">
        <w:trPr>
          <w:trHeight w:val="290"/>
        </w:trPr>
        <w:tc>
          <w:tcPr>
            <w:tcW w:w="823" w:type="pct"/>
            <w:vMerge w:val="restar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4177" w:type="pct"/>
            <w:gridSpan w:val="15"/>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297ABA" w:rsidRPr="003F3712" w:rsidTr="000877EB">
        <w:trPr>
          <w:trHeight w:val="290"/>
        </w:trPr>
        <w:tc>
          <w:tcPr>
            <w:tcW w:w="823" w:type="pct"/>
            <w:vMerge/>
            <w:vAlign w:val="center"/>
            <w:hideMark/>
          </w:tcPr>
          <w:p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557"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537"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623" w:type="pct"/>
            <w:gridSpan w:val="2"/>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06" w:type="pct"/>
            <w:gridSpan w:val="2"/>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306" w:type="pct"/>
            <w:gridSpan w:val="2"/>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597" w:type="pct"/>
            <w:gridSpan w:val="2"/>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31" w:type="pct"/>
            <w:gridSpan w:val="2"/>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07" w:type="pct"/>
            <w:gridSpan w:val="2"/>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613"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297ABA" w:rsidRPr="003F3712" w:rsidTr="000877EB">
        <w:trPr>
          <w:trHeight w:val="283"/>
        </w:trPr>
        <w:tc>
          <w:tcPr>
            <w:tcW w:w="823" w:type="pct"/>
            <w:shd w:val="clear" w:color="auto" w:fill="auto"/>
            <w:vAlign w:val="center"/>
            <w:hideMark/>
          </w:tcPr>
          <w:p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557" w:type="pct"/>
            <w:shd w:val="clear" w:color="auto" w:fill="auto"/>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537" w:type="pct"/>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623" w:type="pct"/>
            <w:gridSpan w:val="2"/>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306" w:type="pct"/>
            <w:gridSpan w:val="2"/>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306" w:type="pct"/>
            <w:gridSpan w:val="2"/>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597" w:type="pct"/>
            <w:gridSpan w:val="2"/>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$ 643,048.89</w:t>
            </w:r>
          </w:p>
        </w:tc>
        <w:tc>
          <w:tcPr>
            <w:tcW w:w="331" w:type="pct"/>
            <w:gridSpan w:val="2"/>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307" w:type="pct"/>
            <w:gridSpan w:val="2"/>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613" w:type="pct"/>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r>
      <w:tr w:rsidR="00297ABA" w:rsidRPr="003F3712" w:rsidTr="000877EB">
        <w:trPr>
          <w:trHeight w:val="290"/>
        </w:trPr>
        <w:tc>
          <w:tcPr>
            <w:tcW w:w="823" w:type="pct"/>
            <w:shd w:val="clear" w:color="auto" w:fill="auto"/>
            <w:vAlign w:val="center"/>
            <w:hideMark/>
          </w:tcPr>
          <w:p w:rsidR="002A7D07" w:rsidRPr="003F3712" w:rsidRDefault="002A7D07"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sidR="00BA289A">
              <w:rPr>
                <w:rFonts w:ascii="Arial" w:eastAsia="Times New Roman" w:hAnsi="Arial" w:cs="Arial"/>
                <w:color w:val="000000"/>
                <w:sz w:val="16"/>
                <w:szCs w:val="16"/>
                <w:lang w:eastAsia="es-MX"/>
              </w:rPr>
              <w:t xml:space="preserve"> Territoriales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557" w:type="pct"/>
            <w:shd w:val="clear" w:color="auto" w:fill="auto"/>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$ 799,912.44</w:t>
            </w:r>
          </w:p>
        </w:tc>
        <w:tc>
          <w:tcPr>
            <w:tcW w:w="537" w:type="pct"/>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623" w:type="pct"/>
            <w:gridSpan w:val="2"/>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$ 156,746.99</w:t>
            </w:r>
          </w:p>
        </w:tc>
        <w:tc>
          <w:tcPr>
            <w:tcW w:w="306" w:type="pct"/>
            <w:gridSpan w:val="2"/>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306" w:type="pct"/>
            <w:gridSpan w:val="2"/>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597" w:type="pct"/>
            <w:gridSpan w:val="2"/>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331" w:type="pct"/>
            <w:gridSpan w:val="2"/>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307" w:type="pct"/>
            <w:gridSpan w:val="2"/>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c>
          <w:tcPr>
            <w:tcW w:w="613" w:type="pct"/>
            <w:shd w:val="clear" w:color="auto" w:fill="auto"/>
            <w:noWrap/>
            <w:vAlign w:val="bottom"/>
          </w:tcPr>
          <w:p w:rsidR="002A7D07" w:rsidRPr="00297ABA" w:rsidRDefault="000877EB" w:rsidP="000877EB">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$ 0.00</w:t>
            </w:r>
          </w:p>
        </w:tc>
      </w:tr>
      <w:tr w:rsidR="00297ABA" w:rsidRPr="003F3712" w:rsidTr="000877EB">
        <w:trPr>
          <w:trHeight w:val="290"/>
        </w:trPr>
        <w:tc>
          <w:tcPr>
            <w:tcW w:w="823" w:type="pct"/>
            <w:shd w:val="clear" w:color="000000" w:fill="D9D9D9"/>
            <w:vAlign w:val="center"/>
            <w:hideMark/>
          </w:tcPr>
          <w:p w:rsidR="002A7D07" w:rsidRPr="003F3712" w:rsidRDefault="002A7D0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57" w:type="pct"/>
            <w:shd w:val="clear" w:color="000000" w:fill="D9D9D9"/>
            <w:vAlign w:val="bottom"/>
          </w:tcPr>
          <w:p w:rsidR="002A7D07" w:rsidRPr="00297ABA" w:rsidRDefault="000877EB" w:rsidP="000877EB">
            <w:pPr>
              <w:spacing w:after="0" w:line="240" w:lineRule="auto"/>
              <w:jc w:val="center"/>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$ 799,912.44</w:t>
            </w:r>
          </w:p>
        </w:tc>
        <w:tc>
          <w:tcPr>
            <w:tcW w:w="541" w:type="pct"/>
            <w:gridSpan w:val="2"/>
            <w:shd w:val="clear" w:color="000000" w:fill="D9D9D9"/>
            <w:noWrap/>
            <w:vAlign w:val="bottom"/>
          </w:tcPr>
          <w:p w:rsidR="002A7D07" w:rsidRPr="00297ABA" w:rsidRDefault="000877EB" w:rsidP="000877EB">
            <w:pPr>
              <w:spacing w:after="0" w:line="240" w:lineRule="auto"/>
              <w:jc w:val="center"/>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$ 0.00</w:t>
            </w:r>
          </w:p>
        </w:tc>
        <w:tc>
          <w:tcPr>
            <w:tcW w:w="626" w:type="pct"/>
            <w:gridSpan w:val="2"/>
            <w:shd w:val="clear" w:color="000000" w:fill="D9D9D9"/>
            <w:noWrap/>
            <w:vAlign w:val="bottom"/>
          </w:tcPr>
          <w:p w:rsidR="002A7D07" w:rsidRPr="00297ABA" w:rsidRDefault="000877EB" w:rsidP="000877EB">
            <w:pPr>
              <w:spacing w:after="0" w:line="240" w:lineRule="auto"/>
              <w:jc w:val="center"/>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$ 156,746.99</w:t>
            </w:r>
          </w:p>
        </w:tc>
        <w:tc>
          <w:tcPr>
            <w:tcW w:w="306" w:type="pct"/>
            <w:gridSpan w:val="2"/>
            <w:shd w:val="clear" w:color="000000" w:fill="D9D9D9"/>
            <w:noWrap/>
            <w:vAlign w:val="bottom"/>
          </w:tcPr>
          <w:p w:rsidR="002A7D07" w:rsidRPr="00297ABA" w:rsidRDefault="000877EB" w:rsidP="000877EB">
            <w:pPr>
              <w:spacing w:after="0" w:line="240" w:lineRule="auto"/>
              <w:jc w:val="center"/>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$ 0.00</w:t>
            </w:r>
          </w:p>
        </w:tc>
        <w:tc>
          <w:tcPr>
            <w:tcW w:w="306" w:type="pct"/>
            <w:gridSpan w:val="2"/>
            <w:shd w:val="clear" w:color="000000" w:fill="D9D9D9"/>
            <w:noWrap/>
            <w:vAlign w:val="bottom"/>
          </w:tcPr>
          <w:p w:rsidR="002A7D07" w:rsidRPr="00297ABA" w:rsidRDefault="000877EB" w:rsidP="000877EB">
            <w:pPr>
              <w:spacing w:after="0" w:line="240" w:lineRule="auto"/>
              <w:jc w:val="center"/>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$ 0.00</w:t>
            </w:r>
          </w:p>
        </w:tc>
        <w:tc>
          <w:tcPr>
            <w:tcW w:w="596" w:type="pct"/>
            <w:gridSpan w:val="2"/>
            <w:shd w:val="clear" w:color="000000" w:fill="D9D9D9"/>
            <w:noWrap/>
            <w:vAlign w:val="bottom"/>
          </w:tcPr>
          <w:p w:rsidR="002A7D07" w:rsidRPr="00297ABA" w:rsidRDefault="000877EB" w:rsidP="000877EB">
            <w:pPr>
              <w:spacing w:after="0" w:line="240" w:lineRule="auto"/>
              <w:jc w:val="center"/>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$ 643,048.89</w:t>
            </w:r>
          </w:p>
        </w:tc>
        <w:tc>
          <w:tcPr>
            <w:tcW w:w="331" w:type="pct"/>
            <w:gridSpan w:val="2"/>
            <w:shd w:val="clear" w:color="000000" w:fill="D9D9D9"/>
            <w:noWrap/>
            <w:vAlign w:val="bottom"/>
          </w:tcPr>
          <w:p w:rsidR="002A7D07" w:rsidRPr="00297ABA" w:rsidRDefault="000877EB" w:rsidP="000877EB">
            <w:pPr>
              <w:spacing w:after="0" w:line="240" w:lineRule="auto"/>
              <w:jc w:val="center"/>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$ 0.00</w:t>
            </w:r>
          </w:p>
        </w:tc>
        <w:tc>
          <w:tcPr>
            <w:tcW w:w="304" w:type="pct"/>
            <w:shd w:val="clear" w:color="000000" w:fill="D9D9D9"/>
            <w:noWrap/>
            <w:vAlign w:val="bottom"/>
          </w:tcPr>
          <w:p w:rsidR="002A7D07" w:rsidRPr="00297ABA" w:rsidRDefault="000877EB" w:rsidP="000877EB">
            <w:pPr>
              <w:spacing w:after="0" w:line="240" w:lineRule="auto"/>
              <w:jc w:val="center"/>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$ 0.00</w:t>
            </w:r>
          </w:p>
        </w:tc>
        <w:tc>
          <w:tcPr>
            <w:tcW w:w="609" w:type="pct"/>
            <w:shd w:val="clear" w:color="000000" w:fill="D9D9D9"/>
            <w:noWrap/>
            <w:vAlign w:val="bottom"/>
          </w:tcPr>
          <w:p w:rsidR="002A7D07" w:rsidRPr="00297ABA" w:rsidRDefault="000877EB" w:rsidP="000877EB">
            <w:pPr>
              <w:spacing w:after="0" w:line="240" w:lineRule="auto"/>
              <w:jc w:val="center"/>
              <w:rPr>
                <w:rFonts w:ascii="Arial" w:eastAsia="Times New Roman" w:hAnsi="Arial" w:cs="Arial"/>
                <w:b/>
                <w:color w:val="000000"/>
                <w:sz w:val="14"/>
                <w:szCs w:val="14"/>
                <w:lang w:eastAsia="es-MX"/>
              </w:rPr>
            </w:pPr>
            <w:r>
              <w:rPr>
                <w:rFonts w:ascii="Arial" w:eastAsia="Times New Roman" w:hAnsi="Arial" w:cs="Arial"/>
                <w:b/>
                <w:color w:val="000000"/>
                <w:sz w:val="14"/>
                <w:szCs w:val="14"/>
                <w:lang w:eastAsia="es-MX"/>
              </w:rPr>
              <w:t>$ 0.00</w:t>
            </w:r>
          </w:p>
        </w:tc>
      </w:tr>
    </w:tbl>
    <w:p w:rsidR="00174F30" w:rsidRDefault="00174F30" w:rsidP="00C6594E">
      <w:pPr>
        <w:spacing w:after="0" w:line="240" w:lineRule="auto"/>
        <w:rPr>
          <w:rFonts w:ascii="Arial" w:hAnsi="Arial" w:cs="Arial"/>
          <w:b/>
          <w:bCs/>
        </w:rPr>
      </w:pPr>
    </w:p>
    <w:p w:rsidR="00420CF7" w:rsidRPr="00FB19CC" w:rsidRDefault="00420CF7" w:rsidP="00896458">
      <w:pPr>
        <w:spacing w:after="0" w:line="240" w:lineRule="auto"/>
        <w:jc w:val="center"/>
        <w:rPr>
          <w:rFonts w:ascii="Arial" w:hAnsi="Arial" w:cs="Arial"/>
          <w:b/>
          <w:bCs/>
        </w:rPr>
      </w:pPr>
      <w:r w:rsidRPr="00FB19CC">
        <w:rPr>
          <w:rFonts w:ascii="Arial" w:hAnsi="Arial" w:cs="Arial"/>
          <w:b/>
          <w:bCs/>
        </w:rPr>
        <w:t>TÍTULO TERCERO</w:t>
      </w:r>
    </w:p>
    <w:p w:rsidR="00420CF7" w:rsidRPr="00FB19CC" w:rsidRDefault="00DC71F5" w:rsidP="00896458">
      <w:pPr>
        <w:spacing w:after="0" w:line="240" w:lineRule="auto"/>
        <w:jc w:val="center"/>
        <w:rPr>
          <w:rFonts w:ascii="Arial" w:hAnsi="Arial" w:cs="Arial"/>
          <w:b/>
          <w:bCs/>
        </w:rPr>
      </w:pPr>
      <w:r w:rsidRPr="00FB19CC">
        <w:rPr>
          <w:rFonts w:ascii="Arial" w:hAnsi="Arial" w:cs="Arial"/>
          <w:b/>
          <w:bCs/>
        </w:rPr>
        <w:t>DE LA EJECUCIÓN DEL PRESUPUESTO DE EGRESOS MUNICIPAL</w:t>
      </w:r>
    </w:p>
    <w:p w:rsidR="004520B2" w:rsidRPr="00FB19CC" w:rsidRDefault="004520B2" w:rsidP="00896458">
      <w:pPr>
        <w:spacing w:after="0" w:line="240" w:lineRule="auto"/>
        <w:jc w:val="center"/>
        <w:rPr>
          <w:rFonts w:ascii="Arial" w:hAnsi="Arial" w:cs="Arial"/>
          <w:b/>
          <w:bCs/>
        </w:rPr>
      </w:pPr>
    </w:p>
    <w:p w:rsidR="00420CF7" w:rsidRPr="00FB19CC" w:rsidRDefault="0037280F" w:rsidP="00896458">
      <w:pPr>
        <w:spacing w:after="0" w:line="240" w:lineRule="auto"/>
        <w:jc w:val="center"/>
        <w:rPr>
          <w:rFonts w:ascii="Arial" w:hAnsi="Arial" w:cs="Arial"/>
          <w:b/>
          <w:bCs/>
        </w:rPr>
      </w:pPr>
      <w:r w:rsidRPr="00FB19CC">
        <w:rPr>
          <w:rFonts w:ascii="Arial" w:hAnsi="Arial" w:cs="Arial"/>
          <w:b/>
          <w:bCs/>
        </w:rPr>
        <w:t>CAPÍTULO ÚNICO</w:t>
      </w:r>
    </w:p>
    <w:p w:rsidR="00DC71F5" w:rsidRPr="00FB19CC" w:rsidRDefault="00DC71F5" w:rsidP="00896458">
      <w:pPr>
        <w:spacing w:after="0" w:line="240" w:lineRule="auto"/>
        <w:jc w:val="center"/>
        <w:rPr>
          <w:rFonts w:ascii="Arial" w:hAnsi="Arial" w:cs="Arial"/>
          <w:b/>
        </w:rPr>
      </w:pPr>
      <w:r w:rsidRPr="00FB19CC">
        <w:rPr>
          <w:rFonts w:ascii="Arial" w:hAnsi="Arial" w:cs="Arial"/>
          <w:b/>
        </w:rPr>
        <w:t>De</w:t>
      </w:r>
      <w:r w:rsidR="005B7255" w:rsidRPr="00FB19CC">
        <w:rPr>
          <w:rFonts w:ascii="Arial" w:hAnsi="Arial" w:cs="Arial"/>
          <w:b/>
        </w:rPr>
        <w:t xml:space="preserve"> los Montos de Adquisiciones</w:t>
      </w:r>
      <w:r w:rsidR="00415733" w:rsidRPr="00FB19CC">
        <w:rPr>
          <w:rFonts w:ascii="Arial" w:hAnsi="Arial" w:cs="Arial"/>
          <w:b/>
        </w:rPr>
        <w:t xml:space="preserve"> y Obras Públicas</w:t>
      </w:r>
    </w:p>
    <w:p w:rsidR="00DC71F5" w:rsidRPr="004520B2" w:rsidRDefault="00DC71F5" w:rsidP="00896458">
      <w:pPr>
        <w:spacing w:after="0" w:line="240" w:lineRule="auto"/>
        <w:jc w:val="both"/>
        <w:rPr>
          <w:rFonts w:ascii="Arial" w:hAnsi="Arial" w:cs="Arial"/>
        </w:rPr>
      </w:pPr>
    </w:p>
    <w:p w:rsidR="00CA582D" w:rsidRDefault="00354B70" w:rsidP="00896458">
      <w:pPr>
        <w:spacing w:after="0" w:line="240" w:lineRule="auto"/>
        <w:jc w:val="both"/>
        <w:rPr>
          <w:rFonts w:ascii="Arial" w:hAnsi="Arial" w:cs="Arial"/>
          <w:color w:val="000000"/>
        </w:rPr>
      </w:pPr>
      <w:r w:rsidRPr="00EE0DD0">
        <w:rPr>
          <w:rFonts w:ascii="Arial" w:hAnsi="Arial" w:cs="Arial"/>
          <w:b/>
          <w:color w:val="000000"/>
        </w:rPr>
        <w:t xml:space="preserve">Artículo </w:t>
      </w:r>
      <w:r w:rsidR="00676650" w:rsidRPr="00EE0DD0">
        <w:rPr>
          <w:rFonts w:ascii="Arial" w:hAnsi="Arial" w:cs="Arial"/>
          <w:b/>
          <w:color w:val="000000"/>
        </w:rPr>
        <w:t>30</w:t>
      </w:r>
      <w:r w:rsidR="00FF7158" w:rsidRPr="00EE0DD0">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55016E">
        <w:rPr>
          <w:rFonts w:ascii="Arial" w:hAnsi="Arial" w:cs="Arial"/>
          <w:color w:val="000000"/>
        </w:rPr>
        <w:t>7</w:t>
      </w:r>
      <w:r w:rsidR="00CA582D" w:rsidRPr="003F3712">
        <w:rPr>
          <w:rFonts w:ascii="Arial" w:hAnsi="Arial" w:cs="Arial"/>
          <w:color w:val="000000"/>
        </w:rPr>
        <w:t>, se sujetarán a los siguientes lineamientos:</w:t>
      </w:r>
    </w:p>
    <w:p w:rsidR="002E3083" w:rsidRPr="003F3712" w:rsidRDefault="002E3083" w:rsidP="00896458">
      <w:pPr>
        <w:spacing w:after="0" w:line="240" w:lineRule="auto"/>
        <w:jc w:val="both"/>
        <w:rPr>
          <w:rFonts w:ascii="Arial" w:hAnsi="Arial" w:cs="Arial"/>
        </w:rPr>
      </w:pPr>
    </w:p>
    <w:tbl>
      <w:tblPr>
        <w:tblW w:w="5000" w:type="pct"/>
        <w:tblCellMar>
          <w:left w:w="70" w:type="dxa"/>
          <w:right w:w="70" w:type="dxa"/>
        </w:tblCellMar>
        <w:tblLook w:val="04A0"/>
      </w:tblPr>
      <w:tblGrid>
        <w:gridCol w:w="4465"/>
        <w:gridCol w:w="2200"/>
        <w:gridCol w:w="2313"/>
      </w:tblGrid>
      <w:tr w:rsidR="00CB266F" w:rsidRPr="002D483C"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0F3446" w:rsidRDefault="00CB266F" w:rsidP="00CB266F">
            <w:pPr>
              <w:spacing w:after="0" w:line="240" w:lineRule="auto"/>
              <w:jc w:val="center"/>
              <w:rPr>
                <w:rFonts w:ascii="Arial" w:eastAsia="Times New Roman" w:hAnsi="Arial" w:cs="Arial"/>
                <w:b/>
                <w:bCs/>
                <w:color w:val="000000"/>
                <w:sz w:val="20"/>
                <w:szCs w:val="20"/>
                <w:lang w:eastAsia="es-MX"/>
              </w:rPr>
            </w:pPr>
            <w:r w:rsidRPr="000F3446">
              <w:rPr>
                <w:rFonts w:ascii="Arial" w:eastAsia="Times New Roman" w:hAnsi="Arial" w:cs="Arial"/>
                <w:b/>
                <w:bCs/>
                <w:color w:val="000000"/>
                <w:sz w:val="20"/>
                <w:szCs w:val="20"/>
                <w:lang w:eastAsia="es-MX"/>
              </w:rPr>
              <w:t>OBRAS PÚBLICAS</w:t>
            </w:r>
          </w:p>
        </w:tc>
      </w:tr>
      <w:tr w:rsidR="00CB266F" w:rsidRPr="002D483C"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0F3446" w:rsidRDefault="00CB266F" w:rsidP="00CB266F">
            <w:pPr>
              <w:spacing w:after="0" w:line="240" w:lineRule="auto"/>
              <w:jc w:val="center"/>
              <w:rPr>
                <w:rFonts w:ascii="Arial" w:eastAsia="Times New Roman" w:hAnsi="Arial" w:cs="Arial"/>
                <w:b/>
                <w:bCs/>
                <w:color w:val="000000"/>
                <w:sz w:val="20"/>
                <w:szCs w:val="20"/>
                <w:lang w:eastAsia="es-MX"/>
              </w:rPr>
            </w:pPr>
            <w:r w:rsidRPr="000F3446">
              <w:rPr>
                <w:rFonts w:ascii="Arial" w:eastAsia="Times New Roman" w:hAnsi="Arial" w:cs="Arial"/>
                <w:b/>
                <w:bCs/>
                <w:color w:val="000000"/>
                <w:sz w:val="20"/>
                <w:szCs w:val="2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0F3446" w:rsidRDefault="00CB266F" w:rsidP="005B2FCF">
            <w:pPr>
              <w:spacing w:after="0" w:line="240" w:lineRule="auto"/>
              <w:jc w:val="center"/>
              <w:rPr>
                <w:rFonts w:ascii="Arial" w:eastAsia="Times New Roman" w:hAnsi="Arial" w:cs="Arial"/>
                <w:b/>
                <w:bCs/>
                <w:color w:val="000000"/>
                <w:sz w:val="20"/>
                <w:szCs w:val="20"/>
                <w:lang w:eastAsia="es-MX"/>
              </w:rPr>
            </w:pPr>
            <w:r w:rsidRPr="000F3446">
              <w:rPr>
                <w:rFonts w:ascii="Arial" w:eastAsia="Times New Roman" w:hAnsi="Arial" w:cs="Arial"/>
                <w:b/>
                <w:bCs/>
                <w:color w:val="000000"/>
                <w:sz w:val="20"/>
                <w:szCs w:val="20"/>
                <w:lang w:eastAsia="es-MX"/>
              </w:rPr>
              <w:t xml:space="preserve">EN </w:t>
            </w:r>
            <w:r w:rsidR="002814D3" w:rsidRPr="000F3446">
              <w:rPr>
                <w:rFonts w:ascii="Arial" w:eastAsia="Times New Roman" w:hAnsi="Arial" w:cs="Arial"/>
                <w:b/>
                <w:bCs/>
                <w:color w:val="000000"/>
                <w:sz w:val="20"/>
                <w:szCs w:val="20"/>
                <w:lang w:eastAsia="es-MX"/>
              </w:rPr>
              <w:t>UNIDAD DE CUENTA DEL ESTADO DE COAHUILA DE ZARAGOZA</w:t>
            </w:r>
          </w:p>
        </w:tc>
      </w:tr>
      <w:tr w:rsidR="00CB266F" w:rsidRPr="002D483C"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rsidR="00CB266F" w:rsidRPr="000F3446" w:rsidRDefault="00CB266F" w:rsidP="00CB266F">
            <w:pPr>
              <w:spacing w:after="0" w:line="240" w:lineRule="auto"/>
              <w:rPr>
                <w:rFonts w:ascii="Arial" w:eastAsia="Times New Roman" w:hAnsi="Arial" w:cs="Arial"/>
                <w:b/>
                <w:bCs/>
                <w:color w:val="000000"/>
                <w:sz w:val="20"/>
                <w:szCs w:val="2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b/>
                <w:bCs/>
                <w:color w:val="000000"/>
                <w:sz w:val="20"/>
                <w:szCs w:val="20"/>
                <w:lang w:eastAsia="es-MX"/>
              </w:rPr>
            </w:pPr>
            <w:r w:rsidRPr="000F3446">
              <w:rPr>
                <w:rFonts w:ascii="Arial" w:eastAsia="Times New Roman" w:hAnsi="Arial" w:cs="Arial"/>
                <w:b/>
                <w:bCs/>
                <w:color w:val="000000"/>
                <w:sz w:val="20"/>
                <w:szCs w:val="2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b/>
                <w:bCs/>
                <w:color w:val="000000"/>
                <w:sz w:val="20"/>
                <w:szCs w:val="20"/>
                <w:lang w:eastAsia="es-MX"/>
              </w:rPr>
            </w:pPr>
            <w:r w:rsidRPr="000F3446">
              <w:rPr>
                <w:rFonts w:ascii="Arial" w:eastAsia="Times New Roman" w:hAnsi="Arial" w:cs="Arial"/>
                <w:b/>
                <w:bCs/>
                <w:color w:val="000000"/>
                <w:sz w:val="20"/>
                <w:szCs w:val="20"/>
                <w:lang w:eastAsia="es-MX"/>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0F3446" w:rsidRDefault="00CB266F" w:rsidP="00CB266F">
            <w:pPr>
              <w:spacing w:after="0" w:line="240" w:lineRule="auto"/>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En Adelante</w:t>
            </w:r>
          </w:p>
        </w:tc>
      </w:tr>
      <w:tr w:rsidR="00CB266F" w:rsidRPr="002D483C"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0F3446" w:rsidRDefault="00CB266F" w:rsidP="00CB266F">
            <w:pPr>
              <w:spacing w:after="0" w:line="240" w:lineRule="auto"/>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53,550</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0F3446" w:rsidRDefault="00CB266F" w:rsidP="00CB266F">
            <w:pPr>
              <w:spacing w:after="0" w:line="240" w:lineRule="auto"/>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13,300</w:t>
            </w:r>
          </w:p>
        </w:tc>
      </w:tr>
      <w:tr w:rsidR="00CB266F" w:rsidRPr="002D483C" w:rsidTr="00D91300">
        <w:trPr>
          <w:trHeight w:val="290"/>
        </w:trPr>
        <w:tc>
          <w:tcPr>
            <w:tcW w:w="2487" w:type="pct"/>
            <w:tcBorders>
              <w:top w:val="nil"/>
              <w:left w:val="nil"/>
              <w:bottom w:val="nil"/>
              <w:right w:val="nil"/>
            </w:tcBorders>
            <w:shd w:val="clear" w:color="auto" w:fill="auto"/>
            <w:noWrap/>
            <w:vAlign w:val="bottom"/>
            <w:hideMark/>
          </w:tcPr>
          <w:p w:rsidR="00CB266F" w:rsidRPr="000F3446" w:rsidRDefault="00CB266F" w:rsidP="00CB266F">
            <w:pPr>
              <w:spacing w:after="0" w:line="240" w:lineRule="auto"/>
              <w:rPr>
                <w:rFonts w:ascii="Calibri" w:eastAsia="Times New Roman" w:hAnsi="Calibri" w:cs="Times New Roman"/>
                <w:color w:val="000000"/>
                <w:sz w:val="20"/>
                <w:szCs w:val="20"/>
                <w:lang w:eastAsia="es-MX"/>
              </w:rPr>
            </w:pPr>
          </w:p>
        </w:tc>
        <w:tc>
          <w:tcPr>
            <w:tcW w:w="1225" w:type="pct"/>
            <w:tcBorders>
              <w:top w:val="nil"/>
              <w:left w:val="nil"/>
              <w:bottom w:val="nil"/>
              <w:right w:val="nil"/>
            </w:tcBorders>
            <w:shd w:val="clear" w:color="auto" w:fill="auto"/>
            <w:noWrap/>
            <w:vAlign w:val="bottom"/>
            <w:hideMark/>
          </w:tcPr>
          <w:p w:rsidR="00CB266F" w:rsidRPr="000F3446" w:rsidRDefault="00CB266F" w:rsidP="00CB266F">
            <w:pPr>
              <w:spacing w:after="0" w:line="240" w:lineRule="auto"/>
              <w:rPr>
                <w:rFonts w:ascii="Calibri" w:eastAsia="Times New Roman" w:hAnsi="Calibri" w:cs="Times New Roman"/>
                <w:color w:val="000000"/>
                <w:sz w:val="20"/>
                <w:szCs w:val="20"/>
                <w:lang w:eastAsia="es-MX"/>
              </w:rPr>
            </w:pPr>
          </w:p>
        </w:tc>
        <w:tc>
          <w:tcPr>
            <w:tcW w:w="1288" w:type="pct"/>
            <w:tcBorders>
              <w:top w:val="nil"/>
              <w:left w:val="nil"/>
              <w:bottom w:val="nil"/>
              <w:right w:val="nil"/>
            </w:tcBorders>
            <w:shd w:val="clear" w:color="auto" w:fill="auto"/>
            <w:noWrap/>
            <w:vAlign w:val="bottom"/>
            <w:hideMark/>
          </w:tcPr>
          <w:p w:rsidR="00CB266F" w:rsidRPr="000F3446" w:rsidRDefault="00CB266F" w:rsidP="00CB266F">
            <w:pPr>
              <w:spacing w:after="0" w:line="240" w:lineRule="auto"/>
              <w:rPr>
                <w:rFonts w:ascii="Calibri" w:eastAsia="Times New Roman" w:hAnsi="Calibri" w:cs="Times New Roman"/>
                <w:color w:val="000000"/>
                <w:sz w:val="20"/>
                <w:szCs w:val="20"/>
                <w:lang w:eastAsia="es-MX"/>
              </w:rPr>
            </w:pPr>
          </w:p>
        </w:tc>
      </w:tr>
      <w:tr w:rsidR="00CB266F" w:rsidRPr="002D483C"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0F3446" w:rsidRDefault="00CB266F" w:rsidP="00CB266F">
            <w:pPr>
              <w:spacing w:after="0" w:line="240" w:lineRule="auto"/>
              <w:jc w:val="center"/>
              <w:rPr>
                <w:rFonts w:ascii="Arial" w:eastAsia="Times New Roman" w:hAnsi="Arial" w:cs="Arial"/>
                <w:b/>
                <w:bCs/>
                <w:color w:val="000000"/>
                <w:sz w:val="20"/>
                <w:szCs w:val="20"/>
                <w:lang w:eastAsia="es-MX"/>
              </w:rPr>
            </w:pPr>
            <w:r w:rsidRPr="000F3446">
              <w:rPr>
                <w:rFonts w:ascii="Arial" w:eastAsia="Times New Roman" w:hAnsi="Arial" w:cs="Arial"/>
                <w:b/>
                <w:bCs/>
                <w:color w:val="000000"/>
                <w:sz w:val="20"/>
                <w:szCs w:val="20"/>
                <w:lang w:eastAsia="es-MX"/>
              </w:rPr>
              <w:t>SERVICIOS RELACIONADOS CON LAS OBRAS PÚBLICAS</w:t>
            </w:r>
          </w:p>
        </w:tc>
      </w:tr>
      <w:tr w:rsidR="00CB266F" w:rsidRPr="002D483C"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0F3446" w:rsidRDefault="00CB266F" w:rsidP="00CB266F">
            <w:pPr>
              <w:spacing w:after="0" w:line="240" w:lineRule="auto"/>
              <w:jc w:val="center"/>
              <w:rPr>
                <w:rFonts w:ascii="Arial" w:eastAsia="Times New Roman" w:hAnsi="Arial" w:cs="Arial"/>
                <w:b/>
                <w:bCs/>
                <w:color w:val="000000"/>
                <w:sz w:val="20"/>
                <w:szCs w:val="20"/>
                <w:lang w:eastAsia="es-MX"/>
              </w:rPr>
            </w:pPr>
            <w:r w:rsidRPr="000F3446">
              <w:rPr>
                <w:rFonts w:ascii="Arial" w:eastAsia="Times New Roman" w:hAnsi="Arial" w:cs="Arial"/>
                <w:b/>
                <w:bCs/>
                <w:color w:val="000000"/>
                <w:sz w:val="20"/>
                <w:szCs w:val="20"/>
                <w:lang w:eastAsia="es-MX"/>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0F3446" w:rsidRDefault="00CB266F" w:rsidP="005B2FCF">
            <w:pPr>
              <w:spacing w:after="0" w:line="240" w:lineRule="auto"/>
              <w:jc w:val="center"/>
              <w:rPr>
                <w:rFonts w:ascii="Arial" w:eastAsia="Times New Roman" w:hAnsi="Arial" w:cs="Arial"/>
                <w:b/>
                <w:bCs/>
                <w:color w:val="000000"/>
                <w:sz w:val="20"/>
                <w:szCs w:val="20"/>
                <w:lang w:eastAsia="es-MX"/>
              </w:rPr>
            </w:pPr>
            <w:r w:rsidRPr="000F3446">
              <w:rPr>
                <w:rFonts w:ascii="Arial" w:eastAsia="Times New Roman" w:hAnsi="Arial" w:cs="Arial"/>
                <w:b/>
                <w:bCs/>
                <w:color w:val="000000"/>
                <w:sz w:val="20"/>
                <w:szCs w:val="20"/>
                <w:lang w:eastAsia="es-MX"/>
              </w:rPr>
              <w:t xml:space="preserve">EN </w:t>
            </w:r>
            <w:r w:rsidR="002814D3" w:rsidRPr="000F3446">
              <w:rPr>
                <w:rFonts w:ascii="Arial" w:eastAsia="Times New Roman" w:hAnsi="Arial" w:cs="Arial"/>
                <w:b/>
                <w:bCs/>
                <w:color w:val="000000"/>
                <w:sz w:val="20"/>
                <w:szCs w:val="20"/>
                <w:lang w:eastAsia="es-MX"/>
              </w:rPr>
              <w:t xml:space="preserve">UNIDAD DE CUENTA DEL ESTADO DE COAHUILA DE ZARAGOZA </w:t>
            </w:r>
          </w:p>
        </w:tc>
      </w:tr>
      <w:tr w:rsidR="00CB266F" w:rsidRPr="002D483C"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rsidR="00CB266F" w:rsidRPr="000F3446" w:rsidRDefault="00CB266F" w:rsidP="00CB266F">
            <w:pPr>
              <w:spacing w:after="0" w:line="240" w:lineRule="auto"/>
              <w:rPr>
                <w:rFonts w:ascii="Arial" w:eastAsia="Times New Roman" w:hAnsi="Arial" w:cs="Arial"/>
                <w:b/>
                <w:bCs/>
                <w:color w:val="000000"/>
                <w:sz w:val="20"/>
                <w:szCs w:val="20"/>
                <w:lang w:eastAsia="es-MX"/>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b/>
                <w:bCs/>
                <w:color w:val="000000"/>
                <w:sz w:val="20"/>
                <w:szCs w:val="20"/>
                <w:lang w:eastAsia="es-MX"/>
              </w:rPr>
            </w:pPr>
            <w:r w:rsidRPr="000F3446">
              <w:rPr>
                <w:rFonts w:ascii="Arial" w:eastAsia="Times New Roman" w:hAnsi="Arial" w:cs="Arial"/>
                <w:b/>
                <w:bCs/>
                <w:color w:val="000000"/>
                <w:sz w:val="20"/>
                <w:szCs w:val="2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b/>
                <w:bCs/>
                <w:color w:val="000000"/>
                <w:sz w:val="20"/>
                <w:szCs w:val="20"/>
                <w:lang w:eastAsia="es-MX"/>
              </w:rPr>
            </w:pPr>
            <w:r w:rsidRPr="000F3446">
              <w:rPr>
                <w:rFonts w:ascii="Arial" w:eastAsia="Times New Roman" w:hAnsi="Arial" w:cs="Arial"/>
                <w:b/>
                <w:bCs/>
                <w:color w:val="000000"/>
                <w:sz w:val="20"/>
                <w:szCs w:val="20"/>
                <w:lang w:eastAsia="es-MX"/>
              </w:rPr>
              <w:t>HASTA</w:t>
            </w:r>
          </w:p>
        </w:tc>
      </w:tr>
      <w:tr w:rsidR="00CB266F" w:rsidRPr="002D483C"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0F3446" w:rsidRDefault="00CB266F" w:rsidP="00CB266F">
            <w:pPr>
              <w:spacing w:after="0" w:line="240" w:lineRule="auto"/>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En Adelante</w:t>
            </w:r>
          </w:p>
        </w:tc>
      </w:tr>
      <w:tr w:rsidR="00CB266F" w:rsidRPr="002D483C"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0F3446" w:rsidRDefault="00CB266F" w:rsidP="00CB266F">
            <w:pPr>
              <w:spacing w:after="0" w:line="240" w:lineRule="auto"/>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17,853</w:t>
            </w:r>
          </w:p>
        </w:tc>
      </w:tr>
      <w:tr w:rsidR="00CB266F" w:rsidRPr="00CB266F"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0F3446" w:rsidRDefault="00CB266F" w:rsidP="00CB266F">
            <w:pPr>
              <w:spacing w:after="0" w:line="240" w:lineRule="auto"/>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0F3446" w:rsidRDefault="00CB266F" w:rsidP="00CB266F">
            <w:pPr>
              <w:spacing w:after="0" w:line="240" w:lineRule="auto"/>
              <w:jc w:val="center"/>
              <w:rPr>
                <w:rFonts w:ascii="Arial" w:eastAsia="Times New Roman" w:hAnsi="Arial" w:cs="Arial"/>
                <w:color w:val="000000"/>
                <w:sz w:val="20"/>
                <w:szCs w:val="20"/>
                <w:lang w:eastAsia="es-MX"/>
              </w:rPr>
            </w:pPr>
            <w:r w:rsidRPr="000F3446">
              <w:rPr>
                <w:rFonts w:ascii="Arial" w:eastAsia="Times New Roman" w:hAnsi="Arial" w:cs="Arial"/>
                <w:color w:val="000000"/>
                <w:sz w:val="20"/>
                <w:szCs w:val="20"/>
                <w:lang w:eastAsia="es-MX"/>
              </w:rPr>
              <w:t>4,463</w:t>
            </w:r>
          </w:p>
        </w:tc>
      </w:tr>
    </w:tbl>
    <w:p w:rsidR="009B02B4" w:rsidRDefault="009B02B4" w:rsidP="00D91300">
      <w:pPr>
        <w:spacing w:after="0" w:line="240" w:lineRule="auto"/>
        <w:jc w:val="both"/>
        <w:rPr>
          <w:rFonts w:ascii="Arial" w:hAnsi="Arial" w:cs="Arial"/>
          <w:color w:val="000000"/>
        </w:rPr>
      </w:pPr>
    </w:p>
    <w:p w:rsidR="00E14A89" w:rsidRPr="003F3712" w:rsidRDefault="00E14A89" w:rsidP="00D91300">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91300">
      <w:pPr>
        <w:spacing w:after="0" w:line="240" w:lineRule="auto"/>
        <w:jc w:val="both"/>
        <w:rPr>
          <w:rFonts w:ascii="Arial" w:hAnsi="Arial" w:cs="Arial"/>
          <w:color w:val="000000"/>
        </w:rPr>
      </w:pPr>
    </w:p>
    <w:p w:rsidR="00B53540" w:rsidRPr="003F3712" w:rsidRDefault="00354B70" w:rsidP="00D91300">
      <w:pPr>
        <w:spacing w:after="0" w:line="240" w:lineRule="auto"/>
        <w:jc w:val="both"/>
        <w:rPr>
          <w:rFonts w:ascii="Arial" w:hAnsi="Arial" w:cs="Arial"/>
          <w:color w:val="000000"/>
        </w:rPr>
      </w:pPr>
      <w:r w:rsidRPr="00EE0DD0">
        <w:rPr>
          <w:rFonts w:ascii="Arial" w:hAnsi="Arial" w:cs="Arial"/>
          <w:b/>
          <w:color w:val="000000"/>
        </w:rPr>
        <w:t xml:space="preserve">Artículo </w:t>
      </w:r>
      <w:r w:rsidR="00676650" w:rsidRPr="00EE0DD0">
        <w:rPr>
          <w:rFonts w:ascii="Arial" w:hAnsi="Arial" w:cs="Arial"/>
          <w:b/>
          <w:color w:val="000000"/>
        </w:rPr>
        <w:t>31</w:t>
      </w:r>
      <w:r w:rsidR="00B53540" w:rsidRPr="00EE0DD0">
        <w:rPr>
          <w:rFonts w:ascii="Arial" w:hAnsi="Arial" w:cs="Arial"/>
          <w:b/>
          <w:color w:val="000000"/>
        </w:rPr>
        <w:t>.</w:t>
      </w:r>
      <w:r w:rsidR="00EE0DD0">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D91300">
      <w:pPr>
        <w:spacing w:after="0" w:line="240" w:lineRule="auto"/>
        <w:jc w:val="both"/>
        <w:rPr>
          <w:rFonts w:ascii="Arial" w:hAnsi="Arial" w:cs="Arial"/>
          <w:color w:val="000000"/>
        </w:rPr>
      </w:pPr>
    </w:p>
    <w:p w:rsidR="0059257D" w:rsidRPr="003F3712" w:rsidRDefault="00B53540" w:rsidP="00D91300">
      <w:pPr>
        <w:spacing w:after="0" w:line="240" w:lineRule="auto"/>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rsidR="00B53540" w:rsidRPr="000745F2" w:rsidRDefault="00B53540" w:rsidP="00D91300">
      <w:pPr>
        <w:spacing w:after="0" w:line="240" w:lineRule="auto"/>
        <w:jc w:val="both"/>
        <w:rPr>
          <w:rFonts w:ascii="Arial" w:hAnsi="Arial" w:cs="Arial"/>
        </w:rPr>
      </w:pPr>
    </w:p>
    <w:p w:rsidR="0059257D" w:rsidRPr="003F3712" w:rsidRDefault="00E14A89" w:rsidP="00D91300">
      <w:pPr>
        <w:spacing w:after="0" w:line="240" w:lineRule="auto"/>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007C88">
        <w:rPr>
          <w:rFonts w:ascii="Arial" w:hAnsi="Arial" w:cs="Arial"/>
          <w:color w:val="000000"/>
        </w:rPr>
        <w:t>7</w:t>
      </w:r>
      <w:r w:rsidRPr="003F3712">
        <w:rPr>
          <w:rFonts w:ascii="Arial" w:hAnsi="Arial" w:cs="Arial"/>
          <w:color w:val="000000"/>
        </w:rPr>
        <w:t>, se sujetarán a los siguientes lineamientos:</w:t>
      </w:r>
    </w:p>
    <w:p w:rsidR="0059257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55016E" w:rsidRDefault="003E7679" w:rsidP="003E7679">
            <w:pPr>
              <w:spacing w:after="0" w:line="240" w:lineRule="auto"/>
              <w:jc w:val="center"/>
              <w:rPr>
                <w:rFonts w:ascii="Arial" w:eastAsia="Times New Roman" w:hAnsi="Arial" w:cs="Arial"/>
                <w:b/>
                <w:bCs/>
                <w:color w:val="000000"/>
                <w:sz w:val="20"/>
                <w:szCs w:val="20"/>
                <w:lang w:eastAsia="es-MX"/>
              </w:rPr>
            </w:pPr>
            <w:r w:rsidRPr="0055016E">
              <w:rPr>
                <w:rFonts w:ascii="Arial" w:eastAsia="Times New Roman" w:hAnsi="Arial" w:cs="Arial"/>
                <w:b/>
                <w:bCs/>
                <w:color w:val="000000"/>
                <w:sz w:val="20"/>
                <w:szCs w:val="20"/>
                <w:lang w:eastAsia="es-MX"/>
              </w:rPr>
              <w:t>ADQUISICIONES, ARRENDAMIENTOS Y SERVICIOS</w:t>
            </w:r>
          </w:p>
        </w:tc>
      </w:tr>
      <w:tr w:rsidR="003E7679" w:rsidRPr="00367483" w:rsidTr="00A96691">
        <w:trPr>
          <w:trHeight w:val="44"/>
        </w:trPr>
        <w:tc>
          <w:tcPr>
            <w:tcW w:w="2079" w:type="pct"/>
            <w:vMerge w:val="restart"/>
            <w:shd w:val="clear" w:color="auto" w:fill="auto"/>
            <w:vAlign w:val="center"/>
            <w:hideMark/>
          </w:tcPr>
          <w:p w:rsidR="003E7679" w:rsidRPr="0055016E" w:rsidRDefault="003E7679" w:rsidP="003E7679">
            <w:pPr>
              <w:spacing w:after="0" w:line="240" w:lineRule="auto"/>
              <w:jc w:val="center"/>
              <w:rPr>
                <w:rFonts w:ascii="Arial" w:eastAsia="Times New Roman" w:hAnsi="Arial" w:cs="Arial"/>
                <w:b/>
                <w:bCs/>
                <w:color w:val="000000"/>
                <w:sz w:val="20"/>
                <w:szCs w:val="20"/>
                <w:lang w:eastAsia="es-MX"/>
              </w:rPr>
            </w:pPr>
            <w:r w:rsidRPr="0055016E">
              <w:rPr>
                <w:rFonts w:ascii="Arial" w:eastAsia="Times New Roman" w:hAnsi="Arial" w:cs="Arial"/>
                <w:b/>
                <w:bCs/>
                <w:color w:val="000000"/>
                <w:sz w:val="20"/>
                <w:szCs w:val="20"/>
                <w:lang w:eastAsia="es-MX"/>
              </w:rPr>
              <w:t>MODALIDAD</w:t>
            </w:r>
          </w:p>
        </w:tc>
        <w:tc>
          <w:tcPr>
            <w:tcW w:w="2921" w:type="pct"/>
            <w:gridSpan w:val="2"/>
            <w:shd w:val="clear" w:color="auto" w:fill="auto"/>
            <w:vAlign w:val="center"/>
            <w:hideMark/>
          </w:tcPr>
          <w:p w:rsidR="003E7679" w:rsidRPr="0055016E" w:rsidRDefault="002814D3" w:rsidP="005B2FCF">
            <w:pPr>
              <w:spacing w:after="0" w:line="240" w:lineRule="auto"/>
              <w:jc w:val="center"/>
              <w:rPr>
                <w:rFonts w:ascii="Arial" w:eastAsia="Times New Roman" w:hAnsi="Arial" w:cs="Arial"/>
                <w:b/>
                <w:bCs/>
                <w:color w:val="000000"/>
                <w:sz w:val="20"/>
                <w:szCs w:val="20"/>
                <w:lang w:eastAsia="es-MX"/>
              </w:rPr>
            </w:pPr>
            <w:r w:rsidRPr="0055016E">
              <w:rPr>
                <w:rFonts w:ascii="Arial" w:eastAsia="Times New Roman" w:hAnsi="Arial" w:cs="Arial"/>
                <w:b/>
                <w:bCs/>
                <w:color w:val="000000"/>
                <w:sz w:val="20"/>
                <w:szCs w:val="20"/>
                <w:lang w:eastAsia="es-MX"/>
              </w:rPr>
              <w:t xml:space="preserve">EN UNIDAD DE CUENTA DEL ESTADO DE COAHUILA DE ZARAGOZA </w:t>
            </w:r>
          </w:p>
        </w:tc>
      </w:tr>
      <w:tr w:rsidR="003E7679" w:rsidRPr="00367483" w:rsidTr="003E7679">
        <w:trPr>
          <w:trHeight w:val="300"/>
        </w:trPr>
        <w:tc>
          <w:tcPr>
            <w:tcW w:w="2079" w:type="pct"/>
            <w:vMerge/>
            <w:vAlign w:val="center"/>
            <w:hideMark/>
          </w:tcPr>
          <w:p w:rsidR="003E7679" w:rsidRPr="0055016E" w:rsidRDefault="003E7679" w:rsidP="003E7679">
            <w:pPr>
              <w:spacing w:after="0" w:line="240" w:lineRule="auto"/>
              <w:rPr>
                <w:rFonts w:ascii="Arial" w:eastAsia="Times New Roman" w:hAnsi="Arial" w:cs="Arial"/>
                <w:b/>
                <w:bCs/>
                <w:color w:val="000000"/>
                <w:sz w:val="20"/>
                <w:szCs w:val="20"/>
                <w:lang w:eastAsia="es-MX"/>
              </w:rPr>
            </w:pPr>
          </w:p>
        </w:tc>
        <w:tc>
          <w:tcPr>
            <w:tcW w:w="1063" w:type="pct"/>
            <w:shd w:val="clear" w:color="auto" w:fill="auto"/>
            <w:noWrap/>
            <w:vAlign w:val="center"/>
            <w:hideMark/>
          </w:tcPr>
          <w:p w:rsidR="003E7679" w:rsidRPr="0055016E" w:rsidRDefault="003E7679" w:rsidP="003E7679">
            <w:pPr>
              <w:spacing w:after="0" w:line="240" w:lineRule="auto"/>
              <w:jc w:val="center"/>
              <w:rPr>
                <w:rFonts w:ascii="Arial" w:eastAsia="Times New Roman" w:hAnsi="Arial" w:cs="Arial"/>
                <w:b/>
                <w:bCs/>
                <w:color w:val="000000"/>
                <w:sz w:val="20"/>
                <w:szCs w:val="20"/>
                <w:lang w:eastAsia="es-MX"/>
              </w:rPr>
            </w:pPr>
            <w:r w:rsidRPr="0055016E">
              <w:rPr>
                <w:rFonts w:ascii="Arial" w:eastAsia="Times New Roman" w:hAnsi="Arial" w:cs="Arial"/>
                <w:b/>
                <w:bCs/>
                <w:color w:val="000000"/>
                <w:sz w:val="20"/>
                <w:szCs w:val="20"/>
                <w:lang w:eastAsia="es-MX"/>
              </w:rPr>
              <w:t>DE</w:t>
            </w:r>
          </w:p>
        </w:tc>
        <w:tc>
          <w:tcPr>
            <w:tcW w:w="1858" w:type="pct"/>
            <w:shd w:val="clear" w:color="auto" w:fill="auto"/>
            <w:noWrap/>
            <w:vAlign w:val="center"/>
            <w:hideMark/>
          </w:tcPr>
          <w:p w:rsidR="003E7679" w:rsidRPr="0055016E" w:rsidRDefault="003E7679" w:rsidP="003E7679">
            <w:pPr>
              <w:spacing w:after="0" w:line="240" w:lineRule="auto"/>
              <w:jc w:val="center"/>
              <w:rPr>
                <w:rFonts w:ascii="Arial" w:eastAsia="Times New Roman" w:hAnsi="Arial" w:cs="Arial"/>
                <w:b/>
                <w:bCs/>
                <w:color w:val="000000"/>
                <w:sz w:val="20"/>
                <w:szCs w:val="20"/>
                <w:lang w:eastAsia="es-MX"/>
              </w:rPr>
            </w:pPr>
            <w:r w:rsidRPr="0055016E">
              <w:rPr>
                <w:rFonts w:ascii="Arial" w:eastAsia="Times New Roman" w:hAnsi="Arial" w:cs="Arial"/>
                <w:b/>
                <w:bCs/>
                <w:color w:val="000000"/>
                <w:sz w:val="20"/>
                <w:szCs w:val="20"/>
                <w:lang w:eastAsia="es-MX"/>
              </w:rPr>
              <w:t>HASTA</w:t>
            </w:r>
          </w:p>
        </w:tc>
      </w:tr>
      <w:tr w:rsidR="003E7679" w:rsidRPr="00367483" w:rsidTr="00A96691">
        <w:trPr>
          <w:trHeight w:val="127"/>
        </w:trPr>
        <w:tc>
          <w:tcPr>
            <w:tcW w:w="2079" w:type="pct"/>
            <w:shd w:val="clear" w:color="auto" w:fill="auto"/>
            <w:vAlign w:val="center"/>
            <w:hideMark/>
          </w:tcPr>
          <w:p w:rsidR="003E7679" w:rsidRPr="0055016E" w:rsidRDefault="003E7679" w:rsidP="003E7679">
            <w:pPr>
              <w:spacing w:after="0" w:line="240" w:lineRule="auto"/>
              <w:rPr>
                <w:rFonts w:ascii="Arial" w:eastAsia="Times New Roman" w:hAnsi="Arial" w:cs="Arial"/>
                <w:color w:val="000000"/>
                <w:sz w:val="20"/>
                <w:szCs w:val="20"/>
                <w:lang w:eastAsia="es-MX"/>
              </w:rPr>
            </w:pPr>
            <w:r w:rsidRPr="0055016E">
              <w:rPr>
                <w:rFonts w:ascii="Arial" w:eastAsia="Times New Roman" w:hAnsi="Arial" w:cs="Arial"/>
                <w:color w:val="000000"/>
                <w:sz w:val="20"/>
                <w:szCs w:val="20"/>
                <w:lang w:eastAsia="es-MX"/>
              </w:rPr>
              <w:t>Licitación Pública</w:t>
            </w:r>
          </w:p>
        </w:tc>
        <w:tc>
          <w:tcPr>
            <w:tcW w:w="1063" w:type="pct"/>
            <w:shd w:val="clear" w:color="auto" w:fill="auto"/>
            <w:noWrap/>
            <w:vAlign w:val="center"/>
            <w:hideMark/>
          </w:tcPr>
          <w:p w:rsidR="003E7679" w:rsidRPr="0055016E" w:rsidRDefault="003E7679" w:rsidP="003E7679">
            <w:pPr>
              <w:spacing w:after="0" w:line="240" w:lineRule="auto"/>
              <w:jc w:val="center"/>
              <w:rPr>
                <w:rFonts w:ascii="Arial" w:eastAsia="Times New Roman" w:hAnsi="Arial" w:cs="Arial"/>
                <w:color w:val="000000"/>
                <w:sz w:val="20"/>
                <w:szCs w:val="20"/>
                <w:lang w:eastAsia="es-MX"/>
              </w:rPr>
            </w:pPr>
            <w:r w:rsidRPr="0055016E">
              <w:rPr>
                <w:rFonts w:ascii="Arial" w:eastAsia="Times New Roman" w:hAnsi="Arial" w:cs="Arial"/>
                <w:color w:val="000000"/>
                <w:sz w:val="20"/>
                <w:szCs w:val="20"/>
                <w:lang w:eastAsia="es-MX"/>
              </w:rPr>
              <w:t>17,851</w:t>
            </w:r>
          </w:p>
        </w:tc>
        <w:tc>
          <w:tcPr>
            <w:tcW w:w="1858" w:type="pct"/>
            <w:shd w:val="clear" w:color="auto" w:fill="auto"/>
            <w:noWrap/>
            <w:vAlign w:val="center"/>
            <w:hideMark/>
          </w:tcPr>
          <w:p w:rsidR="003E7679" w:rsidRPr="0055016E" w:rsidRDefault="003E7679" w:rsidP="003E7679">
            <w:pPr>
              <w:spacing w:after="0" w:line="240" w:lineRule="auto"/>
              <w:jc w:val="center"/>
              <w:rPr>
                <w:rFonts w:ascii="Arial" w:eastAsia="Times New Roman" w:hAnsi="Arial" w:cs="Arial"/>
                <w:color w:val="000000"/>
                <w:sz w:val="20"/>
                <w:szCs w:val="20"/>
                <w:lang w:eastAsia="es-MX"/>
              </w:rPr>
            </w:pPr>
            <w:r w:rsidRPr="0055016E">
              <w:rPr>
                <w:rFonts w:ascii="Arial" w:eastAsia="Times New Roman" w:hAnsi="Arial" w:cs="Arial"/>
                <w:color w:val="000000"/>
                <w:sz w:val="20"/>
                <w:szCs w:val="20"/>
                <w:lang w:eastAsia="es-MX"/>
              </w:rPr>
              <w:t>En Adelante</w:t>
            </w:r>
          </w:p>
        </w:tc>
      </w:tr>
      <w:tr w:rsidR="003E7679" w:rsidRPr="00367483" w:rsidTr="00A96691">
        <w:trPr>
          <w:trHeight w:val="569"/>
        </w:trPr>
        <w:tc>
          <w:tcPr>
            <w:tcW w:w="2079" w:type="pct"/>
            <w:shd w:val="clear" w:color="auto" w:fill="auto"/>
            <w:vAlign w:val="center"/>
            <w:hideMark/>
          </w:tcPr>
          <w:p w:rsidR="003E7679" w:rsidRPr="0055016E" w:rsidRDefault="003E7679" w:rsidP="003E7679">
            <w:pPr>
              <w:spacing w:after="0" w:line="240" w:lineRule="auto"/>
              <w:rPr>
                <w:rFonts w:ascii="Arial" w:eastAsia="Times New Roman" w:hAnsi="Arial" w:cs="Arial"/>
                <w:color w:val="000000"/>
                <w:sz w:val="20"/>
                <w:szCs w:val="20"/>
                <w:lang w:eastAsia="es-MX"/>
              </w:rPr>
            </w:pPr>
            <w:r w:rsidRPr="0055016E">
              <w:rPr>
                <w:rFonts w:ascii="Arial" w:eastAsia="Times New Roman" w:hAnsi="Arial" w:cs="Arial"/>
                <w:color w:val="000000"/>
                <w:sz w:val="20"/>
                <w:szCs w:val="20"/>
                <w:lang w:eastAsia="es-MX"/>
              </w:rPr>
              <w:t>Invitación a cuando menos tres personas</w:t>
            </w:r>
          </w:p>
        </w:tc>
        <w:tc>
          <w:tcPr>
            <w:tcW w:w="1063" w:type="pct"/>
            <w:shd w:val="clear" w:color="auto" w:fill="auto"/>
            <w:noWrap/>
            <w:vAlign w:val="center"/>
            <w:hideMark/>
          </w:tcPr>
          <w:p w:rsidR="003E7679" w:rsidRPr="0055016E" w:rsidRDefault="003E7679" w:rsidP="003E7679">
            <w:pPr>
              <w:spacing w:after="0" w:line="240" w:lineRule="auto"/>
              <w:jc w:val="center"/>
              <w:rPr>
                <w:rFonts w:ascii="Arial" w:eastAsia="Times New Roman" w:hAnsi="Arial" w:cs="Arial"/>
                <w:color w:val="000000"/>
                <w:sz w:val="20"/>
                <w:szCs w:val="20"/>
                <w:lang w:eastAsia="es-MX"/>
              </w:rPr>
            </w:pPr>
            <w:r w:rsidRPr="0055016E">
              <w:rPr>
                <w:rFonts w:ascii="Arial" w:eastAsia="Times New Roman" w:hAnsi="Arial" w:cs="Arial"/>
                <w:color w:val="000000"/>
                <w:sz w:val="20"/>
                <w:szCs w:val="20"/>
                <w:lang w:eastAsia="es-MX"/>
              </w:rPr>
              <w:t>4,461</w:t>
            </w:r>
          </w:p>
        </w:tc>
        <w:tc>
          <w:tcPr>
            <w:tcW w:w="1858" w:type="pct"/>
            <w:shd w:val="clear" w:color="auto" w:fill="auto"/>
            <w:noWrap/>
            <w:vAlign w:val="center"/>
            <w:hideMark/>
          </w:tcPr>
          <w:p w:rsidR="003E7679" w:rsidRPr="0055016E" w:rsidRDefault="003E7679" w:rsidP="003E7679">
            <w:pPr>
              <w:spacing w:after="0" w:line="240" w:lineRule="auto"/>
              <w:jc w:val="center"/>
              <w:rPr>
                <w:rFonts w:ascii="Arial" w:eastAsia="Times New Roman" w:hAnsi="Arial" w:cs="Arial"/>
                <w:color w:val="000000"/>
                <w:sz w:val="20"/>
                <w:szCs w:val="20"/>
                <w:lang w:eastAsia="es-MX"/>
              </w:rPr>
            </w:pPr>
            <w:r w:rsidRPr="0055016E">
              <w:rPr>
                <w:rFonts w:ascii="Arial" w:eastAsia="Times New Roman" w:hAnsi="Arial" w:cs="Arial"/>
                <w:color w:val="000000"/>
                <w:sz w:val="20"/>
                <w:szCs w:val="20"/>
                <w:lang w:eastAsia="es-MX"/>
              </w:rPr>
              <w:t>17,850</w:t>
            </w:r>
          </w:p>
        </w:tc>
      </w:tr>
      <w:tr w:rsidR="003E7679" w:rsidRPr="00367483" w:rsidTr="00A96691">
        <w:trPr>
          <w:trHeight w:val="44"/>
        </w:trPr>
        <w:tc>
          <w:tcPr>
            <w:tcW w:w="2079" w:type="pct"/>
            <w:shd w:val="clear" w:color="auto" w:fill="auto"/>
            <w:vAlign w:val="center"/>
            <w:hideMark/>
          </w:tcPr>
          <w:p w:rsidR="003E7679" w:rsidRPr="0055016E" w:rsidRDefault="003E7679" w:rsidP="003E7679">
            <w:pPr>
              <w:spacing w:after="0" w:line="240" w:lineRule="auto"/>
              <w:rPr>
                <w:rFonts w:ascii="Arial" w:eastAsia="Times New Roman" w:hAnsi="Arial" w:cs="Arial"/>
                <w:color w:val="000000"/>
                <w:sz w:val="20"/>
                <w:szCs w:val="20"/>
                <w:lang w:eastAsia="es-MX"/>
              </w:rPr>
            </w:pPr>
            <w:r w:rsidRPr="0055016E">
              <w:rPr>
                <w:rFonts w:ascii="Arial" w:eastAsia="Times New Roman" w:hAnsi="Arial" w:cs="Arial"/>
                <w:color w:val="000000"/>
                <w:sz w:val="20"/>
                <w:szCs w:val="20"/>
                <w:lang w:eastAsia="es-MX"/>
              </w:rPr>
              <w:t>Adjudicación Directa</w:t>
            </w:r>
          </w:p>
        </w:tc>
        <w:tc>
          <w:tcPr>
            <w:tcW w:w="1063" w:type="pct"/>
            <w:shd w:val="clear" w:color="auto" w:fill="auto"/>
            <w:noWrap/>
            <w:vAlign w:val="center"/>
            <w:hideMark/>
          </w:tcPr>
          <w:p w:rsidR="003E7679" w:rsidRPr="0055016E" w:rsidRDefault="003E7679" w:rsidP="003E7679">
            <w:pPr>
              <w:spacing w:after="0" w:line="240" w:lineRule="auto"/>
              <w:jc w:val="center"/>
              <w:rPr>
                <w:rFonts w:ascii="Arial" w:eastAsia="Times New Roman" w:hAnsi="Arial" w:cs="Arial"/>
                <w:color w:val="000000"/>
                <w:sz w:val="20"/>
                <w:szCs w:val="20"/>
                <w:lang w:eastAsia="es-MX"/>
              </w:rPr>
            </w:pPr>
            <w:r w:rsidRPr="0055016E">
              <w:rPr>
                <w:rFonts w:ascii="Arial" w:eastAsia="Times New Roman" w:hAnsi="Arial" w:cs="Arial"/>
                <w:color w:val="000000"/>
                <w:sz w:val="20"/>
                <w:szCs w:val="20"/>
                <w:lang w:eastAsia="es-MX"/>
              </w:rPr>
              <w:t>0</w:t>
            </w:r>
          </w:p>
        </w:tc>
        <w:tc>
          <w:tcPr>
            <w:tcW w:w="1858" w:type="pct"/>
            <w:shd w:val="clear" w:color="auto" w:fill="auto"/>
            <w:noWrap/>
            <w:vAlign w:val="center"/>
            <w:hideMark/>
          </w:tcPr>
          <w:p w:rsidR="003E7679" w:rsidRPr="0055016E" w:rsidRDefault="003E7679" w:rsidP="003E7679">
            <w:pPr>
              <w:spacing w:after="0" w:line="240" w:lineRule="auto"/>
              <w:jc w:val="center"/>
              <w:rPr>
                <w:rFonts w:ascii="Arial" w:eastAsia="Times New Roman" w:hAnsi="Arial" w:cs="Arial"/>
                <w:color w:val="000000"/>
                <w:sz w:val="20"/>
                <w:szCs w:val="20"/>
                <w:lang w:eastAsia="es-MX"/>
              </w:rPr>
            </w:pPr>
            <w:r w:rsidRPr="0055016E">
              <w:rPr>
                <w:rFonts w:ascii="Arial" w:eastAsia="Times New Roman" w:hAnsi="Arial" w:cs="Arial"/>
                <w:color w:val="000000"/>
                <w:sz w:val="20"/>
                <w:szCs w:val="20"/>
                <w:lang w:eastAsia="es-MX"/>
              </w:rPr>
              <w:t>4,460</w:t>
            </w:r>
          </w:p>
        </w:tc>
      </w:tr>
    </w:tbl>
    <w:p w:rsidR="003E7679" w:rsidRPr="003F3712" w:rsidRDefault="003E7679" w:rsidP="008C2799">
      <w:pPr>
        <w:spacing w:after="0" w:line="240" w:lineRule="auto"/>
        <w:jc w:val="both"/>
        <w:rPr>
          <w:rFonts w:ascii="Arial" w:hAnsi="Arial" w:cs="Arial"/>
          <w:color w:val="000000"/>
        </w:rPr>
      </w:pPr>
    </w:p>
    <w:p w:rsidR="00CA582D" w:rsidRPr="003F3712" w:rsidRDefault="00CA582D" w:rsidP="008C2799">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8C2799">
      <w:pPr>
        <w:spacing w:after="0" w:line="240" w:lineRule="auto"/>
        <w:jc w:val="both"/>
        <w:rPr>
          <w:rFonts w:ascii="Arial" w:hAnsi="Arial" w:cs="Arial"/>
        </w:rPr>
      </w:pPr>
    </w:p>
    <w:p w:rsidR="00420CF7" w:rsidRPr="003F3712" w:rsidRDefault="00CF59CC" w:rsidP="008C2799">
      <w:pPr>
        <w:spacing w:after="0" w:line="240" w:lineRule="auto"/>
        <w:jc w:val="both"/>
        <w:rPr>
          <w:rFonts w:ascii="Arial" w:hAnsi="Arial" w:cs="Arial"/>
          <w:color w:val="000000"/>
        </w:rPr>
      </w:pPr>
      <w:r w:rsidRPr="00EE0DD0">
        <w:rPr>
          <w:rFonts w:ascii="Arial" w:hAnsi="Arial" w:cs="Arial"/>
          <w:b/>
        </w:rPr>
        <w:t xml:space="preserve">Artículo </w:t>
      </w:r>
      <w:r w:rsidR="00DA7A0A" w:rsidRPr="00EE0DD0">
        <w:rPr>
          <w:rFonts w:ascii="Arial" w:hAnsi="Arial" w:cs="Arial"/>
          <w:b/>
        </w:rPr>
        <w:t>3</w:t>
      </w:r>
      <w:r w:rsidR="00676650" w:rsidRPr="00EE0DD0">
        <w:rPr>
          <w:rFonts w:ascii="Arial" w:hAnsi="Arial" w:cs="Arial"/>
          <w:b/>
        </w:rPr>
        <w:t>2</w:t>
      </w:r>
      <w:r w:rsidRPr="00EE0DD0">
        <w:rPr>
          <w:rFonts w:ascii="Arial" w:hAnsi="Arial" w:cs="Arial"/>
          <w:b/>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8C2799">
      <w:pPr>
        <w:spacing w:after="0" w:line="240" w:lineRule="auto"/>
        <w:jc w:val="both"/>
        <w:rPr>
          <w:rFonts w:ascii="Arial" w:hAnsi="Arial" w:cs="Arial"/>
          <w:color w:val="000000"/>
        </w:rPr>
      </w:pPr>
    </w:p>
    <w:p w:rsidR="00CD0287" w:rsidRDefault="00D444DA" w:rsidP="008C2799">
      <w:pPr>
        <w:spacing w:after="0" w:line="240" w:lineRule="auto"/>
        <w:jc w:val="both"/>
        <w:rPr>
          <w:rFonts w:ascii="Arial" w:hAnsi="Arial" w:cs="Arial"/>
          <w:color w:val="000000"/>
        </w:rPr>
      </w:pPr>
      <w:r w:rsidRPr="00EE0DD0">
        <w:rPr>
          <w:rFonts w:ascii="Arial" w:hAnsi="Arial" w:cs="Arial"/>
          <w:b/>
        </w:rPr>
        <w:t xml:space="preserve">Artículo </w:t>
      </w:r>
      <w:r w:rsidR="00676650" w:rsidRPr="00EE0DD0">
        <w:rPr>
          <w:rFonts w:ascii="Arial" w:hAnsi="Arial" w:cs="Arial"/>
          <w:b/>
        </w:rPr>
        <w:t>33</w:t>
      </w:r>
      <w:r w:rsidRPr="00EE0DD0">
        <w:rPr>
          <w:rFonts w:ascii="Arial" w:hAnsi="Arial" w:cs="Arial"/>
          <w:b/>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8C2799">
      <w:pPr>
        <w:spacing w:after="0" w:line="240" w:lineRule="auto"/>
        <w:jc w:val="both"/>
        <w:rPr>
          <w:rFonts w:ascii="Arial" w:hAnsi="Arial" w:cs="Arial"/>
          <w:color w:val="000000"/>
        </w:rPr>
      </w:pPr>
    </w:p>
    <w:p w:rsidR="00420CF7" w:rsidRPr="00C0713C" w:rsidRDefault="00420CF7" w:rsidP="008C2799">
      <w:pPr>
        <w:spacing w:after="0" w:line="240" w:lineRule="auto"/>
        <w:jc w:val="center"/>
        <w:rPr>
          <w:rFonts w:ascii="Arial" w:hAnsi="Arial" w:cs="Arial"/>
          <w:color w:val="000000"/>
          <w:lang w:val="en-US"/>
        </w:rPr>
      </w:pPr>
      <w:r w:rsidRPr="00C0713C">
        <w:rPr>
          <w:rFonts w:ascii="Arial" w:hAnsi="Arial" w:cs="Arial"/>
          <w:b/>
          <w:bCs/>
          <w:sz w:val="20"/>
          <w:szCs w:val="20"/>
          <w:lang w:val="en-US"/>
        </w:rPr>
        <w:t>T R A N S I T O R I O S</w:t>
      </w:r>
    </w:p>
    <w:p w:rsidR="00420CF7" w:rsidRPr="00C0713C" w:rsidRDefault="00420CF7" w:rsidP="008C2799">
      <w:pPr>
        <w:spacing w:after="0" w:line="240" w:lineRule="auto"/>
        <w:jc w:val="both"/>
        <w:rPr>
          <w:rFonts w:ascii="Arial" w:hAnsi="Arial" w:cs="Arial"/>
          <w:color w:val="000000"/>
          <w:lang w:val="en-US"/>
        </w:rPr>
      </w:pPr>
    </w:p>
    <w:p w:rsidR="00616708" w:rsidRPr="000745F2" w:rsidRDefault="00616708" w:rsidP="008C2799">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8C2799">
      <w:pPr>
        <w:spacing w:after="0" w:line="240" w:lineRule="auto"/>
        <w:jc w:val="both"/>
        <w:rPr>
          <w:rFonts w:ascii="Arial" w:hAnsi="Arial" w:cs="Arial"/>
        </w:rPr>
      </w:pPr>
    </w:p>
    <w:p w:rsidR="00420CF7" w:rsidRPr="000745F2" w:rsidRDefault="00420CF7" w:rsidP="008C2799">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8C2799">
      <w:pPr>
        <w:spacing w:after="0" w:line="240" w:lineRule="auto"/>
        <w:jc w:val="both"/>
        <w:rPr>
          <w:rFonts w:ascii="Arial" w:hAnsi="Arial" w:cs="Arial"/>
        </w:rPr>
      </w:pPr>
    </w:p>
    <w:p w:rsidR="00062A13" w:rsidRPr="00A616F8" w:rsidRDefault="00062A13"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55016E">
        <w:rPr>
          <w:rFonts w:ascii="Arial" w:hAnsi="Arial" w:cs="Arial"/>
          <w:bCs/>
        </w:rPr>
        <w:t>Candela</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w:t>
      </w:r>
      <w:r w:rsidR="00634E9E" w:rsidRPr="00A616F8">
        <w:rPr>
          <w:rFonts w:ascii="Arial" w:hAnsi="Arial" w:cs="Arial"/>
        </w:rPr>
        <w:lastRenderedPageBreak/>
        <w:t xml:space="preserve">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A616F8" w:rsidRDefault="00062A13" w:rsidP="008C2799">
      <w:pPr>
        <w:spacing w:after="0" w:line="240" w:lineRule="auto"/>
        <w:jc w:val="both"/>
        <w:rPr>
          <w:rFonts w:ascii="Arial" w:hAnsi="Arial" w:cs="Arial"/>
        </w:rPr>
      </w:pPr>
    </w:p>
    <w:p w:rsidR="002A10C6" w:rsidRPr="000745F2" w:rsidRDefault="002A10C6" w:rsidP="008C2799">
      <w:pPr>
        <w:spacing w:after="0" w:line="240" w:lineRule="auto"/>
        <w:jc w:val="both"/>
        <w:rPr>
          <w:rFonts w:ascii="Arial" w:hAnsi="Arial" w:cs="Arial"/>
        </w:rPr>
      </w:pPr>
      <w:r w:rsidRPr="00A616F8">
        <w:rPr>
          <w:rFonts w:ascii="Arial" w:hAnsi="Arial" w:cs="Arial"/>
        </w:rPr>
        <w:t xml:space="preserve">ARTÍCULO </w:t>
      </w:r>
      <w:r w:rsidR="00616708" w:rsidRPr="00A616F8">
        <w:rPr>
          <w:rFonts w:ascii="Arial" w:hAnsi="Arial" w:cs="Arial"/>
        </w:rPr>
        <w:t>CUARTO</w:t>
      </w:r>
      <w:r w:rsidRPr="00A616F8">
        <w:rPr>
          <w:rFonts w:ascii="Arial" w:hAnsi="Arial" w:cs="Arial"/>
        </w:rPr>
        <w:t xml:space="preserve">. El municipio de </w:t>
      </w:r>
      <w:r w:rsidR="0086673B">
        <w:rPr>
          <w:rFonts w:ascii="Arial" w:hAnsi="Arial" w:cs="Arial"/>
          <w:bCs/>
        </w:rPr>
        <w:t>Candela</w:t>
      </w:r>
      <w:r w:rsidRPr="00A616F8">
        <w:rPr>
          <w:rFonts w:ascii="Arial" w:hAnsi="Arial" w:cs="Arial"/>
        </w:rPr>
        <w:t>, Coahuila de Zaragoza, elaborará y difundirá a m</w:t>
      </w:r>
      <w:r w:rsidR="0037755A">
        <w:rPr>
          <w:rFonts w:ascii="Arial" w:hAnsi="Arial" w:cs="Arial"/>
        </w:rPr>
        <w:t>ás tardar el 31 de enero de 201</w:t>
      </w:r>
      <w:r w:rsidR="00007C88">
        <w:rPr>
          <w:rFonts w:ascii="Arial" w:hAnsi="Arial" w:cs="Arial"/>
        </w:rPr>
        <w:t>7</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8C2799">
      <w:pPr>
        <w:spacing w:after="0" w:line="240" w:lineRule="auto"/>
        <w:jc w:val="both"/>
        <w:rPr>
          <w:rFonts w:ascii="Arial" w:hAnsi="Arial" w:cs="Arial"/>
          <w:color w:val="000000"/>
        </w:rPr>
      </w:pPr>
    </w:p>
    <w:p w:rsidR="00420CF7" w:rsidRPr="00326417" w:rsidRDefault="000745F2" w:rsidP="008C2799">
      <w:pPr>
        <w:spacing w:after="0" w:line="240" w:lineRule="auto"/>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86673B">
        <w:rPr>
          <w:rFonts w:ascii="Arial" w:hAnsi="Arial" w:cs="Arial"/>
        </w:rPr>
        <w:t>6</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007C88">
        <w:rPr>
          <w:rFonts w:ascii="Arial" w:hAnsi="Arial" w:cs="Arial"/>
        </w:rPr>
        <w:t>6</w:t>
      </w:r>
      <w:r w:rsidR="004513D2" w:rsidRPr="00326417">
        <w:rPr>
          <w:rFonts w:ascii="Arial" w:hAnsi="Arial" w:cs="Arial"/>
        </w:rPr>
        <w:t>.</w:t>
      </w:r>
    </w:p>
    <w:p w:rsidR="00A96691" w:rsidRPr="00326417" w:rsidRDefault="00A96691" w:rsidP="008C2799">
      <w:pPr>
        <w:spacing w:after="0" w:line="240" w:lineRule="auto"/>
        <w:jc w:val="both"/>
        <w:rPr>
          <w:rFonts w:ascii="Arial" w:hAnsi="Arial" w:cs="Arial"/>
        </w:rPr>
      </w:pPr>
    </w:p>
    <w:p w:rsidR="000745F2" w:rsidRDefault="000745F2" w:rsidP="008C2799">
      <w:pPr>
        <w:spacing w:after="0" w:line="240" w:lineRule="auto"/>
        <w:jc w:val="both"/>
        <w:rPr>
          <w:rFonts w:ascii="Arial" w:hAnsi="Arial" w:cs="Arial"/>
        </w:rPr>
      </w:pPr>
    </w:p>
    <w:p w:rsidR="00420CF7" w:rsidRPr="00354B70" w:rsidRDefault="00420CF7" w:rsidP="008C2799">
      <w:pPr>
        <w:spacing w:after="0" w:line="240" w:lineRule="auto"/>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86673B">
        <w:rPr>
          <w:rFonts w:ascii="Arial" w:hAnsi="Arial" w:cs="Arial"/>
          <w:bCs/>
        </w:rPr>
        <w:t>Candela</w:t>
      </w:r>
      <w:r w:rsidR="00B95227">
        <w:rPr>
          <w:rFonts w:ascii="Arial" w:hAnsi="Arial" w:cs="Arial"/>
          <w:color w:val="000000"/>
        </w:rPr>
        <w:t>, a los 15 días del mes de Diciembre</w:t>
      </w:r>
      <w:r w:rsidRPr="00A616F8">
        <w:rPr>
          <w:rFonts w:ascii="Arial" w:hAnsi="Arial" w:cs="Arial"/>
          <w:color w:val="000000"/>
        </w:rPr>
        <w:t xml:space="preserve"> del año </w:t>
      </w:r>
      <w:r w:rsidR="005C15AB" w:rsidRPr="00A616F8">
        <w:rPr>
          <w:rFonts w:ascii="Arial" w:hAnsi="Arial" w:cs="Arial"/>
          <w:color w:val="000000"/>
        </w:rPr>
        <w:t>201</w:t>
      </w:r>
      <w:r w:rsidR="00B95227">
        <w:rPr>
          <w:rFonts w:ascii="Arial" w:hAnsi="Arial" w:cs="Arial"/>
          <w:color w:val="000000"/>
        </w:rPr>
        <w:t>6</w:t>
      </w:r>
      <w:r w:rsidRPr="00A616F8">
        <w:rPr>
          <w:rFonts w:ascii="Arial" w:hAnsi="Arial" w:cs="Arial"/>
          <w:color w:val="000000"/>
        </w:rPr>
        <w:t>.</w:t>
      </w:r>
    </w:p>
    <w:p w:rsidR="00AE5F29" w:rsidRDefault="00AE5F29" w:rsidP="008C2799">
      <w:pPr>
        <w:spacing w:after="0" w:line="240" w:lineRule="auto"/>
        <w:jc w:val="center"/>
        <w:rPr>
          <w:rFonts w:ascii="Arial" w:hAnsi="Arial" w:cs="Arial"/>
          <w:color w:val="000000"/>
        </w:rPr>
      </w:pPr>
    </w:p>
    <w:p w:rsidR="0086673B" w:rsidRPr="00C23E4F" w:rsidRDefault="0086673B" w:rsidP="0086673B">
      <w:pPr>
        <w:spacing w:after="0"/>
        <w:jc w:val="center"/>
        <w:rPr>
          <w:rFonts w:ascii="Arial" w:hAnsi="Arial" w:cs="Arial"/>
          <w:color w:val="000000"/>
        </w:rPr>
      </w:pPr>
      <w:r w:rsidRPr="00C23E4F">
        <w:rPr>
          <w:rFonts w:ascii="Arial" w:hAnsi="Arial" w:cs="Arial"/>
          <w:color w:val="000000"/>
        </w:rPr>
        <w:t>EL PRESIDENTE MUNICIPAL DE CANDELA, COAH</w:t>
      </w:r>
      <w:r w:rsidR="006C630F">
        <w:rPr>
          <w:rFonts w:ascii="Arial" w:hAnsi="Arial" w:cs="Arial"/>
          <w:color w:val="000000"/>
        </w:rPr>
        <w:t>U</w:t>
      </w:r>
      <w:r w:rsidRPr="00C23E4F">
        <w:rPr>
          <w:rFonts w:ascii="Arial" w:hAnsi="Arial" w:cs="Arial"/>
          <w:color w:val="000000"/>
        </w:rPr>
        <w:t xml:space="preserve">ILA, </w:t>
      </w:r>
    </w:p>
    <w:p w:rsidR="0086673B" w:rsidRPr="00C23E4F" w:rsidRDefault="0086673B" w:rsidP="0086673B">
      <w:pPr>
        <w:spacing w:after="0"/>
        <w:jc w:val="center"/>
        <w:rPr>
          <w:rFonts w:ascii="Arial" w:hAnsi="Arial" w:cs="Arial"/>
          <w:color w:val="000000"/>
          <w:u w:val="single"/>
        </w:rPr>
      </w:pPr>
      <w:r w:rsidRPr="00C23E4F">
        <w:rPr>
          <w:rFonts w:ascii="Arial" w:hAnsi="Arial" w:cs="Arial"/>
          <w:color w:val="000000"/>
        </w:rPr>
        <w:t>C.ROBERTO ARIEL TIJERINA MENCHACA.</w:t>
      </w:r>
    </w:p>
    <w:p w:rsidR="0086673B" w:rsidRPr="00C23E4F" w:rsidRDefault="0086673B" w:rsidP="0086673B">
      <w:pPr>
        <w:spacing w:after="0"/>
        <w:jc w:val="center"/>
        <w:rPr>
          <w:rFonts w:ascii="Arial" w:hAnsi="Arial" w:cs="Arial"/>
          <w:color w:val="000000"/>
        </w:rPr>
      </w:pPr>
    </w:p>
    <w:p w:rsidR="0086673B" w:rsidRPr="00C23E4F" w:rsidRDefault="0086673B" w:rsidP="0086673B">
      <w:pPr>
        <w:spacing w:after="0"/>
        <w:jc w:val="center"/>
        <w:rPr>
          <w:rFonts w:ascii="Arial" w:hAnsi="Arial" w:cs="Arial"/>
          <w:color w:val="000000"/>
        </w:rPr>
      </w:pPr>
    </w:p>
    <w:p w:rsidR="0086673B" w:rsidRPr="00C23E4F" w:rsidRDefault="00143AD0" w:rsidP="0086673B">
      <w:pPr>
        <w:spacing w:after="0"/>
        <w:jc w:val="center"/>
        <w:rPr>
          <w:rFonts w:ascii="Arial" w:hAnsi="Arial" w:cs="Arial"/>
          <w:color w:val="000000"/>
        </w:rPr>
      </w:pPr>
      <w:r>
        <w:rPr>
          <w:rFonts w:ascii="Arial" w:hAnsi="Arial" w:cs="Arial"/>
          <w:noProof/>
          <w:color w:val="000000"/>
          <w:lang w:eastAsia="es-MX"/>
        </w:rPr>
        <w:pict>
          <v:shapetype id="_x0000_t32" coordsize="21600,21600" o:spt="32" o:oned="t" path="m,l21600,21600e" filled="f">
            <v:path arrowok="t" fillok="f" o:connecttype="none"/>
            <o:lock v:ext="edit" shapetype="t"/>
          </v:shapetype>
          <v:shape id="AutoShape 2" o:spid="_x0000_s1026" type="#_x0000_t32" style="position:absolute;left:0;text-align:left;margin-left:109.45pt;margin-top:10.35pt;width:241.2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fN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"/>
        </w:pict>
      </w:r>
    </w:p>
    <w:p w:rsidR="0086673B" w:rsidRPr="00C23E4F" w:rsidRDefault="0086673B" w:rsidP="0086673B">
      <w:pPr>
        <w:spacing w:after="0"/>
        <w:jc w:val="center"/>
        <w:rPr>
          <w:rFonts w:ascii="Arial" w:hAnsi="Arial" w:cs="Arial"/>
          <w:color w:val="000000"/>
        </w:rPr>
      </w:pPr>
      <w:r w:rsidRPr="00C23E4F">
        <w:rPr>
          <w:rFonts w:ascii="Arial" w:hAnsi="Arial" w:cs="Arial"/>
          <w:color w:val="000000"/>
        </w:rPr>
        <w:t>Rúbrica.</w:t>
      </w:r>
    </w:p>
    <w:p w:rsidR="0086673B" w:rsidRPr="00C23E4F" w:rsidRDefault="0086673B" w:rsidP="0086673B">
      <w:pPr>
        <w:spacing w:after="0"/>
        <w:jc w:val="center"/>
        <w:rPr>
          <w:rFonts w:ascii="Arial" w:hAnsi="Arial" w:cs="Arial"/>
          <w:color w:val="000000"/>
        </w:rPr>
      </w:pPr>
    </w:p>
    <w:p w:rsidR="0086673B" w:rsidRPr="00C23E4F" w:rsidRDefault="0086673B" w:rsidP="0086673B">
      <w:pPr>
        <w:spacing w:after="0"/>
        <w:jc w:val="center"/>
        <w:rPr>
          <w:rFonts w:ascii="Arial" w:hAnsi="Arial" w:cs="Arial"/>
          <w:color w:val="000000"/>
        </w:rPr>
      </w:pPr>
      <w:r w:rsidRPr="00C23E4F">
        <w:rPr>
          <w:rFonts w:ascii="Arial" w:hAnsi="Arial" w:cs="Arial"/>
          <w:color w:val="000000"/>
        </w:rPr>
        <w:t xml:space="preserve">EL SECRETARIO DEL AYUNTAMIENTO </w:t>
      </w:r>
    </w:p>
    <w:p w:rsidR="0086673B" w:rsidRPr="00C23E4F" w:rsidRDefault="0086673B" w:rsidP="0086673B">
      <w:pPr>
        <w:spacing w:after="0"/>
        <w:jc w:val="center"/>
        <w:rPr>
          <w:rFonts w:ascii="Arial" w:hAnsi="Arial" w:cs="Arial"/>
          <w:color w:val="000000"/>
        </w:rPr>
      </w:pPr>
      <w:r w:rsidRPr="00C23E4F">
        <w:rPr>
          <w:rFonts w:ascii="Arial" w:hAnsi="Arial" w:cs="Arial"/>
          <w:color w:val="000000"/>
        </w:rPr>
        <w:t>C. JORGE LUIS SANMIGUEL BUENTELLO.</w:t>
      </w:r>
    </w:p>
    <w:p w:rsidR="0086673B" w:rsidRPr="00C23E4F" w:rsidRDefault="0086673B" w:rsidP="0086673B">
      <w:pPr>
        <w:spacing w:after="0"/>
        <w:jc w:val="center"/>
        <w:rPr>
          <w:rFonts w:ascii="Arial" w:hAnsi="Arial" w:cs="Arial"/>
          <w:color w:val="000000"/>
        </w:rPr>
      </w:pPr>
    </w:p>
    <w:p w:rsidR="0086673B" w:rsidRPr="00C23E4F" w:rsidRDefault="0086673B" w:rsidP="0086673B">
      <w:pPr>
        <w:spacing w:after="0"/>
        <w:jc w:val="center"/>
        <w:rPr>
          <w:rFonts w:ascii="Arial" w:hAnsi="Arial" w:cs="Arial"/>
          <w:color w:val="000000"/>
        </w:rPr>
      </w:pPr>
    </w:p>
    <w:p w:rsidR="0086673B" w:rsidRPr="00C23E4F" w:rsidRDefault="00143AD0" w:rsidP="0086673B">
      <w:pPr>
        <w:spacing w:after="0"/>
        <w:jc w:val="center"/>
        <w:rPr>
          <w:rFonts w:ascii="Arial" w:hAnsi="Arial" w:cs="Arial"/>
          <w:color w:val="000000"/>
        </w:rPr>
      </w:pPr>
      <w:r>
        <w:rPr>
          <w:rFonts w:ascii="Arial" w:hAnsi="Arial" w:cs="Arial"/>
          <w:noProof/>
          <w:color w:val="000000"/>
          <w:lang w:eastAsia="es-MX"/>
        </w:rPr>
        <w:pict>
          <v:shape id="AutoShape 3" o:spid="_x0000_s1030" type="#_x0000_t32" style="position:absolute;left:0;text-align:left;margin-left:114.9pt;margin-top:12.35pt;width:241.25pt;height:0;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vu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"/>
        </w:pict>
      </w:r>
    </w:p>
    <w:p w:rsidR="0086673B" w:rsidRPr="00C23E4F" w:rsidRDefault="0086673B" w:rsidP="0086673B">
      <w:pPr>
        <w:spacing w:after="0"/>
        <w:jc w:val="center"/>
        <w:rPr>
          <w:rFonts w:ascii="Arial" w:hAnsi="Arial" w:cs="Arial"/>
          <w:color w:val="000000"/>
        </w:rPr>
      </w:pPr>
      <w:r w:rsidRPr="00C23E4F">
        <w:rPr>
          <w:rFonts w:ascii="Arial" w:hAnsi="Arial" w:cs="Arial"/>
          <w:color w:val="000000"/>
        </w:rPr>
        <w:t>Rúbrica.</w:t>
      </w:r>
    </w:p>
    <w:p w:rsidR="0086673B" w:rsidRPr="00C23E4F" w:rsidRDefault="0086673B" w:rsidP="0086673B">
      <w:pPr>
        <w:spacing w:after="0"/>
        <w:jc w:val="center"/>
        <w:rPr>
          <w:rFonts w:ascii="Arial" w:hAnsi="Arial" w:cs="Arial"/>
          <w:color w:val="000000"/>
        </w:rPr>
      </w:pPr>
    </w:p>
    <w:p w:rsidR="0086673B" w:rsidRPr="00C23E4F" w:rsidRDefault="0086673B" w:rsidP="0086673B">
      <w:pPr>
        <w:spacing w:after="0"/>
        <w:jc w:val="center"/>
        <w:rPr>
          <w:rFonts w:ascii="Arial" w:hAnsi="Arial" w:cs="Arial"/>
          <w:color w:val="000000"/>
        </w:rPr>
      </w:pPr>
      <w:r w:rsidRPr="00C23E4F">
        <w:rPr>
          <w:rFonts w:ascii="Arial" w:hAnsi="Arial" w:cs="Arial"/>
          <w:color w:val="000000"/>
        </w:rPr>
        <w:t>EL TESORERO MUNICIPAL</w:t>
      </w:r>
    </w:p>
    <w:p w:rsidR="0086673B" w:rsidRPr="00C23E4F" w:rsidRDefault="0086673B" w:rsidP="0086673B">
      <w:pPr>
        <w:spacing w:after="0"/>
        <w:jc w:val="center"/>
        <w:rPr>
          <w:rFonts w:ascii="Arial" w:hAnsi="Arial" w:cs="Arial"/>
          <w:color w:val="000000"/>
        </w:rPr>
      </w:pPr>
      <w:r w:rsidRPr="00C23E4F">
        <w:rPr>
          <w:rFonts w:ascii="Arial" w:hAnsi="Arial" w:cs="Arial"/>
          <w:color w:val="000000"/>
        </w:rPr>
        <w:t xml:space="preserve"> C</w:t>
      </w:r>
      <w:r w:rsidR="006A32BD">
        <w:rPr>
          <w:rFonts w:ascii="Arial" w:hAnsi="Arial" w:cs="Arial"/>
          <w:color w:val="000000"/>
        </w:rPr>
        <w:t>.P. MARCOS AMADOR GARZA GONZALEZ</w:t>
      </w:r>
      <w:r w:rsidRPr="00C23E4F">
        <w:rPr>
          <w:rFonts w:ascii="Arial" w:hAnsi="Arial" w:cs="Arial"/>
          <w:color w:val="000000"/>
        </w:rPr>
        <w:t>.</w:t>
      </w:r>
    </w:p>
    <w:p w:rsidR="0086673B" w:rsidRPr="00C23E4F" w:rsidRDefault="0086673B" w:rsidP="0086673B">
      <w:pPr>
        <w:spacing w:after="0"/>
        <w:jc w:val="center"/>
        <w:rPr>
          <w:rFonts w:ascii="Arial" w:hAnsi="Arial" w:cs="Arial"/>
          <w:color w:val="000000"/>
        </w:rPr>
      </w:pPr>
    </w:p>
    <w:p w:rsidR="0086673B" w:rsidRPr="00C23E4F" w:rsidRDefault="0086673B" w:rsidP="0086673B">
      <w:pPr>
        <w:spacing w:after="0"/>
        <w:jc w:val="center"/>
        <w:rPr>
          <w:rFonts w:ascii="Arial" w:hAnsi="Arial" w:cs="Arial"/>
          <w:color w:val="000000"/>
        </w:rPr>
      </w:pPr>
    </w:p>
    <w:p w:rsidR="0086673B" w:rsidRPr="00C23E4F" w:rsidRDefault="00143AD0" w:rsidP="0086673B">
      <w:pPr>
        <w:spacing w:after="0"/>
        <w:jc w:val="center"/>
        <w:rPr>
          <w:rFonts w:ascii="Arial" w:hAnsi="Arial" w:cs="Arial"/>
          <w:color w:val="000000"/>
        </w:rPr>
      </w:pPr>
      <w:r>
        <w:rPr>
          <w:rFonts w:ascii="Arial" w:hAnsi="Arial" w:cs="Arial"/>
          <w:noProof/>
          <w:color w:val="000000"/>
          <w:lang w:eastAsia="es-MX"/>
        </w:rPr>
        <w:pict>
          <v:shape id="AutoShape 4" o:spid="_x0000_s1029" type="#_x0000_t32" style="position:absolute;left:0;text-align:left;margin-left:109.45pt;margin-top:9.2pt;width:241.25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0G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"/>
        </w:pict>
      </w:r>
    </w:p>
    <w:p w:rsidR="0086673B" w:rsidRPr="00C23E4F" w:rsidRDefault="0086673B" w:rsidP="0086673B">
      <w:pPr>
        <w:spacing w:after="0"/>
        <w:jc w:val="center"/>
        <w:rPr>
          <w:rFonts w:ascii="Arial" w:hAnsi="Arial" w:cs="Arial"/>
          <w:color w:val="000000"/>
        </w:rPr>
      </w:pPr>
      <w:r w:rsidRPr="00C23E4F">
        <w:rPr>
          <w:rFonts w:ascii="Arial" w:hAnsi="Arial" w:cs="Arial"/>
          <w:color w:val="000000"/>
        </w:rPr>
        <w:t>Rúbrica.</w:t>
      </w:r>
    </w:p>
    <w:p w:rsidR="0086673B" w:rsidRPr="00C23E4F" w:rsidRDefault="0086673B" w:rsidP="0086673B">
      <w:pPr>
        <w:spacing w:after="0"/>
        <w:jc w:val="center"/>
        <w:rPr>
          <w:rFonts w:ascii="Arial" w:hAnsi="Arial" w:cs="Arial"/>
          <w:color w:val="000000"/>
        </w:rPr>
      </w:pPr>
    </w:p>
    <w:p w:rsidR="001F41B1" w:rsidRDefault="001F41B1" w:rsidP="0086673B">
      <w:pPr>
        <w:spacing w:after="0"/>
        <w:jc w:val="center"/>
        <w:rPr>
          <w:rFonts w:ascii="Arial" w:hAnsi="Arial" w:cs="Arial"/>
          <w:color w:val="000000"/>
        </w:rPr>
      </w:pPr>
    </w:p>
    <w:p w:rsidR="006A32BD" w:rsidRDefault="006A32BD" w:rsidP="0086673B">
      <w:pPr>
        <w:spacing w:after="0"/>
        <w:jc w:val="center"/>
        <w:rPr>
          <w:rFonts w:ascii="Arial" w:hAnsi="Arial" w:cs="Arial"/>
          <w:color w:val="000000"/>
        </w:rPr>
      </w:pPr>
    </w:p>
    <w:p w:rsidR="006A32BD" w:rsidRDefault="006A32BD" w:rsidP="0086673B">
      <w:pPr>
        <w:spacing w:after="0"/>
        <w:jc w:val="center"/>
        <w:rPr>
          <w:rFonts w:ascii="Arial" w:hAnsi="Arial" w:cs="Arial"/>
          <w:color w:val="000000"/>
        </w:rPr>
      </w:pPr>
    </w:p>
    <w:p w:rsidR="001F41B1" w:rsidRDefault="001F41B1" w:rsidP="00B95227">
      <w:pPr>
        <w:spacing w:after="0"/>
        <w:rPr>
          <w:rFonts w:ascii="Arial" w:hAnsi="Arial" w:cs="Arial"/>
          <w:color w:val="000000"/>
        </w:rPr>
      </w:pPr>
    </w:p>
    <w:p w:rsidR="0086673B" w:rsidRPr="00C23E4F" w:rsidRDefault="0086673B" w:rsidP="0086673B">
      <w:pPr>
        <w:spacing w:after="0"/>
        <w:jc w:val="center"/>
        <w:rPr>
          <w:rFonts w:ascii="Arial" w:hAnsi="Arial" w:cs="Arial"/>
          <w:color w:val="000000"/>
        </w:rPr>
      </w:pPr>
      <w:r w:rsidRPr="00C23E4F">
        <w:rPr>
          <w:rFonts w:ascii="Arial" w:hAnsi="Arial" w:cs="Arial"/>
          <w:color w:val="000000"/>
        </w:rPr>
        <w:lastRenderedPageBreak/>
        <w:t>EL CONTRALOR MUNICIPAL</w:t>
      </w:r>
    </w:p>
    <w:p w:rsidR="0086673B" w:rsidRPr="00C23E4F" w:rsidRDefault="0086673B" w:rsidP="0086673B">
      <w:pPr>
        <w:spacing w:after="0"/>
        <w:jc w:val="center"/>
        <w:rPr>
          <w:rFonts w:ascii="Arial" w:hAnsi="Arial" w:cs="Arial"/>
          <w:color w:val="000000"/>
        </w:rPr>
      </w:pPr>
      <w:r w:rsidRPr="00C23E4F">
        <w:rPr>
          <w:rFonts w:ascii="Arial" w:hAnsi="Arial" w:cs="Arial"/>
          <w:color w:val="000000"/>
        </w:rPr>
        <w:t xml:space="preserve"> C.SOFIA RAMIREZ JIMENEZ.</w:t>
      </w:r>
    </w:p>
    <w:p w:rsidR="0086673B" w:rsidRPr="00C23E4F" w:rsidRDefault="0086673B" w:rsidP="0086673B">
      <w:pPr>
        <w:spacing w:after="0"/>
        <w:jc w:val="center"/>
        <w:rPr>
          <w:rFonts w:ascii="Arial" w:hAnsi="Arial" w:cs="Arial"/>
          <w:color w:val="000000"/>
        </w:rPr>
      </w:pPr>
    </w:p>
    <w:p w:rsidR="0086673B" w:rsidRPr="00C23E4F" w:rsidRDefault="0086673B" w:rsidP="0086673B">
      <w:pPr>
        <w:spacing w:after="0"/>
        <w:jc w:val="center"/>
        <w:rPr>
          <w:rFonts w:ascii="Arial" w:hAnsi="Arial" w:cs="Arial"/>
          <w:color w:val="000000"/>
        </w:rPr>
      </w:pPr>
    </w:p>
    <w:p w:rsidR="0086673B" w:rsidRPr="00C23E4F" w:rsidRDefault="00143AD0" w:rsidP="0086673B">
      <w:pPr>
        <w:spacing w:after="0"/>
        <w:jc w:val="center"/>
        <w:rPr>
          <w:rFonts w:ascii="Arial" w:hAnsi="Arial" w:cs="Arial"/>
          <w:color w:val="000000"/>
        </w:rPr>
      </w:pPr>
      <w:r>
        <w:rPr>
          <w:rFonts w:ascii="Arial" w:hAnsi="Arial" w:cs="Arial"/>
          <w:noProof/>
          <w:color w:val="000000"/>
          <w:lang w:eastAsia="es-MX"/>
        </w:rPr>
        <w:pict>
          <v:shape id="AutoShape 5" o:spid="_x0000_s1028" type="#_x0000_t32" style="position:absolute;left:0;text-align:left;margin-left:114.9pt;margin-top:6.5pt;width:241.25pt;height:0;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El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"/>
        </w:pict>
      </w:r>
    </w:p>
    <w:p w:rsidR="0086673B" w:rsidRPr="00C23E4F" w:rsidRDefault="0086673B" w:rsidP="0086673B">
      <w:pPr>
        <w:spacing w:after="0"/>
        <w:jc w:val="center"/>
        <w:rPr>
          <w:rFonts w:ascii="Arial" w:hAnsi="Arial" w:cs="Arial"/>
          <w:color w:val="000000"/>
        </w:rPr>
      </w:pPr>
      <w:r w:rsidRPr="00C23E4F">
        <w:rPr>
          <w:rFonts w:ascii="Arial" w:hAnsi="Arial" w:cs="Arial"/>
          <w:color w:val="000000"/>
        </w:rPr>
        <w:t>Rúbrica</w:t>
      </w:r>
    </w:p>
    <w:p w:rsidR="0086673B" w:rsidRPr="00C23E4F" w:rsidRDefault="0086673B" w:rsidP="0086673B">
      <w:pPr>
        <w:spacing w:after="0"/>
        <w:jc w:val="center"/>
        <w:rPr>
          <w:rFonts w:ascii="Arial" w:hAnsi="Arial" w:cs="Arial"/>
          <w:color w:val="000000"/>
        </w:rPr>
      </w:pPr>
    </w:p>
    <w:p w:rsidR="0086673B" w:rsidRPr="00C23E4F" w:rsidRDefault="006C630F" w:rsidP="0086673B">
      <w:pPr>
        <w:spacing w:after="0"/>
        <w:jc w:val="center"/>
        <w:rPr>
          <w:rFonts w:ascii="Arial" w:hAnsi="Arial" w:cs="Arial"/>
          <w:color w:val="000000"/>
        </w:rPr>
      </w:pPr>
      <w:r>
        <w:rPr>
          <w:rFonts w:ascii="Arial" w:hAnsi="Arial" w:cs="Arial"/>
          <w:color w:val="000000"/>
        </w:rPr>
        <w:t>EL PRIMER REGIDOR</w:t>
      </w:r>
      <w:r w:rsidR="0086673B" w:rsidRPr="00C23E4F">
        <w:rPr>
          <w:rFonts w:ascii="Arial" w:hAnsi="Arial" w:cs="Arial"/>
          <w:color w:val="000000"/>
        </w:rPr>
        <w:t xml:space="preserve">  </w:t>
      </w:r>
    </w:p>
    <w:p w:rsidR="0086673B" w:rsidRPr="00C23E4F" w:rsidRDefault="0086673B" w:rsidP="0086673B">
      <w:pPr>
        <w:spacing w:after="0"/>
        <w:jc w:val="center"/>
        <w:rPr>
          <w:rFonts w:ascii="Arial" w:hAnsi="Arial" w:cs="Arial"/>
          <w:color w:val="000000"/>
        </w:rPr>
      </w:pPr>
      <w:r w:rsidRPr="00C23E4F">
        <w:rPr>
          <w:rFonts w:ascii="Arial" w:hAnsi="Arial" w:cs="Arial"/>
          <w:color w:val="000000"/>
        </w:rPr>
        <w:t>C. PEDRO RODRIGUEZ RAMIREZ.</w:t>
      </w:r>
    </w:p>
    <w:p w:rsidR="0086673B" w:rsidRPr="00C23E4F" w:rsidRDefault="0086673B" w:rsidP="0086673B">
      <w:pPr>
        <w:spacing w:after="0"/>
        <w:jc w:val="center"/>
        <w:rPr>
          <w:rFonts w:ascii="Arial" w:hAnsi="Arial" w:cs="Arial"/>
          <w:color w:val="000000"/>
        </w:rPr>
      </w:pPr>
    </w:p>
    <w:p w:rsidR="0086673B" w:rsidRPr="00C23E4F" w:rsidRDefault="0086673B" w:rsidP="0086673B">
      <w:pPr>
        <w:spacing w:after="0"/>
        <w:jc w:val="center"/>
        <w:rPr>
          <w:rFonts w:ascii="Arial" w:hAnsi="Arial" w:cs="Arial"/>
          <w:color w:val="000000"/>
        </w:rPr>
      </w:pPr>
    </w:p>
    <w:p w:rsidR="0086673B" w:rsidRPr="00C23E4F" w:rsidRDefault="00143AD0" w:rsidP="0086673B">
      <w:pPr>
        <w:spacing w:after="0"/>
        <w:jc w:val="center"/>
        <w:rPr>
          <w:rFonts w:ascii="Arial" w:hAnsi="Arial" w:cs="Arial"/>
          <w:color w:val="000000"/>
        </w:rPr>
      </w:pPr>
      <w:r>
        <w:rPr>
          <w:rFonts w:ascii="Arial" w:hAnsi="Arial" w:cs="Arial"/>
          <w:noProof/>
          <w:color w:val="000000"/>
          <w:lang w:eastAsia="es-MX"/>
        </w:rPr>
        <w:pict>
          <v:shape id="AutoShape 6" o:spid="_x0000_s1027" type="#_x0000_t32" style="position:absolute;left:0;text-align:left;margin-left:119.45pt;margin-top:10.8pt;width:241.25pt;height:0;z-index:25166438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RA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0k6m8wf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"/>
        </w:pict>
      </w:r>
    </w:p>
    <w:p w:rsidR="0086673B" w:rsidRDefault="0086673B" w:rsidP="00FB3160">
      <w:pPr>
        <w:spacing w:after="0"/>
        <w:jc w:val="center"/>
        <w:rPr>
          <w:rFonts w:ascii="Arial" w:hAnsi="Arial" w:cs="Arial"/>
          <w:color w:val="000000"/>
        </w:rPr>
      </w:pPr>
      <w:r w:rsidRPr="00C23E4F">
        <w:rPr>
          <w:rFonts w:ascii="Arial" w:hAnsi="Arial" w:cs="Arial"/>
          <w:color w:val="000000"/>
        </w:rPr>
        <w:t>Rúbrica</w:t>
      </w:r>
    </w:p>
    <w:p w:rsidR="006C630F" w:rsidRDefault="006C630F" w:rsidP="00FB3160">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color w:val="000000"/>
        </w:rPr>
        <w:t>EL SEGUNDO REGIDOR</w:t>
      </w:r>
      <w:r w:rsidRPr="00C23E4F">
        <w:rPr>
          <w:rFonts w:ascii="Arial" w:hAnsi="Arial" w:cs="Arial"/>
          <w:color w:val="000000"/>
        </w:rPr>
        <w:t xml:space="preserve">  </w:t>
      </w:r>
    </w:p>
    <w:p w:rsidR="006C630F" w:rsidRPr="00C23E4F" w:rsidRDefault="006C630F" w:rsidP="006C630F">
      <w:pPr>
        <w:spacing w:after="0"/>
        <w:jc w:val="center"/>
        <w:rPr>
          <w:rFonts w:ascii="Arial" w:hAnsi="Arial" w:cs="Arial"/>
          <w:color w:val="000000"/>
        </w:rPr>
      </w:pPr>
      <w:r>
        <w:rPr>
          <w:rFonts w:ascii="Arial" w:hAnsi="Arial" w:cs="Arial"/>
          <w:color w:val="000000"/>
        </w:rPr>
        <w:t>C. ROSA ELVIRA GARCIA TRISTAN.</w:t>
      </w: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noProof/>
          <w:color w:val="000000"/>
          <w:lang w:eastAsia="es-MX"/>
        </w:rPr>
        <w:pict>
          <v:shape id="_x0000_s1031" type="#_x0000_t32" style="position:absolute;left:0;text-align:left;margin-left:119.45pt;margin-top:10.8pt;width:241.25pt;height:0;z-index:2516664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RA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0k6m8wf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"/>
        </w:pict>
      </w:r>
    </w:p>
    <w:p w:rsidR="006C630F" w:rsidRDefault="006C630F" w:rsidP="006C630F">
      <w:pPr>
        <w:spacing w:after="0"/>
        <w:jc w:val="center"/>
        <w:rPr>
          <w:rFonts w:ascii="Arial" w:hAnsi="Arial" w:cs="Arial"/>
          <w:color w:val="000000"/>
        </w:rPr>
      </w:pPr>
      <w:r w:rsidRPr="00C23E4F">
        <w:rPr>
          <w:rFonts w:ascii="Arial" w:hAnsi="Arial" w:cs="Arial"/>
          <w:color w:val="000000"/>
        </w:rPr>
        <w:t>Rúbrica</w:t>
      </w:r>
    </w:p>
    <w:p w:rsidR="006C630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color w:val="000000"/>
        </w:rPr>
        <w:t>EL TERCER REGIDOR</w:t>
      </w:r>
    </w:p>
    <w:p w:rsidR="006C630F" w:rsidRPr="00C23E4F" w:rsidRDefault="006C630F" w:rsidP="006C630F">
      <w:pPr>
        <w:spacing w:after="0"/>
        <w:jc w:val="center"/>
        <w:rPr>
          <w:rFonts w:ascii="Arial" w:hAnsi="Arial" w:cs="Arial"/>
          <w:color w:val="000000"/>
        </w:rPr>
      </w:pPr>
      <w:r>
        <w:rPr>
          <w:rFonts w:ascii="Arial" w:hAnsi="Arial" w:cs="Arial"/>
          <w:color w:val="000000"/>
        </w:rPr>
        <w:t>C. CARLOS GARCIA FUENTES.</w:t>
      </w: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noProof/>
          <w:color w:val="000000"/>
          <w:lang w:eastAsia="es-MX"/>
        </w:rPr>
        <w:pict>
          <v:shape id="_x0000_s1032" type="#_x0000_t32" style="position:absolute;left:0;text-align:left;margin-left:119.45pt;margin-top:10.8pt;width:241.25pt;height:0;z-index:25166848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RA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0k6m8wf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"/>
        </w:pict>
      </w:r>
    </w:p>
    <w:p w:rsidR="006C630F" w:rsidRDefault="006C630F" w:rsidP="006C630F">
      <w:pPr>
        <w:spacing w:after="0"/>
        <w:jc w:val="center"/>
        <w:rPr>
          <w:rFonts w:ascii="Arial" w:hAnsi="Arial" w:cs="Arial"/>
          <w:color w:val="000000"/>
        </w:rPr>
      </w:pPr>
      <w:r w:rsidRPr="00C23E4F">
        <w:rPr>
          <w:rFonts w:ascii="Arial" w:hAnsi="Arial" w:cs="Arial"/>
          <w:color w:val="000000"/>
        </w:rPr>
        <w:t>Rúbrica</w:t>
      </w:r>
    </w:p>
    <w:p w:rsidR="006C630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color w:val="000000"/>
        </w:rPr>
        <w:t>EL CUARTO REGIDOR</w:t>
      </w:r>
      <w:r w:rsidRPr="00C23E4F">
        <w:rPr>
          <w:rFonts w:ascii="Arial" w:hAnsi="Arial" w:cs="Arial"/>
          <w:color w:val="000000"/>
        </w:rPr>
        <w:t xml:space="preserve">  </w:t>
      </w:r>
    </w:p>
    <w:p w:rsidR="006C630F" w:rsidRPr="00C23E4F" w:rsidRDefault="006C630F" w:rsidP="006C630F">
      <w:pPr>
        <w:spacing w:after="0"/>
        <w:jc w:val="center"/>
        <w:rPr>
          <w:rFonts w:ascii="Arial" w:hAnsi="Arial" w:cs="Arial"/>
          <w:color w:val="000000"/>
        </w:rPr>
      </w:pPr>
      <w:r>
        <w:rPr>
          <w:rFonts w:ascii="Arial" w:hAnsi="Arial" w:cs="Arial"/>
          <w:color w:val="000000"/>
        </w:rPr>
        <w:t>C. JUAN QUESADA GOMEZ</w:t>
      </w:r>
      <w:r w:rsidRPr="00C23E4F">
        <w:rPr>
          <w:rFonts w:ascii="Arial" w:hAnsi="Arial" w:cs="Arial"/>
          <w:color w:val="000000"/>
        </w:rPr>
        <w:t>.</w:t>
      </w: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noProof/>
          <w:color w:val="000000"/>
          <w:lang w:eastAsia="es-MX"/>
        </w:rPr>
        <w:pict>
          <v:shape id="_x0000_s1033" type="#_x0000_t32" style="position:absolute;left:0;text-align:left;margin-left:119.45pt;margin-top:10.8pt;width:241.25pt;height:0;z-index:2516705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RA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0k6m8wf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"/>
        </w:pict>
      </w:r>
    </w:p>
    <w:p w:rsidR="006C630F" w:rsidRDefault="006C630F" w:rsidP="006C630F">
      <w:pPr>
        <w:spacing w:after="0"/>
        <w:jc w:val="center"/>
        <w:rPr>
          <w:rFonts w:ascii="Arial" w:hAnsi="Arial" w:cs="Arial"/>
          <w:color w:val="000000"/>
        </w:rPr>
      </w:pPr>
      <w:r w:rsidRPr="00C23E4F">
        <w:rPr>
          <w:rFonts w:ascii="Arial" w:hAnsi="Arial" w:cs="Arial"/>
          <w:color w:val="000000"/>
        </w:rPr>
        <w:t>Rúbrica</w:t>
      </w:r>
    </w:p>
    <w:p w:rsidR="006C630F" w:rsidRPr="00C23E4F" w:rsidRDefault="006C630F" w:rsidP="006C630F">
      <w:pPr>
        <w:spacing w:after="0"/>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color w:val="000000"/>
        </w:rPr>
        <w:t>EL QUINTO REGIDOR</w:t>
      </w:r>
      <w:r w:rsidRPr="00C23E4F">
        <w:rPr>
          <w:rFonts w:ascii="Arial" w:hAnsi="Arial" w:cs="Arial"/>
          <w:color w:val="000000"/>
        </w:rPr>
        <w:t xml:space="preserve">  </w:t>
      </w:r>
    </w:p>
    <w:p w:rsidR="006C630F" w:rsidRPr="00C23E4F" w:rsidRDefault="006C630F" w:rsidP="006C630F">
      <w:pPr>
        <w:spacing w:after="0"/>
        <w:jc w:val="center"/>
        <w:rPr>
          <w:rFonts w:ascii="Arial" w:hAnsi="Arial" w:cs="Arial"/>
          <w:color w:val="000000"/>
        </w:rPr>
      </w:pPr>
      <w:r>
        <w:rPr>
          <w:rFonts w:ascii="Arial" w:hAnsi="Arial" w:cs="Arial"/>
          <w:color w:val="000000"/>
        </w:rPr>
        <w:t>C. ESMERLINDA VALLE MONTEMAYOR</w:t>
      </w:r>
      <w:r w:rsidRPr="00C23E4F">
        <w:rPr>
          <w:rFonts w:ascii="Arial" w:hAnsi="Arial" w:cs="Arial"/>
          <w:color w:val="000000"/>
        </w:rPr>
        <w:t>.</w:t>
      </w: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noProof/>
          <w:color w:val="000000"/>
          <w:lang w:eastAsia="es-MX"/>
        </w:rPr>
        <w:pict>
          <v:shape id="_x0000_s1034" type="#_x0000_t32" style="position:absolute;left:0;text-align:left;margin-left:119.45pt;margin-top:10.8pt;width:241.25pt;height:0;z-index:2516725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RA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0k6m8wf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"/>
        </w:pict>
      </w:r>
    </w:p>
    <w:p w:rsidR="006C630F" w:rsidRDefault="006C630F" w:rsidP="006C630F">
      <w:pPr>
        <w:spacing w:after="0"/>
        <w:jc w:val="center"/>
        <w:rPr>
          <w:rFonts w:ascii="Arial" w:hAnsi="Arial" w:cs="Arial"/>
          <w:color w:val="000000"/>
        </w:rPr>
      </w:pPr>
      <w:r w:rsidRPr="00C23E4F">
        <w:rPr>
          <w:rFonts w:ascii="Arial" w:hAnsi="Arial" w:cs="Arial"/>
          <w:color w:val="000000"/>
        </w:rPr>
        <w:t>Rúbrica</w:t>
      </w:r>
    </w:p>
    <w:p w:rsidR="006C630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color w:val="000000"/>
        </w:rPr>
        <w:t>EL SEXTO REGIDOR</w:t>
      </w:r>
      <w:r w:rsidRPr="00C23E4F">
        <w:rPr>
          <w:rFonts w:ascii="Arial" w:hAnsi="Arial" w:cs="Arial"/>
          <w:color w:val="000000"/>
        </w:rPr>
        <w:t xml:space="preserve">  </w:t>
      </w:r>
    </w:p>
    <w:p w:rsidR="006C630F" w:rsidRPr="00C23E4F" w:rsidRDefault="006C630F" w:rsidP="006C630F">
      <w:pPr>
        <w:spacing w:after="0"/>
        <w:jc w:val="center"/>
        <w:rPr>
          <w:rFonts w:ascii="Arial" w:hAnsi="Arial" w:cs="Arial"/>
          <w:color w:val="000000"/>
        </w:rPr>
      </w:pPr>
      <w:r>
        <w:rPr>
          <w:rFonts w:ascii="Arial" w:hAnsi="Arial" w:cs="Arial"/>
          <w:color w:val="000000"/>
        </w:rPr>
        <w:t>C. ARMANDO LARA CAZARES</w:t>
      </w:r>
      <w:r w:rsidRPr="00C23E4F">
        <w:rPr>
          <w:rFonts w:ascii="Arial" w:hAnsi="Arial" w:cs="Arial"/>
          <w:color w:val="000000"/>
        </w:rPr>
        <w:t>.</w:t>
      </w: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noProof/>
          <w:color w:val="000000"/>
          <w:lang w:eastAsia="es-MX"/>
        </w:rPr>
        <w:pict>
          <v:shape id="_x0000_s1035" type="#_x0000_t32" style="position:absolute;left:0;text-align:left;margin-left:119.45pt;margin-top:10.8pt;width:241.25pt;height:0;z-index:25167462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RA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0k6m8wf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"/>
        </w:pict>
      </w:r>
    </w:p>
    <w:p w:rsidR="006C630F" w:rsidRDefault="006C630F" w:rsidP="006C630F">
      <w:pPr>
        <w:spacing w:after="0"/>
        <w:jc w:val="center"/>
        <w:rPr>
          <w:rFonts w:ascii="Arial" w:hAnsi="Arial" w:cs="Arial"/>
          <w:color w:val="000000"/>
        </w:rPr>
      </w:pPr>
      <w:r w:rsidRPr="00C23E4F">
        <w:rPr>
          <w:rFonts w:ascii="Arial" w:hAnsi="Arial" w:cs="Arial"/>
          <w:color w:val="000000"/>
        </w:rPr>
        <w:t>Rúbrica</w:t>
      </w:r>
    </w:p>
    <w:p w:rsidR="006C630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color w:val="000000"/>
        </w:rPr>
        <w:t>EL SEPTIMO REGIDOR</w:t>
      </w:r>
      <w:r w:rsidRPr="00C23E4F">
        <w:rPr>
          <w:rFonts w:ascii="Arial" w:hAnsi="Arial" w:cs="Arial"/>
          <w:color w:val="000000"/>
        </w:rPr>
        <w:t xml:space="preserve">  </w:t>
      </w:r>
    </w:p>
    <w:p w:rsidR="006C630F" w:rsidRPr="00C23E4F" w:rsidRDefault="006C630F" w:rsidP="006C630F">
      <w:pPr>
        <w:spacing w:after="0"/>
        <w:jc w:val="center"/>
        <w:rPr>
          <w:rFonts w:ascii="Arial" w:hAnsi="Arial" w:cs="Arial"/>
          <w:color w:val="000000"/>
        </w:rPr>
      </w:pPr>
      <w:r>
        <w:rPr>
          <w:rFonts w:ascii="Arial" w:hAnsi="Arial" w:cs="Arial"/>
          <w:color w:val="000000"/>
        </w:rPr>
        <w:t>C. LILIANA BUENTELLO DE LA CRUZ</w:t>
      </w:r>
      <w:r w:rsidRPr="00C23E4F">
        <w:rPr>
          <w:rFonts w:ascii="Arial" w:hAnsi="Arial" w:cs="Arial"/>
          <w:color w:val="000000"/>
        </w:rPr>
        <w:t>.</w:t>
      </w: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noProof/>
          <w:color w:val="000000"/>
          <w:lang w:eastAsia="es-MX"/>
        </w:rPr>
        <w:pict>
          <v:shape id="_x0000_s1036" type="#_x0000_t32" style="position:absolute;left:0;text-align:left;margin-left:119.45pt;margin-top:10.8pt;width:241.25pt;height:0;z-index:25167667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RA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0k6m8wf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"/>
        </w:pict>
      </w:r>
    </w:p>
    <w:p w:rsidR="006C630F" w:rsidRDefault="006C630F" w:rsidP="006C630F">
      <w:pPr>
        <w:spacing w:after="0"/>
        <w:jc w:val="center"/>
        <w:rPr>
          <w:rFonts w:ascii="Arial" w:hAnsi="Arial" w:cs="Arial"/>
          <w:color w:val="000000"/>
        </w:rPr>
      </w:pPr>
      <w:r w:rsidRPr="00C23E4F">
        <w:rPr>
          <w:rFonts w:ascii="Arial" w:hAnsi="Arial" w:cs="Arial"/>
          <w:color w:val="000000"/>
        </w:rPr>
        <w:t>Rúbrica</w:t>
      </w:r>
    </w:p>
    <w:p w:rsidR="006C630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color w:val="000000"/>
        </w:rPr>
        <w:t>EL SINDICO MAYORIA</w:t>
      </w:r>
      <w:r w:rsidRPr="00C23E4F">
        <w:rPr>
          <w:rFonts w:ascii="Arial" w:hAnsi="Arial" w:cs="Arial"/>
          <w:color w:val="000000"/>
        </w:rPr>
        <w:t xml:space="preserve">  </w:t>
      </w:r>
    </w:p>
    <w:p w:rsidR="006C630F" w:rsidRPr="00C23E4F" w:rsidRDefault="006C630F" w:rsidP="006C630F">
      <w:pPr>
        <w:spacing w:after="0"/>
        <w:jc w:val="center"/>
        <w:rPr>
          <w:rFonts w:ascii="Arial" w:hAnsi="Arial" w:cs="Arial"/>
          <w:color w:val="000000"/>
        </w:rPr>
      </w:pPr>
      <w:r>
        <w:rPr>
          <w:rFonts w:ascii="Arial" w:hAnsi="Arial" w:cs="Arial"/>
          <w:color w:val="000000"/>
        </w:rPr>
        <w:t>C. VERONICA CAZARES ROBLES</w:t>
      </w:r>
      <w:r w:rsidRPr="00C23E4F">
        <w:rPr>
          <w:rFonts w:ascii="Arial" w:hAnsi="Arial" w:cs="Arial"/>
          <w:color w:val="000000"/>
        </w:rPr>
        <w:t>.</w:t>
      </w: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noProof/>
          <w:color w:val="000000"/>
          <w:lang w:eastAsia="es-MX"/>
        </w:rPr>
        <w:pict>
          <v:shape id="_x0000_s1037" type="#_x0000_t32" style="position:absolute;left:0;text-align:left;margin-left:119.45pt;margin-top:10.8pt;width:241.25pt;height:0;z-index:25167872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RA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0k6m8wf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"/>
        </w:pict>
      </w:r>
    </w:p>
    <w:p w:rsidR="006C630F" w:rsidRDefault="006C630F" w:rsidP="006C630F">
      <w:pPr>
        <w:spacing w:after="0"/>
        <w:jc w:val="center"/>
        <w:rPr>
          <w:rFonts w:ascii="Arial" w:hAnsi="Arial" w:cs="Arial"/>
          <w:color w:val="000000"/>
        </w:rPr>
      </w:pPr>
      <w:r w:rsidRPr="00C23E4F">
        <w:rPr>
          <w:rFonts w:ascii="Arial" w:hAnsi="Arial" w:cs="Arial"/>
          <w:color w:val="000000"/>
        </w:rPr>
        <w:t>Rúbrica</w:t>
      </w:r>
    </w:p>
    <w:p w:rsidR="006C630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color w:val="000000"/>
        </w:rPr>
        <w:t>EL SINDICO MINORIA</w:t>
      </w:r>
      <w:r w:rsidRPr="00C23E4F">
        <w:rPr>
          <w:rFonts w:ascii="Arial" w:hAnsi="Arial" w:cs="Arial"/>
          <w:color w:val="000000"/>
        </w:rPr>
        <w:t xml:space="preserve">  </w:t>
      </w:r>
    </w:p>
    <w:p w:rsidR="006C630F" w:rsidRPr="00C23E4F" w:rsidRDefault="006C630F" w:rsidP="006C630F">
      <w:pPr>
        <w:spacing w:after="0"/>
        <w:jc w:val="center"/>
        <w:rPr>
          <w:rFonts w:ascii="Arial" w:hAnsi="Arial" w:cs="Arial"/>
          <w:color w:val="000000"/>
        </w:rPr>
      </w:pPr>
      <w:r>
        <w:rPr>
          <w:rFonts w:ascii="Arial" w:hAnsi="Arial" w:cs="Arial"/>
          <w:color w:val="000000"/>
        </w:rPr>
        <w:t>C. SONIA GRICELDA DE HOYOS CORONADO</w:t>
      </w:r>
      <w:r w:rsidRPr="00C23E4F">
        <w:rPr>
          <w:rFonts w:ascii="Arial" w:hAnsi="Arial" w:cs="Arial"/>
          <w:color w:val="000000"/>
        </w:rPr>
        <w:t>.</w:t>
      </w: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p>
    <w:p w:rsidR="006C630F" w:rsidRPr="00C23E4F" w:rsidRDefault="006C630F" w:rsidP="006C630F">
      <w:pPr>
        <w:spacing w:after="0"/>
        <w:jc w:val="center"/>
        <w:rPr>
          <w:rFonts w:ascii="Arial" w:hAnsi="Arial" w:cs="Arial"/>
          <w:color w:val="000000"/>
        </w:rPr>
      </w:pPr>
      <w:r>
        <w:rPr>
          <w:rFonts w:ascii="Arial" w:hAnsi="Arial" w:cs="Arial"/>
          <w:noProof/>
          <w:color w:val="000000"/>
          <w:lang w:eastAsia="es-MX"/>
        </w:rPr>
        <w:pict>
          <v:shape id="_x0000_s1038" type="#_x0000_t32" style="position:absolute;left:0;text-align:left;margin-left:119.45pt;margin-top:10.8pt;width:241.25pt;height:0;z-index:25168076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RA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0k6m8wf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"/>
        </w:pict>
      </w:r>
    </w:p>
    <w:p w:rsidR="006C630F" w:rsidRDefault="006C630F" w:rsidP="006C630F">
      <w:pPr>
        <w:spacing w:after="0"/>
        <w:jc w:val="center"/>
        <w:rPr>
          <w:rFonts w:ascii="Arial" w:hAnsi="Arial" w:cs="Arial"/>
          <w:color w:val="000000"/>
        </w:rPr>
      </w:pPr>
      <w:r w:rsidRPr="00C23E4F">
        <w:rPr>
          <w:rFonts w:ascii="Arial" w:hAnsi="Arial" w:cs="Arial"/>
          <w:color w:val="000000"/>
        </w:rPr>
        <w:t>Rúbrica</w:t>
      </w:r>
    </w:p>
    <w:p w:rsidR="006C630F" w:rsidRDefault="006C630F" w:rsidP="006C630F">
      <w:pPr>
        <w:spacing w:after="0"/>
        <w:jc w:val="center"/>
        <w:rPr>
          <w:rFonts w:ascii="Arial" w:hAnsi="Arial" w:cs="Arial"/>
          <w:color w:val="000000"/>
        </w:rPr>
      </w:pPr>
    </w:p>
    <w:sectPr w:rsidR="006C630F" w:rsidSect="007420D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8A0" w:rsidRDefault="007608A0" w:rsidP="0010793F">
      <w:pPr>
        <w:spacing w:after="0" w:line="240" w:lineRule="auto"/>
      </w:pPr>
      <w:r>
        <w:separator/>
      </w:r>
    </w:p>
  </w:endnote>
  <w:endnote w:type="continuationSeparator" w:id="0">
    <w:p w:rsidR="007608A0" w:rsidRDefault="007608A0" w:rsidP="00107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8A0" w:rsidRDefault="007608A0" w:rsidP="0010793F">
      <w:pPr>
        <w:spacing w:after="0" w:line="240" w:lineRule="auto"/>
      </w:pPr>
      <w:r>
        <w:separator/>
      </w:r>
    </w:p>
  </w:footnote>
  <w:footnote w:type="continuationSeparator" w:id="0">
    <w:p w:rsidR="007608A0" w:rsidRDefault="007608A0" w:rsidP="00107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610E57"/>
    <w:rsid w:val="00007C88"/>
    <w:rsid w:val="00010359"/>
    <w:rsid w:val="00010B80"/>
    <w:rsid w:val="00011E84"/>
    <w:rsid w:val="00012891"/>
    <w:rsid w:val="00013D66"/>
    <w:rsid w:val="000142F8"/>
    <w:rsid w:val="00015FEC"/>
    <w:rsid w:val="0001640F"/>
    <w:rsid w:val="0001678F"/>
    <w:rsid w:val="00017EB6"/>
    <w:rsid w:val="000253F8"/>
    <w:rsid w:val="00025871"/>
    <w:rsid w:val="000306E4"/>
    <w:rsid w:val="00032DB2"/>
    <w:rsid w:val="00034CD5"/>
    <w:rsid w:val="00035D8F"/>
    <w:rsid w:val="00040AC1"/>
    <w:rsid w:val="0004183E"/>
    <w:rsid w:val="000436A5"/>
    <w:rsid w:val="00045BEA"/>
    <w:rsid w:val="0004732E"/>
    <w:rsid w:val="00052F1C"/>
    <w:rsid w:val="00053956"/>
    <w:rsid w:val="00057974"/>
    <w:rsid w:val="00062318"/>
    <w:rsid w:val="00062A13"/>
    <w:rsid w:val="000633F3"/>
    <w:rsid w:val="00065963"/>
    <w:rsid w:val="0006672E"/>
    <w:rsid w:val="00066C7B"/>
    <w:rsid w:val="000711D2"/>
    <w:rsid w:val="0007161F"/>
    <w:rsid w:val="00071E2C"/>
    <w:rsid w:val="000745F2"/>
    <w:rsid w:val="00076275"/>
    <w:rsid w:val="000771B0"/>
    <w:rsid w:val="00081447"/>
    <w:rsid w:val="00082B2B"/>
    <w:rsid w:val="00086FC2"/>
    <w:rsid w:val="00087238"/>
    <w:rsid w:val="000877EB"/>
    <w:rsid w:val="0009332A"/>
    <w:rsid w:val="00097F73"/>
    <w:rsid w:val="000A155B"/>
    <w:rsid w:val="000A3B32"/>
    <w:rsid w:val="000A6EF5"/>
    <w:rsid w:val="000B37E4"/>
    <w:rsid w:val="000B40BD"/>
    <w:rsid w:val="000C77D5"/>
    <w:rsid w:val="000D073E"/>
    <w:rsid w:val="000D2C19"/>
    <w:rsid w:val="000D78E6"/>
    <w:rsid w:val="000D7F68"/>
    <w:rsid w:val="000E31D9"/>
    <w:rsid w:val="000E7D0F"/>
    <w:rsid w:val="000F1EB9"/>
    <w:rsid w:val="000F3446"/>
    <w:rsid w:val="000F3E63"/>
    <w:rsid w:val="000F7BDF"/>
    <w:rsid w:val="00104671"/>
    <w:rsid w:val="001053B8"/>
    <w:rsid w:val="00105659"/>
    <w:rsid w:val="0010793F"/>
    <w:rsid w:val="00110EEB"/>
    <w:rsid w:val="0011401F"/>
    <w:rsid w:val="001150C3"/>
    <w:rsid w:val="001165DA"/>
    <w:rsid w:val="00122EDC"/>
    <w:rsid w:val="001338CA"/>
    <w:rsid w:val="00135B90"/>
    <w:rsid w:val="00141A68"/>
    <w:rsid w:val="00142314"/>
    <w:rsid w:val="00143AD0"/>
    <w:rsid w:val="001448A5"/>
    <w:rsid w:val="00146703"/>
    <w:rsid w:val="001500D5"/>
    <w:rsid w:val="00153F99"/>
    <w:rsid w:val="00160B3E"/>
    <w:rsid w:val="00166FC2"/>
    <w:rsid w:val="001675BD"/>
    <w:rsid w:val="00172413"/>
    <w:rsid w:val="0017267F"/>
    <w:rsid w:val="00174F30"/>
    <w:rsid w:val="00175C9B"/>
    <w:rsid w:val="00180DD9"/>
    <w:rsid w:val="00185402"/>
    <w:rsid w:val="00185991"/>
    <w:rsid w:val="00187C45"/>
    <w:rsid w:val="0019199B"/>
    <w:rsid w:val="001926C1"/>
    <w:rsid w:val="00193D79"/>
    <w:rsid w:val="0019691A"/>
    <w:rsid w:val="001A2214"/>
    <w:rsid w:val="001B5654"/>
    <w:rsid w:val="001C062F"/>
    <w:rsid w:val="001C17F6"/>
    <w:rsid w:val="001C323F"/>
    <w:rsid w:val="001D057A"/>
    <w:rsid w:val="001D1B12"/>
    <w:rsid w:val="001D200B"/>
    <w:rsid w:val="001D60FF"/>
    <w:rsid w:val="001D61E0"/>
    <w:rsid w:val="001D6874"/>
    <w:rsid w:val="001D7A27"/>
    <w:rsid w:val="001E4152"/>
    <w:rsid w:val="001E4481"/>
    <w:rsid w:val="001E48C0"/>
    <w:rsid w:val="001E4EA7"/>
    <w:rsid w:val="001E75A0"/>
    <w:rsid w:val="001F41B1"/>
    <w:rsid w:val="001F7643"/>
    <w:rsid w:val="00200583"/>
    <w:rsid w:val="002021DD"/>
    <w:rsid w:val="00211BC9"/>
    <w:rsid w:val="002121AB"/>
    <w:rsid w:val="00217B25"/>
    <w:rsid w:val="0022010F"/>
    <w:rsid w:val="00223861"/>
    <w:rsid w:val="002270A0"/>
    <w:rsid w:val="00232277"/>
    <w:rsid w:val="00232EEF"/>
    <w:rsid w:val="00233538"/>
    <w:rsid w:val="00234A77"/>
    <w:rsid w:val="00240643"/>
    <w:rsid w:val="00240F3B"/>
    <w:rsid w:val="00242F38"/>
    <w:rsid w:val="00244D8E"/>
    <w:rsid w:val="00252933"/>
    <w:rsid w:val="002536DD"/>
    <w:rsid w:val="00271E8D"/>
    <w:rsid w:val="002814D3"/>
    <w:rsid w:val="00282756"/>
    <w:rsid w:val="00286770"/>
    <w:rsid w:val="00293655"/>
    <w:rsid w:val="002966D7"/>
    <w:rsid w:val="00297ABA"/>
    <w:rsid w:val="002A10C6"/>
    <w:rsid w:val="002A526A"/>
    <w:rsid w:val="002A7D07"/>
    <w:rsid w:val="002B12D8"/>
    <w:rsid w:val="002B5415"/>
    <w:rsid w:val="002C2050"/>
    <w:rsid w:val="002C24DE"/>
    <w:rsid w:val="002C3039"/>
    <w:rsid w:val="002C37CF"/>
    <w:rsid w:val="002C4C04"/>
    <w:rsid w:val="002D1D4B"/>
    <w:rsid w:val="002D483C"/>
    <w:rsid w:val="002D49C1"/>
    <w:rsid w:val="002D78B5"/>
    <w:rsid w:val="002E17D7"/>
    <w:rsid w:val="002E2666"/>
    <w:rsid w:val="002E3083"/>
    <w:rsid w:val="002E41E0"/>
    <w:rsid w:val="002F7C50"/>
    <w:rsid w:val="00303863"/>
    <w:rsid w:val="00322F15"/>
    <w:rsid w:val="00326417"/>
    <w:rsid w:val="0032692A"/>
    <w:rsid w:val="00333283"/>
    <w:rsid w:val="003337BA"/>
    <w:rsid w:val="003351C7"/>
    <w:rsid w:val="00344C06"/>
    <w:rsid w:val="0034569B"/>
    <w:rsid w:val="0034600B"/>
    <w:rsid w:val="003506C0"/>
    <w:rsid w:val="00352FC0"/>
    <w:rsid w:val="00354B70"/>
    <w:rsid w:val="00357A9D"/>
    <w:rsid w:val="00357FC9"/>
    <w:rsid w:val="00362A4A"/>
    <w:rsid w:val="00371396"/>
    <w:rsid w:val="0037280F"/>
    <w:rsid w:val="003733D4"/>
    <w:rsid w:val="003767F2"/>
    <w:rsid w:val="0037682F"/>
    <w:rsid w:val="0037755A"/>
    <w:rsid w:val="00377BF3"/>
    <w:rsid w:val="00377C27"/>
    <w:rsid w:val="0038159A"/>
    <w:rsid w:val="00383262"/>
    <w:rsid w:val="003856E1"/>
    <w:rsid w:val="003A3797"/>
    <w:rsid w:val="003A6ABB"/>
    <w:rsid w:val="003B0D6F"/>
    <w:rsid w:val="003B0E81"/>
    <w:rsid w:val="003B6036"/>
    <w:rsid w:val="003B72D0"/>
    <w:rsid w:val="003C1DA3"/>
    <w:rsid w:val="003C4A9A"/>
    <w:rsid w:val="003C7327"/>
    <w:rsid w:val="003C7E4E"/>
    <w:rsid w:val="003D3927"/>
    <w:rsid w:val="003D4498"/>
    <w:rsid w:val="003D6F40"/>
    <w:rsid w:val="003D75A7"/>
    <w:rsid w:val="003E3666"/>
    <w:rsid w:val="003E44BF"/>
    <w:rsid w:val="003E6924"/>
    <w:rsid w:val="003E7679"/>
    <w:rsid w:val="003E7B9B"/>
    <w:rsid w:val="003F3712"/>
    <w:rsid w:val="003F51DE"/>
    <w:rsid w:val="00401580"/>
    <w:rsid w:val="00404B32"/>
    <w:rsid w:val="00405F29"/>
    <w:rsid w:val="00407460"/>
    <w:rsid w:val="00407C5B"/>
    <w:rsid w:val="00415346"/>
    <w:rsid w:val="00415733"/>
    <w:rsid w:val="00416016"/>
    <w:rsid w:val="00416369"/>
    <w:rsid w:val="00420CF7"/>
    <w:rsid w:val="00424E95"/>
    <w:rsid w:val="00424FBB"/>
    <w:rsid w:val="004251EB"/>
    <w:rsid w:val="004259C3"/>
    <w:rsid w:val="00426294"/>
    <w:rsid w:val="00431712"/>
    <w:rsid w:val="004320FC"/>
    <w:rsid w:val="00435B14"/>
    <w:rsid w:val="00435F90"/>
    <w:rsid w:val="0045115B"/>
    <w:rsid w:val="004513D2"/>
    <w:rsid w:val="00451499"/>
    <w:rsid w:val="004520B2"/>
    <w:rsid w:val="004535A2"/>
    <w:rsid w:val="0045476B"/>
    <w:rsid w:val="00455F90"/>
    <w:rsid w:val="00465572"/>
    <w:rsid w:val="00466034"/>
    <w:rsid w:val="00467C83"/>
    <w:rsid w:val="004700A8"/>
    <w:rsid w:val="004717B0"/>
    <w:rsid w:val="00480724"/>
    <w:rsid w:val="00482A55"/>
    <w:rsid w:val="004863A8"/>
    <w:rsid w:val="004907B2"/>
    <w:rsid w:val="0049090B"/>
    <w:rsid w:val="0049145D"/>
    <w:rsid w:val="00493322"/>
    <w:rsid w:val="0049508C"/>
    <w:rsid w:val="00496CFB"/>
    <w:rsid w:val="004A1E4A"/>
    <w:rsid w:val="004A31A3"/>
    <w:rsid w:val="004A4C20"/>
    <w:rsid w:val="004A4F29"/>
    <w:rsid w:val="004B081F"/>
    <w:rsid w:val="004B186B"/>
    <w:rsid w:val="004B2DC2"/>
    <w:rsid w:val="004B5DE4"/>
    <w:rsid w:val="004C18E6"/>
    <w:rsid w:val="004C20D8"/>
    <w:rsid w:val="004C24DD"/>
    <w:rsid w:val="004D2628"/>
    <w:rsid w:val="004D42AC"/>
    <w:rsid w:val="004E69EE"/>
    <w:rsid w:val="004F0CA6"/>
    <w:rsid w:val="004F0F29"/>
    <w:rsid w:val="004F1D13"/>
    <w:rsid w:val="004F48DC"/>
    <w:rsid w:val="004F540D"/>
    <w:rsid w:val="00502C04"/>
    <w:rsid w:val="0050341A"/>
    <w:rsid w:val="00506A62"/>
    <w:rsid w:val="00506C21"/>
    <w:rsid w:val="00507D00"/>
    <w:rsid w:val="00511754"/>
    <w:rsid w:val="00512094"/>
    <w:rsid w:val="0051251C"/>
    <w:rsid w:val="0051302D"/>
    <w:rsid w:val="00514655"/>
    <w:rsid w:val="00515098"/>
    <w:rsid w:val="00535621"/>
    <w:rsid w:val="005360EA"/>
    <w:rsid w:val="00543E6E"/>
    <w:rsid w:val="00547126"/>
    <w:rsid w:val="0055016E"/>
    <w:rsid w:val="00555300"/>
    <w:rsid w:val="0055720C"/>
    <w:rsid w:val="00563F5B"/>
    <w:rsid w:val="00567585"/>
    <w:rsid w:val="00570E75"/>
    <w:rsid w:val="00570ECA"/>
    <w:rsid w:val="0057152E"/>
    <w:rsid w:val="005734A4"/>
    <w:rsid w:val="00573700"/>
    <w:rsid w:val="00575071"/>
    <w:rsid w:val="00576385"/>
    <w:rsid w:val="005810ED"/>
    <w:rsid w:val="00581B80"/>
    <w:rsid w:val="00584E92"/>
    <w:rsid w:val="00591E8D"/>
    <w:rsid w:val="0059257D"/>
    <w:rsid w:val="00596236"/>
    <w:rsid w:val="005A16E1"/>
    <w:rsid w:val="005A2197"/>
    <w:rsid w:val="005A2646"/>
    <w:rsid w:val="005A42EA"/>
    <w:rsid w:val="005A7CC3"/>
    <w:rsid w:val="005B2ED7"/>
    <w:rsid w:val="005B2FCF"/>
    <w:rsid w:val="005B4036"/>
    <w:rsid w:val="005B4687"/>
    <w:rsid w:val="005B5705"/>
    <w:rsid w:val="005B6E21"/>
    <w:rsid w:val="005B7255"/>
    <w:rsid w:val="005B73CC"/>
    <w:rsid w:val="005C13E8"/>
    <w:rsid w:val="005C15AB"/>
    <w:rsid w:val="005C3D49"/>
    <w:rsid w:val="005C55FF"/>
    <w:rsid w:val="005C74B3"/>
    <w:rsid w:val="005D3AF7"/>
    <w:rsid w:val="005D7110"/>
    <w:rsid w:val="005D77F5"/>
    <w:rsid w:val="005E0BD2"/>
    <w:rsid w:val="005E1855"/>
    <w:rsid w:val="005E1CC2"/>
    <w:rsid w:val="005E77C0"/>
    <w:rsid w:val="005F5764"/>
    <w:rsid w:val="005F74C4"/>
    <w:rsid w:val="0060582A"/>
    <w:rsid w:val="00605DCF"/>
    <w:rsid w:val="00610E57"/>
    <w:rsid w:val="006128BE"/>
    <w:rsid w:val="00616708"/>
    <w:rsid w:val="00616CA0"/>
    <w:rsid w:val="00617642"/>
    <w:rsid w:val="006204EE"/>
    <w:rsid w:val="006237A2"/>
    <w:rsid w:val="006237BF"/>
    <w:rsid w:val="00631AFA"/>
    <w:rsid w:val="00631DED"/>
    <w:rsid w:val="00632B58"/>
    <w:rsid w:val="00633880"/>
    <w:rsid w:val="00634E9E"/>
    <w:rsid w:val="00635BDF"/>
    <w:rsid w:val="0063633D"/>
    <w:rsid w:val="006367D4"/>
    <w:rsid w:val="00640409"/>
    <w:rsid w:val="0064104E"/>
    <w:rsid w:val="00642625"/>
    <w:rsid w:val="00644407"/>
    <w:rsid w:val="00646285"/>
    <w:rsid w:val="006541AD"/>
    <w:rsid w:val="00656277"/>
    <w:rsid w:val="00661926"/>
    <w:rsid w:val="0066195F"/>
    <w:rsid w:val="0066607E"/>
    <w:rsid w:val="0066729A"/>
    <w:rsid w:val="00670B29"/>
    <w:rsid w:val="00673414"/>
    <w:rsid w:val="006735FC"/>
    <w:rsid w:val="00676650"/>
    <w:rsid w:val="006860E4"/>
    <w:rsid w:val="00686B8F"/>
    <w:rsid w:val="00687152"/>
    <w:rsid w:val="0069049A"/>
    <w:rsid w:val="00695781"/>
    <w:rsid w:val="006962CC"/>
    <w:rsid w:val="006A189D"/>
    <w:rsid w:val="006A32BD"/>
    <w:rsid w:val="006A771D"/>
    <w:rsid w:val="006B14D1"/>
    <w:rsid w:val="006B350A"/>
    <w:rsid w:val="006B53C5"/>
    <w:rsid w:val="006B7E3E"/>
    <w:rsid w:val="006C0721"/>
    <w:rsid w:val="006C1A48"/>
    <w:rsid w:val="006C3AA7"/>
    <w:rsid w:val="006C49D1"/>
    <w:rsid w:val="006C5A3D"/>
    <w:rsid w:val="006C630F"/>
    <w:rsid w:val="006D0DA9"/>
    <w:rsid w:val="006D2CE9"/>
    <w:rsid w:val="006E3C15"/>
    <w:rsid w:val="006F1305"/>
    <w:rsid w:val="006F703C"/>
    <w:rsid w:val="00700DCD"/>
    <w:rsid w:val="00701860"/>
    <w:rsid w:val="00701EF3"/>
    <w:rsid w:val="0071016E"/>
    <w:rsid w:val="00711CB1"/>
    <w:rsid w:val="007206E6"/>
    <w:rsid w:val="00721F94"/>
    <w:rsid w:val="00724641"/>
    <w:rsid w:val="007304E5"/>
    <w:rsid w:val="00730E67"/>
    <w:rsid w:val="00731F28"/>
    <w:rsid w:val="007323E8"/>
    <w:rsid w:val="00732550"/>
    <w:rsid w:val="0073438D"/>
    <w:rsid w:val="00737E53"/>
    <w:rsid w:val="00740C51"/>
    <w:rsid w:val="007420D0"/>
    <w:rsid w:val="00745AD0"/>
    <w:rsid w:val="00746FF2"/>
    <w:rsid w:val="00752298"/>
    <w:rsid w:val="0075245E"/>
    <w:rsid w:val="0075413F"/>
    <w:rsid w:val="007550B5"/>
    <w:rsid w:val="0076086F"/>
    <w:rsid w:val="007608A0"/>
    <w:rsid w:val="00762209"/>
    <w:rsid w:val="007644E2"/>
    <w:rsid w:val="007649E1"/>
    <w:rsid w:val="00766708"/>
    <w:rsid w:val="007707B7"/>
    <w:rsid w:val="00777745"/>
    <w:rsid w:val="007812AE"/>
    <w:rsid w:val="007813B2"/>
    <w:rsid w:val="00781581"/>
    <w:rsid w:val="00782E27"/>
    <w:rsid w:val="00785AF2"/>
    <w:rsid w:val="0078612B"/>
    <w:rsid w:val="00786912"/>
    <w:rsid w:val="00792D1E"/>
    <w:rsid w:val="00793B10"/>
    <w:rsid w:val="00794B0D"/>
    <w:rsid w:val="007957A8"/>
    <w:rsid w:val="007A3A23"/>
    <w:rsid w:val="007B0524"/>
    <w:rsid w:val="007B11B9"/>
    <w:rsid w:val="007B6112"/>
    <w:rsid w:val="007C1671"/>
    <w:rsid w:val="007C1CBA"/>
    <w:rsid w:val="007C24BD"/>
    <w:rsid w:val="007C4A7E"/>
    <w:rsid w:val="007C789E"/>
    <w:rsid w:val="007D0E10"/>
    <w:rsid w:val="007D2212"/>
    <w:rsid w:val="007D4519"/>
    <w:rsid w:val="007D5034"/>
    <w:rsid w:val="007D5895"/>
    <w:rsid w:val="007D64C2"/>
    <w:rsid w:val="007D6D31"/>
    <w:rsid w:val="007D7538"/>
    <w:rsid w:val="007E4DAA"/>
    <w:rsid w:val="007E764E"/>
    <w:rsid w:val="007F073A"/>
    <w:rsid w:val="007F33EE"/>
    <w:rsid w:val="007F33F1"/>
    <w:rsid w:val="00800608"/>
    <w:rsid w:val="00801290"/>
    <w:rsid w:val="00806EDF"/>
    <w:rsid w:val="0081313A"/>
    <w:rsid w:val="0081549A"/>
    <w:rsid w:val="008157F3"/>
    <w:rsid w:val="0082402A"/>
    <w:rsid w:val="00830D92"/>
    <w:rsid w:val="008351AA"/>
    <w:rsid w:val="008351C1"/>
    <w:rsid w:val="00835414"/>
    <w:rsid w:val="008354EC"/>
    <w:rsid w:val="00835AC5"/>
    <w:rsid w:val="00836249"/>
    <w:rsid w:val="008419DE"/>
    <w:rsid w:val="008454C9"/>
    <w:rsid w:val="00847FAE"/>
    <w:rsid w:val="00852AE6"/>
    <w:rsid w:val="008539EA"/>
    <w:rsid w:val="00854163"/>
    <w:rsid w:val="00861B6B"/>
    <w:rsid w:val="008637EA"/>
    <w:rsid w:val="008638A6"/>
    <w:rsid w:val="0086673B"/>
    <w:rsid w:val="008672D3"/>
    <w:rsid w:val="00867D9A"/>
    <w:rsid w:val="00872F4C"/>
    <w:rsid w:val="00874095"/>
    <w:rsid w:val="00876CE7"/>
    <w:rsid w:val="00880297"/>
    <w:rsid w:val="00882F9D"/>
    <w:rsid w:val="0088792B"/>
    <w:rsid w:val="0089132B"/>
    <w:rsid w:val="00891B98"/>
    <w:rsid w:val="00892392"/>
    <w:rsid w:val="008953D9"/>
    <w:rsid w:val="00896458"/>
    <w:rsid w:val="008A0133"/>
    <w:rsid w:val="008A31D7"/>
    <w:rsid w:val="008A3F41"/>
    <w:rsid w:val="008A5D16"/>
    <w:rsid w:val="008A68B8"/>
    <w:rsid w:val="008B0D14"/>
    <w:rsid w:val="008B26BA"/>
    <w:rsid w:val="008B2D57"/>
    <w:rsid w:val="008B3470"/>
    <w:rsid w:val="008C2799"/>
    <w:rsid w:val="008C5FE9"/>
    <w:rsid w:val="008C60BA"/>
    <w:rsid w:val="008D3563"/>
    <w:rsid w:val="008D65A2"/>
    <w:rsid w:val="008D6756"/>
    <w:rsid w:val="008D7051"/>
    <w:rsid w:val="008D78C8"/>
    <w:rsid w:val="008E6B9E"/>
    <w:rsid w:val="008E7CBF"/>
    <w:rsid w:val="008F16D6"/>
    <w:rsid w:val="008F21E4"/>
    <w:rsid w:val="008F421E"/>
    <w:rsid w:val="008F623C"/>
    <w:rsid w:val="009005C3"/>
    <w:rsid w:val="009028A5"/>
    <w:rsid w:val="00907B07"/>
    <w:rsid w:val="00910C3E"/>
    <w:rsid w:val="009163F2"/>
    <w:rsid w:val="00920B4A"/>
    <w:rsid w:val="009211C8"/>
    <w:rsid w:val="009235CB"/>
    <w:rsid w:val="0092708D"/>
    <w:rsid w:val="00927AD9"/>
    <w:rsid w:val="00930722"/>
    <w:rsid w:val="009307FC"/>
    <w:rsid w:val="00930EAD"/>
    <w:rsid w:val="0093724C"/>
    <w:rsid w:val="009422F7"/>
    <w:rsid w:val="00943F80"/>
    <w:rsid w:val="00946774"/>
    <w:rsid w:val="00953660"/>
    <w:rsid w:val="0096077C"/>
    <w:rsid w:val="009654EB"/>
    <w:rsid w:val="00967B57"/>
    <w:rsid w:val="00973291"/>
    <w:rsid w:val="00974F1A"/>
    <w:rsid w:val="009759D0"/>
    <w:rsid w:val="00980BA9"/>
    <w:rsid w:val="009874A3"/>
    <w:rsid w:val="00987AD6"/>
    <w:rsid w:val="00997FC6"/>
    <w:rsid w:val="009A00BF"/>
    <w:rsid w:val="009A1A67"/>
    <w:rsid w:val="009A7CCD"/>
    <w:rsid w:val="009B02B4"/>
    <w:rsid w:val="009B03FF"/>
    <w:rsid w:val="009B2938"/>
    <w:rsid w:val="009B2A1F"/>
    <w:rsid w:val="009B6057"/>
    <w:rsid w:val="009C0706"/>
    <w:rsid w:val="009C3AF4"/>
    <w:rsid w:val="009C57BB"/>
    <w:rsid w:val="009D3EB1"/>
    <w:rsid w:val="009D5DFB"/>
    <w:rsid w:val="009E239B"/>
    <w:rsid w:val="009E27AC"/>
    <w:rsid w:val="009E7D93"/>
    <w:rsid w:val="009F001A"/>
    <w:rsid w:val="009F3423"/>
    <w:rsid w:val="009F3E60"/>
    <w:rsid w:val="009F44AA"/>
    <w:rsid w:val="00A005C8"/>
    <w:rsid w:val="00A01712"/>
    <w:rsid w:val="00A14056"/>
    <w:rsid w:val="00A160A6"/>
    <w:rsid w:val="00A206B7"/>
    <w:rsid w:val="00A21F97"/>
    <w:rsid w:val="00A25604"/>
    <w:rsid w:val="00A305B6"/>
    <w:rsid w:val="00A32C47"/>
    <w:rsid w:val="00A32D9E"/>
    <w:rsid w:val="00A3428D"/>
    <w:rsid w:val="00A35BE7"/>
    <w:rsid w:val="00A37CFE"/>
    <w:rsid w:val="00A43F72"/>
    <w:rsid w:val="00A4635B"/>
    <w:rsid w:val="00A50865"/>
    <w:rsid w:val="00A51C38"/>
    <w:rsid w:val="00A530E6"/>
    <w:rsid w:val="00A55604"/>
    <w:rsid w:val="00A56E78"/>
    <w:rsid w:val="00A5741E"/>
    <w:rsid w:val="00A5743C"/>
    <w:rsid w:val="00A578EF"/>
    <w:rsid w:val="00A616F8"/>
    <w:rsid w:val="00A617E3"/>
    <w:rsid w:val="00A62D5C"/>
    <w:rsid w:val="00A637D0"/>
    <w:rsid w:val="00A66BD1"/>
    <w:rsid w:val="00A71755"/>
    <w:rsid w:val="00A71DA9"/>
    <w:rsid w:val="00A733B4"/>
    <w:rsid w:val="00A746CF"/>
    <w:rsid w:val="00A771AD"/>
    <w:rsid w:val="00A83C80"/>
    <w:rsid w:val="00A8440A"/>
    <w:rsid w:val="00A84BF5"/>
    <w:rsid w:val="00A9437C"/>
    <w:rsid w:val="00A96691"/>
    <w:rsid w:val="00AA42B1"/>
    <w:rsid w:val="00AA663F"/>
    <w:rsid w:val="00AB0664"/>
    <w:rsid w:val="00AB25FC"/>
    <w:rsid w:val="00AB3F37"/>
    <w:rsid w:val="00AB74EA"/>
    <w:rsid w:val="00AC0EAF"/>
    <w:rsid w:val="00AC1A73"/>
    <w:rsid w:val="00AC1CCA"/>
    <w:rsid w:val="00AC434C"/>
    <w:rsid w:val="00AC48D5"/>
    <w:rsid w:val="00AC62CA"/>
    <w:rsid w:val="00AD3C8C"/>
    <w:rsid w:val="00AD3DBB"/>
    <w:rsid w:val="00AD4358"/>
    <w:rsid w:val="00AD5B42"/>
    <w:rsid w:val="00AD5D84"/>
    <w:rsid w:val="00AD5FB8"/>
    <w:rsid w:val="00AD74C0"/>
    <w:rsid w:val="00AE5F29"/>
    <w:rsid w:val="00AE6A5B"/>
    <w:rsid w:val="00AF021B"/>
    <w:rsid w:val="00AF1AC9"/>
    <w:rsid w:val="00AF3068"/>
    <w:rsid w:val="00AF663F"/>
    <w:rsid w:val="00AF6A76"/>
    <w:rsid w:val="00B0456B"/>
    <w:rsid w:val="00B07FF0"/>
    <w:rsid w:val="00B12600"/>
    <w:rsid w:val="00B12DAD"/>
    <w:rsid w:val="00B1538B"/>
    <w:rsid w:val="00B174E3"/>
    <w:rsid w:val="00B20263"/>
    <w:rsid w:val="00B22BED"/>
    <w:rsid w:val="00B26726"/>
    <w:rsid w:val="00B271D7"/>
    <w:rsid w:val="00B2750F"/>
    <w:rsid w:val="00B27E01"/>
    <w:rsid w:val="00B32D37"/>
    <w:rsid w:val="00B3321C"/>
    <w:rsid w:val="00B343CE"/>
    <w:rsid w:val="00B36FE0"/>
    <w:rsid w:val="00B43784"/>
    <w:rsid w:val="00B44C77"/>
    <w:rsid w:val="00B463D0"/>
    <w:rsid w:val="00B51152"/>
    <w:rsid w:val="00B53540"/>
    <w:rsid w:val="00B542AB"/>
    <w:rsid w:val="00B552EF"/>
    <w:rsid w:val="00B56941"/>
    <w:rsid w:val="00B601A8"/>
    <w:rsid w:val="00B631C6"/>
    <w:rsid w:val="00B6605C"/>
    <w:rsid w:val="00B72D12"/>
    <w:rsid w:val="00B72FA5"/>
    <w:rsid w:val="00B76AAC"/>
    <w:rsid w:val="00B813FB"/>
    <w:rsid w:val="00B81963"/>
    <w:rsid w:val="00B85D5A"/>
    <w:rsid w:val="00B85E36"/>
    <w:rsid w:val="00B86EBB"/>
    <w:rsid w:val="00B92637"/>
    <w:rsid w:val="00B9379D"/>
    <w:rsid w:val="00B95227"/>
    <w:rsid w:val="00B97148"/>
    <w:rsid w:val="00BA0192"/>
    <w:rsid w:val="00BA281A"/>
    <w:rsid w:val="00BA289A"/>
    <w:rsid w:val="00BA3B1F"/>
    <w:rsid w:val="00BA60CA"/>
    <w:rsid w:val="00BA639B"/>
    <w:rsid w:val="00BB4013"/>
    <w:rsid w:val="00BB4710"/>
    <w:rsid w:val="00BB6894"/>
    <w:rsid w:val="00BC2514"/>
    <w:rsid w:val="00BC3BEE"/>
    <w:rsid w:val="00BC484F"/>
    <w:rsid w:val="00BC5AD0"/>
    <w:rsid w:val="00BD4719"/>
    <w:rsid w:val="00BE2B46"/>
    <w:rsid w:val="00BE4502"/>
    <w:rsid w:val="00BF327E"/>
    <w:rsid w:val="00C01794"/>
    <w:rsid w:val="00C02951"/>
    <w:rsid w:val="00C0335E"/>
    <w:rsid w:val="00C0713C"/>
    <w:rsid w:val="00C108A8"/>
    <w:rsid w:val="00C11E1E"/>
    <w:rsid w:val="00C13079"/>
    <w:rsid w:val="00C17CC9"/>
    <w:rsid w:val="00C249B8"/>
    <w:rsid w:val="00C35199"/>
    <w:rsid w:val="00C356FB"/>
    <w:rsid w:val="00C36318"/>
    <w:rsid w:val="00C41B92"/>
    <w:rsid w:val="00C43E33"/>
    <w:rsid w:val="00C4492B"/>
    <w:rsid w:val="00C46AB1"/>
    <w:rsid w:val="00C534DA"/>
    <w:rsid w:val="00C572DC"/>
    <w:rsid w:val="00C60F44"/>
    <w:rsid w:val="00C6281F"/>
    <w:rsid w:val="00C62B5D"/>
    <w:rsid w:val="00C6594E"/>
    <w:rsid w:val="00C661CE"/>
    <w:rsid w:val="00C67917"/>
    <w:rsid w:val="00C75C29"/>
    <w:rsid w:val="00C8001C"/>
    <w:rsid w:val="00C80886"/>
    <w:rsid w:val="00C80AE9"/>
    <w:rsid w:val="00C81870"/>
    <w:rsid w:val="00C831DE"/>
    <w:rsid w:val="00C879DD"/>
    <w:rsid w:val="00C9388F"/>
    <w:rsid w:val="00C95646"/>
    <w:rsid w:val="00C95B14"/>
    <w:rsid w:val="00C95CBA"/>
    <w:rsid w:val="00C95D24"/>
    <w:rsid w:val="00C95E16"/>
    <w:rsid w:val="00CA10A1"/>
    <w:rsid w:val="00CA25FD"/>
    <w:rsid w:val="00CA582D"/>
    <w:rsid w:val="00CA7245"/>
    <w:rsid w:val="00CB266F"/>
    <w:rsid w:val="00CB67F9"/>
    <w:rsid w:val="00CB7273"/>
    <w:rsid w:val="00CC531C"/>
    <w:rsid w:val="00CC7A20"/>
    <w:rsid w:val="00CC7FF6"/>
    <w:rsid w:val="00CD0287"/>
    <w:rsid w:val="00CD4099"/>
    <w:rsid w:val="00CD60BF"/>
    <w:rsid w:val="00CD6724"/>
    <w:rsid w:val="00CD7EFC"/>
    <w:rsid w:val="00CE36C4"/>
    <w:rsid w:val="00CE4726"/>
    <w:rsid w:val="00CF41B4"/>
    <w:rsid w:val="00CF4CB3"/>
    <w:rsid w:val="00CF59CC"/>
    <w:rsid w:val="00D00453"/>
    <w:rsid w:val="00D01B41"/>
    <w:rsid w:val="00D100FC"/>
    <w:rsid w:val="00D10C1C"/>
    <w:rsid w:val="00D1255D"/>
    <w:rsid w:val="00D14331"/>
    <w:rsid w:val="00D14363"/>
    <w:rsid w:val="00D1518E"/>
    <w:rsid w:val="00D234FD"/>
    <w:rsid w:val="00D25327"/>
    <w:rsid w:val="00D27BA2"/>
    <w:rsid w:val="00D3272B"/>
    <w:rsid w:val="00D35C5E"/>
    <w:rsid w:val="00D367FC"/>
    <w:rsid w:val="00D3696F"/>
    <w:rsid w:val="00D37D3A"/>
    <w:rsid w:val="00D440AC"/>
    <w:rsid w:val="00D444DA"/>
    <w:rsid w:val="00D45A97"/>
    <w:rsid w:val="00D45C5D"/>
    <w:rsid w:val="00D4634B"/>
    <w:rsid w:val="00D519FC"/>
    <w:rsid w:val="00D5432F"/>
    <w:rsid w:val="00D551A0"/>
    <w:rsid w:val="00D5520C"/>
    <w:rsid w:val="00D6103F"/>
    <w:rsid w:val="00D631B6"/>
    <w:rsid w:val="00D65CAF"/>
    <w:rsid w:val="00D7375A"/>
    <w:rsid w:val="00D73A96"/>
    <w:rsid w:val="00D775EF"/>
    <w:rsid w:val="00D85522"/>
    <w:rsid w:val="00D86217"/>
    <w:rsid w:val="00D91300"/>
    <w:rsid w:val="00D916FD"/>
    <w:rsid w:val="00D928A2"/>
    <w:rsid w:val="00D92D0B"/>
    <w:rsid w:val="00D95ED7"/>
    <w:rsid w:val="00D97992"/>
    <w:rsid w:val="00DA7A0A"/>
    <w:rsid w:val="00DB64A8"/>
    <w:rsid w:val="00DC03D9"/>
    <w:rsid w:val="00DC26C6"/>
    <w:rsid w:val="00DC3008"/>
    <w:rsid w:val="00DC33AA"/>
    <w:rsid w:val="00DC71F5"/>
    <w:rsid w:val="00DD4274"/>
    <w:rsid w:val="00DE00F5"/>
    <w:rsid w:val="00DE05A0"/>
    <w:rsid w:val="00DE0F7D"/>
    <w:rsid w:val="00DE1F50"/>
    <w:rsid w:val="00DE3FC3"/>
    <w:rsid w:val="00DE6B11"/>
    <w:rsid w:val="00DF1752"/>
    <w:rsid w:val="00DF5407"/>
    <w:rsid w:val="00DF6871"/>
    <w:rsid w:val="00DF7AAB"/>
    <w:rsid w:val="00E004C7"/>
    <w:rsid w:val="00E024B8"/>
    <w:rsid w:val="00E0388E"/>
    <w:rsid w:val="00E03E20"/>
    <w:rsid w:val="00E03E80"/>
    <w:rsid w:val="00E0525D"/>
    <w:rsid w:val="00E074C2"/>
    <w:rsid w:val="00E079EA"/>
    <w:rsid w:val="00E101C0"/>
    <w:rsid w:val="00E101F8"/>
    <w:rsid w:val="00E10EF3"/>
    <w:rsid w:val="00E14A89"/>
    <w:rsid w:val="00E157C2"/>
    <w:rsid w:val="00E16E83"/>
    <w:rsid w:val="00E2064B"/>
    <w:rsid w:val="00E22221"/>
    <w:rsid w:val="00E22816"/>
    <w:rsid w:val="00E2585D"/>
    <w:rsid w:val="00E30973"/>
    <w:rsid w:val="00E3356D"/>
    <w:rsid w:val="00E348CB"/>
    <w:rsid w:val="00E35075"/>
    <w:rsid w:val="00E40BE3"/>
    <w:rsid w:val="00E421E4"/>
    <w:rsid w:val="00E4357C"/>
    <w:rsid w:val="00E506B6"/>
    <w:rsid w:val="00E529C2"/>
    <w:rsid w:val="00E52C69"/>
    <w:rsid w:val="00E5500B"/>
    <w:rsid w:val="00E556FA"/>
    <w:rsid w:val="00E66AB2"/>
    <w:rsid w:val="00E70EC6"/>
    <w:rsid w:val="00E72D28"/>
    <w:rsid w:val="00E72D6B"/>
    <w:rsid w:val="00E731B5"/>
    <w:rsid w:val="00E73AD2"/>
    <w:rsid w:val="00E7403C"/>
    <w:rsid w:val="00E743D3"/>
    <w:rsid w:val="00E753B7"/>
    <w:rsid w:val="00E76685"/>
    <w:rsid w:val="00E76DBF"/>
    <w:rsid w:val="00E80C9A"/>
    <w:rsid w:val="00E80D7D"/>
    <w:rsid w:val="00E80F54"/>
    <w:rsid w:val="00E81D62"/>
    <w:rsid w:val="00E82660"/>
    <w:rsid w:val="00E841C5"/>
    <w:rsid w:val="00E8532D"/>
    <w:rsid w:val="00E85792"/>
    <w:rsid w:val="00E85D5A"/>
    <w:rsid w:val="00E861AB"/>
    <w:rsid w:val="00E86BBE"/>
    <w:rsid w:val="00E97501"/>
    <w:rsid w:val="00EA0414"/>
    <w:rsid w:val="00EA2DF1"/>
    <w:rsid w:val="00EA441B"/>
    <w:rsid w:val="00EA6B0D"/>
    <w:rsid w:val="00EA7B57"/>
    <w:rsid w:val="00EB2883"/>
    <w:rsid w:val="00EC0C01"/>
    <w:rsid w:val="00EC31B8"/>
    <w:rsid w:val="00ED2CF1"/>
    <w:rsid w:val="00ED6567"/>
    <w:rsid w:val="00EE017A"/>
    <w:rsid w:val="00EE0DA8"/>
    <w:rsid w:val="00EE0DD0"/>
    <w:rsid w:val="00EE63A0"/>
    <w:rsid w:val="00EE7913"/>
    <w:rsid w:val="00EF1B10"/>
    <w:rsid w:val="00EF2355"/>
    <w:rsid w:val="00EF572F"/>
    <w:rsid w:val="00EF7DC2"/>
    <w:rsid w:val="00F0131D"/>
    <w:rsid w:val="00F060EB"/>
    <w:rsid w:val="00F10035"/>
    <w:rsid w:val="00F12B5F"/>
    <w:rsid w:val="00F17DDB"/>
    <w:rsid w:val="00F2132A"/>
    <w:rsid w:val="00F240CB"/>
    <w:rsid w:val="00F24C80"/>
    <w:rsid w:val="00F30D6B"/>
    <w:rsid w:val="00F31B6A"/>
    <w:rsid w:val="00F37EC7"/>
    <w:rsid w:val="00F408B3"/>
    <w:rsid w:val="00F4271D"/>
    <w:rsid w:val="00F4381A"/>
    <w:rsid w:val="00F43B48"/>
    <w:rsid w:val="00F444CA"/>
    <w:rsid w:val="00F45F52"/>
    <w:rsid w:val="00F560F1"/>
    <w:rsid w:val="00F577FB"/>
    <w:rsid w:val="00F62DF8"/>
    <w:rsid w:val="00F63A4C"/>
    <w:rsid w:val="00F6580C"/>
    <w:rsid w:val="00F66F37"/>
    <w:rsid w:val="00F67E99"/>
    <w:rsid w:val="00F765DD"/>
    <w:rsid w:val="00F77F5E"/>
    <w:rsid w:val="00F8137E"/>
    <w:rsid w:val="00F81D9B"/>
    <w:rsid w:val="00F85004"/>
    <w:rsid w:val="00F91230"/>
    <w:rsid w:val="00F92832"/>
    <w:rsid w:val="00F937FB"/>
    <w:rsid w:val="00F960F0"/>
    <w:rsid w:val="00FA6124"/>
    <w:rsid w:val="00FB19CC"/>
    <w:rsid w:val="00FB3160"/>
    <w:rsid w:val="00FB7B27"/>
    <w:rsid w:val="00FC191D"/>
    <w:rsid w:val="00FC4849"/>
    <w:rsid w:val="00FD626C"/>
    <w:rsid w:val="00FD720B"/>
    <w:rsid w:val="00FE617C"/>
    <w:rsid w:val="00FE64C7"/>
    <w:rsid w:val="00FE697A"/>
    <w:rsid w:val="00FF1F5B"/>
    <w:rsid w:val="00FF3BE2"/>
    <w:rsid w:val="00FF715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2"/>
        <o:r id="V:Rule2" type="connector" idref="#AutoShape 3"/>
        <o:r id="V:Rule3" type="connector" idref="#AutoShape 4"/>
        <o:r id="V:Rule4" type="connector" idref="#AutoShape 5"/>
        <o:r id="V:Rule5" type="connector" idref="#AutoShape 6"/>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49618962">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0160950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3129074">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376778731">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45625991">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49934834">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65625177">
      <w:bodyDiv w:val="1"/>
      <w:marLeft w:val="0"/>
      <w:marRight w:val="0"/>
      <w:marTop w:val="0"/>
      <w:marBottom w:val="0"/>
      <w:divBdr>
        <w:top w:val="none" w:sz="0" w:space="0" w:color="auto"/>
        <w:left w:val="none" w:sz="0" w:space="0" w:color="auto"/>
        <w:bottom w:val="none" w:sz="0" w:space="0" w:color="auto"/>
        <w:right w:val="none" w:sz="0" w:space="0" w:color="auto"/>
      </w:divBdr>
    </w:div>
    <w:div w:id="1008019068">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84183042">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28969288">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72891497">
      <w:bodyDiv w:val="1"/>
      <w:marLeft w:val="0"/>
      <w:marRight w:val="0"/>
      <w:marTop w:val="0"/>
      <w:marBottom w:val="0"/>
      <w:divBdr>
        <w:top w:val="none" w:sz="0" w:space="0" w:color="auto"/>
        <w:left w:val="none" w:sz="0" w:space="0" w:color="auto"/>
        <w:bottom w:val="none" w:sz="0" w:space="0" w:color="auto"/>
        <w:right w:val="none" w:sz="0" w:space="0" w:color="auto"/>
      </w:divBdr>
    </w:div>
    <w:div w:id="1783769715">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19878976">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66212021">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2593979">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8D3B3-A7BA-4EFC-843C-250F11C4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41</Pages>
  <Words>13000</Words>
  <Characters>71503</Characters>
  <Application>Microsoft Office Word</Application>
  <DocSecurity>0</DocSecurity>
  <Lines>595</Lines>
  <Paragraphs>168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CGN LOTO</cp:lastModifiedBy>
  <cp:revision>7</cp:revision>
  <cp:lastPrinted>2015-01-08T23:23:00Z</cp:lastPrinted>
  <dcterms:created xsi:type="dcterms:W3CDTF">2017-03-07T17:12:00Z</dcterms:created>
  <dcterms:modified xsi:type="dcterms:W3CDTF">2017-03-07T18:34:00Z</dcterms:modified>
</cp:coreProperties>
</file>