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792AD5" w:rsidRDefault="00487B2F" w:rsidP="00487B2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70A31" w:rsidRPr="00792AD5" w:rsidRDefault="00A70A31" w:rsidP="00A70A3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792AD5">
        <w:rPr>
          <w:rFonts w:ascii="Arial" w:hAnsi="Arial" w:cs="Arial"/>
          <w:b/>
          <w:sz w:val="16"/>
          <w:szCs w:val="16"/>
        </w:rPr>
        <w:t>INDICADORES DE RESULTADOS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A70A31" w:rsidRPr="00792AD5" w:rsidTr="00B7697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31" w:rsidRPr="00792AD5" w:rsidRDefault="00792AD5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SEGURIDAD PUBLICA / ABASOLO</w:t>
            </w:r>
            <w:r w:rsidR="00A70A31"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VARIABLES</w:t>
            </w:r>
          </w:p>
        </w:tc>
      </w:tr>
      <w:tr w:rsidR="00A70A31" w:rsidRPr="00792AD5" w:rsidTr="00B7697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V1: INFRACCIONES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V2: NUMERO DE POBLADORES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SINIESTROS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NUMERO DE POBLADORES</w:t>
            </w:r>
          </w:p>
        </w:tc>
      </w:tr>
      <w:tr w:rsidR="00A70A31" w:rsidRPr="00792AD5" w:rsidTr="00B7697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Uniformes completos entregados / # </w:t>
            </w: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Uniformes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Personal policial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Regitrados</w:t>
            </w:r>
            <w:proofErr w:type="spell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capacitación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Policias</w:t>
            </w:r>
            <w:proofErr w:type="spell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capacitados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AD5" w:rsidRPr="00792AD5" w:rsidRDefault="00792AD5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792AD5" w:rsidRPr="00792AD5" w:rsidRDefault="00792AD5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A70A31" w:rsidRPr="00792AD5" w:rsidRDefault="00792AD5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DESARROLLO SOCIAL/ ABASOLO</w:t>
            </w:r>
            <w:r w:rsidR="00A70A31"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VARIABLES</w:t>
            </w:r>
          </w:p>
        </w:tc>
      </w:tr>
      <w:tr w:rsidR="00A70A31" w:rsidRPr="00792AD5" w:rsidTr="00B7697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</w:t>
            </w: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poblacion</w:t>
            </w:r>
            <w:proofErr w:type="spell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total/</w:t>
            </w: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poblacion</w:t>
            </w:r>
            <w:proofErr w:type="spell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P. TOTAL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P. ESCASOS RECURSOS</w:t>
            </w:r>
          </w:p>
        </w:tc>
      </w:tr>
      <w:tr w:rsidR="00A70A31" w:rsidRPr="00792AD5" w:rsidTr="00B7697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a= </w:t>
            </w:r>
            <w:proofErr w:type="spell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padron</w:t>
            </w:r>
            <w:proofErr w:type="spell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becarios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V2:becas entregadas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V1: EJECUCION DE EVENTOS 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EVENTOS</w:t>
            </w:r>
          </w:p>
        </w:tc>
      </w:tr>
      <w:tr w:rsidR="00A70A31" w:rsidRPr="00792AD5" w:rsidTr="00B7697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V1: EJECUCION DE EVENTOS 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EVENTOS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D5" w:rsidRDefault="00792AD5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792AD5" w:rsidRDefault="00792AD5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792AD5" w:rsidRDefault="00792AD5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OPERACIONES DE </w:t>
            </w:r>
            <w:r w:rsidR="00792AD5"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ADMINISTRACION PUBLICA/ ABASOLO</w:t>
            </w:r>
            <w:r w:rsidRPr="00792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PROPUESTAS DE REGLAMENTOS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</w:t>
            </w:r>
            <w:proofErr w:type="gramStart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:TOTAL</w:t>
            </w:r>
            <w:proofErr w:type="gramEnd"/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REGLAM. AUTORIZADOS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PROMOVER EN ESCUELAS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ESCUELAS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PROGRAMAS EJECUTADOS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PROGRAMAS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LAMPARAS FUNDIDAS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DE LAMPARAS</w:t>
            </w:r>
          </w:p>
        </w:tc>
      </w:tr>
      <w:tr w:rsidR="00A70A31" w:rsidRPr="00792AD5" w:rsidTr="00B7697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GESTIONES CONCLUIDAS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V2:TOTAL DE GESTIONES 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REQUERIMIENTOS CIUDADANOS</w:t>
            </w:r>
          </w:p>
        </w:tc>
      </w:tr>
      <w:tr w:rsidR="00A70A31" w:rsidRPr="00792AD5" w:rsidTr="00B7697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REQUERIMIENTOS ATENDIDOS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EVALUACIONES POR DEPARTAMENTO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DE EVALUACIONES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ESTRATEGIAS GUBERNAMENTALES EJECUTADAS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 TOTAL DE ESTRATEGIAS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V1: # PROGRAMAS EJECUTADOS</w:t>
            </w:r>
          </w:p>
        </w:tc>
      </w:tr>
      <w:tr w:rsidR="00A70A31" w:rsidRPr="00792AD5" w:rsidTr="00B7697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A31" w:rsidRPr="00792AD5" w:rsidRDefault="00A70A31" w:rsidP="00B7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92AD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V2:TOTAL PROGRAMAS</w:t>
            </w:r>
          </w:p>
        </w:tc>
      </w:tr>
    </w:tbl>
    <w:p w:rsidR="00A70A31" w:rsidRPr="00792AD5" w:rsidRDefault="00A70A31" w:rsidP="00A70A31">
      <w:pPr>
        <w:spacing w:after="0"/>
        <w:rPr>
          <w:rFonts w:ascii="Arial" w:hAnsi="Arial" w:cs="Arial"/>
          <w:b/>
          <w:sz w:val="16"/>
          <w:szCs w:val="16"/>
        </w:rPr>
      </w:pPr>
    </w:p>
    <w:p w:rsidR="00A70A31" w:rsidRPr="00792AD5" w:rsidRDefault="00A70A31" w:rsidP="00A70A31">
      <w:pPr>
        <w:spacing w:after="0"/>
        <w:rPr>
          <w:rFonts w:ascii="Arial" w:hAnsi="Arial" w:cs="Arial"/>
          <w:sz w:val="16"/>
          <w:szCs w:val="16"/>
        </w:rPr>
      </w:pPr>
    </w:p>
    <w:p w:rsidR="00792AD5" w:rsidRDefault="00792AD5" w:rsidP="00792AD5">
      <w:pPr>
        <w:tabs>
          <w:tab w:val="left" w:pos="7995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_______________________________                                                                                                                       ___________________________________</w:t>
      </w:r>
    </w:p>
    <w:p w:rsidR="00792AD5" w:rsidRDefault="00792AD5" w:rsidP="00792AD5">
      <w:pPr>
        <w:tabs>
          <w:tab w:val="left" w:pos="8565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C. TOMAS LERMA ORTIZ</w:t>
      </w:r>
      <w:r>
        <w:rPr>
          <w:rFonts w:ascii="Arial" w:hAnsi="Arial" w:cs="Arial"/>
          <w:sz w:val="16"/>
          <w:szCs w:val="16"/>
        </w:rPr>
        <w:tab/>
        <w:t xml:space="preserve">C. ROSA C. MALDONADO </w:t>
      </w:r>
      <w:proofErr w:type="spellStart"/>
      <w:r>
        <w:rPr>
          <w:rFonts w:ascii="Arial" w:hAnsi="Arial" w:cs="Arial"/>
          <w:sz w:val="16"/>
          <w:szCs w:val="16"/>
        </w:rPr>
        <w:t>MALDONADO</w:t>
      </w:r>
      <w:proofErr w:type="spellEnd"/>
    </w:p>
    <w:p w:rsidR="00A70A31" w:rsidRPr="00792AD5" w:rsidRDefault="00792AD5" w:rsidP="00792AD5">
      <w:pPr>
        <w:tabs>
          <w:tab w:val="left" w:pos="7995"/>
        </w:tabs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PRESIDENTE MUNICIPAL                                                                                                                                              TESORERO MUNICIPAL</w:t>
      </w:r>
      <w:r w:rsidR="00A70A31" w:rsidRPr="00792AD5">
        <w:rPr>
          <w:rFonts w:ascii="Arial" w:hAnsi="Arial" w:cs="Arial"/>
          <w:sz w:val="16"/>
          <w:szCs w:val="16"/>
        </w:rPr>
        <w:tab/>
      </w:r>
    </w:p>
    <w:p w:rsidR="00A70A31" w:rsidRPr="00792AD5" w:rsidRDefault="00A70A31" w:rsidP="00487B2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sectPr w:rsidR="00A70A31" w:rsidRPr="00792AD5" w:rsidSect="00A70A31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FF" w:rsidRDefault="002352FF" w:rsidP="0062211C">
      <w:pPr>
        <w:spacing w:after="0" w:line="240" w:lineRule="auto"/>
      </w:pPr>
      <w:r>
        <w:separator/>
      </w:r>
    </w:p>
  </w:endnote>
  <w:endnote w:type="continuationSeparator" w:id="0">
    <w:p w:rsidR="002352FF" w:rsidRDefault="002352FF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7B733B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7B733B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FF" w:rsidRDefault="002352FF" w:rsidP="0062211C">
      <w:pPr>
        <w:spacing w:after="0" w:line="240" w:lineRule="auto"/>
      </w:pPr>
      <w:r>
        <w:separator/>
      </w:r>
    </w:p>
  </w:footnote>
  <w:footnote w:type="continuationSeparator" w:id="0">
    <w:p w:rsidR="002352FF" w:rsidRDefault="002352FF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7B733B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484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225pt;height:75.2pt;visibility:visible;mso-position-horizontal-relative:char;mso-position-vertical-relative:line" filled="f" stroked="f">
          <v:textbox style="mso-next-textbox:#Text Box 1">
            <w:txbxContent>
              <w:p w:rsidR="00033767" w:rsidRDefault="00033767" w:rsidP="00033767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33767"/>
    <w:rsid w:val="0004459D"/>
    <w:rsid w:val="00045629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2F72"/>
    <w:rsid w:val="001E5E58"/>
    <w:rsid w:val="00230423"/>
    <w:rsid w:val="002352FF"/>
    <w:rsid w:val="0024757D"/>
    <w:rsid w:val="002A3ECF"/>
    <w:rsid w:val="0030323B"/>
    <w:rsid w:val="00306BBF"/>
    <w:rsid w:val="00332E80"/>
    <w:rsid w:val="003C231A"/>
    <w:rsid w:val="004244A3"/>
    <w:rsid w:val="00451CDE"/>
    <w:rsid w:val="00452F53"/>
    <w:rsid w:val="00487B2F"/>
    <w:rsid w:val="00500F80"/>
    <w:rsid w:val="00514420"/>
    <w:rsid w:val="00531000"/>
    <w:rsid w:val="005340C2"/>
    <w:rsid w:val="00537529"/>
    <w:rsid w:val="00552459"/>
    <w:rsid w:val="005734D5"/>
    <w:rsid w:val="0062211C"/>
    <w:rsid w:val="00683C91"/>
    <w:rsid w:val="006C3A46"/>
    <w:rsid w:val="00764AD5"/>
    <w:rsid w:val="00770363"/>
    <w:rsid w:val="00792AD5"/>
    <w:rsid w:val="00793347"/>
    <w:rsid w:val="007A4660"/>
    <w:rsid w:val="007B28B9"/>
    <w:rsid w:val="007B733B"/>
    <w:rsid w:val="008008ED"/>
    <w:rsid w:val="00813A5F"/>
    <w:rsid w:val="00863AA0"/>
    <w:rsid w:val="008B59B0"/>
    <w:rsid w:val="008C778E"/>
    <w:rsid w:val="008E4F25"/>
    <w:rsid w:val="008E60ED"/>
    <w:rsid w:val="008F33A9"/>
    <w:rsid w:val="009146EF"/>
    <w:rsid w:val="00921850"/>
    <w:rsid w:val="00981447"/>
    <w:rsid w:val="00A043CE"/>
    <w:rsid w:val="00A310A4"/>
    <w:rsid w:val="00A70A31"/>
    <w:rsid w:val="00A72702"/>
    <w:rsid w:val="00A87E9A"/>
    <w:rsid w:val="00AA25B1"/>
    <w:rsid w:val="00AA6D4F"/>
    <w:rsid w:val="00AB144B"/>
    <w:rsid w:val="00AF7E67"/>
    <w:rsid w:val="00B31C7D"/>
    <w:rsid w:val="00BD310C"/>
    <w:rsid w:val="00BF6A7C"/>
    <w:rsid w:val="00C9317F"/>
    <w:rsid w:val="00CC3C44"/>
    <w:rsid w:val="00D25079"/>
    <w:rsid w:val="00D35022"/>
    <w:rsid w:val="00D96AFC"/>
    <w:rsid w:val="00ED0CBB"/>
    <w:rsid w:val="00EE4192"/>
    <w:rsid w:val="00F54CD2"/>
    <w:rsid w:val="00F776E1"/>
    <w:rsid w:val="00F9656A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4</cp:revision>
  <cp:lastPrinted>2017-04-26T17:34:00Z</cp:lastPrinted>
  <dcterms:created xsi:type="dcterms:W3CDTF">2017-04-26T21:38:00Z</dcterms:created>
  <dcterms:modified xsi:type="dcterms:W3CDTF">2017-04-27T15:18:00Z</dcterms:modified>
</cp:coreProperties>
</file>