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490CEE" w:rsidRDefault="00745AD0" w:rsidP="00A578EF">
      <w:pPr>
        <w:spacing w:after="0" w:line="264" w:lineRule="auto"/>
        <w:jc w:val="center"/>
        <w:rPr>
          <w:rFonts w:ascii="Arial" w:hAnsi="Arial" w:cs="Arial"/>
          <w:color w:val="FFFFFF" w:themeColor="background1"/>
          <w:sz w:val="36"/>
        </w:rPr>
      </w:pPr>
      <w:r w:rsidRPr="00490CEE">
        <w:rPr>
          <w:rFonts w:ascii="Arial" w:hAnsi="Arial" w:cs="Arial"/>
          <w:color w:val="FFFFFF" w:themeColor="background1"/>
          <w:sz w:val="36"/>
        </w:rPr>
        <w:t xml:space="preserve">Presupuesto de Egresos del Municipio </w:t>
      </w:r>
      <w:r w:rsidR="005B60B0" w:rsidRPr="00490CEE">
        <w:rPr>
          <w:rFonts w:ascii="Arial" w:hAnsi="Arial" w:cs="Arial"/>
          <w:color w:val="FFFFFF" w:themeColor="background1"/>
          <w:sz w:val="36"/>
        </w:rPr>
        <w:t>de Matamoros Coahuila</w:t>
      </w:r>
      <w:r w:rsidR="009F3E60" w:rsidRPr="00490CEE">
        <w:rPr>
          <w:rFonts w:ascii="Arial" w:hAnsi="Arial" w:cs="Arial"/>
          <w:color w:val="FFFFFF" w:themeColor="background1"/>
          <w:sz w:val="36"/>
        </w:rPr>
        <w:t xml:space="preserve"> 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BB7ACE" w:rsidRPr="003F3712" w:rsidRDefault="00BB7ACE" w:rsidP="00BB7ACE">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Pr>
          <w:rFonts w:ascii="Arial" w:hAnsi="Arial" w:cs="Arial"/>
          <w:color w:val="404040"/>
          <w:sz w:val="36"/>
        </w:rPr>
        <w:t xml:space="preserve">de Matamoros Coahuila para el Ejercicio </w:t>
      </w:r>
      <w:r w:rsidR="006C38C6">
        <w:rPr>
          <w:rFonts w:ascii="Arial" w:hAnsi="Arial" w:cs="Arial"/>
          <w:color w:val="404040"/>
          <w:sz w:val="36"/>
        </w:rPr>
        <w:t>Fiscal 2016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490CEE" w:rsidRPr="003F3712" w:rsidRDefault="00490CEE" w:rsidP="00490CEE">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F92832" w:rsidRDefault="00F92832"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970E68" w:rsidRDefault="00970E68"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B40DD1" w:rsidRPr="003F3712" w:rsidRDefault="0098082D" w:rsidP="00B40DD1">
      <w:pPr>
        <w:pStyle w:val="Default"/>
        <w:ind w:firstLine="709"/>
        <w:jc w:val="both"/>
        <w:rPr>
          <w:rFonts w:ascii="Arial" w:hAnsi="Arial" w:cs="Arial"/>
          <w:bCs/>
          <w:sz w:val="22"/>
          <w:szCs w:val="22"/>
        </w:rPr>
      </w:pPr>
      <w:r>
        <w:rPr>
          <w:rFonts w:ascii="Arial" w:hAnsi="Arial" w:cs="Arial"/>
          <w:bCs/>
          <w:sz w:val="22"/>
          <w:szCs w:val="22"/>
        </w:rPr>
        <w:t xml:space="preserve">En la ciudad de </w:t>
      </w:r>
      <w:r w:rsidR="0019181F">
        <w:rPr>
          <w:rFonts w:ascii="Arial" w:hAnsi="Arial" w:cs="Arial"/>
          <w:bCs/>
          <w:sz w:val="22"/>
          <w:szCs w:val="22"/>
        </w:rPr>
        <w:t>Matamoros</w:t>
      </w:r>
      <w:r>
        <w:rPr>
          <w:rFonts w:ascii="Arial" w:hAnsi="Arial" w:cs="Arial"/>
          <w:bCs/>
          <w:sz w:val="22"/>
          <w:szCs w:val="22"/>
        </w:rPr>
        <w:t>, cabecera del M</w:t>
      </w:r>
      <w:r w:rsidR="00EE017A" w:rsidRPr="003F3712">
        <w:rPr>
          <w:rFonts w:ascii="Arial" w:hAnsi="Arial" w:cs="Arial"/>
          <w:bCs/>
          <w:sz w:val="22"/>
          <w:szCs w:val="22"/>
        </w:rPr>
        <w:t xml:space="preserve">unicipio del mismo nombre del </w:t>
      </w:r>
      <w:r w:rsidR="004E69EE">
        <w:rPr>
          <w:rFonts w:ascii="Arial" w:hAnsi="Arial" w:cs="Arial"/>
          <w:bCs/>
          <w:sz w:val="22"/>
          <w:szCs w:val="22"/>
        </w:rPr>
        <w:t>E</w:t>
      </w:r>
      <w:r w:rsidR="00EE017A"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 xml:space="preserve">de la Constitución </w:t>
      </w:r>
      <w:r w:rsidR="00DB64A8" w:rsidRPr="00513B91">
        <w:rPr>
          <w:rFonts w:ascii="Arial" w:hAnsi="Arial" w:cs="Arial"/>
          <w:bCs/>
          <w:sz w:val="22"/>
          <w:szCs w:val="22"/>
        </w:rPr>
        <w:t>Política del Estado de Coahuila</w:t>
      </w:r>
      <w:r w:rsidR="00555300" w:rsidRPr="00513B91">
        <w:rPr>
          <w:rFonts w:ascii="Arial" w:hAnsi="Arial" w:cs="Arial"/>
          <w:bCs/>
          <w:sz w:val="22"/>
          <w:szCs w:val="22"/>
        </w:rPr>
        <w:t>, artículo</w:t>
      </w:r>
      <w:r w:rsidR="00C80886" w:rsidRPr="00513B91">
        <w:rPr>
          <w:rFonts w:ascii="Arial" w:hAnsi="Arial" w:cs="Arial"/>
          <w:bCs/>
          <w:sz w:val="22"/>
          <w:szCs w:val="22"/>
        </w:rPr>
        <w:t>s</w:t>
      </w:r>
      <w:r w:rsidR="001A2214" w:rsidRPr="00513B91">
        <w:rPr>
          <w:rFonts w:ascii="Arial" w:hAnsi="Arial" w:cs="Arial"/>
          <w:bCs/>
          <w:sz w:val="22"/>
          <w:szCs w:val="22"/>
        </w:rPr>
        <w:t xml:space="preserve"> 102</w:t>
      </w:r>
      <w:r w:rsidR="00555300" w:rsidRPr="00513B91">
        <w:rPr>
          <w:rFonts w:ascii="Arial" w:hAnsi="Arial" w:cs="Arial"/>
          <w:bCs/>
          <w:sz w:val="22"/>
          <w:szCs w:val="22"/>
        </w:rPr>
        <w:t xml:space="preserve"> fracción V, numeral 3</w:t>
      </w:r>
      <w:r w:rsidR="00C80886" w:rsidRPr="00513B91">
        <w:rPr>
          <w:rFonts w:ascii="Arial" w:hAnsi="Arial" w:cs="Arial"/>
          <w:bCs/>
          <w:sz w:val="22"/>
          <w:szCs w:val="22"/>
        </w:rPr>
        <w:t xml:space="preserve"> y</w:t>
      </w:r>
      <w:r w:rsidR="00555300" w:rsidRPr="00513B91">
        <w:rPr>
          <w:rFonts w:ascii="Arial" w:hAnsi="Arial" w:cs="Arial"/>
          <w:bCs/>
          <w:sz w:val="22"/>
          <w:szCs w:val="22"/>
        </w:rPr>
        <w:t xml:space="preserve"> </w:t>
      </w:r>
      <w:r w:rsidR="00C80886" w:rsidRPr="00513B91">
        <w:rPr>
          <w:rFonts w:ascii="Arial" w:hAnsi="Arial" w:cs="Arial"/>
          <w:bCs/>
          <w:sz w:val="22"/>
          <w:szCs w:val="22"/>
        </w:rPr>
        <w:t xml:space="preserve">246 </w:t>
      </w:r>
      <w:r w:rsidR="00555300" w:rsidRPr="00513B91">
        <w:rPr>
          <w:rFonts w:ascii="Arial" w:hAnsi="Arial" w:cs="Arial"/>
          <w:bCs/>
          <w:sz w:val="22"/>
          <w:szCs w:val="22"/>
        </w:rPr>
        <w:t>del Código Municipal para el Estado de Coahuila de Zaragoza</w:t>
      </w:r>
      <w:r w:rsidR="001A2214" w:rsidRPr="00513B91">
        <w:rPr>
          <w:rFonts w:ascii="Arial" w:hAnsi="Arial" w:cs="Arial"/>
          <w:bCs/>
          <w:sz w:val="22"/>
          <w:szCs w:val="22"/>
        </w:rPr>
        <w:t xml:space="preserve">, artículos </w:t>
      </w:r>
      <w:r w:rsidR="00835414" w:rsidRPr="00513B91">
        <w:rPr>
          <w:rFonts w:ascii="Arial" w:hAnsi="Arial" w:cs="Arial"/>
          <w:bCs/>
          <w:sz w:val="22"/>
          <w:szCs w:val="22"/>
        </w:rPr>
        <w:t>262 y</w:t>
      </w:r>
      <w:r w:rsidR="006B7E3E" w:rsidRPr="00513B91">
        <w:rPr>
          <w:rFonts w:ascii="Arial" w:hAnsi="Arial" w:cs="Arial"/>
          <w:bCs/>
          <w:sz w:val="22"/>
          <w:szCs w:val="22"/>
        </w:rPr>
        <w:t xml:space="preserve"> 263</w:t>
      </w:r>
      <w:r w:rsidR="00A62D5C" w:rsidRPr="00513B91">
        <w:rPr>
          <w:rFonts w:ascii="Arial" w:hAnsi="Arial" w:cs="Arial"/>
          <w:bCs/>
          <w:sz w:val="22"/>
          <w:szCs w:val="22"/>
        </w:rPr>
        <w:t xml:space="preserve"> </w:t>
      </w:r>
      <w:r w:rsidR="00C80886" w:rsidRPr="00513B91">
        <w:rPr>
          <w:rFonts w:ascii="Arial" w:hAnsi="Arial" w:cs="Arial"/>
          <w:bCs/>
          <w:sz w:val="22"/>
          <w:szCs w:val="22"/>
        </w:rPr>
        <w:t xml:space="preserve">del </w:t>
      </w:r>
      <w:r w:rsidR="00A62D5C" w:rsidRPr="00513B91">
        <w:rPr>
          <w:rFonts w:ascii="Arial" w:hAnsi="Arial" w:cs="Arial"/>
          <w:bCs/>
          <w:sz w:val="22"/>
          <w:szCs w:val="22"/>
        </w:rPr>
        <w:t>Código</w:t>
      </w:r>
      <w:r w:rsidR="00C80886" w:rsidRPr="00513B91">
        <w:rPr>
          <w:rFonts w:ascii="Arial" w:hAnsi="Arial" w:cs="Arial"/>
          <w:bCs/>
          <w:sz w:val="22"/>
          <w:szCs w:val="22"/>
        </w:rPr>
        <w:t xml:space="preserve"> Financiero para los Municipios del Estado de Coahuila de Zaragoza</w:t>
      </w:r>
      <w:r w:rsidR="00A62D5C" w:rsidRPr="00513B91">
        <w:rPr>
          <w:rFonts w:ascii="Arial" w:hAnsi="Arial" w:cs="Arial"/>
          <w:bCs/>
          <w:sz w:val="22"/>
          <w:szCs w:val="22"/>
        </w:rPr>
        <w:t xml:space="preserve">, </w:t>
      </w:r>
      <w:r w:rsidR="00EF1B10" w:rsidRPr="00513B91">
        <w:rPr>
          <w:rFonts w:ascii="Arial" w:hAnsi="Arial" w:cs="Arial"/>
          <w:bCs/>
          <w:sz w:val="22"/>
          <w:szCs w:val="22"/>
        </w:rPr>
        <w:t xml:space="preserve">siendo las </w:t>
      </w:r>
      <w:r w:rsidR="00BD621B">
        <w:rPr>
          <w:rFonts w:ascii="Arial" w:hAnsi="Arial" w:cs="Arial"/>
          <w:bCs/>
          <w:sz w:val="22"/>
          <w:szCs w:val="22"/>
        </w:rPr>
        <w:t>12</w:t>
      </w:r>
      <w:r w:rsidR="006C38C6">
        <w:rPr>
          <w:rFonts w:ascii="Arial" w:hAnsi="Arial" w:cs="Arial"/>
          <w:bCs/>
          <w:sz w:val="22"/>
          <w:szCs w:val="22"/>
        </w:rPr>
        <w:t>:00 horas del</w:t>
      </w:r>
      <w:r w:rsidR="004632E9">
        <w:rPr>
          <w:rFonts w:ascii="Arial" w:hAnsi="Arial" w:cs="Arial"/>
          <w:bCs/>
          <w:sz w:val="22"/>
          <w:szCs w:val="22"/>
        </w:rPr>
        <w:t xml:space="preserve"> día 04 de Mayo de 2016</w:t>
      </w:r>
      <w:r w:rsidR="00566103">
        <w:rPr>
          <w:rFonts w:ascii="Arial" w:hAnsi="Arial" w:cs="Arial"/>
          <w:bCs/>
          <w:sz w:val="22"/>
          <w:szCs w:val="22"/>
        </w:rPr>
        <w:t>, reunidos en Sala de Cabildo</w:t>
      </w:r>
      <w:r w:rsidR="00B40DD1" w:rsidRPr="00513B91">
        <w:rPr>
          <w:rFonts w:ascii="Arial" w:hAnsi="Arial" w:cs="Arial"/>
          <w:bCs/>
          <w:sz w:val="22"/>
          <w:szCs w:val="22"/>
        </w:rPr>
        <w:t xml:space="preserve">, previa convocatoria realizada por el Presidente Municipal </w:t>
      </w:r>
      <w:r w:rsidR="00566103">
        <w:rPr>
          <w:rFonts w:ascii="Arial" w:hAnsi="Arial" w:cs="Arial"/>
          <w:bCs/>
          <w:sz w:val="22"/>
          <w:szCs w:val="22"/>
        </w:rPr>
        <w:t xml:space="preserve">Ing. Raúl Onofre Contreras </w:t>
      </w:r>
      <w:r w:rsidR="00B40DD1" w:rsidRPr="00513B91">
        <w:rPr>
          <w:rFonts w:ascii="Arial" w:hAnsi="Arial" w:cs="Arial"/>
          <w:bCs/>
          <w:sz w:val="22"/>
          <w:szCs w:val="22"/>
        </w:rPr>
        <w:t xml:space="preserve">en el uso de sus facultades y competencias, los </w:t>
      </w:r>
      <w:r w:rsidR="00566103">
        <w:rPr>
          <w:rFonts w:ascii="Arial" w:hAnsi="Arial" w:cs="Arial"/>
          <w:bCs/>
          <w:sz w:val="22"/>
          <w:szCs w:val="22"/>
        </w:rPr>
        <w:t>Síndicos y Regidores del Ayunta</w:t>
      </w:r>
      <w:r w:rsidR="004632E9">
        <w:rPr>
          <w:rFonts w:ascii="Arial" w:hAnsi="Arial" w:cs="Arial"/>
          <w:bCs/>
          <w:sz w:val="22"/>
          <w:szCs w:val="22"/>
        </w:rPr>
        <w:t>miento; aprobaron por Mayoría</w:t>
      </w:r>
      <w:r w:rsidR="00B40DD1" w:rsidRPr="00513B91">
        <w:rPr>
          <w:rFonts w:ascii="Arial" w:hAnsi="Arial" w:cs="Arial"/>
          <w:bCs/>
          <w:sz w:val="22"/>
          <w:szCs w:val="22"/>
        </w:rPr>
        <w:t xml:space="preserve"> el Modelo del Presupuesto de Egresos Municipal Armonizado, en alcance al Presupuesto de Egresos Municip</w:t>
      </w:r>
      <w:r w:rsidR="006C38C6">
        <w:rPr>
          <w:rFonts w:ascii="Arial" w:hAnsi="Arial" w:cs="Arial"/>
          <w:bCs/>
          <w:sz w:val="22"/>
          <w:szCs w:val="22"/>
        </w:rPr>
        <w:t>al para el Ejercicio Fiscal 2016</w:t>
      </w:r>
      <w:r w:rsidR="00B40DD1" w:rsidRPr="00513B91">
        <w:rPr>
          <w:rFonts w:ascii="Arial" w:hAnsi="Arial" w:cs="Arial"/>
          <w:bCs/>
          <w:sz w:val="22"/>
          <w:szCs w:val="22"/>
        </w:rPr>
        <w:t xml:space="preserve">, que fue aprobado por los integrantes del Ayuntamiento del municipio de Matamoros, Coahuila en </w:t>
      </w:r>
      <w:r w:rsidR="006C38C6">
        <w:rPr>
          <w:rFonts w:ascii="Arial" w:hAnsi="Arial" w:cs="Arial"/>
          <w:bCs/>
          <w:sz w:val="22"/>
          <w:szCs w:val="22"/>
        </w:rPr>
        <w:t>reunión de Cabildo el pa</w:t>
      </w:r>
      <w:r w:rsidR="00BD621B">
        <w:rPr>
          <w:rFonts w:ascii="Arial" w:hAnsi="Arial" w:cs="Arial"/>
          <w:bCs/>
          <w:sz w:val="22"/>
          <w:szCs w:val="22"/>
        </w:rPr>
        <w:t>s</w:t>
      </w:r>
      <w:r w:rsidR="004632E9">
        <w:rPr>
          <w:rFonts w:ascii="Arial" w:hAnsi="Arial" w:cs="Arial"/>
          <w:bCs/>
          <w:sz w:val="22"/>
          <w:szCs w:val="22"/>
        </w:rPr>
        <w:t>ado 04 de Mayo</w:t>
      </w:r>
      <w:r w:rsidR="00566103">
        <w:rPr>
          <w:rFonts w:ascii="Arial" w:hAnsi="Arial" w:cs="Arial"/>
          <w:bCs/>
          <w:sz w:val="22"/>
          <w:szCs w:val="22"/>
        </w:rPr>
        <w:t xml:space="preserve"> </w:t>
      </w:r>
      <w:r w:rsidR="004632E9">
        <w:rPr>
          <w:rFonts w:ascii="Arial" w:hAnsi="Arial" w:cs="Arial"/>
          <w:bCs/>
          <w:sz w:val="22"/>
          <w:szCs w:val="22"/>
        </w:rPr>
        <w:t>de 2016</w:t>
      </w:r>
      <w:r w:rsidR="00B40DD1" w:rsidRPr="00513B91">
        <w:rPr>
          <w:rFonts w:ascii="Arial" w:hAnsi="Arial" w:cs="Arial"/>
          <w:bCs/>
          <w:sz w:val="22"/>
          <w:szCs w:val="22"/>
        </w:rPr>
        <w:t>.</w:t>
      </w:r>
    </w:p>
    <w:p w:rsidR="00DD4274" w:rsidRPr="003F3712" w:rsidRDefault="00DD4274" w:rsidP="00B40DD1">
      <w:pPr>
        <w:pStyle w:val="Default"/>
        <w:ind w:firstLine="709"/>
        <w:jc w:val="both"/>
        <w:rPr>
          <w:rFonts w:ascii="Arial" w:hAnsi="Arial" w:cs="Arial"/>
          <w:b/>
          <w:bCs/>
          <w:sz w:val="22"/>
          <w:szCs w:val="22"/>
        </w:rPr>
      </w:pPr>
    </w:p>
    <w:p w:rsidR="00F92832" w:rsidRPr="003F3712" w:rsidRDefault="00F92832">
      <w:pPr>
        <w:rPr>
          <w:rFonts w:ascii="Arial" w:hAnsi="Arial" w:cs="Arial"/>
          <w:b/>
          <w:bCs/>
          <w:color w:val="000000"/>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municipio presentó ante el H. Congreso del Estado de Coahuila de Zaragoza la iniciativa de la Ley de Ingres</w:t>
      </w:r>
      <w:r w:rsidR="004E6216">
        <w:rPr>
          <w:rFonts w:ascii="Arial" w:hAnsi="Arial" w:cs="Arial"/>
          <w:bCs/>
          <w:sz w:val="22"/>
          <w:szCs w:val="22"/>
        </w:rPr>
        <w:t>os del Municipio de Matamoros</w:t>
      </w:r>
      <w:r>
        <w:rPr>
          <w:rFonts w:ascii="Arial" w:hAnsi="Arial" w:cs="Arial"/>
          <w:bCs/>
          <w:sz w:val="22"/>
          <w:szCs w:val="22"/>
        </w:rPr>
        <w:t>, Coahuila de Zaragoz</w:t>
      </w:r>
      <w:r w:rsidR="006C38C6">
        <w:rPr>
          <w:rFonts w:ascii="Arial" w:hAnsi="Arial" w:cs="Arial"/>
          <w:bCs/>
          <w:sz w:val="22"/>
          <w:szCs w:val="22"/>
        </w:rPr>
        <w:t>a, para el ejercicio fiscal 2016</w:t>
      </w:r>
      <w:r>
        <w:rPr>
          <w:rFonts w:ascii="Arial" w:hAnsi="Arial" w:cs="Arial"/>
          <w:bCs/>
          <w:sz w:val="22"/>
          <w:szCs w:val="22"/>
        </w:rPr>
        <w:t>.</w:t>
      </w:r>
    </w:p>
    <w:p w:rsidR="00746FF2" w:rsidRPr="008E13AB" w:rsidRDefault="00746FF2" w:rsidP="00F92832">
      <w:pPr>
        <w:pStyle w:val="Default"/>
        <w:ind w:firstLine="709"/>
        <w:jc w:val="both"/>
        <w:rPr>
          <w:rFonts w:ascii="Arial" w:hAnsi="Arial" w:cs="Arial"/>
          <w:bCs/>
          <w:color w:val="000000" w:themeColor="text1"/>
          <w:sz w:val="22"/>
          <w:szCs w:val="22"/>
        </w:rPr>
      </w:pPr>
    </w:p>
    <w:p w:rsidR="009F3E60" w:rsidRPr="008E13AB" w:rsidRDefault="001D200B" w:rsidP="00F92832">
      <w:pPr>
        <w:pStyle w:val="Default"/>
        <w:ind w:firstLine="709"/>
        <w:jc w:val="both"/>
        <w:rPr>
          <w:rFonts w:ascii="Arial" w:hAnsi="Arial" w:cs="Arial"/>
          <w:bCs/>
          <w:color w:val="000000" w:themeColor="text1"/>
          <w:sz w:val="22"/>
          <w:szCs w:val="22"/>
        </w:rPr>
      </w:pPr>
      <w:r w:rsidRPr="008E13AB">
        <w:rPr>
          <w:rFonts w:ascii="Arial" w:hAnsi="Arial" w:cs="Arial"/>
          <w:bCs/>
          <w:color w:val="000000" w:themeColor="text1"/>
          <w:sz w:val="22"/>
          <w:szCs w:val="22"/>
        </w:rPr>
        <w:t>Con fundamento en el artículo 115 fracción IV penúltimo párrafo de la Constitución Política de los Estados Unidos Mexicanos, c</w:t>
      </w:r>
      <w:r w:rsidR="004E69EE" w:rsidRPr="008E13AB">
        <w:rPr>
          <w:rFonts w:ascii="Arial" w:hAnsi="Arial" w:cs="Arial"/>
          <w:bCs/>
          <w:color w:val="000000" w:themeColor="text1"/>
          <w:sz w:val="22"/>
          <w:szCs w:val="22"/>
        </w:rPr>
        <w:t xml:space="preserve">on fecha </w:t>
      </w:r>
      <w:r w:rsidR="004E6216" w:rsidRPr="008E13AB">
        <w:rPr>
          <w:rFonts w:ascii="Arial" w:hAnsi="Arial" w:cs="Arial"/>
          <w:bCs/>
          <w:color w:val="000000" w:themeColor="text1"/>
          <w:sz w:val="22"/>
          <w:szCs w:val="22"/>
        </w:rPr>
        <w:t xml:space="preserve">de </w:t>
      </w:r>
      <w:r w:rsidR="008E13AB">
        <w:rPr>
          <w:rFonts w:ascii="Arial" w:hAnsi="Arial" w:cs="Arial"/>
          <w:bCs/>
          <w:color w:val="000000" w:themeColor="text1"/>
          <w:sz w:val="22"/>
          <w:szCs w:val="22"/>
        </w:rPr>
        <w:t>17</w:t>
      </w:r>
      <w:r w:rsidR="004E6216" w:rsidRPr="008E13AB">
        <w:rPr>
          <w:rFonts w:ascii="Arial" w:hAnsi="Arial" w:cs="Arial"/>
          <w:bCs/>
          <w:color w:val="000000" w:themeColor="text1"/>
          <w:sz w:val="22"/>
          <w:szCs w:val="22"/>
        </w:rPr>
        <w:t xml:space="preserve"> de </w:t>
      </w:r>
      <w:r w:rsidR="004E605A" w:rsidRPr="008E13AB">
        <w:rPr>
          <w:rFonts w:ascii="Arial" w:hAnsi="Arial" w:cs="Arial"/>
          <w:bCs/>
          <w:color w:val="000000" w:themeColor="text1"/>
          <w:sz w:val="22"/>
          <w:szCs w:val="22"/>
        </w:rPr>
        <w:t>Dicie</w:t>
      </w:r>
      <w:r w:rsidR="004E6216" w:rsidRPr="008E13AB">
        <w:rPr>
          <w:rFonts w:ascii="Arial" w:hAnsi="Arial" w:cs="Arial"/>
          <w:bCs/>
          <w:color w:val="000000" w:themeColor="text1"/>
          <w:sz w:val="22"/>
          <w:szCs w:val="22"/>
        </w:rPr>
        <w:t>mbre</w:t>
      </w:r>
      <w:r w:rsidR="004E69EE" w:rsidRPr="008E13AB">
        <w:rPr>
          <w:rFonts w:ascii="Arial" w:hAnsi="Arial" w:cs="Arial"/>
          <w:bCs/>
          <w:color w:val="000000" w:themeColor="text1"/>
          <w:sz w:val="22"/>
          <w:szCs w:val="22"/>
        </w:rPr>
        <w:t xml:space="preserve"> </w:t>
      </w:r>
      <w:r w:rsidR="004E605A" w:rsidRPr="008E13AB">
        <w:rPr>
          <w:rFonts w:ascii="Arial" w:hAnsi="Arial" w:cs="Arial"/>
          <w:bCs/>
          <w:color w:val="000000" w:themeColor="text1"/>
          <w:sz w:val="22"/>
          <w:szCs w:val="22"/>
        </w:rPr>
        <w:t xml:space="preserve">de </w:t>
      </w:r>
      <w:r w:rsidR="004E69EE" w:rsidRPr="008E13AB">
        <w:rPr>
          <w:rFonts w:ascii="Arial" w:hAnsi="Arial" w:cs="Arial"/>
          <w:bCs/>
          <w:color w:val="000000" w:themeColor="text1"/>
          <w:sz w:val="22"/>
          <w:szCs w:val="22"/>
        </w:rPr>
        <w:t>201</w:t>
      </w:r>
      <w:r w:rsidR="006C38C6" w:rsidRPr="008E13AB">
        <w:rPr>
          <w:rFonts w:ascii="Arial" w:hAnsi="Arial" w:cs="Arial"/>
          <w:bCs/>
          <w:color w:val="000000" w:themeColor="text1"/>
          <w:sz w:val="22"/>
          <w:szCs w:val="22"/>
        </w:rPr>
        <w:t>5</w:t>
      </w:r>
      <w:r w:rsidR="00CC7FF6" w:rsidRPr="008E13AB">
        <w:rPr>
          <w:rFonts w:ascii="Arial" w:hAnsi="Arial" w:cs="Arial"/>
          <w:bCs/>
          <w:color w:val="000000" w:themeColor="text1"/>
          <w:sz w:val="22"/>
          <w:szCs w:val="22"/>
        </w:rPr>
        <w:t xml:space="preserve">, </w:t>
      </w:r>
      <w:r w:rsidR="009F3E60" w:rsidRPr="008E13AB">
        <w:rPr>
          <w:rFonts w:ascii="Arial" w:hAnsi="Arial" w:cs="Arial"/>
          <w:bCs/>
          <w:color w:val="000000" w:themeColor="text1"/>
          <w:sz w:val="22"/>
          <w:szCs w:val="22"/>
        </w:rPr>
        <w:t>el H. Congreso del Estado de Coahuila de Zaragoza aprobó la Ley</w:t>
      </w:r>
      <w:r w:rsidR="004E6216" w:rsidRPr="008E13AB">
        <w:rPr>
          <w:rFonts w:ascii="Arial" w:hAnsi="Arial" w:cs="Arial"/>
          <w:bCs/>
          <w:color w:val="000000" w:themeColor="text1"/>
          <w:sz w:val="22"/>
          <w:szCs w:val="22"/>
        </w:rPr>
        <w:t xml:space="preserve"> de Ingresos del Municipio de Matamoros</w:t>
      </w:r>
      <w:r w:rsidR="00746FF2" w:rsidRPr="008E13AB">
        <w:rPr>
          <w:rFonts w:ascii="Arial" w:hAnsi="Arial" w:cs="Arial"/>
          <w:bCs/>
          <w:color w:val="000000" w:themeColor="text1"/>
          <w:sz w:val="22"/>
          <w:szCs w:val="22"/>
        </w:rPr>
        <w:t>,</w:t>
      </w:r>
      <w:r w:rsidR="009F3E60" w:rsidRPr="008E13AB">
        <w:rPr>
          <w:rFonts w:ascii="Arial" w:hAnsi="Arial" w:cs="Arial"/>
          <w:bCs/>
          <w:color w:val="000000" w:themeColor="text1"/>
          <w:sz w:val="22"/>
          <w:szCs w:val="22"/>
        </w:rPr>
        <w:t xml:space="preserve"> Coahuila de Zaragoza, para el eje</w:t>
      </w:r>
      <w:r w:rsidR="00BD621B" w:rsidRPr="008E13AB">
        <w:rPr>
          <w:rFonts w:ascii="Arial" w:hAnsi="Arial" w:cs="Arial"/>
          <w:bCs/>
          <w:color w:val="000000" w:themeColor="text1"/>
          <w:sz w:val="22"/>
          <w:szCs w:val="22"/>
        </w:rPr>
        <w:t>rcicio fiscal 2016</w:t>
      </w:r>
      <w:r w:rsidR="009F3E60" w:rsidRPr="008E13AB">
        <w:rPr>
          <w:rFonts w:ascii="Arial" w:hAnsi="Arial" w:cs="Arial"/>
          <w:bCs/>
          <w:color w:val="000000" w:themeColor="text1"/>
          <w:sz w:val="22"/>
          <w:szCs w:val="22"/>
        </w:rPr>
        <w:t xml:space="preserve">, </w:t>
      </w:r>
      <w:r w:rsidR="00746FF2" w:rsidRPr="008E13AB">
        <w:rPr>
          <w:rFonts w:ascii="Arial" w:hAnsi="Arial" w:cs="Arial"/>
          <w:bCs/>
          <w:color w:val="000000" w:themeColor="text1"/>
          <w:sz w:val="22"/>
          <w:szCs w:val="22"/>
        </w:rPr>
        <w:t xml:space="preserve">la cual fue publicada en el Periódico Oficial del Estado de Coahuila el </w:t>
      </w:r>
      <w:r w:rsidR="008E13AB">
        <w:rPr>
          <w:rFonts w:ascii="Arial" w:hAnsi="Arial" w:cs="Arial"/>
          <w:bCs/>
          <w:color w:val="000000" w:themeColor="text1"/>
          <w:sz w:val="22"/>
          <w:szCs w:val="22"/>
        </w:rPr>
        <w:t>22</w:t>
      </w:r>
      <w:r w:rsidR="00746FF2" w:rsidRPr="008E13AB">
        <w:rPr>
          <w:rFonts w:ascii="Arial" w:hAnsi="Arial" w:cs="Arial"/>
          <w:bCs/>
          <w:color w:val="000000" w:themeColor="text1"/>
          <w:sz w:val="22"/>
          <w:szCs w:val="22"/>
        </w:rPr>
        <w:t xml:space="preserve"> de </w:t>
      </w:r>
      <w:r w:rsidR="008E13AB">
        <w:rPr>
          <w:rFonts w:ascii="Arial" w:hAnsi="Arial" w:cs="Arial"/>
          <w:bCs/>
          <w:color w:val="000000" w:themeColor="text1"/>
          <w:sz w:val="22"/>
          <w:szCs w:val="22"/>
        </w:rPr>
        <w:t>Diciembre</w:t>
      </w:r>
      <w:r w:rsidR="00EA7D9F" w:rsidRPr="008E13AB">
        <w:rPr>
          <w:rFonts w:ascii="Arial" w:hAnsi="Arial" w:cs="Arial"/>
          <w:bCs/>
          <w:color w:val="000000" w:themeColor="text1"/>
          <w:sz w:val="22"/>
          <w:szCs w:val="22"/>
        </w:rPr>
        <w:t xml:space="preserve"> de 2015</w:t>
      </w:r>
      <w:r w:rsidR="00746FF2" w:rsidRPr="008E13AB">
        <w:rPr>
          <w:rFonts w:ascii="Arial" w:hAnsi="Arial" w:cs="Arial"/>
          <w:bCs/>
          <w:color w:val="000000" w:themeColor="text1"/>
          <w:sz w:val="22"/>
          <w:szCs w:val="22"/>
        </w:rPr>
        <w:t>.</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La Ley de Ingreso</w:t>
      </w:r>
      <w:r w:rsidR="004E6216">
        <w:rPr>
          <w:rFonts w:ascii="Arial" w:hAnsi="Arial" w:cs="Arial"/>
          <w:bCs/>
          <w:sz w:val="22"/>
          <w:szCs w:val="22"/>
        </w:rPr>
        <w:t>s del Municipio de Matamoros</w:t>
      </w:r>
      <w:r>
        <w:rPr>
          <w:rFonts w:ascii="Arial" w:hAnsi="Arial" w:cs="Arial"/>
          <w:bCs/>
          <w:sz w:val="22"/>
          <w:szCs w:val="22"/>
        </w:rPr>
        <w:t xml:space="preserve">, Coahuila de Zaragoza, para el ejercicio </w:t>
      </w:r>
      <w:r w:rsidR="006C38C6">
        <w:rPr>
          <w:rFonts w:ascii="Arial" w:hAnsi="Arial" w:cs="Arial"/>
          <w:bCs/>
          <w:sz w:val="22"/>
          <w:szCs w:val="22"/>
        </w:rPr>
        <w:t>fiscal 2016</w:t>
      </w:r>
      <w:r w:rsidRPr="00F551B8">
        <w:rPr>
          <w:rFonts w:ascii="Arial" w:hAnsi="Arial" w:cs="Arial"/>
          <w:bCs/>
          <w:sz w:val="22"/>
          <w:szCs w:val="22"/>
        </w:rPr>
        <w:t xml:space="preserve">, incluye el presupuesto de ingresos </w:t>
      </w:r>
      <w:r w:rsidR="00404B32" w:rsidRPr="00F551B8">
        <w:rPr>
          <w:rFonts w:ascii="Arial" w:hAnsi="Arial" w:cs="Arial"/>
          <w:bCs/>
          <w:sz w:val="22"/>
          <w:szCs w:val="22"/>
        </w:rPr>
        <w:t xml:space="preserve">para dicho ejercicio fiscal por </w:t>
      </w:r>
      <w:r w:rsidR="00554421" w:rsidRPr="00F551B8">
        <w:rPr>
          <w:rFonts w:ascii="Arial" w:hAnsi="Arial" w:cs="Arial"/>
          <w:bCs/>
          <w:sz w:val="22"/>
          <w:szCs w:val="22"/>
        </w:rPr>
        <w:t>un total de $</w:t>
      </w:r>
      <w:r w:rsidR="004B2C44">
        <w:rPr>
          <w:rFonts w:ascii="Arial" w:hAnsi="Arial" w:cs="Arial"/>
          <w:bCs/>
          <w:sz w:val="22"/>
          <w:szCs w:val="22"/>
        </w:rPr>
        <w:t>237,939,534.01</w:t>
      </w:r>
      <w:r w:rsidR="00404B32" w:rsidRPr="00F551B8">
        <w:rPr>
          <w:rFonts w:ascii="Arial" w:hAnsi="Arial" w:cs="Arial"/>
          <w:bCs/>
          <w:sz w:val="22"/>
          <w:szCs w:val="22"/>
        </w:rPr>
        <w:t>, el cual se codificó con base en el Clasificador por Rubro de Ingresos emitido</w:t>
      </w:r>
      <w:r w:rsidR="00404B32">
        <w:rPr>
          <w:rFonts w:ascii="Arial" w:hAnsi="Arial" w:cs="Arial"/>
          <w:bCs/>
          <w:sz w:val="22"/>
          <w:szCs w:val="22"/>
        </w:rPr>
        <w:t xml:space="preserve"> por el Consejo Nacional de Armonización Contable.</w:t>
      </w:r>
    </w:p>
    <w:p w:rsidR="00746FF2" w:rsidRDefault="00746FF2" w:rsidP="00F92832">
      <w:pPr>
        <w:pStyle w:val="Default"/>
        <w:ind w:firstLine="709"/>
        <w:jc w:val="both"/>
        <w:rPr>
          <w:rFonts w:ascii="Arial" w:hAnsi="Arial" w:cs="Arial"/>
          <w:bCs/>
          <w:sz w:val="22"/>
          <w:szCs w:val="22"/>
        </w:rPr>
      </w:pPr>
    </w:p>
    <w:p w:rsidR="00F551B8" w:rsidRDefault="00404B32" w:rsidP="00F551B8">
      <w:pPr>
        <w:pStyle w:val="Default"/>
        <w:ind w:firstLine="709"/>
        <w:jc w:val="both"/>
        <w:rPr>
          <w:rFonts w:ascii="Arial" w:hAnsi="Arial" w:cs="Arial"/>
          <w:bCs/>
          <w:sz w:val="22"/>
          <w:szCs w:val="22"/>
        </w:rPr>
      </w:pPr>
      <w:r w:rsidRPr="002E053A">
        <w:rPr>
          <w:rFonts w:ascii="Arial" w:hAnsi="Arial" w:cs="Arial"/>
          <w:bCs/>
          <w:color w:val="000000" w:themeColor="text1"/>
          <w:sz w:val="22"/>
          <w:szCs w:val="22"/>
        </w:rPr>
        <w:t>Que con base en el punto de acuerdo que presentó el Diputado José Luis Moreno Aguirre,</w:t>
      </w:r>
      <w:r w:rsidR="004B2C44" w:rsidRPr="002E053A">
        <w:rPr>
          <w:rFonts w:ascii="Arial" w:hAnsi="Arial" w:cs="Arial"/>
          <w:bCs/>
          <w:color w:val="000000" w:themeColor="text1"/>
          <w:sz w:val="22"/>
          <w:szCs w:val="22"/>
        </w:rPr>
        <w:t xml:space="preserve"> el pasado 28 de octubre de 2015</w:t>
      </w:r>
      <w:r w:rsidRPr="002E053A">
        <w:rPr>
          <w:rFonts w:ascii="Arial" w:hAnsi="Arial" w:cs="Arial"/>
          <w:bCs/>
          <w:color w:val="000000" w:themeColor="text1"/>
          <w:sz w:val="22"/>
          <w:szCs w:val="22"/>
        </w:rPr>
        <w:t xml:space="preserve">, ante el H. Pleno del Congreso del Estado de Coahuila de Zaragoza, </w:t>
      </w:r>
      <w:r w:rsidRPr="00404B32">
        <w:rPr>
          <w:rFonts w:ascii="Arial" w:hAnsi="Arial" w:cs="Arial"/>
          <w:bCs/>
          <w:sz w:val="22"/>
          <w:szCs w:val="22"/>
        </w:rPr>
        <w:t xml:space="preserve">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w:t>
      </w:r>
      <w:r w:rsidR="006C38C6">
        <w:rPr>
          <w:rFonts w:ascii="Arial" w:hAnsi="Arial" w:cs="Arial"/>
          <w:bCs/>
          <w:sz w:val="22"/>
          <w:szCs w:val="22"/>
        </w:rPr>
        <w:t>6</w:t>
      </w:r>
      <w:r w:rsidRPr="00404B32">
        <w:rPr>
          <w:rFonts w:ascii="Arial" w:hAnsi="Arial" w:cs="Arial"/>
          <w:bCs/>
          <w:sz w:val="22"/>
          <w:szCs w:val="22"/>
        </w:rPr>
        <w:t xml:space="preserve"> en el rubro de seguridad pública</w:t>
      </w:r>
      <w:r w:rsidR="004E6216">
        <w:rPr>
          <w:rFonts w:ascii="Arial" w:hAnsi="Arial" w:cs="Arial"/>
          <w:bCs/>
          <w:sz w:val="22"/>
          <w:szCs w:val="22"/>
        </w:rPr>
        <w:t>, el municipio de Matamoros</w:t>
      </w:r>
      <w:r>
        <w:rPr>
          <w:rFonts w:ascii="Arial" w:hAnsi="Arial" w:cs="Arial"/>
          <w:bCs/>
          <w:sz w:val="22"/>
          <w:szCs w:val="22"/>
        </w:rPr>
        <w:t xml:space="preserve">, Coahuila de Zaragoza, </w:t>
      </w:r>
      <w:r w:rsidR="00F551B8">
        <w:rPr>
          <w:rFonts w:ascii="Arial" w:hAnsi="Arial" w:cs="Arial"/>
          <w:bCs/>
          <w:sz w:val="22"/>
          <w:szCs w:val="22"/>
        </w:rPr>
        <w:t xml:space="preserve">realizó las siguientes acciones para destinar recursos adicionales a los que históricamente </w:t>
      </w:r>
      <w:r w:rsidR="00D86553">
        <w:rPr>
          <w:rFonts w:ascii="Arial" w:hAnsi="Arial" w:cs="Arial"/>
          <w:bCs/>
          <w:sz w:val="22"/>
          <w:szCs w:val="22"/>
        </w:rPr>
        <w:t>se ejercen en seguridad pública</w:t>
      </w:r>
      <w:r w:rsidR="00F551B8">
        <w:rPr>
          <w:rFonts w:ascii="Arial" w:hAnsi="Arial" w:cs="Arial"/>
          <w:bCs/>
          <w:sz w:val="22"/>
          <w:szCs w:val="22"/>
        </w:rPr>
        <w:t xml:space="preserve">: </w:t>
      </w:r>
    </w:p>
    <w:p w:rsidR="00F551B8" w:rsidRDefault="00F551B8" w:rsidP="00F551B8">
      <w:pPr>
        <w:pStyle w:val="Default"/>
        <w:ind w:firstLine="709"/>
        <w:jc w:val="both"/>
        <w:rPr>
          <w:rFonts w:ascii="Arial" w:hAnsi="Arial" w:cs="Arial"/>
          <w:bCs/>
          <w:sz w:val="22"/>
          <w:szCs w:val="22"/>
        </w:rPr>
      </w:pPr>
    </w:p>
    <w:p w:rsidR="00F551B8" w:rsidRDefault="00F551B8" w:rsidP="00F551B8">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F551B8" w:rsidRDefault="00F551B8" w:rsidP="00F551B8">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F551B8" w:rsidRDefault="00F551B8" w:rsidP="00F551B8">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F551B8" w:rsidRDefault="00F551B8" w:rsidP="00F551B8">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404B32" w:rsidRPr="001D60FF" w:rsidRDefault="00404B32" w:rsidP="00F551B8">
      <w:pPr>
        <w:pStyle w:val="Default"/>
        <w:ind w:firstLine="709"/>
        <w:jc w:val="both"/>
        <w:rPr>
          <w:rFonts w:ascii="Arial" w:hAnsi="Arial" w:cs="Arial"/>
          <w:bCs/>
          <w:color w:val="auto"/>
          <w:sz w:val="22"/>
          <w:szCs w:val="22"/>
        </w:rPr>
      </w:pPr>
    </w:p>
    <w:p w:rsidR="00E22221" w:rsidRPr="001D60FF" w:rsidRDefault="00E22221" w:rsidP="00F92832">
      <w:pPr>
        <w:pStyle w:val="Default"/>
        <w:ind w:firstLine="709"/>
        <w:jc w:val="both"/>
        <w:rPr>
          <w:rFonts w:ascii="Arial" w:hAnsi="Arial" w:cs="Arial"/>
          <w:bCs/>
          <w:color w:val="auto"/>
          <w:sz w:val="22"/>
          <w:szCs w:val="22"/>
        </w:rPr>
      </w:pPr>
      <w:r w:rsidRPr="001D60FF">
        <w:rPr>
          <w:rFonts w:ascii="Arial" w:hAnsi="Arial" w:cs="Arial"/>
          <w:bCs/>
          <w:color w:val="auto"/>
          <w:sz w:val="22"/>
          <w:szCs w:val="22"/>
        </w:rPr>
        <w:t>Que adicional a lo anterior el municipio estima recibir recursos de SUBSEMUN p</w:t>
      </w:r>
      <w:r w:rsidR="00554421">
        <w:rPr>
          <w:rFonts w:ascii="Arial" w:hAnsi="Arial" w:cs="Arial"/>
          <w:bCs/>
          <w:color w:val="auto"/>
          <w:sz w:val="22"/>
          <w:szCs w:val="22"/>
        </w:rPr>
        <w:t>or un total de $10,000,000.00</w:t>
      </w:r>
      <w:r w:rsidRPr="001D60FF">
        <w:rPr>
          <w:rFonts w:ascii="Arial" w:hAnsi="Arial" w:cs="Arial"/>
          <w:bCs/>
          <w:color w:val="auto"/>
          <w:sz w:val="22"/>
          <w:szCs w:val="22"/>
        </w:rPr>
        <w:t>.</w:t>
      </w:r>
    </w:p>
    <w:p w:rsidR="00E22221" w:rsidRDefault="00E22221" w:rsidP="00F92832">
      <w:pPr>
        <w:pStyle w:val="Default"/>
        <w:ind w:firstLine="709"/>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DF1752" w:rsidRPr="001D60FF">
        <w:rPr>
          <w:rFonts w:ascii="Arial" w:hAnsi="Arial" w:cs="Arial"/>
          <w:bCs/>
          <w:color w:val="auto"/>
          <w:sz w:val="22"/>
          <w:szCs w:val="22"/>
        </w:rPr>
        <w:t xml:space="preserve">provenientes de FORTAMUN y SUBSEMUN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FD617A">
        <w:rPr>
          <w:rFonts w:ascii="Arial" w:hAnsi="Arial" w:cs="Arial"/>
          <w:bCs/>
          <w:sz w:val="22"/>
          <w:szCs w:val="22"/>
        </w:rPr>
        <w:t>Que con base en lo anterior se presupu</w:t>
      </w:r>
      <w:r w:rsidR="00F42404" w:rsidRPr="00FD617A">
        <w:rPr>
          <w:rFonts w:ascii="Arial" w:hAnsi="Arial" w:cs="Arial"/>
          <w:bCs/>
          <w:sz w:val="22"/>
          <w:szCs w:val="22"/>
        </w:rPr>
        <w:t>est</w:t>
      </w:r>
      <w:r w:rsidR="00633616" w:rsidRPr="00FD617A">
        <w:rPr>
          <w:rFonts w:ascii="Arial" w:hAnsi="Arial" w:cs="Arial"/>
          <w:bCs/>
          <w:sz w:val="22"/>
          <w:szCs w:val="22"/>
        </w:rPr>
        <w:t xml:space="preserve">a una cantidad </w:t>
      </w:r>
      <w:r w:rsidR="00633616" w:rsidRPr="00EE4DAE">
        <w:rPr>
          <w:rFonts w:ascii="Arial" w:hAnsi="Arial" w:cs="Arial"/>
          <w:bCs/>
          <w:sz w:val="22"/>
          <w:szCs w:val="22"/>
        </w:rPr>
        <w:t xml:space="preserve">de </w:t>
      </w:r>
      <w:r w:rsidR="00633616" w:rsidRPr="00513B91">
        <w:rPr>
          <w:rFonts w:ascii="Arial" w:hAnsi="Arial" w:cs="Arial"/>
          <w:b/>
          <w:bCs/>
          <w:sz w:val="22"/>
          <w:szCs w:val="22"/>
        </w:rPr>
        <w:t>$</w:t>
      </w:r>
      <w:r w:rsidR="006C38C6">
        <w:rPr>
          <w:rFonts w:ascii="Arial" w:hAnsi="Arial" w:cs="Arial"/>
          <w:b/>
          <w:bCs/>
          <w:sz w:val="22"/>
          <w:szCs w:val="22"/>
        </w:rPr>
        <w:t>56,514,833.96</w:t>
      </w:r>
      <w:r w:rsidRPr="00EE4DAE">
        <w:rPr>
          <w:rFonts w:ascii="Arial" w:hAnsi="Arial" w:cs="Arial"/>
          <w:bCs/>
          <w:sz w:val="22"/>
          <w:szCs w:val="22"/>
        </w:rPr>
        <w:t xml:space="preserve"> para ser destinados al Programa de Seguridad Pública Municipal, el cual tiene carácter de prioritario y por </w:t>
      </w:r>
      <w:r w:rsidR="00424FBB" w:rsidRPr="00EE4DAE">
        <w:rPr>
          <w:rFonts w:ascii="Arial" w:hAnsi="Arial" w:cs="Arial"/>
          <w:bCs/>
          <w:sz w:val="22"/>
          <w:szCs w:val="22"/>
        </w:rPr>
        <w:t>ningún</w:t>
      </w:r>
      <w:r w:rsidRPr="00EE4DAE">
        <w:rPr>
          <w:rFonts w:ascii="Arial" w:hAnsi="Arial" w:cs="Arial"/>
          <w:bCs/>
          <w:sz w:val="22"/>
          <w:szCs w:val="22"/>
        </w:rPr>
        <w:t xml:space="preserve"> mo</w:t>
      </w:r>
      <w:r w:rsidR="00B12DAD" w:rsidRPr="00EE4DAE">
        <w:rPr>
          <w:rFonts w:ascii="Arial" w:hAnsi="Arial" w:cs="Arial"/>
          <w:bCs/>
          <w:sz w:val="22"/>
          <w:szCs w:val="22"/>
        </w:rPr>
        <w:t xml:space="preserve">tivo ni circunstancia deberá </w:t>
      </w:r>
      <w:r w:rsidRPr="00EE4DAE">
        <w:rPr>
          <w:rFonts w:ascii="Arial" w:hAnsi="Arial" w:cs="Arial"/>
          <w:bCs/>
          <w:sz w:val="22"/>
          <w:szCs w:val="22"/>
        </w:rPr>
        <w:t>disminuir la cantidad</w:t>
      </w:r>
      <w:r>
        <w:rPr>
          <w:rFonts w:ascii="Arial" w:hAnsi="Arial" w:cs="Arial"/>
          <w:bCs/>
          <w:sz w:val="22"/>
          <w:szCs w:val="22"/>
        </w:rPr>
        <w:t xml:space="preserve"> presupuestada </w:t>
      </w:r>
      <w:r w:rsidR="00424FBB">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lastRenderedPageBreak/>
        <w:t>Que el presente presupuesto de egresos municipal para el ejercic</w:t>
      </w:r>
      <w:r w:rsidR="006C38C6">
        <w:rPr>
          <w:rFonts w:ascii="Arial" w:hAnsi="Arial" w:cs="Arial"/>
          <w:bCs/>
          <w:sz w:val="22"/>
          <w:szCs w:val="22"/>
        </w:rPr>
        <w:t>io fiscal 2016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municipales correspondientes a egresos devengados no ejercidos</w:t>
      </w:r>
      <w:r w:rsidR="006C38C6">
        <w:rPr>
          <w:rFonts w:ascii="Arial" w:hAnsi="Arial" w:cs="Arial"/>
          <w:bCs/>
          <w:sz w:val="22"/>
          <w:szCs w:val="22"/>
        </w:rPr>
        <w:t xml:space="preserve"> ni pagados en el ejercicio 2016</w:t>
      </w:r>
      <w:r w:rsidR="00D14363">
        <w:rPr>
          <w:rFonts w:ascii="Arial" w:hAnsi="Arial" w:cs="Arial"/>
          <w:bCs/>
          <w:sz w:val="22"/>
          <w:szCs w:val="22"/>
        </w:rPr>
        <w:t xml:space="preserve">,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006C38C6">
        <w:rPr>
          <w:rFonts w:ascii="Arial" w:hAnsi="Arial" w:cs="Arial"/>
          <w:bCs/>
          <w:color w:val="auto"/>
          <w:sz w:val="22"/>
          <w:szCs w:val="22"/>
        </w:rPr>
        <w:t xml:space="preserve"> 2016</w:t>
      </w:r>
      <w:r w:rsidRPr="001D60FF">
        <w:rPr>
          <w:rFonts w:ascii="Arial" w:hAnsi="Arial" w:cs="Arial"/>
          <w:bCs/>
          <w:color w:val="auto"/>
          <w:sz w:val="22"/>
          <w:szCs w:val="22"/>
        </w:rPr>
        <w:t xml:space="preserve">,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municipales correspondientes a egresos devengados no ejercidos</w:t>
      </w:r>
      <w:r w:rsidR="006C38C6">
        <w:rPr>
          <w:rFonts w:ascii="Arial" w:hAnsi="Arial" w:cs="Arial"/>
          <w:bCs/>
          <w:sz w:val="22"/>
          <w:szCs w:val="22"/>
        </w:rPr>
        <w:t xml:space="preserve"> ni pagados en el ejercicio 2016</w:t>
      </w:r>
      <w:r>
        <w:rPr>
          <w:rFonts w:ascii="Arial" w:hAnsi="Arial" w:cs="Arial"/>
          <w:bCs/>
          <w:sz w:val="22"/>
          <w:szCs w:val="22"/>
        </w:rPr>
        <w:t xml:space="preserve">,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6C38C6">
        <w:rPr>
          <w:rFonts w:ascii="Arial" w:hAnsi="Arial" w:cs="Arial"/>
          <w:bCs/>
          <w:sz w:val="22"/>
          <w:szCs w:val="22"/>
        </w:rPr>
        <w:t>dientes al ejercicio fiscal 2016</w:t>
      </w:r>
      <w:r w:rsidR="008D3563" w:rsidRPr="003F3712">
        <w:rPr>
          <w:rFonts w:ascii="Arial" w:hAnsi="Arial" w:cs="Arial"/>
          <w:bCs/>
          <w:sz w:val="22"/>
          <w:szCs w:val="22"/>
        </w:rPr>
        <w:t>, bajo la metodología del Índice de Información Pr</w:t>
      </w:r>
      <w:r w:rsidR="006C38C6">
        <w:rPr>
          <w:rFonts w:ascii="Arial" w:hAnsi="Arial" w:cs="Arial"/>
          <w:bCs/>
          <w:sz w:val="22"/>
          <w:szCs w:val="22"/>
        </w:rPr>
        <w:t>esupuestal Municipal (IIPM) 2016</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Default="00C35199" w:rsidP="00873C40">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D61D0" w:rsidRPr="003F3712" w:rsidRDefault="000D61D0" w:rsidP="00873C40">
      <w:pPr>
        <w:pStyle w:val="Default"/>
        <w:ind w:firstLine="709"/>
        <w:jc w:val="both"/>
        <w:rPr>
          <w:rFonts w:ascii="Arial" w:hAnsi="Arial" w:cs="Arial"/>
          <w:bCs/>
          <w:sz w:val="22"/>
          <w:szCs w:val="22"/>
        </w:rPr>
      </w:pPr>
    </w:p>
    <w:p w:rsidR="000A3B3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D61D0" w:rsidRPr="003F3712" w:rsidRDefault="000D61D0" w:rsidP="000D61D0">
      <w:pPr>
        <w:pStyle w:val="Default"/>
        <w:ind w:left="1440"/>
        <w:jc w:val="both"/>
        <w:rPr>
          <w:rFonts w:ascii="Arial" w:hAnsi="Arial" w:cs="Arial"/>
          <w:bCs/>
          <w:sz w:val="22"/>
          <w:szCs w:val="22"/>
        </w:rPr>
      </w:pP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0D61D0" w:rsidRDefault="000D61D0"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6C38C6">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610E57" w:rsidRPr="000D61D0" w:rsidRDefault="0076086F" w:rsidP="000D61D0">
      <w:pPr>
        <w:spacing w:after="0"/>
        <w:jc w:val="center"/>
        <w:rPr>
          <w:rFonts w:ascii="Arial" w:hAnsi="Arial" w:cs="Arial"/>
          <w:b/>
          <w:bCs/>
          <w:color w:val="000000"/>
        </w:rPr>
      </w:pPr>
      <w:r w:rsidRPr="003F3712">
        <w:rPr>
          <w:rFonts w:ascii="Arial" w:hAnsi="Arial" w:cs="Arial"/>
          <w:b/>
          <w:bCs/>
        </w:rPr>
        <w:br w:type="page"/>
      </w:r>
      <w:r w:rsidR="00610E57" w:rsidRPr="003F3712">
        <w:rPr>
          <w:rFonts w:ascii="Arial" w:hAnsi="Arial" w:cs="Arial"/>
          <w:b/>
          <w:bCs/>
        </w:rPr>
        <w:lastRenderedPageBreak/>
        <w:t xml:space="preserve">PRESUPUESTO DE EGRESOS DEL MUNICIPIO </w:t>
      </w:r>
      <w:r w:rsidR="004E6216">
        <w:rPr>
          <w:rFonts w:ascii="Arial" w:hAnsi="Arial" w:cs="Arial"/>
          <w:b/>
          <w:bCs/>
        </w:rPr>
        <w:t>DE MATAMOROS COAHUILA</w:t>
      </w:r>
    </w:p>
    <w:p w:rsidR="00610E57" w:rsidRPr="003F3712" w:rsidRDefault="004B2C44" w:rsidP="00A578EF">
      <w:pPr>
        <w:spacing w:after="0" w:line="240" w:lineRule="auto"/>
        <w:jc w:val="center"/>
        <w:rPr>
          <w:rFonts w:ascii="Arial" w:hAnsi="Arial" w:cs="Arial"/>
          <w:b/>
        </w:rPr>
      </w:pPr>
      <w:r>
        <w:rPr>
          <w:rFonts w:ascii="Arial" w:hAnsi="Arial" w:cs="Arial"/>
          <w:b/>
          <w:bCs/>
        </w:rPr>
        <w:t>PARA EL EJERCICIO FISCAL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4E6216">
        <w:rPr>
          <w:b/>
          <w:bCs/>
          <w:color w:val="000000"/>
        </w:rPr>
        <w:t>Matamoros Coahuila</w:t>
      </w:r>
      <w:r w:rsidR="006C38C6">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4E6216">
        <w:rPr>
          <w:b/>
          <w:bCs/>
          <w:color w:val="000000"/>
        </w:rPr>
        <w:t xml:space="preserve"> DE MATAMOROS COAHUILA</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4E6216">
        <w:rPr>
          <w:rFonts w:ascii="Arial" w:hAnsi="Arial" w:cs="Arial"/>
        </w:rPr>
        <w:t>1</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4E6216">
        <w:rPr>
          <w:rFonts w:ascii="Arial" w:hAnsi="Arial" w:cs="Arial"/>
          <w:color w:val="000000"/>
        </w:rPr>
        <w:t>Matamoros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4E6216">
        <w:rPr>
          <w:rFonts w:ascii="Arial" w:hAnsi="Arial" w:cs="Arial"/>
          <w:color w:val="000000"/>
        </w:rPr>
        <w:t>Matamoros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4E6216" w:rsidP="00A578EF">
      <w:pPr>
        <w:pStyle w:val="Prrafodelista"/>
        <w:spacing w:after="0"/>
        <w:ind w:left="0"/>
        <w:jc w:val="both"/>
        <w:rPr>
          <w:rFonts w:ascii="Arial" w:hAnsi="Arial" w:cs="Arial"/>
          <w:color w:val="000000"/>
        </w:rPr>
      </w:pPr>
      <w:r>
        <w:rPr>
          <w:rFonts w:ascii="Arial" w:hAnsi="Arial" w:cs="Arial"/>
        </w:rPr>
        <w:t>Artículo 2</w:t>
      </w:r>
      <w:r w:rsidR="00354B70">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8341DC" w:rsidRDefault="009235CB" w:rsidP="008341DC">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8341DC">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513B91" w:rsidRDefault="00322F15" w:rsidP="00322F15">
      <w:pPr>
        <w:spacing w:after="0"/>
        <w:jc w:val="both"/>
        <w:rPr>
          <w:rFonts w:ascii="Arial" w:hAnsi="Arial" w:cs="Arial"/>
          <w:color w:val="0000FF"/>
          <w:szCs w:val="16"/>
        </w:rPr>
      </w:pPr>
    </w:p>
    <w:p w:rsidR="00322F15" w:rsidRPr="00513B9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13B91">
        <w:rPr>
          <w:rFonts w:ascii="Arial" w:hAnsi="Arial" w:cs="Arial"/>
          <w:b/>
          <w:szCs w:val="18"/>
        </w:rPr>
        <w:t xml:space="preserve">Clasificación Programática: </w:t>
      </w:r>
      <w:r w:rsidR="00616708" w:rsidRPr="00513B91">
        <w:rPr>
          <w:rFonts w:ascii="Arial" w:hAnsi="Arial" w:cs="Arial"/>
          <w:bCs/>
          <w:szCs w:val="16"/>
        </w:rPr>
        <w:t>c</w:t>
      </w:r>
      <w:r w:rsidRPr="00513B91">
        <w:rPr>
          <w:rFonts w:ascii="Arial" w:hAnsi="Arial" w:cs="Arial"/>
          <w:bCs/>
          <w:szCs w:val="16"/>
        </w:rPr>
        <w:t>lasificación presupuestal</w:t>
      </w:r>
      <w:r w:rsidRPr="00513B91">
        <w:rPr>
          <w:rFonts w:ascii="Arial" w:hAnsi="Arial" w:cs="Arial"/>
        </w:rPr>
        <w:t xml:space="preserve"> que </w:t>
      </w:r>
      <w:r w:rsidRPr="00513B91">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513B91" w:rsidRDefault="00322F15" w:rsidP="00322F15">
      <w:pPr>
        <w:autoSpaceDE w:val="0"/>
        <w:autoSpaceDN w:val="0"/>
        <w:adjustRightInd w:val="0"/>
        <w:spacing w:after="0" w:line="240" w:lineRule="auto"/>
        <w:jc w:val="both"/>
        <w:rPr>
          <w:rFonts w:ascii="Arial" w:hAnsi="Arial" w:cs="Arial"/>
          <w:szCs w:val="18"/>
        </w:rPr>
      </w:pPr>
    </w:p>
    <w:p w:rsidR="007E764E" w:rsidRPr="00513B91"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13B91">
        <w:rPr>
          <w:rFonts w:ascii="Arial" w:hAnsi="Arial" w:cs="Arial"/>
          <w:b/>
          <w:szCs w:val="18"/>
        </w:rPr>
        <w:lastRenderedPageBreak/>
        <w:t>Déficit Presupuestario:</w:t>
      </w:r>
      <w:r w:rsidRPr="00513B91">
        <w:rPr>
          <w:rFonts w:ascii="Arial" w:hAnsi="Arial" w:cs="Arial"/>
          <w:szCs w:val="18"/>
        </w:rPr>
        <w:t xml:space="preserve"> el financiamiento que cubre la diferencia entre los montos previstos en la Ley de Ingresos </w:t>
      </w:r>
      <w:r w:rsidR="00967B57" w:rsidRPr="00513B91">
        <w:rPr>
          <w:rFonts w:ascii="Arial" w:hAnsi="Arial" w:cs="Arial"/>
          <w:szCs w:val="18"/>
        </w:rPr>
        <w:t xml:space="preserve">Municipal </w:t>
      </w:r>
      <w:r w:rsidRPr="00513B91">
        <w:rPr>
          <w:rFonts w:ascii="Arial" w:hAnsi="Arial" w:cs="Arial"/>
          <w:szCs w:val="18"/>
        </w:rPr>
        <w:t xml:space="preserve">y el Presupuesto de Egresos </w:t>
      </w:r>
      <w:r w:rsidR="00967B57" w:rsidRPr="00513B91">
        <w:rPr>
          <w:rFonts w:ascii="Arial" w:hAnsi="Arial" w:cs="Arial"/>
          <w:szCs w:val="18"/>
        </w:rPr>
        <w:t>Municipal.</w:t>
      </w:r>
    </w:p>
    <w:p w:rsidR="007E764E" w:rsidRPr="00513B91" w:rsidRDefault="007E764E" w:rsidP="007E764E">
      <w:pPr>
        <w:autoSpaceDE w:val="0"/>
        <w:autoSpaceDN w:val="0"/>
        <w:adjustRightInd w:val="0"/>
        <w:spacing w:after="0" w:line="240" w:lineRule="auto"/>
        <w:jc w:val="both"/>
        <w:rPr>
          <w:rFonts w:ascii="Arial" w:hAnsi="Arial" w:cs="Arial"/>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513B91">
        <w:rPr>
          <w:rFonts w:ascii="Arial" w:hAnsi="Arial" w:cs="Arial"/>
          <w:b/>
        </w:rPr>
        <w:t>Deuda Pública:</w:t>
      </w:r>
      <w:r w:rsidRPr="00513B91">
        <w:rPr>
          <w:rFonts w:ascii="Arial" w:hAnsi="Arial" w:cs="Arial"/>
        </w:rPr>
        <w:t xml:space="preserve"> </w:t>
      </w:r>
      <w:r w:rsidR="00616708" w:rsidRPr="00513B91">
        <w:rPr>
          <w:rFonts w:ascii="Arial" w:hAnsi="Arial" w:cs="Arial"/>
        </w:rPr>
        <w:t>l</w:t>
      </w:r>
      <w:r w:rsidR="00563F5B" w:rsidRPr="00513B91">
        <w:rPr>
          <w:rFonts w:ascii="Arial" w:hAnsi="Arial" w:cs="Arial"/>
        </w:rPr>
        <w:t>as obligaciones de pasivo, directas o contingentes</w:t>
      </w:r>
      <w:r w:rsidR="00563F5B" w:rsidRPr="00D14331">
        <w:rPr>
          <w:rFonts w:ascii="Arial" w:hAnsi="Arial" w:cs="Arial"/>
        </w:rPr>
        <w:t>,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 xml:space="preserve">s el que se aprueba anualmente en la Ley de Ingresos, e incluyen los impuestos, cuotas y aportaciones de seguridad social, contribuciones </w:t>
      </w:r>
      <w:r w:rsidRPr="00D14331">
        <w:rPr>
          <w:rFonts w:ascii="Arial" w:hAnsi="Arial" w:cs="Arial"/>
        </w:rPr>
        <w:lastRenderedPageBreak/>
        <w:t>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w:t>
      </w:r>
      <w:r w:rsidRPr="001D60FF">
        <w:rPr>
          <w:rFonts w:ascii="Arial" w:hAnsi="Arial" w:cs="Arial"/>
        </w:rPr>
        <w:lastRenderedPageBreak/>
        <w:t xml:space="preserve">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w:t>
      </w:r>
      <w:r w:rsidRPr="00D14331">
        <w:rPr>
          <w:rFonts w:ascii="Arial" w:hAnsi="Arial" w:cs="Arial"/>
        </w:rPr>
        <w:lastRenderedPageBreak/>
        <w:t xml:space="preserve">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4E6216" w:rsidP="00A578EF">
      <w:pPr>
        <w:spacing w:after="0"/>
        <w:jc w:val="both"/>
        <w:rPr>
          <w:rStyle w:val="Refdecomentario"/>
          <w:rFonts w:ascii="Arial" w:hAnsi="Arial" w:cs="Arial"/>
          <w:b/>
          <w:lang w:val="es-ES_tradnl" w:eastAsia="es-ES"/>
        </w:rPr>
      </w:pPr>
      <w:r>
        <w:rPr>
          <w:rFonts w:ascii="Arial" w:hAnsi="Arial" w:cs="Arial"/>
        </w:rPr>
        <w:t>Artículo 3</w:t>
      </w:r>
      <w:r w:rsidR="00354B70">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Pr>
          <w:rFonts w:ascii="Arial" w:hAnsi="Arial" w:cs="Arial"/>
        </w:rPr>
        <w:t>Matamoros</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4E6216" w:rsidP="00A578EF">
      <w:pPr>
        <w:spacing w:after="0"/>
        <w:jc w:val="both"/>
        <w:rPr>
          <w:rFonts w:ascii="Arial" w:hAnsi="Arial" w:cs="Arial"/>
        </w:rPr>
      </w:pPr>
      <w:r>
        <w:rPr>
          <w:rFonts w:ascii="Arial" w:hAnsi="Arial" w:cs="Arial"/>
        </w:rPr>
        <w:t>Artículo 4</w:t>
      </w:r>
      <w:r w:rsidR="00354B70"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13B91">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13B91">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13B91">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13B91">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lastRenderedPageBreak/>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13B91">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4E6216" w:rsidP="00A578EF">
      <w:pPr>
        <w:pStyle w:val="Prrafodelista"/>
        <w:spacing w:after="0"/>
        <w:ind w:left="0"/>
        <w:jc w:val="both"/>
        <w:rPr>
          <w:rFonts w:ascii="Arial" w:hAnsi="Arial" w:cs="Arial"/>
        </w:rPr>
      </w:pPr>
      <w:r>
        <w:rPr>
          <w:rFonts w:ascii="Arial" w:hAnsi="Arial" w:cs="Arial"/>
        </w:rPr>
        <w:t>Artículo 5</w:t>
      </w:r>
      <w:r w:rsidR="00354B70">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w:t>
      </w:r>
      <w:r w:rsidR="0029589A">
        <w:rPr>
          <w:rFonts w:ascii="Arial" w:hAnsi="Arial" w:cs="Arial"/>
        </w:rPr>
        <w:t>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274E68">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274E68">
        <w:rPr>
          <w:rFonts w:ascii="Arial" w:hAnsi="Arial" w:cs="Arial"/>
          <w:color w:val="000000"/>
        </w:rPr>
        <w:t>Matamoros Coahuila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w:t>
      </w:r>
      <w:r w:rsidR="006C38C6">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Pr="003F3712" w:rsidRDefault="00C9388F" w:rsidP="00A578EF">
      <w:pPr>
        <w:pStyle w:val="Prrafodelista"/>
        <w:spacing w:after="0"/>
        <w:ind w:left="0"/>
        <w:jc w:val="both"/>
        <w:rPr>
          <w:rFonts w:ascii="Arial" w:hAnsi="Arial" w:cs="Arial"/>
          <w:color w:val="000000"/>
        </w:rPr>
      </w:pPr>
    </w:p>
    <w:p w:rsidR="00274E68" w:rsidRDefault="00274E68" w:rsidP="00A578EF">
      <w:pPr>
        <w:pStyle w:val="Texto"/>
        <w:spacing w:after="0" w:line="240" w:lineRule="auto"/>
        <w:ind w:firstLine="0"/>
        <w:jc w:val="center"/>
        <w:rPr>
          <w:b/>
          <w:bCs/>
          <w:color w:val="000000"/>
        </w:rPr>
      </w:pPr>
    </w:p>
    <w:p w:rsidR="00513B91" w:rsidRDefault="00513B91" w:rsidP="00A578EF">
      <w:pPr>
        <w:pStyle w:val="Texto"/>
        <w:spacing w:after="0" w:line="240" w:lineRule="auto"/>
        <w:ind w:firstLine="0"/>
        <w:jc w:val="center"/>
        <w:rPr>
          <w:b/>
          <w:bCs/>
          <w:color w:val="000000"/>
        </w:rPr>
      </w:pPr>
    </w:p>
    <w:p w:rsidR="00513B91" w:rsidRDefault="00513B91" w:rsidP="00A578EF">
      <w:pPr>
        <w:pStyle w:val="Texto"/>
        <w:spacing w:after="0" w:line="240" w:lineRule="auto"/>
        <w:ind w:firstLine="0"/>
        <w:jc w:val="center"/>
        <w:rPr>
          <w:b/>
          <w:bCs/>
          <w:color w:val="000000"/>
        </w:rPr>
      </w:pPr>
    </w:p>
    <w:p w:rsidR="00274E68" w:rsidRDefault="00274E68" w:rsidP="00A578EF">
      <w:pPr>
        <w:pStyle w:val="Texto"/>
        <w:spacing w:after="0" w:line="240" w:lineRule="auto"/>
        <w:ind w:firstLine="0"/>
        <w:jc w:val="center"/>
        <w:rPr>
          <w:b/>
          <w:bCs/>
          <w:color w:val="000000"/>
        </w:rPr>
      </w:pPr>
    </w:p>
    <w:p w:rsidR="00274E68" w:rsidRDefault="00274E68" w:rsidP="00A578EF">
      <w:pPr>
        <w:pStyle w:val="Texto"/>
        <w:spacing w:after="0" w:line="240" w:lineRule="auto"/>
        <w:ind w:firstLine="0"/>
        <w:jc w:val="center"/>
        <w:rPr>
          <w:b/>
          <w:bCs/>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274E68">
        <w:rPr>
          <w:rFonts w:ascii="Arial" w:hAnsi="Arial" w:cs="Arial"/>
        </w:rPr>
        <w:t>7</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presente Presupuesto </w:t>
      </w:r>
      <w:r w:rsidR="00616708">
        <w:rPr>
          <w:rFonts w:ascii="Arial" w:hAnsi="Arial" w:cs="Arial"/>
          <w:color w:val="000000"/>
        </w:rPr>
        <w:t>de Egresos del Municipio</w:t>
      </w:r>
      <w:r w:rsidR="00274E68">
        <w:rPr>
          <w:rFonts w:ascii="Arial" w:hAnsi="Arial" w:cs="Arial"/>
          <w:color w:val="000000"/>
        </w:rPr>
        <w:t xml:space="preserve"> de Matamoros</w:t>
      </w:r>
      <w:r w:rsidR="0010793F" w:rsidRPr="003F3712">
        <w:rPr>
          <w:rFonts w:ascii="Arial" w:hAnsi="Arial" w:cs="Arial"/>
          <w:color w:val="000000"/>
        </w:rPr>
        <w:t xml:space="preserve">, </w:t>
      </w:r>
      <w:r w:rsidR="003D75A7" w:rsidRPr="003F3712">
        <w:rPr>
          <w:rFonts w:ascii="Arial" w:hAnsi="Arial" w:cs="Arial"/>
          <w:color w:val="000000"/>
        </w:rPr>
        <w:t xml:space="preserve">Coahuila, </w:t>
      </w:r>
      <w:r w:rsidR="0010793F" w:rsidRPr="003F3712">
        <w:rPr>
          <w:rFonts w:ascii="Arial" w:hAnsi="Arial" w:cs="Arial"/>
          <w:color w:val="000000"/>
        </w:rPr>
        <w:t>importa la cantid</w:t>
      </w:r>
      <w:r w:rsidR="006C38C6">
        <w:rPr>
          <w:rFonts w:ascii="Arial" w:hAnsi="Arial" w:cs="Arial"/>
          <w:color w:val="000000"/>
        </w:rPr>
        <w:t xml:space="preserve">ad de </w:t>
      </w:r>
      <w:r w:rsidR="006C38C6" w:rsidRPr="006C38C6">
        <w:rPr>
          <w:rFonts w:ascii="Arial" w:hAnsi="Arial" w:cs="Arial"/>
          <w:b/>
          <w:color w:val="000000"/>
        </w:rPr>
        <w:t>$237,939,534.01</w:t>
      </w:r>
      <w:r w:rsidR="0010793F" w:rsidRPr="003F3712">
        <w:rPr>
          <w:rFonts w:ascii="Arial" w:hAnsi="Arial" w:cs="Arial"/>
          <w:color w:val="000000"/>
        </w:rPr>
        <w:t xml:space="preserve"> y corresponde al total de los ingresos aprobados en la Ley de In</w:t>
      </w:r>
      <w:r w:rsidR="00496CFB" w:rsidRPr="003F3712">
        <w:rPr>
          <w:rFonts w:ascii="Arial" w:hAnsi="Arial" w:cs="Arial"/>
          <w:color w:val="000000"/>
        </w:rPr>
        <w:t>greso</w:t>
      </w:r>
      <w:r w:rsidR="00274E68">
        <w:rPr>
          <w:rFonts w:ascii="Arial" w:hAnsi="Arial" w:cs="Arial"/>
          <w:color w:val="000000"/>
        </w:rPr>
        <w:t xml:space="preserve">s del Municipio de Matamoros </w:t>
      </w:r>
      <w:r w:rsidR="0010793F" w:rsidRPr="003F3712">
        <w:rPr>
          <w:rFonts w:ascii="Arial" w:hAnsi="Arial" w:cs="Arial"/>
          <w:color w:val="000000"/>
        </w:rPr>
        <w:t>para el Ejercicio Fiscal de 201</w:t>
      </w:r>
      <w:r w:rsidR="006C38C6">
        <w:rPr>
          <w:rFonts w:ascii="Arial" w:hAnsi="Arial" w:cs="Arial"/>
          <w:color w:val="000000"/>
        </w:rPr>
        <w:t>6</w:t>
      </w:r>
      <w:r w:rsidR="00721F94">
        <w:rPr>
          <w:rFonts w:ascii="Arial" w:hAnsi="Arial" w:cs="Arial"/>
          <w:color w:val="000000"/>
        </w:rPr>
        <w:t>, guardando equilibrio</w:t>
      </w:r>
      <w:r w:rsidR="00721F94">
        <w:rPr>
          <w:rFonts w:ascii="Arial" w:hAnsi="Arial" w:cs="Arial"/>
          <w:bCs/>
        </w:rPr>
        <w:t xml:space="preserve"> presupuesta</w:t>
      </w:r>
      <w:r w:rsidR="00CF41B4">
        <w:rPr>
          <w:rFonts w:ascii="Arial" w:hAnsi="Arial" w:cs="Arial"/>
          <w:bCs/>
        </w:rPr>
        <w:t>rio</w:t>
      </w:r>
      <w:r w:rsidR="00721F94">
        <w:rPr>
          <w:rFonts w:ascii="Arial" w:hAnsi="Arial" w:cs="Arial"/>
          <w:bCs/>
        </w:rPr>
        <w:t xml:space="preserve"> </w:t>
      </w:r>
      <w:r w:rsidR="00721F94" w:rsidRPr="003F3712">
        <w:rPr>
          <w:rFonts w:ascii="Arial" w:hAnsi="Arial" w:cs="Arial"/>
          <w:bCs/>
        </w:rPr>
        <w:t>de conformidad con lo establecido en l</w:t>
      </w:r>
      <w:r w:rsidR="00721F94">
        <w:rPr>
          <w:rFonts w:ascii="Arial" w:hAnsi="Arial" w:cs="Arial"/>
          <w:bCs/>
        </w:rPr>
        <w:t>os</w:t>
      </w:r>
      <w:r w:rsidR="00721F94" w:rsidRPr="003F3712">
        <w:rPr>
          <w:rFonts w:ascii="Arial" w:hAnsi="Arial" w:cs="Arial"/>
          <w:bCs/>
        </w:rPr>
        <w:t xml:space="preserve"> artículo</w:t>
      </w:r>
      <w:r w:rsidR="00721F94">
        <w:rPr>
          <w:rFonts w:ascii="Arial" w:hAnsi="Arial" w:cs="Arial"/>
          <w:bCs/>
        </w:rPr>
        <w:t>s</w:t>
      </w:r>
      <w:r w:rsidR="00721F94" w:rsidRPr="003F3712">
        <w:rPr>
          <w:rFonts w:ascii="Arial" w:hAnsi="Arial" w:cs="Arial"/>
          <w:bCs/>
        </w:rPr>
        <w:t xml:space="preserve"> 115 fracción IV de la Constitución Política de los Estados Unidos Mexicanos</w:t>
      </w:r>
      <w:r w:rsidR="00721F94">
        <w:rPr>
          <w:rFonts w:ascii="Arial" w:hAnsi="Arial" w:cs="Arial"/>
          <w:bCs/>
        </w:rPr>
        <w:t xml:space="preserve"> y 262 del </w:t>
      </w:r>
      <w:r w:rsidR="00721F94" w:rsidRPr="003F3712">
        <w:rPr>
          <w:rFonts w:ascii="Arial" w:hAnsi="Arial" w:cs="Arial"/>
          <w:bCs/>
        </w:rPr>
        <w:t>Código Financiero para los Municipios del Estado de Coahuila de Zaragoza</w:t>
      </w:r>
      <w:r w:rsidR="00496CFB" w:rsidRPr="003F3712">
        <w:rPr>
          <w:rFonts w:ascii="Arial" w:hAnsi="Arial" w:cs="Arial"/>
          <w:color w:val="000000"/>
        </w:rPr>
        <w:t>.</w:t>
      </w:r>
      <w:r w:rsidR="00E97501" w:rsidRPr="003F3712">
        <w:rPr>
          <w:rFonts w:ascii="Arial" w:hAnsi="Arial" w:cs="Arial"/>
          <w:color w:val="000000"/>
        </w:rPr>
        <w:t xml:space="preserve"> </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274E68">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w:t>
      </w:r>
      <w:r w:rsidR="003D75A7" w:rsidRPr="003F3712">
        <w:rPr>
          <w:rFonts w:ascii="Arial" w:hAnsi="Arial" w:cs="Arial"/>
          <w:color w:val="000000"/>
        </w:rPr>
        <w:lastRenderedPageBreak/>
        <w:t xml:space="preserve">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420BF4">
        <w:rPr>
          <w:rFonts w:ascii="Arial" w:hAnsi="Arial" w:cs="Arial"/>
        </w:rPr>
        <w:t xml:space="preserve">Artículo </w:t>
      </w:r>
      <w:r w:rsidR="00274E68" w:rsidRPr="00420BF4">
        <w:rPr>
          <w:rFonts w:ascii="Arial" w:hAnsi="Arial" w:cs="Arial"/>
        </w:rPr>
        <w:t>9</w:t>
      </w:r>
      <w:r w:rsidRPr="00420BF4">
        <w:rPr>
          <w:rFonts w:ascii="Arial" w:hAnsi="Arial" w:cs="Arial"/>
        </w:rPr>
        <w:t>.-</w:t>
      </w:r>
      <w:r w:rsidR="0010793F" w:rsidRPr="00420BF4">
        <w:rPr>
          <w:rFonts w:ascii="Arial" w:hAnsi="Arial" w:cs="Arial"/>
          <w:color w:val="000000"/>
        </w:rPr>
        <w:t xml:space="preserve"> </w:t>
      </w:r>
      <w:r w:rsidR="008A68B8" w:rsidRPr="00420BF4">
        <w:rPr>
          <w:rFonts w:ascii="Arial" w:hAnsi="Arial" w:cs="Arial"/>
          <w:color w:val="000000"/>
        </w:rPr>
        <w:t>El presupuesto de egre</w:t>
      </w:r>
      <w:r w:rsidR="006C38C6">
        <w:rPr>
          <w:rFonts w:ascii="Arial" w:hAnsi="Arial" w:cs="Arial"/>
          <w:color w:val="000000"/>
        </w:rPr>
        <w:t>sos municipal del ejercicio 2016</w:t>
      </w:r>
      <w:r w:rsidR="00C01794" w:rsidRPr="00420BF4">
        <w:rPr>
          <w:rFonts w:ascii="Arial" w:hAnsi="Arial" w:cs="Arial"/>
          <w:color w:val="000000"/>
        </w:rPr>
        <w:t xml:space="preserve"> con</w:t>
      </w:r>
      <w:r w:rsidR="008A68B8" w:rsidRPr="00420BF4">
        <w:rPr>
          <w:rFonts w:ascii="Arial" w:hAnsi="Arial" w:cs="Arial"/>
          <w:color w:val="000000"/>
        </w:rPr>
        <w:t xml:space="preserve"> base </w:t>
      </w:r>
      <w:r w:rsidR="00C01794" w:rsidRPr="00420BF4">
        <w:rPr>
          <w:rFonts w:ascii="Arial" w:hAnsi="Arial" w:cs="Arial"/>
          <w:color w:val="000000"/>
        </w:rPr>
        <w:t>en</w:t>
      </w:r>
      <w:r w:rsidR="008A68B8" w:rsidRPr="00420BF4">
        <w:rPr>
          <w:rFonts w:ascii="Arial" w:hAnsi="Arial" w:cs="Arial"/>
          <w:color w:val="000000"/>
        </w:rPr>
        <w:t xml:space="preserve"> l</w:t>
      </w:r>
      <w:r w:rsidR="0010793F" w:rsidRPr="00420BF4">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420BF4" w:rsidRDefault="00420BF4"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420BF4" w:rsidRPr="00513B91" w:rsidTr="001835D7">
        <w:trPr>
          <w:jc w:val="center"/>
        </w:trPr>
        <w:tc>
          <w:tcPr>
            <w:tcW w:w="5758" w:type="dxa"/>
            <w:gridSpan w:val="2"/>
            <w:tcBorders>
              <w:bottom w:val="single" w:sz="4" w:space="0" w:color="auto"/>
            </w:tcBorders>
            <w:shd w:val="clear" w:color="auto" w:fill="BFBFBF" w:themeFill="background1" w:themeFillShade="BF"/>
            <w:hideMark/>
          </w:tcPr>
          <w:p w:rsidR="00420BF4" w:rsidRPr="00513B91" w:rsidRDefault="00420BF4" w:rsidP="00420BF4">
            <w:pPr>
              <w:jc w:val="center"/>
              <w:rPr>
                <w:rFonts w:ascii="Arial" w:hAnsi="Arial" w:cs="Arial"/>
                <w:b/>
                <w:color w:val="000000"/>
                <w:sz w:val="20"/>
                <w:szCs w:val="20"/>
              </w:rPr>
            </w:pPr>
            <w:r w:rsidRPr="00513B91">
              <w:rPr>
                <w:rFonts w:ascii="Arial" w:hAnsi="Arial" w:cs="Arial"/>
                <w:b/>
                <w:color w:val="000000"/>
                <w:sz w:val="20"/>
                <w:szCs w:val="20"/>
              </w:rPr>
              <w:t>CTG</w:t>
            </w:r>
          </w:p>
        </w:tc>
        <w:tc>
          <w:tcPr>
            <w:tcW w:w="2880" w:type="dxa"/>
            <w:tcBorders>
              <w:bottom w:val="single" w:sz="4" w:space="0" w:color="auto"/>
            </w:tcBorders>
            <w:shd w:val="clear" w:color="auto" w:fill="BFBFBF" w:themeFill="background1" w:themeFillShade="BF"/>
            <w:hideMark/>
          </w:tcPr>
          <w:p w:rsidR="00420BF4" w:rsidRPr="00513B91" w:rsidRDefault="00420BF4" w:rsidP="00420BF4">
            <w:pPr>
              <w:jc w:val="center"/>
              <w:rPr>
                <w:rFonts w:ascii="Arial" w:hAnsi="Arial" w:cs="Arial"/>
                <w:b/>
                <w:color w:val="000000"/>
                <w:sz w:val="20"/>
                <w:szCs w:val="20"/>
              </w:rPr>
            </w:pPr>
            <w:r w:rsidRPr="00513B91">
              <w:rPr>
                <w:rFonts w:ascii="Arial" w:hAnsi="Arial" w:cs="Arial"/>
                <w:b/>
                <w:color w:val="000000"/>
                <w:sz w:val="20"/>
                <w:szCs w:val="20"/>
              </w:rPr>
              <w:t>Presupuesto Aprobado</w:t>
            </w:r>
          </w:p>
        </w:tc>
      </w:tr>
      <w:tr w:rsidR="00420BF4" w:rsidRPr="00513B91" w:rsidTr="008E13AB">
        <w:trPr>
          <w:jc w:val="center"/>
        </w:trPr>
        <w:tc>
          <w:tcPr>
            <w:tcW w:w="675" w:type="dxa"/>
            <w:tcBorders>
              <w:top w:val="single" w:sz="4" w:space="0" w:color="auto"/>
              <w:left w:val="single" w:sz="4" w:space="0" w:color="auto"/>
              <w:bottom w:val="single" w:sz="4" w:space="0" w:color="auto"/>
              <w:right w:val="single" w:sz="4" w:space="0" w:color="auto"/>
            </w:tcBorders>
            <w:hideMark/>
          </w:tcPr>
          <w:p w:rsidR="00420BF4" w:rsidRPr="00513B91" w:rsidRDefault="00420BF4" w:rsidP="00420BF4">
            <w:pPr>
              <w:jc w:val="center"/>
              <w:rPr>
                <w:rFonts w:ascii="Arial" w:hAnsi="Arial" w:cs="Arial"/>
                <w:color w:val="000000"/>
                <w:sz w:val="20"/>
                <w:szCs w:val="20"/>
              </w:rPr>
            </w:pPr>
            <w:r w:rsidRPr="00513B91">
              <w:rPr>
                <w:rFonts w:ascii="Arial" w:hAnsi="Arial" w:cs="Arial"/>
                <w:color w:val="000000"/>
                <w:sz w:val="20"/>
                <w:szCs w:val="20"/>
              </w:rPr>
              <w:t>1</w:t>
            </w:r>
          </w:p>
        </w:tc>
        <w:tc>
          <w:tcPr>
            <w:tcW w:w="5083" w:type="dxa"/>
            <w:tcBorders>
              <w:top w:val="single" w:sz="4" w:space="0" w:color="auto"/>
              <w:left w:val="single" w:sz="4" w:space="0" w:color="auto"/>
              <w:bottom w:val="single" w:sz="4" w:space="0" w:color="auto"/>
              <w:right w:val="single" w:sz="4" w:space="0" w:color="auto"/>
            </w:tcBorders>
            <w:hideMark/>
          </w:tcPr>
          <w:p w:rsidR="00420BF4" w:rsidRPr="00513B91" w:rsidRDefault="00420BF4" w:rsidP="00420BF4">
            <w:pPr>
              <w:jc w:val="both"/>
              <w:rPr>
                <w:rFonts w:ascii="Arial" w:hAnsi="Arial" w:cs="Arial"/>
                <w:color w:val="000000"/>
                <w:sz w:val="20"/>
                <w:szCs w:val="20"/>
              </w:rPr>
            </w:pPr>
            <w:r w:rsidRPr="00513B91">
              <w:rPr>
                <w:rFonts w:ascii="Arial" w:hAnsi="Arial" w:cs="Arial"/>
                <w:color w:val="000000"/>
                <w:sz w:val="20"/>
                <w:szCs w:val="20"/>
              </w:rPr>
              <w:t>Gasto Corriente</w:t>
            </w:r>
          </w:p>
        </w:tc>
        <w:tc>
          <w:tcPr>
            <w:tcW w:w="2880" w:type="dxa"/>
            <w:tcBorders>
              <w:top w:val="single" w:sz="4" w:space="0" w:color="auto"/>
              <w:left w:val="single" w:sz="4" w:space="0" w:color="auto"/>
              <w:bottom w:val="single" w:sz="4" w:space="0" w:color="auto"/>
              <w:right w:val="single" w:sz="4" w:space="0" w:color="auto"/>
            </w:tcBorders>
          </w:tcPr>
          <w:p w:rsidR="00420BF4" w:rsidRPr="00513B91" w:rsidRDefault="001835D7" w:rsidP="00420BF4">
            <w:pPr>
              <w:jc w:val="right"/>
              <w:rPr>
                <w:rFonts w:ascii="Arial" w:hAnsi="Arial" w:cs="Arial"/>
                <w:smallCaps/>
                <w:color w:val="000000"/>
                <w:sz w:val="20"/>
                <w:szCs w:val="20"/>
                <w:lang w:eastAsia="es-ES"/>
              </w:rPr>
            </w:pPr>
            <w:r>
              <w:rPr>
                <w:rFonts w:ascii="Arial" w:hAnsi="Arial" w:cs="Arial"/>
                <w:smallCaps/>
                <w:color w:val="000000"/>
                <w:sz w:val="20"/>
                <w:szCs w:val="20"/>
                <w:lang w:eastAsia="es-ES"/>
              </w:rPr>
              <w:t>150,338,977.24</w:t>
            </w:r>
          </w:p>
        </w:tc>
      </w:tr>
      <w:tr w:rsidR="00420BF4" w:rsidRPr="00513B91" w:rsidTr="001835D7">
        <w:trPr>
          <w:jc w:val="center"/>
        </w:trPr>
        <w:tc>
          <w:tcPr>
            <w:tcW w:w="675" w:type="dxa"/>
            <w:tcBorders>
              <w:top w:val="single" w:sz="4" w:space="0" w:color="auto"/>
              <w:left w:val="single" w:sz="4" w:space="0" w:color="auto"/>
              <w:bottom w:val="single" w:sz="4" w:space="0" w:color="auto"/>
              <w:right w:val="single" w:sz="4" w:space="0" w:color="auto"/>
            </w:tcBorders>
            <w:hideMark/>
          </w:tcPr>
          <w:p w:rsidR="00420BF4" w:rsidRPr="00513B91" w:rsidRDefault="00420BF4" w:rsidP="00420BF4">
            <w:pPr>
              <w:jc w:val="center"/>
              <w:rPr>
                <w:rFonts w:ascii="Arial" w:hAnsi="Arial" w:cs="Arial"/>
                <w:color w:val="000000"/>
                <w:sz w:val="20"/>
                <w:szCs w:val="20"/>
              </w:rPr>
            </w:pPr>
            <w:r w:rsidRPr="00513B91">
              <w:rPr>
                <w:rFonts w:ascii="Arial" w:hAnsi="Arial" w:cs="Arial"/>
                <w:color w:val="000000"/>
                <w:sz w:val="20"/>
                <w:szCs w:val="20"/>
              </w:rPr>
              <w:t>2</w:t>
            </w:r>
          </w:p>
        </w:tc>
        <w:tc>
          <w:tcPr>
            <w:tcW w:w="5083" w:type="dxa"/>
            <w:tcBorders>
              <w:top w:val="single" w:sz="4" w:space="0" w:color="auto"/>
              <w:left w:val="single" w:sz="4" w:space="0" w:color="auto"/>
              <w:bottom w:val="single" w:sz="4" w:space="0" w:color="auto"/>
              <w:right w:val="single" w:sz="4" w:space="0" w:color="auto"/>
            </w:tcBorders>
            <w:hideMark/>
          </w:tcPr>
          <w:p w:rsidR="00420BF4" w:rsidRPr="00513B91" w:rsidRDefault="00420BF4" w:rsidP="00420BF4">
            <w:pPr>
              <w:jc w:val="both"/>
              <w:rPr>
                <w:rFonts w:ascii="Arial" w:hAnsi="Arial" w:cs="Arial"/>
                <w:color w:val="000000"/>
                <w:sz w:val="20"/>
                <w:szCs w:val="20"/>
              </w:rPr>
            </w:pPr>
            <w:r w:rsidRPr="00513B91">
              <w:rPr>
                <w:rFonts w:ascii="Arial" w:hAnsi="Arial" w:cs="Arial"/>
                <w:color w:val="000000"/>
                <w:sz w:val="20"/>
                <w:szCs w:val="20"/>
              </w:rPr>
              <w:t>Gasto de Capital</w:t>
            </w:r>
          </w:p>
        </w:tc>
        <w:tc>
          <w:tcPr>
            <w:tcW w:w="2880" w:type="dxa"/>
            <w:tcBorders>
              <w:top w:val="single" w:sz="4" w:space="0" w:color="auto"/>
              <w:left w:val="single" w:sz="4" w:space="0" w:color="auto"/>
              <w:bottom w:val="single" w:sz="4" w:space="0" w:color="auto"/>
              <w:right w:val="single" w:sz="4" w:space="0" w:color="auto"/>
            </w:tcBorders>
          </w:tcPr>
          <w:p w:rsidR="00420BF4" w:rsidRPr="00513B91" w:rsidRDefault="001835D7" w:rsidP="00420BF4">
            <w:pPr>
              <w:jc w:val="right"/>
              <w:rPr>
                <w:rFonts w:ascii="Arial" w:hAnsi="Arial" w:cs="Arial"/>
                <w:smallCaps/>
                <w:color w:val="000000"/>
                <w:sz w:val="20"/>
                <w:szCs w:val="20"/>
                <w:lang w:eastAsia="es-ES"/>
              </w:rPr>
            </w:pPr>
            <w:r>
              <w:rPr>
                <w:rFonts w:ascii="Arial" w:hAnsi="Arial" w:cs="Arial"/>
                <w:smallCaps/>
                <w:color w:val="000000"/>
                <w:sz w:val="20"/>
                <w:szCs w:val="20"/>
                <w:lang w:eastAsia="es-ES"/>
              </w:rPr>
              <w:t>81,989,445.66</w:t>
            </w:r>
          </w:p>
        </w:tc>
      </w:tr>
      <w:tr w:rsidR="00420BF4" w:rsidRPr="00513B91" w:rsidTr="008E13AB">
        <w:trPr>
          <w:jc w:val="center"/>
        </w:trPr>
        <w:tc>
          <w:tcPr>
            <w:tcW w:w="675" w:type="dxa"/>
            <w:tcBorders>
              <w:top w:val="single" w:sz="4" w:space="0" w:color="auto"/>
              <w:left w:val="single" w:sz="4" w:space="0" w:color="auto"/>
              <w:bottom w:val="single" w:sz="4" w:space="0" w:color="auto"/>
              <w:right w:val="single" w:sz="4" w:space="0" w:color="auto"/>
            </w:tcBorders>
            <w:hideMark/>
          </w:tcPr>
          <w:p w:rsidR="00420BF4" w:rsidRPr="00513B91" w:rsidRDefault="00420BF4" w:rsidP="00420BF4">
            <w:pPr>
              <w:jc w:val="center"/>
              <w:rPr>
                <w:rFonts w:ascii="Arial" w:hAnsi="Arial" w:cs="Arial"/>
                <w:color w:val="000000"/>
                <w:sz w:val="20"/>
                <w:szCs w:val="20"/>
              </w:rPr>
            </w:pPr>
            <w:r w:rsidRPr="00513B91">
              <w:rPr>
                <w:rFonts w:ascii="Arial" w:hAnsi="Arial" w:cs="Arial"/>
                <w:color w:val="000000"/>
                <w:sz w:val="20"/>
                <w:szCs w:val="20"/>
              </w:rPr>
              <w:t>3</w:t>
            </w:r>
          </w:p>
        </w:tc>
        <w:tc>
          <w:tcPr>
            <w:tcW w:w="5083" w:type="dxa"/>
            <w:tcBorders>
              <w:top w:val="single" w:sz="4" w:space="0" w:color="auto"/>
              <w:left w:val="single" w:sz="4" w:space="0" w:color="auto"/>
              <w:bottom w:val="single" w:sz="4" w:space="0" w:color="auto"/>
              <w:right w:val="single" w:sz="4" w:space="0" w:color="auto"/>
            </w:tcBorders>
            <w:hideMark/>
          </w:tcPr>
          <w:p w:rsidR="00420BF4" w:rsidRPr="00513B91" w:rsidRDefault="00420BF4" w:rsidP="00420BF4">
            <w:pPr>
              <w:jc w:val="both"/>
              <w:rPr>
                <w:rFonts w:ascii="Arial" w:hAnsi="Arial" w:cs="Arial"/>
                <w:color w:val="000000"/>
                <w:sz w:val="20"/>
                <w:szCs w:val="20"/>
              </w:rPr>
            </w:pPr>
            <w:r w:rsidRPr="00513B91">
              <w:rPr>
                <w:rFonts w:ascii="Arial" w:hAnsi="Arial" w:cs="Arial"/>
                <w:color w:val="000000"/>
                <w:sz w:val="20"/>
                <w:szCs w:val="20"/>
              </w:rPr>
              <w:t>Amortización de la Deuda y Disminución de Pasivos</w:t>
            </w:r>
          </w:p>
        </w:tc>
        <w:tc>
          <w:tcPr>
            <w:tcW w:w="2880" w:type="dxa"/>
            <w:tcBorders>
              <w:top w:val="single" w:sz="4" w:space="0" w:color="auto"/>
              <w:left w:val="single" w:sz="4" w:space="0" w:color="auto"/>
              <w:bottom w:val="single" w:sz="4" w:space="0" w:color="auto"/>
              <w:right w:val="single" w:sz="4" w:space="0" w:color="auto"/>
            </w:tcBorders>
          </w:tcPr>
          <w:p w:rsidR="00420BF4" w:rsidRPr="00513B91" w:rsidRDefault="001835D7" w:rsidP="00420BF4">
            <w:pPr>
              <w:jc w:val="right"/>
              <w:rPr>
                <w:rFonts w:ascii="Arial" w:hAnsi="Arial" w:cs="Arial"/>
                <w:smallCaps/>
                <w:color w:val="000000"/>
                <w:sz w:val="20"/>
                <w:szCs w:val="20"/>
                <w:lang w:eastAsia="es-ES"/>
              </w:rPr>
            </w:pPr>
            <w:r>
              <w:rPr>
                <w:rFonts w:ascii="Arial" w:hAnsi="Arial" w:cs="Arial"/>
                <w:smallCaps/>
                <w:color w:val="000000"/>
                <w:sz w:val="20"/>
                <w:szCs w:val="20"/>
                <w:lang w:eastAsia="es-ES"/>
              </w:rPr>
              <w:t>5,611,111.11</w:t>
            </w:r>
          </w:p>
        </w:tc>
      </w:tr>
      <w:tr w:rsidR="001835D7" w:rsidRPr="00A20F3C" w:rsidTr="008E13AB">
        <w:trPr>
          <w:jc w:val="center"/>
        </w:trPr>
        <w:tc>
          <w:tcPr>
            <w:tcW w:w="5758" w:type="dxa"/>
            <w:gridSpan w:val="2"/>
            <w:tcBorders>
              <w:top w:val="single" w:sz="4" w:space="0" w:color="auto"/>
              <w:left w:val="single" w:sz="4" w:space="0" w:color="auto"/>
              <w:bottom w:val="single" w:sz="4" w:space="0" w:color="auto"/>
              <w:right w:val="single" w:sz="4" w:space="0" w:color="auto"/>
            </w:tcBorders>
            <w:shd w:val="clear" w:color="auto" w:fill="auto"/>
          </w:tcPr>
          <w:p w:rsidR="001835D7" w:rsidRPr="001835D7" w:rsidRDefault="001835D7" w:rsidP="001835D7">
            <w:pPr>
              <w:rPr>
                <w:rFonts w:ascii="Arial" w:hAnsi="Arial" w:cs="Arial"/>
                <w:color w:val="000000"/>
                <w:sz w:val="20"/>
                <w:szCs w:val="20"/>
              </w:rPr>
            </w:pPr>
            <w:r>
              <w:rPr>
                <w:rFonts w:ascii="Arial" w:hAnsi="Arial" w:cs="Arial"/>
                <w:b/>
                <w:color w:val="000000"/>
                <w:sz w:val="20"/>
                <w:szCs w:val="20"/>
              </w:rPr>
              <w:t xml:space="preserve">   </w:t>
            </w:r>
            <w:r>
              <w:rPr>
                <w:rFonts w:ascii="Arial" w:hAnsi="Arial" w:cs="Arial"/>
                <w:color w:val="000000"/>
                <w:sz w:val="20"/>
                <w:szCs w:val="20"/>
              </w:rPr>
              <w:t>4       Pensiones y jubilaciones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835D7" w:rsidRPr="001835D7" w:rsidRDefault="001835D7" w:rsidP="00420BF4">
            <w:pPr>
              <w:jc w:val="right"/>
              <w:rPr>
                <w:rFonts w:ascii="Arial" w:hAnsi="Arial" w:cs="Arial"/>
                <w:smallCaps/>
                <w:color w:val="000000"/>
                <w:sz w:val="20"/>
                <w:szCs w:val="20"/>
                <w:lang w:eastAsia="es-ES"/>
              </w:rPr>
            </w:pPr>
            <w:r w:rsidRPr="001835D7">
              <w:rPr>
                <w:rFonts w:ascii="Arial" w:hAnsi="Arial" w:cs="Arial"/>
                <w:smallCaps/>
                <w:color w:val="000000"/>
                <w:sz w:val="20"/>
                <w:szCs w:val="20"/>
                <w:lang w:eastAsia="es-ES"/>
              </w:rPr>
              <w:t>0</w:t>
            </w:r>
          </w:p>
        </w:tc>
      </w:tr>
      <w:tr w:rsidR="001835D7" w:rsidRPr="00A20F3C" w:rsidTr="008E13AB">
        <w:trPr>
          <w:jc w:val="center"/>
        </w:trPr>
        <w:tc>
          <w:tcPr>
            <w:tcW w:w="5758" w:type="dxa"/>
            <w:gridSpan w:val="2"/>
            <w:tcBorders>
              <w:top w:val="single" w:sz="4" w:space="0" w:color="auto"/>
              <w:left w:val="single" w:sz="4" w:space="0" w:color="auto"/>
              <w:bottom w:val="single" w:sz="4" w:space="0" w:color="auto"/>
              <w:right w:val="single" w:sz="4" w:space="0" w:color="auto"/>
            </w:tcBorders>
            <w:shd w:val="clear" w:color="auto" w:fill="auto"/>
          </w:tcPr>
          <w:p w:rsidR="001835D7" w:rsidRPr="001835D7" w:rsidRDefault="001835D7" w:rsidP="001835D7">
            <w:pPr>
              <w:rPr>
                <w:rFonts w:ascii="Arial" w:hAnsi="Arial" w:cs="Arial"/>
                <w:color w:val="000000"/>
                <w:sz w:val="20"/>
                <w:szCs w:val="20"/>
              </w:rPr>
            </w:pPr>
            <w:r>
              <w:rPr>
                <w:rFonts w:ascii="Arial" w:hAnsi="Arial" w:cs="Arial"/>
                <w:color w:val="000000"/>
                <w:sz w:val="20"/>
                <w:szCs w:val="20"/>
              </w:rPr>
              <w:t xml:space="preserve">   5       Participaciones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835D7" w:rsidRPr="001835D7" w:rsidRDefault="001835D7" w:rsidP="00420BF4">
            <w:pPr>
              <w:jc w:val="right"/>
              <w:rPr>
                <w:rFonts w:ascii="Arial" w:hAnsi="Arial" w:cs="Arial"/>
                <w:smallCaps/>
                <w:color w:val="000000"/>
                <w:sz w:val="20"/>
                <w:szCs w:val="20"/>
                <w:lang w:eastAsia="es-ES"/>
              </w:rPr>
            </w:pPr>
            <w:r w:rsidRPr="001835D7">
              <w:rPr>
                <w:rFonts w:ascii="Arial" w:hAnsi="Arial" w:cs="Arial"/>
                <w:smallCaps/>
                <w:color w:val="000000"/>
                <w:sz w:val="20"/>
                <w:szCs w:val="20"/>
                <w:lang w:eastAsia="es-ES"/>
              </w:rPr>
              <w:t>0</w:t>
            </w:r>
          </w:p>
        </w:tc>
      </w:tr>
      <w:tr w:rsidR="00420BF4" w:rsidRPr="00A20F3C" w:rsidTr="008E13AB">
        <w:trPr>
          <w:jc w:val="center"/>
        </w:trPr>
        <w:tc>
          <w:tcPr>
            <w:tcW w:w="5758" w:type="dxa"/>
            <w:gridSpan w:val="2"/>
            <w:tcBorders>
              <w:top w:val="single" w:sz="4" w:space="0" w:color="auto"/>
            </w:tcBorders>
            <w:shd w:val="clear" w:color="auto" w:fill="BFBFBF" w:themeFill="background1" w:themeFillShade="BF"/>
            <w:hideMark/>
          </w:tcPr>
          <w:p w:rsidR="00420BF4" w:rsidRPr="00513B91" w:rsidRDefault="00420BF4" w:rsidP="00420BF4">
            <w:pPr>
              <w:jc w:val="center"/>
              <w:rPr>
                <w:rFonts w:ascii="Arial" w:hAnsi="Arial" w:cs="Arial"/>
                <w:b/>
                <w:color w:val="000000"/>
                <w:sz w:val="20"/>
                <w:szCs w:val="20"/>
              </w:rPr>
            </w:pPr>
            <w:r w:rsidRPr="00513B91">
              <w:rPr>
                <w:rFonts w:ascii="Arial" w:hAnsi="Arial" w:cs="Arial"/>
                <w:b/>
                <w:color w:val="000000"/>
                <w:sz w:val="20"/>
                <w:szCs w:val="20"/>
              </w:rPr>
              <w:t>Total</w:t>
            </w:r>
          </w:p>
        </w:tc>
        <w:tc>
          <w:tcPr>
            <w:tcW w:w="2880" w:type="dxa"/>
            <w:tcBorders>
              <w:top w:val="single" w:sz="4" w:space="0" w:color="auto"/>
            </w:tcBorders>
            <w:shd w:val="clear" w:color="auto" w:fill="BFBFBF" w:themeFill="background1" w:themeFillShade="BF"/>
          </w:tcPr>
          <w:p w:rsidR="00420BF4" w:rsidRPr="00A20F3C" w:rsidRDefault="00420BF4" w:rsidP="00420BF4">
            <w:pPr>
              <w:jc w:val="right"/>
              <w:rPr>
                <w:rFonts w:ascii="Arial" w:hAnsi="Arial" w:cs="Arial"/>
                <w:b/>
                <w:smallCaps/>
                <w:color w:val="000000"/>
                <w:sz w:val="20"/>
                <w:szCs w:val="20"/>
                <w:lang w:eastAsia="es-ES"/>
              </w:rPr>
            </w:pPr>
            <w:r w:rsidRPr="00513B91">
              <w:rPr>
                <w:rFonts w:ascii="Arial" w:hAnsi="Arial" w:cs="Arial"/>
                <w:b/>
                <w:smallCaps/>
                <w:color w:val="000000"/>
                <w:sz w:val="20"/>
                <w:szCs w:val="20"/>
                <w:lang w:eastAsia="es-ES"/>
              </w:rPr>
              <w:t>$</w:t>
            </w:r>
            <w:r w:rsidR="006C38C6">
              <w:rPr>
                <w:rFonts w:ascii="Arial" w:eastAsia="Times New Roman" w:hAnsi="Arial" w:cs="Arial"/>
                <w:b/>
                <w:bCs/>
                <w:color w:val="000000"/>
                <w:sz w:val="20"/>
                <w:szCs w:val="20"/>
                <w:lang w:eastAsia="es-MX"/>
              </w:rPr>
              <w:t>237,939,534.01</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D63CA0">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420BF4">
        <w:rPr>
          <w:rFonts w:ascii="Arial" w:hAnsi="Arial" w:cs="Arial"/>
          <w:color w:val="000000"/>
        </w:rPr>
        <w:t>presupuesto de egresos municipal del ejercicio 201</w:t>
      </w:r>
      <w:r w:rsidR="00AB252E">
        <w:rPr>
          <w:rFonts w:ascii="Arial" w:hAnsi="Arial" w:cs="Arial"/>
          <w:color w:val="000000"/>
        </w:rPr>
        <w:t>6</w:t>
      </w:r>
      <w:r w:rsidR="008A68B8" w:rsidRPr="00420BF4">
        <w:rPr>
          <w:rFonts w:ascii="Arial" w:hAnsi="Arial" w:cs="Arial"/>
          <w:color w:val="000000"/>
        </w:rPr>
        <w:t xml:space="preserve"> </w:t>
      </w:r>
      <w:r w:rsidR="00C01794" w:rsidRPr="00420BF4">
        <w:rPr>
          <w:rFonts w:ascii="Arial" w:hAnsi="Arial" w:cs="Arial"/>
          <w:color w:val="000000"/>
        </w:rPr>
        <w:t>con</w:t>
      </w:r>
      <w:r w:rsidR="008A68B8" w:rsidRPr="00420BF4">
        <w:rPr>
          <w:rFonts w:ascii="Arial" w:hAnsi="Arial" w:cs="Arial"/>
          <w:color w:val="000000"/>
        </w:rPr>
        <w:t xml:space="preserve"> base </w:t>
      </w:r>
      <w:r w:rsidR="00C01794" w:rsidRPr="00420BF4">
        <w:rPr>
          <w:rFonts w:ascii="Arial" w:hAnsi="Arial" w:cs="Arial"/>
          <w:color w:val="000000"/>
        </w:rPr>
        <w:t>en</w:t>
      </w:r>
      <w:r w:rsidR="008A68B8" w:rsidRPr="00420BF4">
        <w:rPr>
          <w:rFonts w:ascii="Arial" w:hAnsi="Arial" w:cs="Arial"/>
          <w:color w:val="000000"/>
        </w:rPr>
        <w:t xml:space="preserve"> la clasificación económica se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FD617A" w:rsidRDefault="00FD617A" w:rsidP="00A578EF">
      <w:pPr>
        <w:spacing w:after="0"/>
        <w:jc w:val="center"/>
        <w:rPr>
          <w:rFonts w:ascii="Arial" w:hAnsi="Arial" w:cs="Arial"/>
          <w:b/>
          <w:smallCaps/>
          <w:color w:val="000000"/>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39"/>
        <w:gridCol w:w="2896"/>
      </w:tblGrid>
      <w:tr w:rsidR="00FD617A" w:rsidRPr="00FD617A" w:rsidTr="00850528">
        <w:trPr>
          <w:trHeight w:val="288"/>
          <w:jc w:val="center"/>
        </w:trPr>
        <w:tc>
          <w:tcPr>
            <w:tcW w:w="5739" w:type="dxa"/>
            <w:shd w:val="clear" w:color="A6A6A6" w:fill="A6A6A6"/>
            <w:noWrap/>
            <w:vAlign w:val="center"/>
          </w:tcPr>
          <w:p w:rsidR="00FD617A" w:rsidRPr="00F14DFC" w:rsidRDefault="00FD617A" w:rsidP="00850528">
            <w:pPr>
              <w:spacing w:after="0" w:line="240" w:lineRule="auto"/>
              <w:jc w:val="center"/>
              <w:rPr>
                <w:rFonts w:ascii="Arial" w:eastAsia="Times New Roman" w:hAnsi="Arial" w:cs="Arial"/>
                <w:b/>
                <w:bCs/>
                <w:color w:val="000000"/>
                <w:sz w:val="20"/>
                <w:szCs w:val="20"/>
                <w:lang w:eastAsia="es-MX"/>
              </w:rPr>
            </w:pPr>
            <w:r w:rsidRPr="00F14DFC">
              <w:rPr>
                <w:rFonts w:ascii="Arial" w:eastAsia="Times New Roman" w:hAnsi="Arial" w:cs="Arial"/>
                <w:b/>
                <w:bCs/>
                <w:color w:val="000000"/>
                <w:sz w:val="20"/>
                <w:szCs w:val="20"/>
                <w:lang w:eastAsia="es-MX"/>
              </w:rPr>
              <w:t>CE</w:t>
            </w:r>
          </w:p>
        </w:tc>
        <w:tc>
          <w:tcPr>
            <w:tcW w:w="2896" w:type="dxa"/>
            <w:shd w:val="clear" w:color="A6A6A6" w:fill="A6A6A6"/>
            <w:noWrap/>
            <w:vAlign w:val="center"/>
          </w:tcPr>
          <w:p w:rsidR="00FD617A" w:rsidRPr="00F14DFC" w:rsidRDefault="00FD617A" w:rsidP="00850528">
            <w:pPr>
              <w:spacing w:after="0" w:line="240" w:lineRule="auto"/>
              <w:jc w:val="center"/>
              <w:rPr>
                <w:rFonts w:ascii="Arial" w:eastAsia="Times New Roman" w:hAnsi="Arial" w:cs="Arial"/>
                <w:b/>
                <w:bCs/>
                <w:color w:val="000000"/>
                <w:sz w:val="20"/>
                <w:szCs w:val="20"/>
                <w:lang w:eastAsia="es-MX"/>
              </w:rPr>
            </w:pPr>
            <w:r w:rsidRPr="00F14DFC">
              <w:rPr>
                <w:rFonts w:ascii="Arial" w:eastAsia="Times New Roman" w:hAnsi="Arial" w:cs="Arial"/>
                <w:b/>
                <w:bCs/>
                <w:color w:val="000000"/>
                <w:sz w:val="20"/>
                <w:szCs w:val="20"/>
                <w:lang w:eastAsia="es-MX"/>
              </w:rPr>
              <w:t>Presupuesto Aprobado</w:t>
            </w:r>
          </w:p>
        </w:tc>
      </w:tr>
      <w:tr w:rsidR="00FD617A" w:rsidRPr="00FD617A" w:rsidTr="006C38C6">
        <w:trPr>
          <w:trHeight w:val="288"/>
          <w:jc w:val="center"/>
        </w:trPr>
        <w:tc>
          <w:tcPr>
            <w:tcW w:w="5739" w:type="dxa"/>
            <w:shd w:val="clear" w:color="A6A6A6" w:fill="A6A6A6"/>
            <w:noWrap/>
            <w:vAlign w:val="bottom"/>
            <w:hideMark/>
          </w:tcPr>
          <w:p w:rsidR="00FD617A" w:rsidRPr="00FD617A" w:rsidRDefault="00FD617A" w:rsidP="00FD617A">
            <w:pPr>
              <w:spacing w:after="0" w:line="240" w:lineRule="auto"/>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2 - GASTOS </w:t>
            </w:r>
          </w:p>
        </w:tc>
        <w:tc>
          <w:tcPr>
            <w:tcW w:w="2896" w:type="dxa"/>
            <w:shd w:val="clear" w:color="A6A6A6" w:fill="A6A6A6"/>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232,328,422.90</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100" w:firstLine="18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2.1 - GASTOS CORRIENTES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150,338,977.24</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200" w:firstLine="36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141,119,605.48</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2.1.1.1 - REMUNERACIONES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87,918,036.40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82,318,036.39</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2.1.1.1.2 - CONTRIBUCIONES SOCIALES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5,600,000.01</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53,201,569.08</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53,201,569.08</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200" w:firstLine="36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2,757,086.93</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2.1.3.1 - INTERESES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2,683,891.48</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2.1.3.1.1 - INTERESES DE LA DEUDA INTERNA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2,683,891.48</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2.1.3.2 - GASTOS DE LA PROPIEDAD DISTINTOS DE INTERESES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68,195.45</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2.1.3.2.1 - DIVIDENDOS Y RETIROS DE LAS CUASISOCIEDADES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4,163,.45</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2.1.3.2.2 - ARRENDAMIENTOS DE TIERRAS Y TERRENOS  (MEFP 6.81)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64,032.00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200" w:firstLine="36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6,467,284.83</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2.1.5.1 - AL SECTOR PRIVADO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6,467,284.83</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2.1.5.1.7 - OTRAS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6,467,284.83</w:t>
            </w:r>
          </w:p>
        </w:tc>
      </w:tr>
      <w:tr w:rsidR="001835D7" w:rsidRPr="00FD617A" w:rsidTr="006C38C6">
        <w:trPr>
          <w:trHeight w:val="288"/>
          <w:jc w:val="center"/>
        </w:trPr>
        <w:tc>
          <w:tcPr>
            <w:tcW w:w="5739" w:type="dxa"/>
            <w:shd w:val="clear" w:color="D9D9D9" w:fill="D9D9D9"/>
            <w:noWrap/>
            <w:vAlign w:val="bottom"/>
          </w:tcPr>
          <w:p w:rsidR="001835D7" w:rsidRPr="00FD617A" w:rsidRDefault="001835D7" w:rsidP="00FD617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2.1.5.2. –AL SECTOR PUBLICO</w:t>
            </w:r>
          </w:p>
        </w:tc>
        <w:tc>
          <w:tcPr>
            <w:tcW w:w="2896" w:type="dxa"/>
            <w:shd w:val="clear" w:color="D9D9D9" w:fill="D9D9D9"/>
            <w:noWrap/>
            <w:vAlign w:val="bottom"/>
          </w:tcPr>
          <w:p w:rsidR="001835D7" w:rsidRDefault="001835D7"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1835D7" w:rsidRPr="00FD617A" w:rsidTr="001835D7">
        <w:trPr>
          <w:trHeight w:val="288"/>
          <w:jc w:val="center"/>
        </w:trPr>
        <w:tc>
          <w:tcPr>
            <w:tcW w:w="5739" w:type="dxa"/>
            <w:shd w:val="clear" w:color="auto" w:fill="auto"/>
            <w:noWrap/>
            <w:vAlign w:val="bottom"/>
          </w:tcPr>
          <w:p w:rsidR="001835D7" w:rsidRPr="00FD617A" w:rsidRDefault="001835D7" w:rsidP="00FD617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          2.1.5.2.2.- A ENTIDADES FEDERATIVAS</w:t>
            </w:r>
          </w:p>
        </w:tc>
        <w:tc>
          <w:tcPr>
            <w:tcW w:w="2896" w:type="dxa"/>
            <w:shd w:val="clear" w:color="auto" w:fill="auto"/>
            <w:noWrap/>
            <w:vAlign w:val="bottom"/>
          </w:tcPr>
          <w:p w:rsidR="001835D7" w:rsidRDefault="001835D7"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100" w:firstLine="18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2.2 - GASTOS DE CAPITAL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81,989,445.66</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200" w:firstLine="36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47,514,321.70</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47,514,321.70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47,514,321.70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200" w:firstLine="36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13,957,157.15</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2.2.2.2 - MAQUINARIA Y EQUIPO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13,957,157.15</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7,929,175.30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5,727,981,.85</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2.2.2.5 - ACTIVOS FIJOS INTANGIBLES </w:t>
            </w:r>
          </w:p>
        </w:tc>
        <w:tc>
          <w:tcPr>
            <w:tcW w:w="2896" w:type="dxa"/>
            <w:shd w:val="clear" w:color="D9D9D9" w:fill="D9D9D9"/>
            <w:noWrap/>
            <w:vAlign w:val="bottom"/>
          </w:tcPr>
          <w:p w:rsidR="00FD617A" w:rsidRPr="00FD617A" w:rsidRDefault="006134BF" w:rsidP="006134B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300,000.00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2.2.2.5.3 - PROGRAMAS DE INFORMÁTICA Y BASE DE DATOS </w:t>
            </w:r>
          </w:p>
        </w:tc>
        <w:tc>
          <w:tcPr>
            <w:tcW w:w="2896" w:type="dxa"/>
            <w:shd w:val="clear" w:color="auto" w:fill="auto"/>
            <w:noWrap/>
            <w:vAlign w:val="bottom"/>
          </w:tcPr>
          <w:p w:rsidR="00FD617A" w:rsidRPr="00FD617A" w:rsidRDefault="006134BF" w:rsidP="006134B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300,000.00</w:t>
            </w:r>
          </w:p>
        </w:tc>
      </w:tr>
      <w:tr w:rsidR="006134BF" w:rsidRPr="00FD617A" w:rsidTr="000534CB">
        <w:trPr>
          <w:trHeight w:val="288"/>
          <w:jc w:val="center"/>
        </w:trPr>
        <w:tc>
          <w:tcPr>
            <w:tcW w:w="5739" w:type="dxa"/>
            <w:shd w:val="clear" w:color="auto" w:fill="D9D9D9" w:themeFill="background1" w:themeFillShade="D9"/>
            <w:noWrap/>
            <w:vAlign w:val="bottom"/>
          </w:tcPr>
          <w:p w:rsidR="006134BF" w:rsidRPr="00FD617A" w:rsidRDefault="006134BF" w:rsidP="00FD617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0534CB">
              <w:rPr>
                <w:rFonts w:ascii="Arial" w:eastAsia="Times New Roman" w:hAnsi="Arial" w:cs="Arial"/>
                <w:color w:val="000000"/>
                <w:sz w:val="18"/>
                <w:szCs w:val="18"/>
                <w:lang w:eastAsia="es-MX"/>
              </w:rPr>
              <w:t>2.3 INCREMENTO DE EXISTENCIAS</w:t>
            </w:r>
          </w:p>
        </w:tc>
        <w:tc>
          <w:tcPr>
            <w:tcW w:w="2896" w:type="dxa"/>
            <w:shd w:val="clear" w:color="auto" w:fill="D9D9D9" w:themeFill="background1" w:themeFillShade="D9"/>
            <w:noWrap/>
            <w:vAlign w:val="bottom"/>
          </w:tcPr>
          <w:p w:rsidR="006134BF" w:rsidRPr="00FD617A" w:rsidRDefault="000534CB" w:rsidP="000534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48,931.30</w:t>
            </w:r>
          </w:p>
        </w:tc>
      </w:tr>
      <w:tr w:rsidR="006134BF" w:rsidRPr="00FD617A" w:rsidTr="006C38C6">
        <w:trPr>
          <w:trHeight w:val="288"/>
          <w:jc w:val="center"/>
        </w:trPr>
        <w:tc>
          <w:tcPr>
            <w:tcW w:w="5739" w:type="dxa"/>
            <w:shd w:val="clear" w:color="auto" w:fill="auto"/>
            <w:noWrap/>
            <w:vAlign w:val="bottom"/>
          </w:tcPr>
          <w:p w:rsidR="006134BF" w:rsidRPr="00FD617A" w:rsidRDefault="000534CB" w:rsidP="00FD617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2.2.3.7 EXISTENCIA DE MATERIAL DE SEGURIDAD PUBLICA</w:t>
            </w:r>
          </w:p>
        </w:tc>
        <w:tc>
          <w:tcPr>
            <w:tcW w:w="2896" w:type="dxa"/>
            <w:shd w:val="clear" w:color="auto" w:fill="auto"/>
            <w:noWrap/>
            <w:vAlign w:val="bottom"/>
          </w:tcPr>
          <w:p w:rsidR="006134BF" w:rsidRPr="00FD617A" w:rsidRDefault="000534CB" w:rsidP="000534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48,931.30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200" w:firstLine="36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tcPr>
          <w:p w:rsidR="00FD617A" w:rsidRPr="00FD617A" w:rsidRDefault="000534CB" w:rsidP="000534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12,469,035.51</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2.2.6.1 - AL SECTOR PRIVADO </w:t>
            </w:r>
          </w:p>
        </w:tc>
        <w:tc>
          <w:tcPr>
            <w:tcW w:w="2896" w:type="dxa"/>
            <w:shd w:val="clear" w:color="D9D9D9" w:fill="D9D9D9"/>
            <w:noWrap/>
            <w:vAlign w:val="bottom"/>
          </w:tcPr>
          <w:p w:rsidR="00FD617A" w:rsidRPr="00FD617A" w:rsidRDefault="000534CB"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12,469,035.51</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tcPr>
          <w:p w:rsidR="00FD617A" w:rsidRPr="00FD617A" w:rsidRDefault="000534CB" w:rsidP="000534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11,279,035.51</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2.2.6.1.2 - AYUDA A INSTITUCIONES </w:t>
            </w:r>
          </w:p>
        </w:tc>
        <w:tc>
          <w:tcPr>
            <w:tcW w:w="2896" w:type="dxa"/>
            <w:shd w:val="clear" w:color="auto" w:fill="auto"/>
            <w:noWrap/>
            <w:vAlign w:val="bottom"/>
          </w:tcPr>
          <w:p w:rsidR="00FD617A" w:rsidRPr="00FD617A" w:rsidRDefault="000534CB" w:rsidP="000534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1,190,000.00</w:t>
            </w:r>
          </w:p>
        </w:tc>
      </w:tr>
      <w:tr w:rsidR="001835D7" w:rsidRPr="00FD617A" w:rsidTr="001835D7">
        <w:trPr>
          <w:trHeight w:val="288"/>
          <w:jc w:val="center"/>
        </w:trPr>
        <w:tc>
          <w:tcPr>
            <w:tcW w:w="5739" w:type="dxa"/>
            <w:shd w:val="clear" w:color="auto" w:fill="auto"/>
            <w:noWrap/>
            <w:vAlign w:val="bottom"/>
          </w:tcPr>
          <w:p w:rsidR="001835D7" w:rsidRDefault="001835D7" w:rsidP="00FD617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2.2.4 – OBJETOS DE VALOR</w:t>
            </w:r>
          </w:p>
        </w:tc>
        <w:tc>
          <w:tcPr>
            <w:tcW w:w="2896" w:type="dxa"/>
            <w:shd w:val="clear" w:color="auto" w:fill="auto"/>
            <w:noWrap/>
            <w:vAlign w:val="bottom"/>
          </w:tcPr>
          <w:p w:rsidR="001835D7" w:rsidRDefault="001835D7"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1835D7" w:rsidRPr="00FD617A" w:rsidTr="001835D7">
        <w:trPr>
          <w:trHeight w:val="288"/>
          <w:jc w:val="center"/>
        </w:trPr>
        <w:tc>
          <w:tcPr>
            <w:tcW w:w="5739" w:type="dxa"/>
            <w:shd w:val="clear" w:color="auto" w:fill="auto"/>
            <w:noWrap/>
            <w:vAlign w:val="bottom"/>
          </w:tcPr>
          <w:p w:rsidR="001835D7" w:rsidRDefault="001835D7" w:rsidP="00FD617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2.2.4.2. – Antigüedades Y OTOS OBJETOS DE ARTE</w:t>
            </w:r>
          </w:p>
        </w:tc>
        <w:tc>
          <w:tcPr>
            <w:tcW w:w="2896" w:type="dxa"/>
            <w:shd w:val="clear" w:color="auto" w:fill="auto"/>
            <w:noWrap/>
            <w:vAlign w:val="bottom"/>
          </w:tcPr>
          <w:p w:rsidR="001835D7" w:rsidRDefault="001835D7"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1835D7" w:rsidRPr="00FD617A" w:rsidTr="001835D7">
        <w:trPr>
          <w:trHeight w:val="288"/>
          <w:jc w:val="center"/>
        </w:trPr>
        <w:tc>
          <w:tcPr>
            <w:tcW w:w="5739" w:type="dxa"/>
            <w:shd w:val="clear" w:color="auto" w:fill="auto"/>
            <w:noWrap/>
            <w:vAlign w:val="bottom"/>
          </w:tcPr>
          <w:p w:rsidR="001835D7" w:rsidRDefault="002E0FED" w:rsidP="00FD617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2.2.4.2. ANTI</w:t>
            </w:r>
            <w:r w:rsidR="001835D7">
              <w:rPr>
                <w:rFonts w:ascii="Arial" w:eastAsia="Times New Roman" w:hAnsi="Arial" w:cs="Arial"/>
                <w:sz w:val="18"/>
                <w:szCs w:val="18"/>
                <w:lang w:eastAsia="es-MX"/>
              </w:rPr>
              <w:t>GüEDADES Y OTROS OBJETOS DE ARTE</w:t>
            </w:r>
          </w:p>
        </w:tc>
        <w:tc>
          <w:tcPr>
            <w:tcW w:w="2896" w:type="dxa"/>
            <w:shd w:val="clear" w:color="auto" w:fill="auto"/>
            <w:noWrap/>
            <w:vAlign w:val="bottom"/>
          </w:tcPr>
          <w:p w:rsidR="001835D7" w:rsidRDefault="001835D7"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0534CB" w:rsidRPr="00FD617A" w:rsidTr="000534CB">
        <w:trPr>
          <w:trHeight w:val="288"/>
          <w:jc w:val="center"/>
        </w:trPr>
        <w:tc>
          <w:tcPr>
            <w:tcW w:w="5739" w:type="dxa"/>
            <w:shd w:val="clear" w:color="auto" w:fill="D9D9D9" w:themeFill="background1" w:themeFillShade="D9"/>
            <w:noWrap/>
            <w:vAlign w:val="bottom"/>
          </w:tcPr>
          <w:p w:rsidR="000534CB" w:rsidRPr="00FD617A" w:rsidRDefault="000534CB" w:rsidP="00FD617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2.2.5 ACTIVOS NO PRODUCIDOS</w:t>
            </w:r>
          </w:p>
        </w:tc>
        <w:tc>
          <w:tcPr>
            <w:tcW w:w="2896" w:type="dxa"/>
            <w:shd w:val="clear" w:color="auto" w:fill="D9D9D9" w:themeFill="background1" w:themeFillShade="D9"/>
            <w:noWrap/>
            <w:vAlign w:val="bottom"/>
          </w:tcPr>
          <w:p w:rsidR="000534CB" w:rsidRPr="00FD617A" w:rsidRDefault="000534CB"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8,000,000.00</w:t>
            </w:r>
          </w:p>
        </w:tc>
      </w:tr>
      <w:tr w:rsidR="000534CB" w:rsidRPr="00FD617A" w:rsidTr="000534CB">
        <w:trPr>
          <w:trHeight w:val="288"/>
          <w:jc w:val="center"/>
        </w:trPr>
        <w:tc>
          <w:tcPr>
            <w:tcW w:w="5739" w:type="dxa"/>
            <w:shd w:val="clear" w:color="auto" w:fill="FFFFFF" w:themeFill="background1"/>
            <w:noWrap/>
            <w:vAlign w:val="bottom"/>
          </w:tcPr>
          <w:p w:rsidR="000534CB" w:rsidRPr="00FD617A" w:rsidRDefault="000534CB" w:rsidP="00FD617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2.2.5.1 ACTIVOS INTANGIBLES NO PRODUCIDOS</w:t>
            </w:r>
          </w:p>
        </w:tc>
        <w:tc>
          <w:tcPr>
            <w:tcW w:w="2896" w:type="dxa"/>
            <w:shd w:val="clear" w:color="auto" w:fill="FFFFFF" w:themeFill="background1"/>
            <w:noWrap/>
            <w:vAlign w:val="bottom"/>
          </w:tcPr>
          <w:p w:rsidR="000534CB" w:rsidRPr="00FD617A" w:rsidRDefault="000534CB"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8,000,000.00</w:t>
            </w:r>
          </w:p>
        </w:tc>
      </w:tr>
      <w:tr w:rsidR="000534CB" w:rsidRPr="00FD617A" w:rsidTr="000534CB">
        <w:trPr>
          <w:trHeight w:val="288"/>
          <w:jc w:val="center"/>
        </w:trPr>
        <w:tc>
          <w:tcPr>
            <w:tcW w:w="5739" w:type="dxa"/>
            <w:shd w:val="clear" w:color="auto" w:fill="FFFFFF" w:themeFill="background1"/>
            <w:noWrap/>
            <w:vAlign w:val="bottom"/>
          </w:tcPr>
          <w:p w:rsidR="000534CB" w:rsidRPr="00FD617A" w:rsidRDefault="000534CB" w:rsidP="00FD617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2.2.5.1.1 TIERRAS Y TERRENOS</w:t>
            </w:r>
          </w:p>
        </w:tc>
        <w:tc>
          <w:tcPr>
            <w:tcW w:w="2896" w:type="dxa"/>
            <w:shd w:val="clear" w:color="auto" w:fill="FFFFFF" w:themeFill="background1"/>
            <w:noWrap/>
            <w:vAlign w:val="bottom"/>
          </w:tcPr>
          <w:p w:rsidR="000534CB" w:rsidRPr="00FD617A" w:rsidRDefault="000534CB"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8,000,000.00</w:t>
            </w:r>
          </w:p>
        </w:tc>
      </w:tr>
      <w:tr w:rsidR="00FD617A" w:rsidRPr="00FD617A" w:rsidTr="006C38C6">
        <w:trPr>
          <w:trHeight w:val="288"/>
          <w:jc w:val="center"/>
        </w:trPr>
        <w:tc>
          <w:tcPr>
            <w:tcW w:w="5739" w:type="dxa"/>
            <w:shd w:val="clear" w:color="A6A6A6" w:fill="A6A6A6"/>
            <w:noWrap/>
            <w:vAlign w:val="bottom"/>
            <w:hideMark/>
          </w:tcPr>
          <w:p w:rsidR="00FD617A" w:rsidRPr="00FD617A" w:rsidRDefault="00FD617A" w:rsidP="00FD617A">
            <w:pPr>
              <w:spacing w:after="0" w:line="240" w:lineRule="auto"/>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3 - FINANCIAMIENTO </w:t>
            </w:r>
          </w:p>
        </w:tc>
        <w:tc>
          <w:tcPr>
            <w:tcW w:w="2896" w:type="dxa"/>
            <w:shd w:val="clear" w:color="A6A6A6" w:fill="A6A6A6"/>
            <w:noWrap/>
            <w:vAlign w:val="bottom"/>
          </w:tcPr>
          <w:p w:rsidR="00FD617A" w:rsidRPr="00FD617A" w:rsidRDefault="000534CB"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5,611,111.00</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100" w:firstLine="18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3.2 - APLICACIONES FINANCIERAS (USOS) </w:t>
            </w:r>
          </w:p>
        </w:tc>
        <w:tc>
          <w:tcPr>
            <w:tcW w:w="2896" w:type="dxa"/>
            <w:shd w:val="clear" w:color="D9D9D9" w:fill="D9D9D9"/>
            <w:noWrap/>
            <w:vAlign w:val="bottom"/>
          </w:tcPr>
          <w:p w:rsidR="00FD617A" w:rsidRPr="00FD617A" w:rsidRDefault="000534CB"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5,611,111.00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200" w:firstLine="36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rsidR="00FD617A" w:rsidRPr="00FD617A" w:rsidRDefault="000534CB" w:rsidP="000534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5,611,111.00</w:t>
            </w:r>
          </w:p>
        </w:tc>
      </w:tr>
      <w:tr w:rsidR="00FD617A" w:rsidRPr="00FD617A" w:rsidTr="006C38C6">
        <w:trPr>
          <w:trHeight w:val="288"/>
          <w:jc w:val="center"/>
        </w:trPr>
        <w:tc>
          <w:tcPr>
            <w:tcW w:w="5739" w:type="dxa"/>
            <w:shd w:val="clear" w:color="D9D9D9" w:fill="D9D9D9"/>
            <w:noWrap/>
            <w:vAlign w:val="bottom"/>
            <w:hideMark/>
          </w:tcPr>
          <w:p w:rsidR="00FD617A" w:rsidRPr="00FD617A" w:rsidRDefault="00FD617A" w:rsidP="00FD617A">
            <w:pPr>
              <w:spacing w:after="0" w:line="240" w:lineRule="auto"/>
              <w:ind w:firstLineChars="300" w:firstLine="540"/>
              <w:rPr>
                <w:rFonts w:ascii="Arial" w:eastAsia="Times New Roman" w:hAnsi="Arial" w:cs="Arial"/>
                <w:sz w:val="18"/>
                <w:szCs w:val="18"/>
                <w:lang w:eastAsia="es-MX"/>
              </w:rPr>
            </w:pPr>
            <w:r w:rsidRPr="00FD617A">
              <w:rPr>
                <w:rFonts w:ascii="Arial" w:eastAsia="Times New Roman" w:hAnsi="Arial" w:cs="Arial"/>
                <w:sz w:val="18"/>
                <w:szCs w:val="18"/>
                <w:lang w:eastAsia="es-MX"/>
              </w:rPr>
              <w:t xml:space="preserve">3.2.2.1 - DISMINUCIÓN DE PASIVOS CORRIENTES </w:t>
            </w:r>
          </w:p>
        </w:tc>
        <w:tc>
          <w:tcPr>
            <w:tcW w:w="2896" w:type="dxa"/>
            <w:shd w:val="clear" w:color="D9D9D9" w:fill="D9D9D9"/>
            <w:noWrap/>
            <w:vAlign w:val="bottom"/>
          </w:tcPr>
          <w:p w:rsidR="00FD617A" w:rsidRPr="00FD617A" w:rsidRDefault="000534CB" w:rsidP="000534C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5,611,111.00</w:t>
            </w:r>
          </w:p>
        </w:tc>
      </w:tr>
      <w:tr w:rsidR="00FD617A" w:rsidRPr="00FD617A" w:rsidTr="006C38C6">
        <w:trPr>
          <w:trHeight w:val="288"/>
          <w:jc w:val="center"/>
        </w:trPr>
        <w:tc>
          <w:tcPr>
            <w:tcW w:w="5739" w:type="dxa"/>
            <w:shd w:val="clear" w:color="auto" w:fill="auto"/>
            <w:noWrap/>
            <w:vAlign w:val="bottom"/>
            <w:hideMark/>
          </w:tcPr>
          <w:p w:rsidR="00FD617A" w:rsidRPr="00FD617A" w:rsidRDefault="00FD617A" w:rsidP="00FD617A">
            <w:pPr>
              <w:spacing w:after="0" w:line="240" w:lineRule="auto"/>
              <w:ind w:firstLineChars="400" w:firstLine="720"/>
              <w:rPr>
                <w:rFonts w:ascii="Arial" w:eastAsia="Times New Roman" w:hAnsi="Arial" w:cs="Arial"/>
                <w:color w:val="000000"/>
                <w:sz w:val="18"/>
                <w:szCs w:val="18"/>
                <w:lang w:eastAsia="es-MX"/>
              </w:rPr>
            </w:pPr>
            <w:r w:rsidRPr="00FD617A">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rsidR="00FD617A" w:rsidRPr="00FD617A" w:rsidRDefault="000534CB" w:rsidP="000534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5,611.111.00</w:t>
            </w:r>
          </w:p>
        </w:tc>
      </w:tr>
      <w:tr w:rsidR="00FD617A" w:rsidRPr="00FD617A" w:rsidTr="00FD617A">
        <w:trPr>
          <w:trHeight w:val="288"/>
          <w:jc w:val="center"/>
        </w:trPr>
        <w:tc>
          <w:tcPr>
            <w:tcW w:w="5739" w:type="dxa"/>
            <w:shd w:val="clear" w:color="auto" w:fill="auto"/>
            <w:vAlign w:val="bottom"/>
            <w:hideMark/>
          </w:tcPr>
          <w:p w:rsidR="00FD617A" w:rsidRPr="00FD617A" w:rsidRDefault="00FD617A" w:rsidP="00FD617A">
            <w:pPr>
              <w:spacing w:after="0" w:line="240" w:lineRule="auto"/>
              <w:rPr>
                <w:rFonts w:ascii="Arial" w:eastAsia="Times New Roman" w:hAnsi="Arial" w:cs="Arial"/>
                <w:b/>
                <w:bCs/>
                <w:color w:val="000000"/>
                <w:sz w:val="18"/>
                <w:szCs w:val="18"/>
                <w:lang w:eastAsia="es-MX"/>
              </w:rPr>
            </w:pPr>
            <w:r w:rsidRPr="00FD617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FD617A" w:rsidRPr="00FD617A" w:rsidRDefault="00FD617A" w:rsidP="000534CB">
            <w:pPr>
              <w:spacing w:after="0" w:line="240" w:lineRule="auto"/>
              <w:jc w:val="right"/>
              <w:rPr>
                <w:rFonts w:ascii="Arial" w:eastAsia="Times New Roman" w:hAnsi="Arial" w:cs="Arial"/>
                <w:b/>
                <w:bCs/>
                <w:color w:val="000000"/>
                <w:sz w:val="18"/>
                <w:szCs w:val="18"/>
                <w:lang w:eastAsia="es-MX"/>
              </w:rPr>
            </w:pPr>
            <w:r w:rsidRPr="00FD617A">
              <w:rPr>
                <w:rFonts w:ascii="Arial" w:eastAsia="Times New Roman" w:hAnsi="Arial" w:cs="Arial"/>
                <w:b/>
                <w:bCs/>
                <w:color w:val="000000"/>
                <w:sz w:val="18"/>
                <w:szCs w:val="18"/>
                <w:lang w:eastAsia="es-MX"/>
              </w:rPr>
              <w:t xml:space="preserve"> $                 </w:t>
            </w:r>
            <w:r w:rsidR="006C38C6">
              <w:rPr>
                <w:rFonts w:ascii="Arial" w:eastAsia="Times New Roman" w:hAnsi="Arial" w:cs="Arial"/>
                <w:b/>
                <w:bCs/>
                <w:color w:val="000000"/>
                <w:sz w:val="18"/>
                <w:szCs w:val="18"/>
                <w:lang w:eastAsia="es-MX"/>
              </w:rPr>
              <w:t>237,939,534.01</w:t>
            </w:r>
            <w:r w:rsidRPr="00FD617A">
              <w:rPr>
                <w:rFonts w:ascii="Arial" w:eastAsia="Times New Roman" w:hAnsi="Arial" w:cs="Arial"/>
                <w:b/>
                <w:bCs/>
                <w:color w:val="000000"/>
                <w:sz w:val="18"/>
                <w:szCs w:val="18"/>
                <w:lang w:eastAsia="es-MX"/>
              </w:rPr>
              <w:t xml:space="preserve"> </w:t>
            </w:r>
          </w:p>
        </w:tc>
      </w:tr>
    </w:tbl>
    <w:p w:rsidR="00420BF4" w:rsidRDefault="00420BF4" w:rsidP="00FD617A">
      <w:pPr>
        <w:spacing w:after="0"/>
        <w:rPr>
          <w:rFonts w:ascii="Arial" w:hAnsi="Arial" w:cs="Arial"/>
          <w:b/>
          <w:smallCaps/>
          <w:color w:val="000000"/>
        </w:rPr>
      </w:pPr>
    </w:p>
    <w:p w:rsidR="00475BBB" w:rsidRDefault="00475BB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63CA0" w:rsidRPr="00420BF4">
        <w:rPr>
          <w:rFonts w:ascii="Arial" w:hAnsi="Arial" w:cs="Arial"/>
        </w:rPr>
        <w:t>11</w:t>
      </w:r>
      <w:r w:rsidRPr="00420BF4">
        <w:rPr>
          <w:rFonts w:ascii="Arial" w:hAnsi="Arial" w:cs="Arial"/>
        </w:rPr>
        <w:t>.-</w:t>
      </w:r>
      <w:r w:rsidR="0010793F" w:rsidRPr="00420BF4">
        <w:rPr>
          <w:rFonts w:ascii="Arial" w:hAnsi="Arial" w:cs="Arial"/>
          <w:color w:val="000000"/>
        </w:rPr>
        <w:t xml:space="preserve"> </w:t>
      </w:r>
      <w:r w:rsidR="001E4152" w:rsidRPr="00420BF4">
        <w:rPr>
          <w:rFonts w:ascii="Arial" w:hAnsi="Arial" w:cs="Arial"/>
          <w:color w:val="000000"/>
        </w:rPr>
        <w:t>El presupuesto de egresos municipal del ejercicio 201</w:t>
      </w:r>
      <w:r w:rsidR="00AB252E">
        <w:rPr>
          <w:rFonts w:ascii="Arial" w:hAnsi="Arial" w:cs="Arial"/>
          <w:color w:val="000000"/>
        </w:rPr>
        <w:t>6</w:t>
      </w:r>
      <w:r w:rsidR="001E4152" w:rsidRPr="00420BF4">
        <w:rPr>
          <w:rFonts w:ascii="Arial" w:hAnsi="Arial" w:cs="Arial"/>
          <w:color w:val="000000"/>
        </w:rPr>
        <w:t xml:space="preserve"> </w:t>
      </w:r>
      <w:r w:rsidR="001D7A27" w:rsidRPr="00420BF4">
        <w:rPr>
          <w:rFonts w:ascii="Arial" w:hAnsi="Arial" w:cs="Arial"/>
          <w:color w:val="000000"/>
        </w:rPr>
        <w:t>con</w:t>
      </w:r>
      <w:r w:rsidR="001E4152" w:rsidRPr="00420BF4">
        <w:rPr>
          <w:rFonts w:ascii="Arial" w:hAnsi="Arial" w:cs="Arial"/>
          <w:color w:val="000000"/>
        </w:rPr>
        <w:t xml:space="preserve"> base </w:t>
      </w:r>
      <w:r w:rsidR="00616708" w:rsidRPr="00420BF4">
        <w:rPr>
          <w:rFonts w:ascii="Arial" w:hAnsi="Arial" w:cs="Arial"/>
          <w:color w:val="000000"/>
        </w:rPr>
        <w:t>en</w:t>
      </w:r>
      <w:r w:rsidR="001E4152" w:rsidRPr="00420BF4">
        <w:rPr>
          <w:rFonts w:ascii="Arial" w:hAnsi="Arial" w:cs="Arial"/>
          <w:color w:val="000000"/>
        </w:rPr>
        <w:t xml:space="preserve"> la clasificación por objeto del gasto en el </w:t>
      </w:r>
      <w:r w:rsidR="000A3B32" w:rsidRPr="00420BF4">
        <w:rPr>
          <w:rFonts w:ascii="Arial" w:hAnsi="Arial" w:cs="Arial"/>
          <w:color w:val="000000"/>
        </w:rPr>
        <w:t>tercer</w:t>
      </w:r>
      <w:r w:rsidR="001E4152" w:rsidRPr="00420BF4">
        <w:rPr>
          <w:rFonts w:ascii="Arial" w:hAnsi="Arial" w:cs="Arial"/>
          <w:color w:val="000000"/>
        </w:rPr>
        <w:t xml:space="preserve"> nivel de desagregación (partida </w:t>
      </w:r>
      <w:r w:rsidR="000A3B32" w:rsidRPr="00420BF4">
        <w:rPr>
          <w:rFonts w:ascii="Arial" w:hAnsi="Arial" w:cs="Arial"/>
          <w:color w:val="000000"/>
        </w:rPr>
        <w:t>genérica</w:t>
      </w:r>
      <w:r w:rsidR="001E4152" w:rsidRPr="00420BF4">
        <w:rPr>
          <w:rFonts w:ascii="Arial" w:hAnsi="Arial" w:cs="Arial"/>
          <w:color w:val="000000"/>
        </w:rPr>
        <w:t xml:space="preserve">), se distribuye </w:t>
      </w:r>
      <w:r w:rsidR="000A3B32" w:rsidRPr="00420BF4">
        <w:rPr>
          <w:rFonts w:ascii="Arial" w:hAnsi="Arial" w:cs="Arial"/>
          <w:color w:val="000000"/>
        </w:rPr>
        <w:t>de la siguiente</w:t>
      </w:r>
      <w:r w:rsidR="000A3B32" w:rsidRPr="003F3712">
        <w:rPr>
          <w:rFonts w:ascii="Arial" w:hAnsi="Arial" w:cs="Arial"/>
          <w:color w:val="000000"/>
        </w:rPr>
        <w:t xml:space="preserve"> manera:</w:t>
      </w:r>
    </w:p>
    <w:p w:rsidR="00850528" w:rsidRDefault="00850528" w:rsidP="00A578EF">
      <w:pPr>
        <w:spacing w:after="0"/>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6521"/>
        <w:gridCol w:w="2347"/>
      </w:tblGrid>
      <w:tr w:rsidR="00475BBB" w:rsidRPr="00475BBB" w:rsidTr="00475BBB">
        <w:trPr>
          <w:trHeight w:val="315"/>
        </w:trPr>
        <w:tc>
          <w:tcPr>
            <w:tcW w:w="652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jc w:val="center"/>
              <w:rPr>
                <w:rFonts w:ascii="Arial" w:eastAsia="Times New Roman" w:hAnsi="Arial" w:cs="Arial"/>
                <w:b/>
                <w:bCs/>
                <w:color w:val="000000"/>
                <w:sz w:val="20"/>
                <w:szCs w:val="20"/>
                <w:lang w:eastAsia="es-MX"/>
              </w:rPr>
            </w:pPr>
            <w:r w:rsidRPr="00475BBB">
              <w:rPr>
                <w:rFonts w:ascii="Arial" w:eastAsia="Times New Roman" w:hAnsi="Arial" w:cs="Arial"/>
                <w:b/>
                <w:bCs/>
                <w:color w:val="000000"/>
                <w:sz w:val="20"/>
                <w:szCs w:val="20"/>
                <w:lang w:eastAsia="es-MX"/>
              </w:rPr>
              <w:t>COG (partida genérica)</w:t>
            </w:r>
          </w:p>
        </w:tc>
        <w:tc>
          <w:tcPr>
            <w:tcW w:w="2347" w:type="dxa"/>
            <w:tcBorders>
              <w:top w:val="single" w:sz="8" w:space="0" w:color="auto"/>
              <w:left w:val="nil"/>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jc w:val="center"/>
              <w:rPr>
                <w:rFonts w:ascii="Arial" w:eastAsia="Times New Roman" w:hAnsi="Arial" w:cs="Arial"/>
                <w:b/>
                <w:bCs/>
                <w:color w:val="000000"/>
                <w:sz w:val="20"/>
                <w:szCs w:val="20"/>
                <w:lang w:eastAsia="es-MX"/>
              </w:rPr>
            </w:pPr>
            <w:r w:rsidRPr="00475BBB">
              <w:rPr>
                <w:rFonts w:ascii="Arial" w:eastAsia="Times New Roman" w:hAnsi="Arial" w:cs="Arial"/>
                <w:b/>
                <w:bCs/>
                <w:color w:val="000000"/>
                <w:sz w:val="20"/>
                <w:szCs w:val="20"/>
                <w:lang w:eastAsia="es-MX"/>
              </w:rPr>
              <w:t>Presupuesto Aprobado</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10000 - SERVICIOS PERSONALES</w:t>
            </w:r>
          </w:p>
        </w:tc>
        <w:tc>
          <w:tcPr>
            <w:tcW w:w="2347" w:type="dxa"/>
            <w:tcBorders>
              <w:top w:val="nil"/>
              <w:left w:val="nil"/>
              <w:bottom w:val="single" w:sz="8" w:space="0" w:color="auto"/>
              <w:right w:val="single" w:sz="8" w:space="0" w:color="auto"/>
            </w:tcBorders>
            <w:shd w:val="clear" w:color="000000" w:fill="A6A6A6"/>
            <w:noWrap/>
            <w:vAlign w:val="center"/>
            <w:hideMark/>
          </w:tcPr>
          <w:p w:rsidR="00475BBB" w:rsidRPr="00475BBB" w:rsidRDefault="00CA6B60" w:rsidP="00475B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87,918,036.40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11300 - SUELDOS BASE AL PERSONAL PERMANENTE</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68,381,726.60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EF57DA">
            <w:pPr>
              <w:spacing w:after="0" w:line="240" w:lineRule="auto"/>
              <w:ind w:firstLineChars="100" w:firstLine="180"/>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12000 - REMUNERACIONES AL PERSONAL DE CARÁCTER TRANSITORIO              650,142.90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12100 - HONORARIOS ASIMILABLES A SALARIOS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650,142.90</w:t>
            </w:r>
          </w:p>
        </w:tc>
      </w:tr>
      <w:tr w:rsidR="00475BBB" w:rsidRPr="00475BBB" w:rsidTr="00283A2A">
        <w:trPr>
          <w:trHeight w:val="315"/>
        </w:trPr>
        <w:tc>
          <w:tcPr>
            <w:tcW w:w="6521" w:type="dxa"/>
            <w:tcBorders>
              <w:top w:val="nil"/>
              <w:left w:val="single" w:sz="8" w:space="0" w:color="auto"/>
              <w:bottom w:val="single" w:sz="4"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13000 - REMUNERACIONES ADICIONALES Y ESPECIALES</w:t>
            </w:r>
          </w:p>
        </w:tc>
        <w:tc>
          <w:tcPr>
            <w:tcW w:w="2347" w:type="dxa"/>
            <w:tcBorders>
              <w:top w:val="nil"/>
              <w:left w:val="nil"/>
              <w:bottom w:val="single" w:sz="4" w:space="0" w:color="auto"/>
              <w:right w:val="single" w:sz="8" w:space="0" w:color="auto"/>
            </w:tcBorders>
            <w:shd w:val="clear" w:color="000000" w:fill="D9D9D9"/>
            <w:noWrap/>
            <w:vAlign w:val="bottom"/>
            <w:hideMark/>
          </w:tcPr>
          <w:p w:rsidR="00475BBB" w:rsidRPr="00475BBB" w:rsidRDefault="00475BBB" w:rsidP="00475BBB">
            <w:pPr>
              <w:spacing w:after="0" w:line="240" w:lineRule="auto"/>
              <w:jc w:val="right"/>
              <w:rPr>
                <w:rFonts w:ascii="Calibri" w:eastAsia="Times New Roman" w:hAnsi="Calibri" w:cs="Calibri"/>
                <w:color w:val="000000"/>
                <w:lang w:eastAsia="es-MX"/>
              </w:rPr>
            </w:pPr>
            <w:r w:rsidRPr="00475BBB">
              <w:rPr>
                <w:rFonts w:ascii="Calibri" w:eastAsia="Times New Roman" w:hAnsi="Calibri" w:cs="Calibri"/>
                <w:color w:val="000000"/>
                <w:lang w:eastAsia="es-MX"/>
              </w:rPr>
              <w:t>8,327,776.90</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lastRenderedPageBreak/>
              <w:t>13100 - PRIMAS POR AÑOS DE SERVICIOS EFECTIVOS PRESTADOS</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96,514.00</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13200 - PRIMAS DE VACACIONES, DOMINICAL Y GRATIFICACIÓN DE FIN DE AÑO</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8,231,262.90</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14000 - SEGURIDAD SOCIAL</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5,600,000.01</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14100 - APORTACIONES DE SEGURIDAD SOCIAL</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5,600,000.01</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15000 - OTRAS PRESTACIONES SOCIALES Y ECONÓMICAS</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4,412,276.91</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15200 - INDEMNIZACIONES</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1,200,000.00</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15600 - OTRAS PRESTACIONES SOCIALES Y ECONÓMICAS</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3,212,276.91</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16000 - PREVISIONES</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75BBB" w:rsidRPr="00475BBB" w:rsidRDefault="00475BBB" w:rsidP="00475BBB">
            <w:pPr>
              <w:spacing w:after="0" w:line="240" w:lineRule="auto"/>
              <w:jc w:val="right"/>
              <w:rPr>
                <w:rFonts w:ascii="Calibri" w:eastAsia="Times New Roman" w:hAnsi="Calibri" w:cs="Calibri"/>
                <w:color w:val="000000"/>
                <w:lang w:eastAsia="es-MX"/>
              </w:rPr>
            </w:pPr>
            <w:r w:rsidRPr="00475BBB">
              <w:rPr>
                <w:rFonts w:ascii="Calibri" w:eastAsia="Times New Roman" w:hAnsi="Calibri" w:cs="Calibri"/>
                <w:color w:val="000000"/>
                <w:lang w:eastAsia="es-MX"/>
              </w:rPr>
              <w:t>546,113.08</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16100 - PREVISIONES DE CARÁCTER LABORAL, ECONÓMICA Y DE SEGURIDAD SOCIAL</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546,113.08</w:t>
            </w:r>
          </w:p>
        </w:tc>
      </w:tr>
      <w:tr w:rsidR="00475BBB" w:rsidRPr="00475BBB" w:rsidTr="008E301F">
        <w:trPr>
          <w:trHeight w:val="315"/>
        </w:trPr>
        <w:tc>
          <w:tcPr>
            <w:tcW w:w="6521" w:type="dxa"/>
            <w:tcBorders>
              <w:top w:val="single" w:sz="4" w:space="0" w:color="auto"/>
              <w:left w:val="single" w:sz="8" w:space="0" w:color="auto"/>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20000 - MATERIALES Y SUMINISTROS</w:t>
            </w:r>
          </w:p>
        </w:tc>
        <w:tc>
          <w:tcPr>
            <w:tcW w:w="2347" w:type="dxa"/>
            <w:tcBorders>
              <w:top w:val="single" w:sz="4" w:space="0" w:color="auto"/>
              <w:left w:val="nil"/>
              <w:bottom w:val="single" w:sz="8" w:space="0" w:color="auto"/>
              <w:right w:val="single" w:sz="8" w:space="0" w:color="auto"/>
            </w:tcBorders>
            <w:shd w:val="clear" w:color="000000" w:fill="A6A6A6"/>
            <w:noWrap/>
            <w:vAlign w:val="center"/>
            <w:hideMark/>
          </w:tcPr>
          <w:p w:rsidR="00475BBB" w:rsidRPr="00475BBB" w:rsidRDefault="00475BBB" w:rsidP="00CA6B60">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w:t>
            </w:r>
            <w:r w:rsidR="00CA6B60">
              <w:rPr>
                <w:rFonts w:ascii="Arial" w:eastAsia="Times New Roman" w:hAnsi="Arial" w:cs="Arial"/>
                <w:color w:val="000000"/>
                <w:sz w:val="18"/>
                <w:szCs w:val="18"/>
                <w:lang w:eastAsia="es-MX"/>
              </w:rPr>
              <w:t>21,738,446.08</w:t>
            </w:r>
          </w:p>
        </w:tc>
      </w:tr>
      <w:tr w:rsidR="00475BBB" w:rsidRPr="00475BBB" w:rsidTr="00475BBB">
        <w:trPr>
          <w:trHeight w:val="300"/>
        </w:trPr>
        <w:tc>
          <w:tcPr>
            <w:tcW w:w="8868" w:type="dxa"/>
            <w:gridSpan w:val="2"/>
            <w:tcBorders>
              <w:top w:val="single" w:sz="8" w:space="0" w:color="auto"/>
              <w:left w:val="single" w:sz="8" w:space="0" w:color="auto"/>
              <w:bottom w:val="nil"/>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21000 - MATERIALES DE ADMINISTRACIÓN, EMISIÓN DE </w:t>
            </w:r>
          </w:p>
        </w:tc>
      </w:tr>
      <w:tr w:rsidR="00475BBB" w:rsidRPr="00475BBB" w:rsidTr="00475BBB">
        <w:trPr>
          <w:trHeight w:val="315"/>
        </w:trPr>
        <w:tc>
          <w:tcPr>
            <w:tcW w:w="8868" w:type="dxa"/>
            <w:gridSpan w:val="2"/>
            <w:tcBorders>
              <w:top w:val="nil"/>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EF57DA">
            <w:pPr>
              <w:spacing w:after="0" w:line="240" w:lineRule="auto"/>
              <w:ind w:firstLineChars="100" w:firstLine="180"/>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Y ARTÍCULOS OFICIALES                                                                                                     1,321,215.00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21100 - MATERIALES, ÚTILES Y EQUIPOS MENORES DE OFICINA</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855,247.03</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21400 - MATERIALES, ÚTILES Y EQUIPOS MENORES DE TECNOLOGÍAS DE LA INFORMACIÓN Y COMUNICACIONES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298,971.08</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21600 - MATERIAL DE LIMPIEZA</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166,996.89</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22000 - ALIMENTOS Y UTENSILIOS</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1,159,434.01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22100 - PRODUCTOS ALIMENTICIOS PARA PERSONAS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1,156,904.01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22200 - PRODUCTOS ALIMENTICIOS PARA ANIMALES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2,530.00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22300 - UTENSILIOS PARA EL SERVICIO DE ALIMENTACIÓN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0.00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EF57DA" w:rsidP="00EF57D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475BBB" w:rsidRPr="00475BBB">
              <w:rPr>
                <w:rFonts w:ascii="Arial" w:eastAsia="Times New Roman" w:hAnsi="Arial" w:cs="Arial"/>
                <w:color w:val="000000"/>
                <w:sz w:val="18"/>
                <w:szCs w:val="18"/>
                <w:lang w:eastAsia="es-MX"/>
              </w:rPr>
              <w:t>24000 - MATERIALES Y ARTÍCULOS</w:t>
            </w:r>
            <w:r>
              <w:rPr>
                <w:rFonts w:ascii="Arial" w:eastAsia="Times New Roman" w:hAnsi="Arial" w:cs="Arial"/>
                <w:color w:val="000000"/>
                <w:sz w:val="18"/>
                <w:szCs w:val="18"/>
                <w:lang w:eastAsia="es-MX"/>
              </w:rPr>
              <w:t xml:space="preserve"> DE CONSTRUCCIÓN Y DE REP.          </w:t>
            </w:r>
            <w:r w:rsidR="00475BBB" w:rsidRPr="00475BBB">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00475BBB" w:rsidRPr="00475BBB">
              <w:rPr>
                <w:rFonts w:ascii="Arial" w:eastAsia="Times New Roman" w:hAnsi="Arial" w:cs="Arial"/>
                <w:color w:val="000000"/>
                <w:sz w:val="18"/>
                <w:szCs w:val="18"/>
                <w:lang w:eastAsia="es-MX"/>
              </w:rPr>
              <w:t xml:space="preserve"> 1,354,215.43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24300- CAL YESO Y PRODUCTOS DE YESO</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1,058.13</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24600 - MATERIAL ELÉCTRICO Y ELECTRÓNICO</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1,210,229.02</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24800 - MATERIALES COMPLEMENTARIOS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97,729.51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24900 - OTROS MATERIALES Y ARTÍCULOS DE CONSTRUCCIÓN Y REPARACIÓN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45,198.77</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25000 - PRODUCTOS QUÍMICOS, FARMACÉUTICOS Y DE LABORATORIO                  </w:t>
            </w:r>
            <w:r w:rsidR="006A6D48">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 xml:space="preserve"> 55,739.86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25200 - FERTILIZANTES, PESTICIDAS Y OTROS AGROQUÍMICOS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53,092.56</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FFFFFF"/>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25400- MATERIALES, ACCESORIOS Y SUMINISTROS MEDICOS</w:t>
            </w:r>
          </w:p>
        </w:tc>
        <w:tc>
          <w:tcPr>
            <w:tcW w:w="2347" w:type="dxa"/>
            <w:tcBorders>
              <w:top w:val="nil"/>
              <w:left w:val="nil"/>
              <w:bottom w:val="single" w:sz="8" w:space="0" w:color="auto"/>
              <w:right w:val="single" w:sz="8" w:space="0" w:color="auto"/>
            </w:tcBorders>
            <w:shd w:val="clear" w:color="000000" w:fill="FFFFFF"/>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2,647.30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26000 - COMBUSTIBLES, LUBRICANTES Y ADITIVOS</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12,815,048.72</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26100 - COMBUSTIBLES, LUBRICANTES Y ADITIVOS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12,815,048.72</w:t>
            </w:r>
          </w:p>
        </w:tc>
      </w:tr>
      <w:tr w:rsidR="00475BBB" w:rsidRPr="00475BBB" w:rsidTr="00475BBB">
        <w:trPr>
          <w:trHeight w:val="300"/>
        </w:trPr>
        <w:tc>
          <w:tcPr>
            <w:tcW w:w="8868" w:type="dxa"/>
            <w:gridSpan w:val="2"/>
            <w:tcBorders>
              <w:top w:val="single" w:sz="8" w:space="0" w:color="auto"/>
              <w:left w:val="single" w:sz="8" w:space="0" w:color="auto"/>
              <w:bottom w:val="nil"/>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27000 - VESTUARIO, BLANCOS, PRENDAS DE PROTECCIÓN Y </w:t>
            </w:r>
          </w:p>
        </w:tc>
      </w:tr>
      <w:tr w:rsidR="00475BBB" w:rsidRPr="00475BBB" w:rsidTr="00475BBB">
        <w:trPr>
          <w:trHeight w:val="315"/>
        </w:trPr>
        <w:tc>
          <w:tcPr>
            <w:tcW w:w="8868" w:type="dxa"/>
            <w:gridSpan w:val="2"/>
            <w:tcBorders>
              <w:top w:val="nil"/>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ARTÍCULOS DEPORTIVOS                                                                                                    </w:t>
            </w:r>
            <w:r w:rsidR="006A6D48">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 xml:space="preserve">4,764,219.47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27100 - VESTUARIO Y UNIFORMES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2,101,815.10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27200 - PRENDAS DE SEGURIDAD Y PROTECCIÓN PERSONAL</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2,358,530.60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27300- ARTICULOS DEPORTIVOS                                                                                     </w:t>
            </w:r>
            <w:r w:rsidR="006A6D48">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254,942.47</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475BBB" w:rsidRPr="00475BBB" w:rsidRDefault="00475BBB" w:rsidP="00CA6B60">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28000- MATERIALES Y SUMINISTROS DE SEGURIDAD PUBLICA                    </w:t>
            </w:r>
            <w:r w:rsidR="00CA6B60">
              <w:rPr>
                <w:rFonts w:ascii="Arial" w:eastAsia="Times New Roman" w:hAnsi="Arial" w:cs="Arial"/>
                <w:color w:val="000000"/>
                <w:sz w:val="18"/>
                <w:szCs w:val="18"/>
                <w:lang w:eastAsia="es-MX"/>
              </w:rPr>
              <w:t xml:space="preserve">                         48,931.30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28200- MATERIALES DE SEGURIDAD PUBLICA                                                             </w:t>
            </w:r>
            <w:r w:rsidR="006A6D48">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 xml:space="preserve"> 48,931.30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29000 - HERRAMIENTAS, REFACCIONES Y ACCESORIOS MENORES                        </w:t>
            </w:r>
            <w:r w:rsidR="006A6D48">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 xml:space="preserve">268,573.59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29100 - HERRAMIENTAS MENORES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223,983.19</w:t>
            </w:r>
          </w:p>
        </w:tc>
      </w:tr>
      <w:tr w:rsidR="00475BBB" w:rsidRPr="00475BBB" w:rsidTr="00283A2A">
        <w:trPr>
          <w:trHeight w:val="315"/>
        </w:trPr>
        <w:tc>
          <w:tcPr>
            <w:tcW w:w="6521" w:type="dxa"/>
            <w:tcBorders>
              <w:top w:val="nil"/>
              <w:left w:val="single" w:sz="8" w:space="0" w:color="auto"/>
              <w:bottom w:val="single" w:sz="4"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29200 - REFACCIONES Y ACCESORIOS MENORES DE EDIFICIOS</w:t>
            </w:r>
          </w:p>
        </w:tc>
        <w:tc>
          <w:tcPr>
            <w:tcW w:w="2347" w:type="dxa"/>
            <w:tcBorders>
              <w:top w:val="nil"/>
              <w:left w:val="nil"/>
              <w:bottom w:val="single" w:sz="4"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5,062.33</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lastRenderedPageBreak/>
              <w:t>29300 - REFACCIONES Y ACCESORIOS MENORES DE MOBILIARIO Y EQUIPO DE ADMINISTRACIÓN, EDUCACIONAL Y</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5,336.00</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29400 - REFACCIONES Y ACCESORIOS MENORES DE EQUIPO DE CÓMPUTO Y TECNOLOGÍAS DE LA INFORMACIÓN</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28,948.68</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29600- REFACCIONES Y ACCESORIOS MENORES DE EQUIPO DE TRANS</w:t>
            </w:r>
          </w:p>
        </w:tc>
        <w:tc>
          <w:tcPr>
            <w:tcW w:w="23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5,243.39</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30000 - SERVICIOS GENERALES</w:t>
            </w:r>
          </w:p>
        </w:tc>
        <w:tc>
          <w:tcPr>
            <w:tcW w:w="234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475BBB" w:rsidRPr="00475BBB" w:rsidRDefault="00B82B2C" w:rsidP="00475BBB">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26,580,249.75</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31000 - SERVICIOS BASICOS</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5,478,518.97</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31100- ENERGIA ELECTRICA</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2,243,173.45</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31300 - AGUA</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2,500,000.00</w:t>
            </w:r>
          </w:p>
        </w:tc>
      </w:tr>
      <w:tr w:rsidR="00475BBB" w:rsidRPr="00475BBB" w:rsidTr="008E301F">
        <w:trPr>
          <w:trHeight w:val="315"/>
        </w:trPr>
        <w:tc>
          <w:tcPr>
            <w:tcW w:w="65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31400 - TELEFONÍA TRADICIONAL</w:t>
            </w:r>
          </w:p>
        </w:tc>
        <w:tc>
          <w:tcPr>
            <w:tcW w:w="2347" w:type="dxa"/>
            <w:tcBorders>
              <w:top w:val="single" w:sz="4" w:space="0" w:color="auto"/>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296,966.84</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31500 - TELEFONÍA CELULAR</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401,036.76</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31600- SERVICIO DE TELECOMUNICACION Y SATELITES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1,605.40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31700 - SERVICIOS DE ACCESO DE INTERNET, REDES Y PROCESAMIENTO DE INFORMACIÓN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31,831.14</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31800 - SERVICIOS POSTALES Y TELEGRÁFICOS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3,905.38</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32000 - SERVICIOS DE ARRENDAMIENTO</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313,013.80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32100 - ARRENDAMIENTO DE TERRENOS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64,032.00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32200 - ARRENDAMIENTO DE EDIFICIOS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100,401.31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32300 - ARRENDAMIENTO DE MOBILIARIO Y EQUIPO DE ADMINISTRACIÓN, EDUCACIONAL Y RECREATIVO</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144,417.04</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32700 - ARRENDAMIENTO DE ACTIVOS INTANGIBLES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4,163.45</w:t>
            </w:r>
          </w:p>
        </w:tc>
      </w:tr>
      <w:tr w:rsidR="00475BBB" w:rsidRPr="00475BBB" w:rsidTr="00475BBB">
        <w:trPr>
          <w:trHeight w:val="300"/>
        </w:trPr>
        <w:tc>
          <w:tcPr>
            <w:tcW w:w="8868" w:type="dxa"/>
            <w:gridSpan w:val="2"/>
            <w:tcBorders>
              <w:top w:val="single" w:sz="8" w:space="0" w:color="auto"/>
              <w:left w:val="single" w:sz="8" w:space="0" w:color="auto"/>
              <w:bottom w:val="nil"/>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33000 - SERVICIOS PROFESIONALES, CIENTÍFICOS, TÉCNICOS Y </w:t>
            </w:r>
          </w:p>
        </w:tc>
      </w:tr>
      <w:tr w:rsidR="00475BBB" w:rsidRPr="00475BBB" w:rsidTr="00475BBB">
        <w:trPr>
          <w:trHeight w:val="315"/>
        </w:trPr>
        <w:tc>
          <w:tcPr>
            <w:tcW w:w="8868" w:type="dxa"/>
            <w:gridSpan w:val="2"/>
            <w:tcBorders>
              <w:top w:val="nil"/>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EF57DA">
            <w:pPr>
              <w:spacing w:after="0" w:line="240" w:lineRule="auto"/>
              <w:ind w:firstLineChars="100" w:firstLine="180"/>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OTROS SERVICIOS                                                                                                                 7,894,733.01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33100 - SERVICIOS LEGALES, DE CONTABILIDAD, AUDITORÍA Y RELACIONADOS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180,000.00</w:t>
            </w:r>
          </w:p>
        </w:tc>
      </w:tr>
      <w:tr w:rsidR="00475BBB" w:rsidRPr="00475BBB" w:rsidTr="00475BBB">
        <w:trPr>
          <w:trHeight w:val="315"/>
        </w:trPr>
        <w:tc>
          <w:tcPr>
            <w:tcW w:w="6521" w:type="dxa"/>
            <w:tcBorders>
              <w:top w:val="nil"/>
              <w:left w:val="single" w:sz="8" w:space="0" w:color="auto"/>
              <w:bottom w:val="single" w:sz="4"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33200 - SERVICIOS DE DISEÑO, ARQUITECTURA, INGENIERÍA Y ACTIVIDADES RELACIONADAS</w:t>
            </w:r>
          </w:p>
        </w:tc>
        <w:tc>
          <w:tcPr>
            <w:tcW w:w="2347" w:type="dxa"/>
            <w:tcBorders>
              <w:top w:val="nil"/>
              <w:left w:val="nil"/>
              <w:bottom w:val="single" w:sz="4"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7,623.73</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Default="00475BBB" w:rsidP="00475BBB">
            <w:pPr>
              <w:spacing w:after="0" w:line="240" w:lineRule="auto"/>
              <w:ind w:firstLineChars="200" w:firstLine="360"/>
              <w:rPr>
                <w:rFonts w:ascii="Arial" w:eastAsia="Times New Roman" w:hAnsi="Arial" w:cs="Arial"/>
                <w:color w:val="000000"/>
                <w:sz w:val="18"/>
                <w:szCs w:val="18"/>
                <w:lang w:eastAsia="es-MX"/>
              </w:rPr>
            </w:pPr>
          </w:p>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33300 - SERVICIOS DE CONSULTORÍA ADMINISTRATIVA, PROCESOS, TÉCNICA Y EN TECNOLOGÍAS DE LA INFORMACIÓN</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571,054.00</w:t>
            </w:r>
          </w:p>
        </w:tc>
      </w:tr>
      <w:tr w:rsidR="00475BBB" w:rsidRPr="00475BBB" w:rsidTr="00475BBB">
        <w:trPr>
          <w:trHeight w:val="315"/>
        </w:trPr>
        <w:tc>
          <w:tcPr>
            <w:tcW w:w="65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33400 - SERVICIOS DE CAPACITACIÓN</w:t>
            </w:r>
          </w:p>
        </w:tc>
        <w:tc>
          <w:tcPr>
            <w:tcW w:w="2347" w:type="dxa"/>
            <w:tcBorders>
              <w:top w:val="single" w:sz="4" w:space="0" w:color="auto"/>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3,709,775.00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33600 - SERVICIOS DE APOYO ADMINISTRATIVO, FOTOCOPIADO E IMPRESIÓN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429,280.28</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33700 - SERVICIOS DE PROTECCIÓN Y SEGURIDAD</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2,997,000.00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EF57DA" w:rsidP="00EF57D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475BBB" w:rsidRPr="00475BBB">
              <w:rPr>
                <w:rFonts w:ascii="Arial" w:eastAsia="Times New Roman" w:hAnsi="Arial" w:cs="Arial"/>
                <w:color w:val="000000"/>
                <w:sz w:val="18"/>
                <w:szCs w:val="18"/>
                <w:lang w:eastAsia="es-MX"/>
              </w:rPr>
              <w:t xml:space="preserve">34000 - SERVICIOS FINANCIEROS, BANCARIOS Y COMERCIALES                          </w:t>
            </w:r>
            <w:r>
              <w:rPr>
                <w:rFonts w:ascii="Arial" w:eastAsia="Times New Roman" w:hAnsi="Arial" w:cs="Arial"/>
                <w:color w:val="000000"/>
                <w:sz w:val="18"/>
                <w:szCs w:val="18"/>
                <w:lang w:eastAsia="es-MX"/>
              </w:rPr>
              <w:t xml:space="preserve">       </w:t>
            </w:r>
            <w:r w:rsidR="00475BBB" w:rsidRPr="00475BBB">
              <w:rPr>
                <w:rFonts w:ascii="Arial" w:eastAsia="Times New Roman" w:hAnsi="Arial" w:cs="Arial"/>
                <w:color w:val="000000"/>
                <w:sz w:val="18"/>
                <w:szCs w:val="18"/>
                <w:lang w:eastAsia="es-MX"/>
              </w:rPr>
              <w:t xml:space="preserve">    229,880.16</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34100 - SERVICIOS FINANCIEROS Y BANCARIOS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96,207.65</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34500 - SEGURO DE BIENES PATRIMONIALES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65,771.91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34700 - FLETES Y MANIOBRAS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67,900.60</w:t>
            </w:r>
          </w:p>
        </w:tc>
      </w:tr>
      <w:tr w:rsidR="00475BBB" w:rsidRPr="00475BBB" w:rsidTr="00475BBB">
        <w:trPr>
          <w:trHeight w:val="300"/>
        </w:trPr>
        <w:tc>
          <w:tcPr>
            <w:tcW w:w="8868" w:type="dxa"/>
            <w:gridSpan w:val="2"/>
            <w:tcBorders>
              <w:top w:val="single" w:sz="8" w:space="0" w:color="auto"/>
              <w:left w:val="single" w:sz="8" w:space="0" w:color="auto"/>
              <w:bottom w:val="nil"/>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35000 - SERVICIOS DE INSTALACIÓN, REPARACIÓN, MANTENIMIENTO </w:t>
            </w:r>
          </w:p>
        </w:tc>
      </w:tr>
      <w:tr w:rsidR="00475BBB" w:rsidRPr="00475BBB" w:rsidTr="00475BBB">
        <w:trPr>
          <w:trHeight w:val="315"/>
        </w:trPr>
        <w:tc>
          <w:tcPr>
            <w:tcW w:w="8868" w:type="dxa"/>
            <w:gridSpan w:val="2"/>
            <w:tcBorders>
              <w:top w:val="nil"/>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Y CONSERVACIÓN                                                                                                               </w:t>
            </w:r>
            <w:r w:rsidR="00EF57DA">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 xml:space="preserve">   5,515,333.03</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35100 - CONSERVACIÓN Y MANTENIMIENTO MENOR DE INMUEBLES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175,314.27</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35200 - INSTALACIÓN, REPARACIÓN Y MANTENIMIENTO DE MOBILIARIO Y EQUIPO DE ADMINISTRACIÓN, EDUCACIONAL Y</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29,286.67</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35300 - INSTALACIÓN, REPARACIÓN Y MANTENIMIENTO DE EQUIPO DE CÓMPUTO Y TECNOLOGÍAS DE LA INFORMACIÓN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10,578.62</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35500 - REPARACIÓN Y MANTENIMIENTO DE EQUIPO DE TRANSPORTE</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1,164,922.74</w:t>
            </w:r>
          </w:p>
        </w:tc>
      </w:tr>
      <w:tr w:rsidR="00475BBB" w:rsidRPr="00475BBB" w:rsidTr="00283A2A">
        <w:trPr>
          <w:trHeight w:val="315"/>
        </w:trPr>
        <w:tc>
          <w:tcPr>
            <w:tcW w:w="6521" w:type="dxa"/>
            <w:tcBorders>
              <w:top w:val="nil"/>
              <w:left w:val="single" w:sz="8" w:space="0" w:color="auto"/>
              <w:bottom w:val="single" w:sz="4"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35700 - INSTALACIÓN, REPARACIÓN Y MANTENIMIENTO DE MAQUINARIA, OTROS EQUIPOS Y HERRAMIENTA</w:t>
            </w:r>
          </w:p>
        </w:tc>
        <w:tc>
          <w:tcPr>
            <w:tcW w:w="2347" w:type="dxa"/>
            <w:tcBorders>
              <w:top w:val="nil"/>
              <w:left w:val="nil"/>
              <w:bottom w:val="single" w:sz="4"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431,031.65</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lastRenderedPageBreak/>
              <w:t>35800 - SERVICIOS DE LIMPIEZA Y MANEJO DE DESECHOS</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3,704,199.08</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35900 - SERVICIOS DE JARDINERÍA Y FUMIGACIÓN</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EF57DA">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w:t>
            </w:r>
            <w:r w:rsidR="00EF57DA">
              <w:rPr>
                <w:rFonts w:ascii="Arial" w:eastAsia="Times New Roman" w:hAnsi="Arial" w:cs="Arial"/>
                <w:color w:val="000000"/>
                <w:sz w:val="18"/>
                <w:szCs w:val="18"/>
                <w:lang w:eastAsia="es-MX"/>
              </w:rPr>
              <w:t xml:space="preserve">       0</w:t>
            </w:r>
          </w:p>
        </w:tc>
      </w:tr>
      <w:tr w:rsidR="00475BBB" w:rsidRPr="00475BBB" w:rsidTr="00283A2A">
        <w:trPr>
          <w:trHeight w:val="315"/>
        </w:trPr>
        <w:tc>
          <w:tcPr>
            <w:tcW w:w="88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36000 - SERVICIOS DE COMUNICACIÓN SOCIAL Y PUBLICIDAD                                 </w:t>
            </w:r>
            <w:r w:rsidR="00EF57DA">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430,190.90</w:t>
            </w:r>
          </w:p>
        </w:tc>
      </w:tr>
      <w:tr w:rsidR="00475BBB" w:rsidRPr="00475BBB" w:rsidTr="00283A2A">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36100 - DIFUSIÓN POR RADIO, TELEVISIÓN Y OTROS MEDIOS DE MENSAJES SOBRE PROGRAMAS Y ACTIVIDADES</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408,970.00</w:t>
            </w:r>
          </w:p>
        </w:tc>
      </w:tr>
      <w:tr w:rsidR="00475BBB" w:rsidRPr="00475BBB" w:rsidTr="00283A2A">
        <w:trPr>
          <w:trHeight w:val="315"/>
        </w:trPr>
        <w:tc>
          <w:tcPr>
            <w:tcW w:w="65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36300 - SERVICIOS DE CREATIVIDAD, PREPRODUCCIÓN Y PRODUCCIÓN DE PUBLICIDAD, EXCEPTO INTERNET</w:t>
            </w:r>
          </w:p>
        </w:tc>
        <w:tc>
          <w:tcPr>
            <w:tcW w:w="2347" w:type="dxa"/>
            <w:tcBorders>
              <w:top w:val="single" w:sz="4" w:space="0" w:color="auto"/>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21,143.90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37000 - SERVICIOS DE TRASLADO Y VIÁTICOS</w:t>
            </w:r>
          </w:p>
        </w:tc>
        <w:tc>
          <w:tcPr>
            <w:tcW w:w="2347" w:type="dxa"/>
            <w:tcBorders>
              <w:top w:val="nil"/>
              <w:left w:val="nil"/>
              <w:bottom w:val="single" w:sz="8" w:space="0" w:color="auto"/>
              <w:right w:val="single" w:sz="8" w:space="0" w:color="auto"/>
            </w:tcBorders>
            <w:shd w:val="clear" w:color="000000" w:fill="D9D9D9"/>
            <w:noWrap/>
            <w:vAlign w:val="bottom"/>
            <w:hideMark/>
          </w:tcPr>
          <w:p w:rsidR="00475BBB" w:rsidRPr="00475BBB" w:rsidRDefault="00475BBB" w:rsidP="00475BBB">
            <w:pPr>
              <w:spacing w:after="0" w:line="240" w:lineRule="auto"/>
              <w:jc w:val="right"/>
              <w:rPr>
                <w:rFonts w:ascii="Calibri" w:eastAsia="Times New Roman" w:hAnsi="Calibri" w:cs="Calibri"/>
                <w:color w:val="000000"/>
                <w:lang w:eastAsia="es-MX"/>
              </w:rPr>
            </w:pPr>
            <w:r w:rsidRPr="00475BBB">
              <w:rPr>
                <w:rFonts w:ascii="Calibri" w:eastAsia="Times New Roman" w:hAnsi="Calibri" w:cs="Calibri"/>
                <w:color w:val="000000"/>
                <w:lang w:eastAsia="es-MX"/>
              </w:rPr>
              <w:t>709,692.33</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37100 - PASAJES AÉREOS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302,246.45</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37500 - VIÁTICOS EN EL PAÍS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407,445.88</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38000 - SERVICIOS OFICIALES</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4,203,431.16</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38200 - GASTOS DE ORDEN SOCIAL Y CULTURAL</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4,203,431.16</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39000 - OTROS SERVICIOS GENERALES</w:t>
            </w:r>
          </w:p>
        </w:tc>
        <w:tc>
          <w:tcPr>
            <w:tcW w:w="2347" w:type="dxa"/>
            <w:tcBorders>
              <w:top w:val="nil"/>
              <w:left w:val="nil"/>
              <w:bottom w:val="single" w:sz="8" w:space="0" w:color="auto"/>
              <w:right w:val="single" w:sz="8" w:space="0" w:color="auto"/>
            </w:tcBorders>
            <w:shd w:val="clear" w:color="000000" w:fill="D9D9D9"/>
            <w:noWrap/>
            <w:vAlign w:val="bottom"/>
            <w:hideMark/>
          </w:tcPr>
          <w:p w:rsidR="00475BBB" w:rsidRPr="00475BBB" w:rsidRDefault="00B82B2C" w:rsidP="00475BBB">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1,805,533.39</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39100 - SERVICIOS FUNERARIOS Y DE CEMENTERIOS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39200 - IMPUESTOS Y DERECHOS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78,565.70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39500 - PENAS, MULTAS, ACCESORIOS Y ACTUALIZACIONES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482,914.55</w:t>
            </w:r>
          </w:p>
        </w:tc>
      </w:tr>
      <w:tr w:rsidR="00B82B2C"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tcPr>
          <w:p w:rsidR="00B82B2C" w:rsidRPr="00475BBB" w:rsidRDefault="00B82B2C" w:rsidP="00475BBB">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39600 – OTROS GASTOS POR RESPONSABILIDADES</w:t>
            </w:r>
          </w:p>
        </w:tc>
        <w:tc>
          <w:tcPr>
            <w:tcW w:w="2347" w:type="dxa"/>
            <w:tcBorders>
              <w:top w:val="nil"/>
              <w:left w:val="nil"/>
              <w:bottom w:val="single" w:sz="8" w:space="0" w:color="auto"/>
              <w:right w:val="single" w:sz="8" w:space="0" w:color="auto"/>
            </w:tcBorders>
            <w:shd w:val="clear" w:color="auto" w:fill="auto"/>
            <w:noWrap/>
            <w:vAlign w:val="center"/>
          </w:tcPr>
          <w:p w:rsidR="00B82B2C" w:rsidRPr="00475BBB" w:rsidRDefault="00B82B2C" w:rsidP="00475B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2,296.55</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39800 - IMPUESTO SOBRE NÓMINAS Y OTROS QUE SE DERIVEN DE UNA RELACIÓN LABORAL</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1,139,135.70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39900- OTROS SERVICIOS GENERALES                                                                             42,620.47</w:t>
            </w:r>
          </w:p>
        </w:tc>
      </w:tr>
      <w:tr w:rsidR="00475BBB" w:rsidRPr="00475BBB" w:rsidTr="00475BBB">
        <w:trPr>
          <w:trHeight w:val="315"/>
        </w:trPr>
        <w:tc>
          <w:tcPr>
            <w:tcW w:w="8868" w:type="dxa"/>
            <w:gridSpan w:val="2"/>
            <w:tcBorders>
              <w:top w:val="single" w:sz="8" w:space="0" w:color="auto"/>
              <w:left w:val="single" w:sz="8" w:space="0" w:color="auto"/>
              <w:bottom w:val="single" w:sz="4" w:space="0" w:color="auto"/>
              <w:right w:val="single" w:sz="8" w:space="0" w:color="000000"/>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40000 - TRANSFERENCIAS, ASIGNACIONES, SUBSIDIOS Y OTRAS AYUDAS         </w:t>
            </w:r>
            <w:r w:rsidR="00EF57DA">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18,936,320.34</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43000 - SUBSIDIOS Y SUBVENCIONES</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6,467,284.83</w:t>
            </w:r>
          </w:p>
        </w:tc>
      </w:tr>
      <w:tr w:rsidR="00475BBB" w:rsidRPr="00475BBB" w:rsidTr="00475BBB">
        <w:trPr>
          <w:trHeight w:val="315"/>
        </w:trPr>
        <w:tc>
          <w:tcPr>
            <w:tcW w:w="65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43900 - OTROS SUBSIDIOS</w:t>
            </w:r>
          </w:p>
        </w:tc>
        <w:tc>
          <w:tcPr>
            <w:tcW w:w="2347" w:type="dxa"/>
            <w:tcBorders>
              <w:top w:val="single" w:sz="4" w:space="0" w:color="auto"/>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6,467,284.83</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44000 - AYUDAS SOCIALES</w:t>
            </w:r>
          </w:p>
        </w:tc>
        <w:tc>
          <w:tcPr>
            <w:tcW w:w="2347" w:type="dxa"/>
            <w:tcBorders>
              <w:top w:val="nil"/>
              <w:left w:val="nil"/>
              <w:bottom w:val="single" w:sz="8" w:space="0" w:color="auto"/>
              <w:right w:val="single" w:sz="8" w:space="0" w:color="auto"/>
            </w:tcBorders>
            <w:shd w:val="clear" w:color="000000" w:fill="D9D9D9"/>
            <w:noWrap/>
            <w:vAlign w:val="bottom"/>
            <w:hideMark/>
          </w:tcPr>
          <w:p w:rsidR="00475BBB" w:rsidRPr="00475BBB" w:rsidRDefault="00475BBB" w:rsidP="00475BBB">
            <w:pPr>
              <w:spacing w:after="0" w:line="240" w:lineRule="auto"/>
              <w:jc w:val="right"/>
              <w:rPr>
                <w:rFonts w:ascii="Calibri" w:eastAsia="Times New Roman" w:hAnsi="Calibri" w:cs="Calibri"/>
                <w:color w:val="000000"/>
                <w:lang w:eastAsia="es-MX"/>
              </w:rPr>
            </w:pPr>
            <w:r w:rsidRPr="00475BBB">
              <w:rPr>
                <w:rFonts w:ascii="Calibri" w:eastAsia="Times New Roman" w:hAnsi="Calibri" w:cs="Calibri"/>
                <w:color w:val="000000"/>
                <w:lang w:eastAsia="es-MX"/>
              </w:rPr>
              <w:t>12,469,035.51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44100 - AYUDAS SOCIALES A PERSONAS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11,279,035.51</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44300 - AYUDAS SOCIALES A INSTITUCIONES DE ENSEÑANZA</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800,000.00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44500 - AYUDAS SOCIALES A INSTITUCIONES SIN FINES DE LUCRO</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390,000.00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45000 - PENSIONES Y JUBILACIONES</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45100 - PENSIONES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45200 - JUBILACIONES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45900 - OTRAS PENSIONES Y JUBILACIONES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50000 - BIENES MUEBLES, INMUEBLES E INTANGIBLES</w:t>
            </w:r>
          </w:p>
        </w:tc>
        <w:tc>
          <w:tcPr>
            <w:tcW w:w="2347" w:type="dxa"/>
            <w:tcBorders>
              <w:top w:val="nil"/>
              <w:left w:val="nil"/>
              <w:bottom w:val="single" w:sz="8" w:space="0" w:color="auto"/>
              <w:right w:val="single" w:sz="8" w:space="0" w:color="auto"/>
            </w:tcBorders>
            <w:shd w:val="clear" w:color="000000" w:fill="A6A6A6"/>
            <w:noWrap/>
            <w:vAlign w:val="bottom"/>
            <w:hideMark/>
          </w:tcPr>
          <w:p w:rsidR="00475BBB" w:rsidRPr="00475BBB" w:rsidRDefault="00475BBB" w:rsidP="00475BBB">
            <w:pPr>
              <w:spacing w:after="0" w:line="240" w:lineRule="auto"/>
              <w:jc w:val="right"/>
              <w:rPr>
                <w:rFonts w:ascii="Calibri" w:eastAsia="Times New Roman" w:hAnsi="Calibri" w:cs="Calibri"/>
                <w:color w:val="000000"/>
                <w:lang w:eastAsia="es-MX"/>
              </w:rPr>
            </w:pPr>
            <w:r w:rsidRPr="00475BBB">
              <w:rPr>
                <w:rFonts w:ascii="Calibri" w:eastAsia="Times New Roman" w:hAnsi="Calibri" w:cs="Calibri"/>
                <w:color w:val="000000"/>
                <w:lang w:eastAsia="es-MX"/>
              </w:rPr>
              <w:t>21,957,157.15</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51000 - MOBILIARIO Y EQUIPO DE ADMINISTRACIÓN</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4,439,374.75</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51100 - MUEBLES DE OFICINA Y ESTANTERÍA</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1,117,731.38</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51500 - EQUIPO DE CÓMPUTO Y DE TECNOLOGÍA DE LA INFORMACIÓN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1,451,100.87</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51900 - OTROS MOBILIARIOS Y EQUIPOS DE ADMINISTRACIÓN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1,870,542.50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52000 - MOBILIARIO Y EQUIPO EDUCACIONAL Y RECREATIVO                                  </w:t>
            </w:r>
            <w:r w:rsidR="00EF57DA">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 xml:space="preserve"> 1,054,898.22                  </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52300 - CÁMARAS FOTOGRÁFICAS Y DE VIDEO</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1,054,898.22</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54000 - VEHÍCULOS Y EQUIPO DE TRANSPORTE</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7,929,175.30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54100 - AUTOMÓVILES Y CAMIONES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7,929,175.30</w:t>
            </w:r>
          </w:p>
        </w:tc>
      </w:tr>
      <w:tr w:rsidR="00475BBB" w:rsidRPr="00475BBB" w:rsidTr="008E301F">
        <w:trPr>
          <w:trHeight w:val="315"/>
        </w:trPr>
        <w:tc>
          <w:tcPr>
            <w:tcW w:w="6521" w:type="dxa"/>
            <w:tcBorders>
              <w:top w:val="nil"/>
              <w:left w:val="single" w:sz="8" w:space="0" w:color="auto"/>
              <w:bottom w:val="single" w:sz="4"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56000 - MAQUINARIA, OTROS EQUIPOS Y HERRAMIENTAS</w:t>
            </w:r>
          </w:p>
        </w:tc>
        <w:tc>
          <w:tcPr>
            <w:tcW w:w="2347" w:type="dxa"/>
            <w:tcBorders>
              <w:top w:val="nil"/>
              <w:left w:val="nil"/>
              <w:bottom w:val="single" w:sz="4"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233,708.88</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56700 – HERRAMIENTAS Y MAQUINA HERRAMIENTAS</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59,427.82</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lastRenderedPageBreak/>
              <w:t>56900 – OTROS EQUIPOS</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174,281.06</w:t>
            </w:r>
          </w:p>
        </w:tc>
      </w:tr>
      <w:tr w:rsidR="00475BBB" w:rsidRPr="00475BBB" w:rsidTr="008E301F">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58000 – BIENES NMUEBLES</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8,000,000.00</w:t>
            </w:r>
          </w:p>
        </w:tc>
      </w:tr>
      <w:tr w:rsidR="00475BBB" w:rsidRPr="00475BBB" w:rsidTr="008E301F">
        <w:trPr>
          <w:trHeight w:val="315"/>
        </w:trPr>
        <w:tc>
          <w:tcPr>
            <w:tcW w:w="6521"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58100- TERRENOS</w:t>
            </w:r>
          </w:p>
        </w:tc>
        <w:tc>
          <w:tcPr>
            <w:tcW w:w="2347" w:type="dxa"/>
            <w:tcBorders>
              <w:top w:val="single" w:sz="4" w:space="0" w:color="auto"/>
              <w:left w:val="nil"/>
              <w:bottom w:val="single" w:sz="8" w:space="0" w:color="auto"/>
              <w:right w:val="single" w:sz="8" w:space="0" w:color="auto"/>
            </w:tcBorders>
            <w:shd w:val="clear" w:color="000000" w:fill="FFFFFF"/>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8,000,000.00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59000 - ACTIVOS INTANGIBLES</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300,000.00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59100 - SOFTWARE</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300,000.00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60000 - INVERSIÓN PÚBLICA</w:t>
            </w:r>
          </w:p>
        </w:tc>
        <w:tc>
          <w:tcPr>
            <w:tcW w:w="2347" w:type="dxa"/>
            <w:tcBorders>
              <w:top w:val="nil"/>
              <w:left w:val="nil"/>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47,514,321.70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62000 - OBRA PÚBLICA EN BIENES PROPIOS</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47,514,321.70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62400 - DIVISIÓN DE TERRENOS Y CONSTRUCCIÓN DE OBRAS DE URBANIZACIÓN</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47,514,321.70</w:t>
            </w:r>
          </w:p>
        </w:tc>
      </w:tr>
      <w:tr w:rsidR="00475BBB" w:rsidRPr="00475BBB" w:rsidTr="00475BBB">
        <w:trPr>
          <w:trHeight w:val="300"/>
        </w:trPr>
        <w:tc>
          <w:tcPr>
            <w:tcW w:w="6521"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90000 - DEUDA PÚBLICA</w:t>
            </w:r>
          </w:p>
        </w:tc>
        <w:tc>
          <w:tcPr>
            <w:tcW w:w="2347" w:type="dxa"/>
            <w:tcBorders>
              <w:top w:val="nil"/>
              <w:left w:val="nil"/>
              <w:bottom w:val="nil"/>
              <w:right w:val="single" w:sz="8" w:space="0" w:color="auto"/>
            </w:tcBorders>
            <w:shd w:val="clear" w:color="000000" w:fill="A6A6A6"/>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w:t>
            </w:r>
          </w:p>
        </w:tc>
      </w:tr>
      <w:tr w:rsidR="00475BBB" w:rsidRPr="00475BBB" w:rsidTr="00475BBB">
        <w:trPr>
          <w:trHeight w:val="315"/>
        </w:trPr>
        <w:tc>
          <w:tcPr>
            <w:tcW w:w="6521" w:type="dxa"/>
            <w:vMerge/>
            <w:tcBorders>
              <w:top w:val="nil"/>
              <w:left w:val="single" w:sz="8" w:space="0" w:color="auto"/>
              <w:bottom w:val="single" w:sz="8" w:space="0" w:color="000000"/>
              <w:right w:val="single" w:sz="8" w:space="0" w:color="auto"/>
            </w:tcBorders>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p>
        </w:tc>
        <w:tc>
          <w:tcPr>
            <w:tcW w:w="2347" w:type="dxa"/>
            <w:tcBorders>
              <w:top w:val="nil"/>
              <w:left w:val="nil"/>
              <w:bottom w:val="single" w:sz="8" w:space="0" w:color="auto"/>
              <w:right w:val="single" w:sz="8" w:space="0" w:color="auto"/>
            </w:tcBorders>
            <w:shd w:val="clear" w:color="000000" w:fill="A6A6A6"/>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13,295,002.59</w:t>
            </w:r>
          </w:p>
        </w:tc>
      </w:tr>
      <w:tr w:rsidR="00475BBB" w:rsidRPr="00475BBB" w:rsidTr="00475BBB">
        <w:trPr>
          <w:trHeight w:val="315"/>
        </w:trPr>
        <w:tc>
          <w:tcPr>
            <w:tcW w:w="6521" w:type="dxa"/>
            <w:tcBorders>
              <w:top w:val="nil"/>
              <w:left w:val="single" w:sz="8" w:space="0" w:color="auto"/>
              <w:bottom w:val="single" w:sz="4" w:space="0" w:color="auto"/>
              <w:right w:val="single" w:sz="8"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91000 - AMORTIZACIÓN DE LA DEUDA PÚBLICA</w:t>
            </w:r>
          </w:p>
        </w:tc>
        <w:tc>
          <w:tcPr>
            <w:tcW w:w="2347" w:type="dxa"/>
            <w:tcBorders>
              <w:top w:val="nil"/>
              <w:left w:val="nil"/>
              <w:bottom w:val="single" w:sz="4"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5,611,111.11</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91100 - AMORTIZACIÓN DE LA DEUDA INTERNA CON INSTITUCIONES DE CRÉDITO</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5,611,111.11</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ind w:firstLineChars="100" w:firstLine="18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92000 - INTERESES DE LA DEUDA PÚBLICA</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2,683,891.48</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Default="00475BBB" w:rsidP="00475BBB">
            <w:pPr>
              <w:spacing w:after="0" w:line="240" w:lineRule="auto"/>
              <w:ind w:firstLineChars="200" w:firstLine="360"/>
              <w:rPr>
                <w:rFonts w:ascii="Arial" w:eastAsia="Times New Roman" w:hAnsi="Arial" w:cs="Arial"/>
                <w:color w:val="000000"/>
                <w:sz w:val="18"/>
                <w:szCs w:val="18"/>
                <w:lang w:eastAsia="es-MX"/>
              </w:rPr>
            </w:pPr>
          </w:p>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92100 - INTERESES DE LA DEUDA INTERNA CON INSTITUCIONES DE</w:t>
            </w:r>
            <w:r>
              <w:rPr>
                <w:rFonts w:ascii="Arial" w:eastAsia="Times New Roman" w:hAnsi="Arial" w:cs="Arial"/>
                <w:color w:val="000000"/>
                <w:sz w:val="18"/>
                <w:szCs w:val="18"/>
                <w:lang w:eastAsia="es-MX"/>
              </w:rPr>
              <w:t xml:space="preserve"> </w:t>
            </w:r>
            <w:r w:rsidRPr="00475BBB">
              <w:rPr>
                <w:rFonts w:ascii="Arial" w:eastAsia="Times New Roman" w:hAnsi="Arial" w:cs="Arial"/>
                <w:color w:val="000000"/>
                <w:sz w:val="18"/>
                <w:szCs w:val="18"/>
                <w:lang w:eastAsia="es-MX"/>
              </w:rPr>
              <w:t>CRÉDITO</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Default="00475BBB" w:rsidP="00475BBB">
            <w:pPr>
              <w:spacing w:after="0" w:line="240" w:lineRule="auto"/>
              <w:jc w:val="right"/>
              <w:rPr>
                <w:rFonts w:ascii="Arial" w:eastAsia="Times New Roman" w:hAnsi="Arial" w:cs="Arial"/>
                <w:color w:val="000000"/>
                <w:sz w:val="18"/>
                <w:szCs w:val="18"/>
                <w:lang w:eastAsia="es-MX"/>
              </w:rPr>
            </w:pPr>
          </w:p>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2,683,891.48</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93000 - COMISIONES DE LA DEUDA PUBLICA</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93100 - COMISIONES DE LA DEUDA PUBLICA INTERNA</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94000 - GASTOS DE LA DEUDA PUBLICA</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94100 - GASTOS DE LA DEUDA PUBLICA INTERNA</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95000 - COSTO POR COBERTURAS</w:t>
            </w:r>
          </w:p>
        </w:tc>
        <w:tc>
          <w:tcPr>
            <w:tcW w:w="2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95100 - COSTO POR COBERTURAS</w:t>
            </w:r>
          </w:p>
        </w:tc>
        <w:tc>
          <w:tcPr>
            <w:tcW w:w="2347" w:type="dxa"/>
            <w:tcBorders>
              <w:top w:val="single" w:sz="4" w:space="0" w:color="auto"/>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 xml:space="preserve">    96000 - APOYOS FINANCIEROS</w:t>
            </w:r>
          </w:p>
        </w:tc>
        <w:tc>
          <w:tcPr>
            <w:tcW w:w="2347" w:type="dxa"/>
            <w:tcBorders>
              <w:top w:val="nil"/>
              <w:left w:val="nil"/>
              <w:bottom w:val="single" w:sz="8" w:space="0" w:color="auto"/>
              <w:right w:val="single" w:sz="8" w:space="0" w:color="auto"/>
            </w:tcBorders>
            <w:shd w:val="clear" w:color="000000" w:fill="D9D9D9"/>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96100 - APOYOS A INTERMEDIARIOS FINANCIEROS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0</w:t>
            </w:r>
          </w:p>
        </w:tc>
      </w:tr>
      <w:tr w:rsidR="00475BBB" w:rsidRPr="00475BBB" w:rsidTr="00475BBB">
        <w:trPr>
          <w:trHeight w:val="315"/>
        </w:trPr>
        <w:tc>
          <w:tcPr>
            <w:tcW w:w="886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475BBB" w:rsidRPr="00475BBB" w:rsidRDefault="00475BBB" w:rsidP="00475BBB">
            <w:pPr>
              <w:spacing w:after="0" w:line="240" w:lineRule="auto"/>
              <w:ind w:firstLineChars="100" w:firstLine="180"/>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99000 - ADEUDOS DE EJERCICIOS FISCALES ANTERIORES (ADEFAS)                        5,000,000.00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ind w:firstLineChars="200" w:firstLine="360"/>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99100 - ADEFAS</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color w:val="000000"/>
                <w:sz w:val="18"/>
                <w:szCs w:val="18"/>
                <w:lang w:eastAsia="es-MX"/>
              </w:rPr>
            </w:pPr>
            <w:r w:rsidRPr="00475BBB">
              <w:rPr>
                <w:rFonts w:ascii="Arial" w:eastAsia="Times New Roman" w:hAnsi="Arial" w:cs="Arial"/>
                <w:color w:val="000000"/>
                <w:sz w:val="18"/>
                <w:szCs w:val="18"/>
                <w:lang w:eastAsia="es-MX"/>
              </w:rPr>
              <w:t>5,000,000.00</w:t>
            </w:r>
          </w:p>
        </w:tc>
      </w:tr>
      <w:tr w:rsidR="00475BBB" w:rsidRPr="00475BBB" w:rsidTr="00475BBB">
        <w:trPr>
          <w:trHeight w:val="31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475BBB" w:rsidRPr="00475BBB" w:rsidRDefault="00475BBB" w:rsidP="00475BBB">
            <w:pPr>
              <w:spacing w:after="0" w:line="240" w:lineRule="auto"/>
              <w:rPr>
                <w:rFonts w:ascii="Arial" w:eastAsia="Times New Roman" w:hAnsi="Arial" w:cs="Arial"/>
                <w:b/>
                <w:bCs/>
                <w:color w:val="000000"/>
                <w:sz w:val="18"/>
                <w:szCs w:val="18"/>
                <w:lang w:eastAsia="es-MX"/>
              </w:rPr>
            </w:pPr>
            <w:r w:rsidRPr="00475BBB">
              <w:rPr>
                <w:rFonts w:ascii="Arial" w:eastAsia="Times New Roman" w:hAnsi="Arial" w:cs="Arial"/>
                <w:b/>
                <w:bCs/>
                <w:color w:val="000000"/>
                <w:sz w:val="18"/>
                <w:szCs w:val="18"/>
                <w:lang w:eastAsia="es-MX"/>
              </w:rPr>
              <w:t>Total general</w:t>
            </w:r>
          </w:p>
        </w:tc>
        <w:tc>
          <w:tcPr>
            <w:tcW w:w="2347" w:type="dxa"/>
            <w:tcBorders>
              <w:top w:val="nil"/>
              <w:left w:val="nil"/>
              <w:bottom w:val="single" w:sz="8" w:space="0" w:color="auto"/>
              <w:right w:val="single" w:sz="8" w:space="0" w:color="auto"/>
            </w:tcBorders>
            <w:shd w:val="clear" w:color="auto" w:fill="auto"/>
            <w:noWrap/>
            <w:vAlign w:val="center"/>
            <w:hideMark/>
          </w:tcPr>
          <w:p w:rsidR="00475BBB" w:rsidRPr="00475BBB" w:rsidRDefault="00475BBB" w:rsidP="00475BBB">
            <w:pPr>
              <w:spacing w:after="0" w:line="240" w:lineRule="auto"/>
              <w:jc w:val="right"/>
              <w:rPr>
                <w:rFonts w:ascii="Arial" w:eastAsia="Times New Roman" w:hAnsi="Arial" w:cs="Arial"/>
                <w:b/>
                <w:bCs/>
                <w:color w:val="000000"/>
                <w:sz w:val="18"/>
                <w:szCs w:val="18"/>
                <w:lang w:eastAsia="es-MX"/>
              </w:rPr>
            </w:pPr>
            <w:r w:rsidRPr="00475BBB">
              <w:rPr>
                <w:rFonts w:ascii="Arial" w:eastAsia="Times New Roman" w:hAnsi="Arial" w:cs="Arial"/>
                <w:b/>
                <w:bCs/>
                <w:color w:val="000000"/>
                <w:sz w:val="18"/>
                <w:szCs w:val="18"/>
                <w:lang w:eastAsia="es-MX"/>
              </w:rPr>
              <w:t>$237,939,534.01</w:t>
            </w:r>
          </w:p>
        </w:tc>
      </w:tr>
    </w:tbl>
    <w:p w:rsidR="00656277" w:rsidRPr="003F3712" w:rsidRDefault="00656277"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w:t>
      </w:r>
      <w:r w:rsidR="003B7831">
        <w:rPr>
          <w:rFonts w:ascii="Arial" w:hAnsi="Arial" w:cs="Arial"/>
          <w:color w:val="000000"/>
        </w:rPr>
        <w:t>por</w:t>
      </w:r>
      <w:r w:rsidR="008E13AB">
        <w:rPr>
          <w:rFonts w:ascii="Arial" w:hAnsi="Arial" w:cs="Arial"/>
          <w:color w:val="000000"/>
        </w:rPr>
        <w:t>tan la cantidad de $430,113.90</w:t>
      </w:r>
      <w:r w:rsidR="00AD5FB8">
        <w:rPr>
          <w:rFonts w:ascii="Arial" w:hAnsi="Arial" w:cs="Arial"/>
          <w:color w:val="000000"/>
        </w:rPr>
        <w:t xml:space="preserve"> 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BE3CB3" w:rsidRDefault="00BE3CB3" w:rsidP="00A578EF">
      <w:pPr>
        <w:spacing w:after="0"/>
        <w:jc w:val="both"/>
        <w:rPr>
          <w:rFonts w:ascii="Arial" w:hAnsi="Arial" w:cs="Arial"/>
          <w:color w:val="000000"/>
        </w:rPr>
      </w:pPr>
    </w:p>
    <w:p w:rsidR="0061372B" w:rsidRPr="004520B2" w:rsidRDefault="0061372B" w:rsidP="0061372B">
      <w:pPr>
        <w:spacing w:after="0"/>
        <w:jc w:val="both"/>
        <w:rPr>
          <w:rFonts w:ascii="Arial" w:hAnsi="Arial" w:cs="Arial"/>
        </w:rPr>
      </w:pPr>
      <w:r w:rsidRPr="004520B2">
        <w:rPr>
          <w:rFonts w:ascii="Arial" w:hAnsi="Arial" w:cs="Arial"/>
        </w:rPr>
        <w:t>El monto asignado para pago de pensiones y jubilaciones</w:t>
      </w:r>
      <w:r>
        <w:rPr>
          <w:rFonts w:ascii="Arial" w:hAnsi="Arial" w:cs="Arial"/>
        </w:rPr>
        <w:t xml:space="preserve"> es </w:t>
      </w:r>
      <w:r w:rsidRPr="0061372B">
        <w:rPr>
          <w:rFonts w:ascii="Arial" w:hAnsi="Arial" w:cs="Arial"/>
        </w:rPr>
        <w:t>por $0.00 y se desglosa en las partidas genéricas 451 Pensiones, 452 Jubilaciones y 459 Otras Pensiones y Jubilaciones.</w:t>
      </w:r>
      <w:r w:rsidRPr="004520B2">
        <w:rPr>
          <w:rFonts w:ascii="Arial" w:hAnsi="Arial" w:cs="Arial"/>
        </w:rPr>
        <w:t xml:space="preserve"> </w:t>
      </w:r>
    </w:p>
    <w:p w:rsidR="0061372B" w:rsidRPr="003F3712" w:rsidRDefault="0061372B" w:rsidP="00A578EF">
      <w:pPr>
        <w:spacing w:after="0"/>
        <w:jc w:val="both"/>
        <w:rPr>
          <w:rFonts w:ascii="Arial" w:hAnsi="Arial" w:cs="Arial"/>
          <w:color w:val="000000"/>
        </w:rPr>
      </w:pPr>
    </w:p>
    <w:p w:rsidR="0010793F" w:rsidRDefault="00D63CA0" w:rsidP="00A578EF">
      <w:pPr>
        <w:spacing w:after="0"/>
        <w:jc w:val="both"/>
        <w:rPr>
          <w:rFonts w:ascii="Arial" w:hAnsi="Arial" w:cs="Arial"/>
          <w:color w:val="000000"/>
        </w:rPr>
      </w:pPr>
      <w:r>
        <w:rPr>
          <w:rFonts w:ascii="Arial" w:hAnsi="Arial" w:cs="Arial"/>
        </w:rPr>
        <w:t>Artículo 12</w:t>
      </w:r>
      <w:r w:rsidR="00354B70">
        <w:rPr>
          <w:rFonts w:ascii="Arial" w:hAnsi="Arial" w:cs="Arial"/>
        </w:rPr>
        <w:t>.-</w:t>
      </w:r>
      <w:r w:rsidR="0010793F" w:rsidRPr="003F3712">
        <w:rPr>
          <w:rFonts w:ascii="Arial" w:hAnsi="Arial" w:cs="Arial"/>
          <w:color w:val="000000"/>
        </w:rPr>
        <w:t xml:space="preserve"> Las asignaciones previstas para el </w:t>
      </w:r>
      <w:r w:rsidR="002021DD" w:rsidRPr="003F3712">
        <w:rPr>
          <w:rFonts w:ascii="Arial" w:hAnsi="Arial" w:cs="Arial"/>
          <w:color w:val="000000"/>
        </w:rPr>
        <w:t xml:space="preserve">Ayuntamiento </w:t>
      </w:r>
      <w:r w:rsidR="0010793F" w:rsidRPr="003F3712">
        <w:rPr>
          <w:rFonts w:ascii="Arial" w:hAnsi="Arial" w:cs="Arial"/>
          <w:color w:val="000000"/>
        </w:rPr>
        <w:t xml:space="preserve">importan la cantidad de: </w:t>
      </w:r>
      <w:r w:rsidR="00AD5FB8">
        <w:rPr>
          <w:rFonts w:ascii="Arial" w:hAnsi="Arial" w:cs="Arial"/>
          <w:color w:val="000000"/>
        </w:rPr>
        <w:t>$</w:t>
      </w:r>
      <w:r w:rsidR="00430F89">
        <w:rPr>
          <w:rFonts w:ascii="Arial" w:hAnsi="Arial" w:cs="Arial"/>
          <w:color w:val="000000"/>
        </w:rPr>
        <w:t>64,410,864.55</w:t>
      </w:r>
      <w:r w:rsidR="003B7831">
        <w:rPr>
          <w:rFonts w:ascii="Arial" w:hAnsi="Arial" w:cs="Arial"/>
          <w:color w:val="000000"/>
        </w:rPr>
        <w:t xml:space="preserve"> </w:t>
      </w:r>
      <w:r w:rsidR="0010793F" w:rsidRPr="003F3712">
        <w:rPr>
          <w:rFonts w:ascii="Arial" w:hAnsi="Arial" w:cs="Arial"/>
          <w:color w:val="000000"/>
        </w:rPr>
        <w:t xml:space="preserve"> y de acuerdo a la clasificación por objeto del gasto a nivel de capítulo, </w:t>
      </w:r>
      <w:r w:rsidR="00766708" w:rsidRPr="003F3712">
        <w:rPr>
          <w:rFonts w:ascii="Arial" w:hAnsi="Arial" w:cs="Arial"/>
          <w:color w:val="000000"/>
        </w:rPr>
        <w:t xml:space="preserve">se desglosan por cada una de las dependencias </w:t>
      </w:r>
      <w:r w:rsidR="00E506B6" w:rsidRPr="003F3712">
        <w:rPr>
          <w:rFonts w:ascii="Arial" w:hAnsi="Arial" w:cs="Arial"/>
          <w:color w:val="000000"/>
        </w:rPr>
        <w:t>como se muestra a continuación:</w:t>
      </w:r>
    </w:p>
    <w:p w:rsidR="0029589A" w:rsidRDefault="0029589A" w:rsidP="00A578EF">
      <w:pPr>
        <w:spacing w:after="0"/>
        <w:jc w:val="both"/>
        <w:rPr>
          <w:rFonts w:ascii="Arial" w:hAnsi="Arial" w:cs="Arial"/>
          <w:color w:val="000000"/>
        </w:rPr>
      </w:pPr>
    </w:p>
    <w:p w:rsidR="0029589A" w:rsidRDefault="0029589A" w:rsidP="00A578EF">
      <w:pPr>
        <w:spacing w:after="0"/>
        <w:jc w:val="both"/>
        <w:rPr>
          <w:rFonts w:ascii="Arial" w:hAnsi="Arial" w:cs="Arial"/>
          <w:color w:val="000000"/>
        </w:rPr>
      </w:pPr>
    </w:p>
    <w:p w:rsidR="00283A2A" w:rsidRDefault="00283A2A" w:rsidP="00A578EF">
      <w:pPr>
        <w:spacing w:after="0"/>
        <w:jc w:val="both"/>
        <w:rPr>
          <w:rFonts w:ascii="Arial" w:hAnsi="Arial" w:cs="Arial"/>
          <w:color w:val="000000"/>
        </w:rPr>
      </w:pPr>
    </w:p>
    <w:p w:rsidR="0061372B" w:rsidRDefault="0061372B" w:rsidP="00A578EF">
      <w:pPr>
        <w:spacing w:after="0"/>
        <w:jc w:val="both"/>
        <w:rPr>
          <w:rFonts w:ascii="Arial" w:hAnsi="Arial" w:cs="Arial"/>
          <w:color w:val="000000"/>
        </w:rPr>
      </w:pP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8"/>
        <w:gridCol w:w="2896"/>
      </w:tblGrid>
      <w:tr w:rsidR="0061372B" w:rsidRPr="00FE291A" w:rsidTr="0061372B">
        <w:trPr>
          <w:trHeight w:val="288"/>
          <w:jc w:val="center"/>
        </w:trPr>
        <w:tc>
          <w:tcPr>
            <w:tcW w:w="5808" w:type="dxa"/>
            <w:shd w:val="clear" w:color="A6A6A6" w:fill="A6A6A6"/>
            <w:noWrap/>
            <w:vAlign w:val="center"/>
          </w:tcPr>
          <w:p w:rsidR="0061372B" w:rsidRPr="00920500" w:rsidRDefault="0061372B" w:rsidP="00DF1E4B">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lastRenderedPageBreak/>
              <w:t>CA/COG</w:t>
            </w:r>
          </w:p>
        </w:tc>
        <w:tc>
          <w:tcPr>
            <w:tcW w:w="2896" w:type="dxa"/>
            <w:shd w:val="clear" w:color="A6A6A6" w:fill="A6A6A6"/>
            <w:noWrap/>
            <w:vAlign w:val="center"/>
          </w:tcPr>
          <w:p w:rsidR="0061372B" w:rsidRPr="00920500" w:rsidRDefault="0061372B" w:rsidP="00DF1E4B">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t>Presupuesto Aprobado</w:t>
            </w:r>
          </w:p>
        </w:tc>
      </w:tr>
      <w:tr w:rsidR="0061372B" w:rsidRPr="00FE291A" w:rsidTr="0061372B">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01-PRESIDENCIA</w:t>
            </w:r>
          </w:p>
        </w:tc>
        <w:tc>
          <w:tcPr>
            <w:tcW w:w="2896" w:type="dxa"/>
            <w:shd w:val="clear" w:color="A6A6A6" w:fill="A6A6A6"/>
            <w:noWrap/>
            <w:vAlign w:val="bottom"/>
            <w:hideMark/>
          </w:tcPr>
          <w:p w:rsidR="0061372B" w:rsidRPr="0061372B" w:rsidRDefault="00475BBB" w:rsidP="00475B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46,388,459.00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13,113,479.57</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839,651.31</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4,761,243.01</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40000 - TRANSFERENCIAS, ASIGNACIONES, SUBSIDIOS Y OTRAS AYUDAS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9,990,000.00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9,389,082.55</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90000 - DEUDA PÚBLICA</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8,295,002.59</w:t>
            </w:r>
          </w:p>
        </w:tc>
      </w:tr>
      <w:tr w:rsidR="0061372B" w:rsidRPr="00FE291A" w:rsidTr="0061372B">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02-CABILDO</w:t>
            </w:r>
          </w:p>
        </w:tc>
        <w:tc>
          <w:tcPr>
            <w:tcW w:w="2896" w:type="dxa"/>
            <w:shd w:val="clear" w:color="A6A6A6" w:fill="A6A6A6"/>
            <w:noWrap/>
            <w:vAlign w:val="bottom"/>
            <w:hideMark/>
          </w:tcPr>
          <w:p w:rsidR="0061372B" w:rsidRPr="0061372B" w:rsidRDefault="0061372B" w:rsidP="00475BBB">
            <w:pPr>
              <w:spacing w:after="0" w:line="240" w:lineRule="auto"/>
              <w:jc w:val="right"/>
              <w:rPr>
                <w:rFonts w:ascii="Arial" w:eastAsia="Times New Roman" w:hAnsi="Arial" w:cs="Arial"/>
                <w:sz w:val="18"/>
                <w:szCs w:val="20"/>
                <w:lang w:eastAsia="es-MX"/>
              </w:rPr>
            </w:pPr>
            <w:r w:rsidRPr="0061372B">
              <w:rPr>
                <w:rFonts w:ascii="Arial" w:eastAsia="Times New Roman" w:hAnsi="Arial" w:cs="Arial"/>
                <w:sz w:val="18"/>
                <w:szCs w:val="20"/>
                <w:lang w:eastAsia="es-MX"/>
              </w:rPr>
              <w:t xml:space="preserve">                      </w:t>
            </w:r>
            <w:r w:rsidR="00475BBB">
              <w:rPr>
                <w:rFonts w:ascii="Arial" w:eastAsia="Times New Roman" w:hAnsi="Arial" w:cs="Arial"/>
                <w:sz w:val="18"/>
                <w:szCs w:val="20"/>
                <w:lang w:eastAsia="es-MX"/>
              </w:rPr>
              <w:t>18,022,405.55</w:t>
            </w:r>
          </w:p>
        </w:tc>
      </w:tr>
      <w:tr w:rsidR="0061372B" w:rsidRPr="00FE291A" w:rsidTr="0061372B">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hideMark/>
          </w:tcPr>
          <w:p w:rsidR="0061372B" w:rsidRPr="0061372B" w:rsidRDefault="0061372B" w:rsidP="00475BBB">
            <w:pPr>
              <w:spacing w:after="0" w:line="240" w:lineRule="auto"/>
              <w:jc w:val="right"/>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 xml:space="preserve">                      </w:t>
            </w:r>
            <w:r w:rsidR="00475BBB">
              <w:rPr>
                <w:rFonts w:ascii="Arial" w:eastAsia="Times New Roman" w:hAnsi="Arial" w:cs="Arial"/>
                <w:color w:val="000000"/>
                <w:sz w:val="18"/>
                <w:szCs w:val="20"/>
                <w:lang w:eastAsia="es-MX"/>
              </w:rPr>
              <w:t>14,771,432.73</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2,680,444.98</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544,072.40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26,455.44</w:t>
            </w:r>
          </w:p>
        </w:tc>
      </w:tr>
      <w:tr w:rsidR="0061372B" w:rsidRPr="00FE291A" w:rsidTr="0061372B">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03-CONTRALORIA MUNICIPAL</w:t>
            </w:r>
          </w:p>
        </w:tc>
        <w:tc>
          <w:tcPr>
            <w:tcW w:w="2896" w:type="dxa"/>
            <w:shd w:val="clear" w:color="A6A6A6" w:fill="A6A6A6"/>
            <w:noWrap/>
            <w:vAlign w:val="bottom"/>
            <w:hideMark/>
          </w:tcPr>
          <w:p w:rsidR="0061372B" w:rsidRPr="0061372B" w:rsidRDefault="00475BBB" w:rsidP="00475B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2,899,795.73</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2,314,658.92</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369*,799.93</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163,012.54</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52,324.34</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05-SEGURIDAD PUBLICA</w:t>
            </w:r>
          </w:p>
        </w:tc>
        <w:tc>
          <w:tcPr>
            <w:tcW w:w="2896" w:type="dxa"/>
            <w:shd w:val="clear" w:color="A6A6A6" w:fill="A6A6A6"/>
            <w:noWrap/>
            <w:vAlign w:val="bottom"/>
          </w:tcPr>
          <w:p w:rsidR="0061372B" w:rsidRPr="0061372B" w:rsidRDefault="00475BBB" w:rsidP="00475B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57,514,418.21</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23,636,038.40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9,913,819.90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7,310,549.22</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40000 - TRANSFERENCIAS, ASIGNACIONES, SUBSIDIOS Y OTRAS AYUDAS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4,500,000.00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60000 - INVERSIÓN PÚBLICA</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950,000.00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475BB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11,204,010.69</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08-ECOLOGIA</w:t>
            </w:r>
          </w:p>
        </w:tc>
        <w:tc>
          <w:tcPr>
            <w:tcW w:w="2896" w:type="dxa"/>
            <w:shd w:val="clear" w:color="A6A6A6" w:fill="A6A6A6"/>
            <w:noWrap/>
            <w:vAlign w:val="bottom"/>
          </w:tcPr>
          <w:p w:rsidR="0061372B" w:rsidRPr="0061372B" w:rsidRDefault="00475BBB" w:rsidP="00475B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3,221,558.07</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1,984,029.66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718,414.90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274,396.02</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475BBB" w:rsidRPr="0061372B" w:rsidRDefault="00475BBB" w:rsidP="00475B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244,717.49</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12-SECRETARIA DEL AYUNTAMIENTO</w:t>
            </w:r>
          </w:p>
        </w:tc>
        <w:tc>
          <w:tcPr>
            <w:tcW w:w="2896" w:type="dxa"/>
            <w:shd w:val="clear" w:color="A6A6A6" w:fill="A6A6A6"/>
            <w:noWrap/>
            <w:vAlign w:val="bottom"/>
          </w:tcPr>
          <w:p w:rsidR="0061372B" w:rsidRPr="0061372B" w:rsidRDefault="00664299" w:rsidP="00664299">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3,336,758.76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2,268,644.34</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292,566.25</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746,000.34</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29,547.83</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13-DESARROLLO SOCIAL</w:t>
            </w:r>
          </w:p>
        </w:tc>
        <w:tc>
          <w:tcPr>
            <w:tcW w:w="2896" w:type="dxa"/>
            <w:shd w:val="clear" w:color="A6A6A6" w:fill="A6A6A6"/>
            <w:noWrap/>
            <w:vAlign w:val="bottom"/>
          </w:tcPr>
          <w:p w:rsidR="0061372B" w:rsidRPr="0061372B" w:rsidRDefault="00664299" w:rsidP="00664299">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3,222,585.76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1,829,001.13</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379,752.89</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93,831.74</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40000 - TRANSFERENCIAS, ASIGNACIONES, SUBSIDIOS Y OTRAS AYUDAS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920,000.00</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14-TESORERIA</w:t>
            </w:r>
          </w:p>
        </w:tc>
        <w:tc>
          <w:tcPr>
            <w:tcW w:w="2896" w:type="dxa"/>
            <w:shd w:val="clear" w:color="A6A6A6" w:fill="A6A6A6"/>
            <w:noWrap/>
            <w:vAlign w:val="bottom"/>
          </w:tcPr>
          <w:p w:rsidR="0061372B" w:rsidRPr="0061372B" w:rsidRDefault="00664299" w:rsidP="00664299">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16,207,841.28</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5,794,887.69</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1,387,525.80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1,903,026.72</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lastRenderedPageBreak/>
              <w:t>40000 - TRANSFERENCIAS, ASIGNACIONES, SUBSIDIOS Y OTRAS AYUDAS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1,967,284.83</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155,116.24</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90000 - DEUDA PÚBLICA</w:t>
            </w:r>
          </w:p>
        </w:tc>
        <w:tc>
          <w:tcPr>
            <w:tcW w:w="2896" w:type="dxa"/>
            <w:shd w:val="clear" w:color="auto" w:fill="auto"/>
            <w:noWrap/>
            <w:vAlign w:val="bottom"/>
          </w:tcPr>
          <w:p w:rsidR="0061372B" w:rsidRPr="0061372B" w:rsidRDefault="00664299" w:rsidP="00664299">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5,000,000.00</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19-GASTOS GENERALES</w:t>
            </w:r>
          </w:p>
        </w:tc>
        <w:tc>
          <w:tcPr>
            <w:tcW w:w="2896" w:type="dxa"/>
            <w:shd w:val="clear" w:color="A6A6A6" w:fill="A6A6A6"/>
            <w:noWrap/>
            <w:vAlign w:val="bottom"/>
          </w:tcPr>
          <w:p w:rsidR="0061372B" w:rsidRPr="0061372B" w:rsidRDefault="00664299"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4,924,266.98</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2,430,654,.46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298,212.76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474,970.82</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40000 - TRANSFERENCIAS, ASIGNACIONES, SUBSIDIOS Y OTRAS AYUDAS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1,559,035.51</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161,393.43</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09-SERVICIOS PUBLICOS</w:t>
            </w:r>
          </w:p>
        </w:tc>
        <w:tc>
          <w:tcPr>
            <w:tcW w:w="2896" w:type="dxa"/>
            <w:shd w:val="clear" w:color="A6A6A6" w:fill="A6A6A6"/>
            <w:noWrap/>
            <w:vAlign w:val="bottom"/>
          </w:tcPr>
          <w:p w:rsidR="0061372B" w:rsidRPr="0061372B" w:rsidRDefault="00B718BB"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69,972,266.54</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11,968,987.52</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4,037,493.89</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6,782,648.79</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618,814.64</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26-DIFUSION CULTURAL</w:t>
            </w:r>
          </w:p>
        </w:tc>
        <w:tc>
          <w:tcPr>
            <w:tcW w:w="2896" w:type="dxa"/>
            <w:shd w:val="clear" w:color="A6A6A6" w:fill="A6A6A6"/>
            <w:noWrap/>
            <w:vAlign w:val="bottom"/>
          </w:tcPr>
          <w:p w:rsidR="0061372B" w:rsidRPr="0061372B" w:rsidRDefault="00B718BB"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8,906,677.36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4,790,899.90</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815,986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3,224,096.96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50000 - BIENES MUEBLES, INMUEBLES E INTANGIBLES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75,694.50</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30-EJECUCION FISCAL</w:t>
            </w:r>
          </w:p>
        </w:tc>
        <w:tc>
          <w:tcPr>
            <w:tcW w:w="2896" w:type="dxa"/>
            <w:shd w:val="clear" w:color="A6A6A6" w:fill="A6A6A6"/>
            <w:noWrap/>
            <w:vAlign w:val="bottom"/>
          </w:tcPr>
          <w:p w:rsidR="0061372B" w:rsidRPr="0061372B" w:rsidRDefault="00B718BB"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1,046,972.97</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1,039,794.31</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20000 - MATERIALES Y SUMINISTROS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4,777.47</w:t>
            </w:r>
          </w:p>
        </w:tc>
      </w:tr>
      <w:tr w:rsidR="00B718BB" w:rsidRPr="00FE291A" w:rsidTr="00B718BB">
        <w:trPr>
          <w:trHeight w:val="288"/>
          <w:jc w:val="center"/>
        </w:trPr>
        <w:tc>
          <w:tcPr>
            <w:tcW w:w="5808" w:type="dxa"/>
            <w:shd w:val="clear" w:color="auto" w:fill="FFFFFF" w:themeFill="background1"/>
            <w:noWrap/>
            <w:vAlign w:val="bottom"/>
          </w:tcPr>
          <w:p w:rsidR="00B718BB" w:rsidRPr="0061372B" w:rsidRDefault="00B718BB" w:rsidP="00DF1E4B">
            <w:pPr>
              <w:spacing w:after="0" w:line="240" w:lineRule="auto"/>
              <w:rPr>
                <w:rFonts w:ascii="Arial" w:eastAsia="Times New Roman" w:hAnsi="Arial" w:cs="Arial"/>
                <w:sz w:val="18"/>
                <w:szCs w:val="20"/>
                <w:lang w:eastAsia="es-MX"/>
              </w:rPr>
            </w:pPr>
            <w:r>
              <w:rPr>
                <w:rFonts w:ascii="Arial" w:eastAsia="Times New Roman" w:hAnsi="Arial" w:cs="Arial"/>
                <w:sz w:val="18"/>
                <w:szCs w:val="20"/>
                <w:lang w:eastAsia="es-MX"/>
              </w:rPr>
              <w:t xml:space="preserve">    30000- SERVICIOS GENERALES</w:t>
            </w:r>
          </w:p>
        </w:tc>
        <w:tc>
          <w:tcPr>
            <w:tcW w:w="2896" w:type="dxa"/>
            <w:shd w:val="clear" w:color="auto" w:fill="FFFFFF" w:themeFill="background1"/>
            <w:noWrap/>
            <w:vAlign w:val="bottom"/>
          </w:tcPr>
          <w:p w:rsidR="00B718BB" w:rsidRPr="0061372B" w:rsidRDefault="00B718BB"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2,401.19</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53-ADMINISTRACION DE PROTECCION CIVIL</w:t>
            </w:r>
          </w:p>
        </w:tc>
        <w:tc>
          <w:tcPr>
            <w:tcW w:w="2896" w:type="dxa"/>
            <w:shd w:val="clear" w:color="A6A6A6" w:fill="A6A6A6"/>
            <w:noWrap/>
            <w:vAlign w:val="bottom"/>
          </w:tcPr>
          <w:p w:rsidR="0061372B" w:rsidRPr="0061372B" w:rsidRDefault="00B718BB"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349,621.15</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349,621.15</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54-ADMINISTRACION INTITUTO DE LA MUJER</w:t>
            </w:r>
          </w:p>
        </w:tc>
        <w:tc>
          <w:tcPr>
            <w:tcW w:w="2896" w:type="dxa"/>
            <w:shd w:val="clear" w:color="A6A6A6" w:fill="A6A6A6"/>
            <w:noWrap/>
            <w:vAlign w:val="bottom"/>
          </w:tcPr>
          <w:p w:rsidR="0061372B" w:rsidRPr="0061372B" w:rsidRDefault="00B718BB"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1,299,286.36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999,286.36</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30000 - SERVICIOS GENERALES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300,000.00</w:t>
            </w:r>
          </w:p>
        </w:tc>
      </w:tr>
      <w:tr w:rsidR="0061372B" w:rsidRPr="00FE291A" w:rsidTr="00EE553D">
        <w:trPr>
          <w:trHeight w:val="288"/>
          <w:jc w:val="center"/>
        </w:trPr>
        <w:tc>
          <w:tcPr>
            <w:tcW w:w="5808" w:type="dxa"/>
            <w:shd w:val="clear" w:color="A6A6A6" w:fill="A6A6A6"/>
            <w:noWrap/>
            <w:vAlign w:val="bottom"/>
            <w:hideMark/>
          </w:tcPr>
          <w:p w:rsidR="0061372B" w:rsidRPr="0061372B" w:rsidRDefault="0061372B" w:rsidP="00DF1E4B">
            <w:pPr>
              <w:spacing w:after="0" w:line="240" w:lineRule="auto"/>
              <w:rPr>
                <w:rFonts w:ascii="Arial" w:eastAsia="Times New Roman" w:hAnsi="Arial" w:cs="Arial"/>
                <w:sz w:val="18"/>
                <w:szCs w:val="20"/>
                <w:lang w:eastAsia="es-MX"/>
              </w:rPr>
            </w:pPr>
            <w:r w:rsidRPr="0061372B">
              <w:rPr>
                <w:rFonts w:ascii="Arial" w:eastAsia="Times New Roman" w:hAnsi="Arial" w:cs="Arial"/>
                <w:sz w:val="18"/>
                <w:szCs w:val="20"/>
                <w:lang w:eastAsia="es-MX"/>
              </w:rPr>
              <w:t>56-ATENCION CIUDADANA</w:t>
            </w:r>
          </w:p>
        </w:tc>
        <w:tc>
          <w:tcPr>
            <w:tcW w:w="2896" w:type="dxa"/>
            <w:shd w:val="clear" w:color="A6A6A6" w:fill="A6A6A6"/>
            <w:noWrap/>
            <w:vAlign w:val="bottom"/>
          </w:tcPr>
          <w:p w:rsidR="0061372B" w:rsidRPr="0061372B" w:rsidRDefault="00B718BB" w:rsidP="00B718BB">
            <w:pPr>
              <w:spacing w:after="0" w:line="240" w:lineRule="auto"/>
              <w:jc w:val="right"/>
              <w:rPr>
                <w:rFonts w:ascii="Arial" w:eastAsia="Times New Roman" w:hAnsi="Arial" w:cs="Arial"/>
                <w:sz w:val="18"/>
                <w:szCs w:val="20"/>
                <w:lang w:eastAsia="es-MX"/>
              </w:rPr>
            </w:pPr>
            <w:r>
              <w:rPr>
                <w:rFonts w:ascii="Arial" w:eastAsia="Times New Roman" w:hAnsi="Arial" w:cs="Arial"/>
                <w:sz w:val="18"/>
                <w:szCs w:val="20"/>
                <w:lang w:eastAsia="es-MX"/>
              </w:rPr>
              <w:t>626,620.29</w:t>
            </w:r>
          </w:p>
        </w:tc>
      </w:tr>
      <w:tr w:rsidR="0061372B" w:rsidRPr="00FE291A" w:rsidTr="00EE553D">
        <w:trPr>
          <w:trHeight w:val="288"/>
          <w:jc w:val="center"/>
        </w:trPr>
        <w:tc>
          <w:tcPr>
            <w:tcW w:w="5808" w:type="dxa"/>
            <w:shd w:val="clear" w:color="auto" w:fill="auto"/>
            <w:noWrap/>
            <w:vAlign w:val="bottom"/>
            <w:hideMark/>
          </w:tcPr>
          <w:p w:rsidR="0061372B" w:rsidRPr="0061372B" w:rsidRDefault="0061372B" w:rsidP="0061372B">
            <w:pPr>
              <w:spacing w:after="0" w:line="240" w:lineRule="auto"/>
              <w:ind w:firstLineChars="100" w:firstLine="180"/>
              <w:rPr>
                <w:rFonts w:ascii="Arial" w:eastAsia="Times New Roman" w:hAnsi="Arial" w:cs="Arial"/>
                <w:color w:val="000000"/>
                <w:sz w:val="18"/>
                <w:szCs w:val="20"/>
                <w:lang w:eastAsia="es-MX"/>
              </w:rPr>
            </w:pPr>
            <w:r w:rsidRPr="0061372B">
              <w:rPr>
                <w:rFonts w:ascii="Arial" w:eastAsia="Times New Roman" w:hAnsi="Arial" w:cs="Arial"/>
                <w:color w:val="000000"/>
                <w:sz w:val="18"/>
                <w:szCs w:val="20"/>
                <w:lang w:eastAsia="es-MX"/>
              </w:rPr>
              <w:t>10000 - SERVICIOS PERSONALES</w:t>
            </w:r>
          </w:p>
        </w:tc>
        <w:tc>
          <w:tcPr>
            <w:tcW w:w="2896" w:type="dxa"/>
            <w:shd w:val="clear" w:color="auto" w:fill="auto"/>
            <w:noWrap/>
            <w:vAlign w:val="bottom"/>
          </w:tcPr>
          <w:p w:rsidR="0061372B" w:rsidRPr="0061372B" w:rsidRDefault="00B718BB" w:rsidP="00B718BB">
            <w:pPr>
              <w:spacing w:after="0" w:line="240" w:lineRule="auto"/>
              <w:jc w:val="right"/>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626,620.29</w:t>
            </w:r>
          </w:p>
        </w:tc>
      </w:tr>
      <w:tr w:rsidR="0061372B" w:rsidRPr="00FE291A" w:rsidTr="0061372B">
        <w:trPr>
          <w:trHeight w:val="288"/>
          <w:jc w:val="center"/>
        </w:trPr>
        <w:tc>
          <w:tcPr>
            <w:tcW w:w="5808" w:type="dxa"/>
            <w:shd w:val="clear" w:color="auto" w:fill="auto"/>
            <w:vAlign w:val="bottom"/>
            <w:hideMark/>
          </w:tcPr>
          <w:p w:rsidR="0061372B" w:rsidRPr="0061372B" w:rsidRDefault="0061372B" w:rsidP="00DF1E4B">
            <w:pPr>
              <w:spacing w:after="0" w:line="240" w:lineRule="auto"/>
              <w:rPr>
                <w:rFonts w:ascii="Arial" w:eastAsia="Times New Roman" w:hAnsi="Arial" w:cs="Arial"/>
                <w:b/>
                <w:bCs/>
                <w:color w:val="000000"/>
                <w:sz w:val="18"/>
                <w:szCs w:val="20"/>
                <w:lang w:eastAsia="es-MX"/>
              </w:rPr>
            </w:pPr>
            <w:r w:rsidRPr="0061372B">
              <w:rPr>
                <w:rFonts w:ascii="Arial" w:eastAsia="Times New Roman" w:hAnsi="Arial" w:cs="Arial"/>
                <w:b/>
                <w:bCs/>
                <w:color w:val="000000"/>
                <w:sz w:val="18"/>
                <w:szCs w:val="20"/>
                <w:lang w:eastAsia="es-MX"/>
              </w:rPr>
              <w:t>Total general</w:t>
            </w:r>
          </w:p>
        </w:tc>
        <w:tc>
          <w:tcPr>
            <w:tcW w:w="2896" w:type="dxa"/>
            <w:shd w:val="clear" w:color="auto" w:fill="auto"/>
            <w:noWrap/>
            <w:vAlign w:val="bottom"/>
            <w:hideMark/>
          </w:tcPr>
          <w:p w:rsidR="0061372B" w:rsidRPr="0061372B" w:rsidRDefault="0061372B" w:rsidP="00EF787C">
            <w:pPr>
              <w:spacing w:after="0" w:line="240" w:lineRule="auto"/>
              <w:jc w:val="right"/>
              <w:rPr>
                <w:rFonts w:ascii="Arial" w:eastAsia="Times New Roman" w:hAnsi="Arial" w:cs="Arial"/>
                <w:b/>
                <w:bCs/>
                <w:color w:val="000000"/>
                <w:sz w:val="18"/>
                <w:szCs w:val="20"/>
                <w:lang w:eastAsia="es-MX"/>
              </w:rPr>
            </w:pPr>
            <w:r w:rsidRPr="0061372B">
              <w:rPr>
                <w:rFonts w:ascii="Arial" w:eastAsia="Times New Roman" w:hAnsi="Arial" w:cs="Arial"/>
                <w:b/>
                <w:bCs/>
                <w:color w:val="000000"/>
                <w:sz w:val="18"/>
                <w:szCs w:val="20"/>
                <w:lang w:eastAsia="es-MX"/>
              </w:rPr>
              <w:t xml:space="preserve"> $</w:t>
            </w:r>
            <w:r w:rsidR="00EE553D">
              <w:rPr>
                <w:rFonts w:ascii="Arial" w:eastAsia="Times New Roman" w:hAnsi="Arial" w:cs="Arial"/>
                <w:b/>
                <w:bCs/>
                <w:color w:val="000000"/>
                <w:sz w:val="18"/>
                <w:szCs w:val="20"/>
                <w:lang w:eastAsia="es-MX"/>
              </w:rPr>
              <w:t xml:space="preserve">                 237,939,534.01</w:t>
            </w:r>
          </w:p>
        </w:tc>
      </w:tr>
    </w:tbl>
    <w:p w:rsidR="00766708" w:rsidRPr="003F3712" w:rsidRDefault="00766708"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D63CA0">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61372B">
        <w:rPr>
          <w:rFonts w:ascii="Arial" w:hAnsi="Arial" w:cs="Arial"/>
          <w:color w:val="000000"/>
        </w:rPr>
        <w:t>presupuesto de egresos municipal del ejercicio 201</w:t>
      </w:r>
      <w:r w:rsidR="00AD5FB8" w:rsidRPr="0061372B">
        <w:rPr>
          <w:rFonts w:ascii="Arial" w:hAnsi="Arial" w:cs="Arial"/>
          <w:color w:val="000000"/>
        </w:rPr>
        <w:t>5</w:t>
      </w:r>
      <w:r w:rsidR="007957A8" w:rsidRPr="0061372B">
        <w:rPr>
          <w:rFonts w:ascii="Arial" w:hAnsi="Arial" w:cs="Arial"/>
          <w:color w:val="000000"/>
        </w:rPr>
        <w:t xml:space="preserve"> </w:t>
      </w:r>
      <w:r w:rsidR="00AD5FB8" w:rsidRPr="0061372B">
        <w:rPr>
          <w:rFonts w:ascii="Arial" w:hAnsi="Arial" w:cs="Arial"/>
          <w:color w:val="000000"/>
        </w:rPr>
        <w:t>con</w:t>
      </w:r>
      <w:r w:rsidR="007957A8" w:rsidRPr="0061372B">
        <w:rPr>
          <w:rFonts w:ascii="Arial" w:hAnsi="Arial" w:cs="Arial"/>
          <w:color w:val="000000"/>
        </w:rPr>
        <w:t xml:space="preserve"> base </w:t>
      </w:r>
      <w:r w:rsidR="00AD5FB8" w:rsidRPr="0061372B">
        <w:rPr>
          <w:rFonts w:ascii="Arial" w:hAnsi="Arial" w:cs="Arial"/>
          <w:color w:val="000000"/>
        </w:rPr>
        <w:t>en</w:t>
      </w:r>
      <w:r w:rsidR="007957A8" w:rsidRPr="0061372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rsidR="0034247A" w:rsidRDefault="0034247A" w:rsidP="00A578EF">
      <w:pPr>
        <w:spacing w:after="0"/>
        <w:jc w:val="both"/>
        <w:rPr>
          <w:rFonts w:ascii="Arial" w:hAnsi="Arial" w:cs="Arial"/>
          <w:color w:val="000000"/>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6"/>
        <w:gridCol w:w="2896"/>
      </w:tblGrid>
      <w:tr w:rsidR="0034247A" w:rsidRPr="0034247A" w:rsidTr="00EE553D">
        <w:trPr>
          <w:trHeight w:val="288"/>
          <w:jc w:val="center"/>
        </w:trPr>
        <w:tc>
          <w:tcPr>
            <w:tcW w:w="5806" w:type="dxa"/>
            <w:shd w:val="clear" w:color="A6A6A6" w:fill="A6A6A6"/>
            <w:noWrap/>
            <w:vAlign w:val="bottom"/>
            <w:hideMark/>
          </w:tcPr>
          <w:p w:rsidR="0034247A" w:rsidRPr="0034247A" w:rsidRDefault="0034247A" w:rsidP="0034247A">
            <w:pPr>
              <w:spacing w:after="0" w:line="240" w:lineRule="auto"/>
              <w:rPr>
                <w:rFonts w:ascii="Arial" w:eastAsia="Times New Roman" w:hAnsi="Arial" w:cs="Arial"/>
                <w:sz w:val="18"/>
                <w:szCs w:val="18"/>
                <w:lang w:eastAsia="es-MX"/>
              </w:rPr>
            </w:pPr>
            <w:r w:rsidRPr="0034247A">
              <w:rPr>
                <w:rFonts w:ascii="Arial" w:eastAsia="Times New Roman" w:hAnsi="Arial" w:cs="Arial"/>
                <w:sz w:val="18"/>
                <w:szCs w:val="18"/>
                <w:lang w:eastAsia="es-MX"/>
              </w:rPr>
              <w:t>3.0.0.0.0 - SECTOR PÚBLICO MUNICIPAL</w:t>
            </w:r>
          </w:p>
        </w:tc>
        <w:tc>
          <w:tcPr>
            <w:tcW w:w="2896" w:type="dxa"/>
            <w:shd w:val="clear" w:color="A6A6A6" w:fill="A6A6A6"/>
            <w:noWrap/>
            <w:vAlign w:val="bottom"/>
          </w:tcPr>
          <w:p w:rsidR="0034247A" w:rsidRPr="0034247A" w:rsidRDefault="00EE553D" w:rsidP="003263B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237,939,534.01</w:t>
            </w:r>
          </w:p>
        </w:tc>
      </w:tr>
      <w:tr w:rsidR="0034247A" w:rsidRPr="0034247A" w:rsidTr="00EE553D">
        <w:trPr>
          <w:trHeight w:val="288"/>
          <w:jc w:val="center"/>
        </w:trPr>
        <w:tc>
          <w:tcPr>
            <w:tcW w:w="5806" w:type="dxa"/>
            <w:shd w:val="clear" w:color="D9D9D9" w:fill="D9D9D9"/>
            <w:noWrap/>
            <w:vAlign w:val="bottom"/>
            <w:hideMark/>
          </w:tcPr>
          <w:p w:rsidR="0034247A" w:rsidRPr="0034247A" w:rsidRDefault="0034247A" w:rsidP="0034247A">
            <w:pPr>
              <w:spacing w:after="0" w:line="240" w:lineRule="auto"/>
              <w:ind w:firstLineChars="100" w:firstLine="180"/>
              <w:rPr>
                <w:rFonts w:ascii="Arial" w:eastAsia="Times New Roman" w:hAnsi="Arial" w:cs="Arial"/>
                <w:sz w:val="18"/>
                <w:szCs w:val="18"/>
                <w:lang w:eastAsia="es-MX"/>
              </w:rPr>
            </w:pPr>
            <w:r w:rsidRPr="0034247A">
              <w:rPr>
                <w:rFonts w:ascii="Arial" w:eastAsia="Times New Roman" w:hAnsi="Arial" w:cs="Arial"/>
                <w:sz w:val="18"/>
                <w:szCs w:val="18"/>
                <w:lang w:eastAsia="es-MX"/>
              </w:rPr>
              <w:t>3.1.0.0.0 - SECTOR PÚBLICO NO FINANCIERO</w:t>
            </w:r>
          </w:p>
        </w:tc>
        <w:tc>
          <w:tcPr>
            <w:tcW w:w="2896" w:type="dxa"/>
            <w:shd w:val="clear" w:color="D9D9D9" w:fill="D9D9D9"/>
            <w:noWrap/>
            <w:vAlign w:val="bottom"/>
          </w:tcPr>
          <w:p w:rsidR="0034247A" w:rsidRPr="0034247A" w:rsidRDefault="00EE553D"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237,939,534.01</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200" w:firstLine="36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tcPr>
          <w:p w:rsidR="0034247A" w:rsidRPr="0034247A" w:rsidRDefault="00AE5510"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237,939,534.01</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300" w:firstLine="540"/>
              <w:rPr>
                <w:rFonts w:ascii="Arial" w:eastAsia="Times New Roman" w:hAnsi="Arial" w:cs="Arial"/>
                <w:sz w:val="18"/>
                <w:szCs w:val="18"/>
                <w:lang w:eastAsia="es-MX"/>
              </w:rPr>
            </w:pPr>
            <w:r w:rsidRPr="0034247A">
              <w:rPr>
                <w:rFonts w:ascii="Arial" w:eastAsia="Times New Roman" w:hAnsi="Arial" w:cs="Arial"/>
                <w:sz w:val="18"/>
                <w:szCs w:val="18"/>
                <w:lang w:eastAsia="es-MX"/>
              </w:rPr>
              <w:t>3.1.1.1.0 - Gobierno Municipal</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237,939,534.01</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400" w:firstLine="72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tcPr>
          <w:p w:rsidR="0034247A" w:rsidRPr="0034247A" w:rsidRDefault="001835D7"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237,939,534.01</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01-PRESIDENCIA</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46,388,459.00</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0101-PRESIDENCIA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43,900,322.69</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0102-OFICIALIA MAYOR</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2,488,136.31</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02-CABILDO</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18,022,405.55</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lastRenderedPageBreak/>
              <w:t>0201-CABILDO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18,022,405.55</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03-CONTRALORIA MUNICIPAL</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2,899,795.73</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0301-CONTRALORIA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2,472,070.26</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0302-UNIDAD DE TRANSPARENCIA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197,407.97</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0304-ENLACE INSTITUTO ESTATAL DEL EMPLEADO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230,317.50</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05-SEGURIDAD PUBLICA</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57,514,418.51</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0501-POLICIA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51,174,314.19</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0502-TRANSITO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3,618,778.34</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0503-BOMBEROS</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1,660,463.95</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0504-AREA MEDICA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1,060,861.73</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08-ECOLOGIA</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3,221,558.07</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0801-ECOLOGIA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3221,558.07</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12-SECRETARIA DEL AYUNTAMIENTO</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3,336,758.76</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1,693,576.65</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1203-JUNTA DE CONCILIACION</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375,599.54</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1204-PRENSA Y PUBLICIDAD</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1,267,582.57</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13-DESARROLLO SOCIAL</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3,222,585.76</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1301-DESARROLLO SOCIAL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1,968,612.08</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1302-DESARROLLO RURAL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1,034,651.01</w:t>
            </w:r>
          </w:p>
        </w:tc>
      </w:tr>
      <w:tr w:rsidR="0034247A" w:rsidRPr="0034247A" w:rsidTr="00EE553D">
        <w:trPr>
          <w:trHeight w:val="300"/>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1304-FOMENTO ECONOMICO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219,322.67</w:t>
            </w:r>
          </w:p>
        </w:tc>
      </w:tr>
      <w:tr w:rsidR="0034247A" w:rsidRPr="0034247A" w:rsidTr="00EE553D">
        <w:trPr>
          <w:trHeight w:val="300"/>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14-TESORERIA</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16,207,841.28</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1401-TESORERIA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14,233,468.79</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1402-ALCOHOLES</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347,144.29</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1403-CATASTRO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1,177,233.78</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1404-AUTOTRANSPORTE</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449,994.42</w:t>
            </w:r>
          </w:p>
        </w:tc>
      </w:tr>
      <w:tr w:rsidR="0034247A" w:rsidRPr="0034247A" w:rsidTr="00EE553D">
        <w:trPr>
          <w:trHeight w:val="288"/>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19-GASTOS GENERALES</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4,924,266.98</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1901-D.I.F. MUNICIPAL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4,924,266.98</w:t>
            </w:r>
          </w:p>
        </w:tc>
      </w:tr>
      <w:tr w:rsidR="0034247A" w:rsidRPr="0034247A" w:rsidTr="00EE553D">
        <w:trPr>
          <w:trHeight w:val="288"/>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09-SERVICIOS PUBLICOS</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69,972,266.54</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0901-OBRAS PUBLICAS</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49,078,035.69</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0902-LIMPIEZA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9,539,975.83</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0903-RASTRO MUNICIPAL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142,652.55</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0905-PANTEON MUNICIPAL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286,443.29</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0906-ALUMBRADO PUBLICO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5,554,365.68</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0907-PARQUES Y JARDINES</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2,203,187.83</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0908-DIRECCION DE SERVICIOS PUBLICOS MUNICIPALES</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3,167,605.67</w:t>
            </w:r>
          </w:p>
        </w:tc>
      </w:tr>
      <w:tr w:rsidR="0034247A" w:rsidRPr="0034247A" w:rsidTr="00EE553D">
        <w:trPr>
          <w:trHeight w:val="288"/>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26-DIFUSION CULTURAL</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8,906,677.36</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2601-DIFUSION CULTURAL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6,351,766.93</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2602-PROMOCION DEPORTIVA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798,698.53</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2603-BIBLIOTECA</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1,119,049.01</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2604-INSTITUTO DE ATENCION A LA JUVENTUD</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247,162.89</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2606-TURISMO</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390,000.00</w:t>
            </w:r>
          </w:p>
        </w:tc>
      </w:tr>
      <w:tr w:rsidR="0034247A" w:rsidRPr="0034247A" w:rsidTr="00EE553D">
        <w:trPr>
          <w:trHeight w:val="288"/>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30-EJECUCION FISCAL</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1,046,972.97</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3001-EJECUCION FISCAL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1,046,972.97</w:t>
            </w:r>
          </w:p>
        </w:tc>
      </w:tr>
      <w:tr w:rsidR="0034247A" w:rsidRPr="0034247A" w:rsidTr="00EE553D">
        <w:trPr>
          <w:trHeight w:val="288"/>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53-ADMINISTRACION DE PROTECCION CIVIL</w:t>
            </w:r>
          </w:p>
        </w:tc>
        <w:tc>
          <w:tcPr>
            <w:tcW w:w="2896" w:type="dxa"/>
            <w:shd w:val="clear" w:color="D9D9D9" w:fill="D9D9D9"/>
            <w:noWrap/>
            <w:vAlign w:val="bottom"/>
          </w:tcPr>
          <w:p w:rsidR="004F215F"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349,621.15</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lastRenderedPageBreak/>
              <w:t>5301-ADMINISTRACION DE PROTECCION CIVIL</w:t>
            </w:r>
          </w:p>
        </w:tc>
        <w:tc>
          <w:tcPr>
            <w:tcW w:w="2896" w:type="dxa"/>
            <w:shd w:val="clear" w:color="auto" w:fill="auto"/>
            <w:noWrap/>
            <w:vAlign w:val="bottom"/>
          </w:tcPr>
          <w:p w:rsidR="0034247A"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349,621.15</w:t>
            </w:r>
          </w:p>
        </w:tc>
      </w:tr>
      <w:tr w:rsidR="0034247A" w:rsidRPr="0034247A" w:rsidTr="00EE553D">
        <w:trPr>
          <w:trHeight w:val="288"/>
          <w:jc w:val="center"/>
        </w:trPr>
        <w:tc>
          <w:tcPr>
            <w:tcW w:w="5806" w:type="dxa"/>
            <w:shd w:val="clear" w:color="D9D9D9" w:fill="D9D9D9"/>
            <w:noWrap/>
            <w:vAlign w:val="bottom"/>
            <w:hideMark/>
          </w:tcPr>
          <w:p w:rsidR="0034247A" w:rsidRPr="0034247A" w:rsidRDefault="0034247A"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54-ADMINISTRACION INTITUTO DE LA MUJER</w:t>
            </w:r>
          </w:p>
        </w:tc>
        <w:tc>
          <w:tcPr>
            <w:tcW w:w="2896" w:type="dxa"/>
            <w:shd w:val="clear" w:color="D9D9D9" w:fill="D9D9D9"/>
            <w:noWrap/>
            <w:vAlign w:val="bottom"/>
          </w:tcPr>
          <w:p w:rsidR="0034247A"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1,299,286.36</w:t>
            </w:r>
          </w:p>
        </w:tc>
      </w:tr>
      <w:tr w:rsidR="0034247A" w:rsidRPr="0034247A" w:rsidTr="00EE553D">
        <w:trPr>
          <w:trHeight w:val="288"/>
          <w:jc w:val="center"/>
        </w:trPr>
        <w:tc>
          <w:tcPr>
            <w:tcW w:w="5806" w:type="dxa"/>
            <w:shd w:val="clear" w:color="auto" w:fill="auto"/>
            <w:noWrap/>
            <w:vAlign w:val="bottom"/>
            <w:hideMark/>
          </w:tcPr>
          <w:p w:rsidR="0034247A" w:rsidRPr="0034247A" w:rsidRDefault="0034247A"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5401-ADMINISTRACION INTITUTO DE LA MUJER</w:t>
            </w:r>
          </w:p>
        </w:tc>
        <w:tc>
          <w:tcPr>
            <w:tcW w:w="2896" w:type="dxa"/>
            <w:shd w:val="clear" w:color="auto" w:fill="auto"/>
            <w:noWrap/>
            <w:vAlign w:val="bottom"/>
          </w:tcPr>
          <w:p w:rsidR="004F215F"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1,299,286.36</w:t>
            </w:r>
          </w:p>
        </w:tc>
      </w:tr>
      <w:tr w:rsidR="004F215F" w:rsidRPr="0034247A" w:rsidTr="00EE553D">
        <w:trPr>
          <w:trHeight w:val="288"/>
          <w:jc w:val="center"/>
        </w:trPr>
        <w:tc>
          <w:tcPr>
            <w:tcW w:w="5806" w:type="dxa"/>
            <w:shd w:val="clear" w:color="D9D9D9" w:fill="D9D9D9"/>
            <w:noWrap/>
            <w:vAlign w:val="bottom"/>
            <w:hideMark/>
          </w:tcPr>
          <w:p w:rsidR="004F215F" w:rsidRPr="0034247A" w:rsidRDefault="004F215F" w:rsidP="0034247A">
            <w:pPr>
              <w:spacing w:after="0" w:line="240" w:lineRule="auto"/>
              <w:ind w:firstLineChars="500" w:firstLine="900"/>
              <w:rPr>
                <w:rFonts w:ascii="Arial" w:eastAsia="Times New Roman" w:hAnsi="Arial" w:cs="Arial"/>
                <w:sz w:val="18"/>
                <w:szCs w:val="18"/>
                <w:lang w:eastAsia="es-MX"/>
              </w:rPr>
            </w:pPr>
            <w:r w:rsidRPr="0034247A">
              <w:rPr>
                <w:rFonts w:ascii="Arial" w:eastAsia="Times New Roman" w:hAnsi="Arial" w:cs="Arial"/>
                <w:sz w:val="18"/>
                <w:szCs w:val="18"/>
                <w:lang w:eastAsia="es-MX"/>
              </w:rPr>
              <w:t>56-ATENCION CIUDADANA</w:t>
            </w:r>
          </w:p>
        </w:tc>
        <w:tc>
          <w:tcPr>
            <w:tcW w:w="2896" w:type="dxa"/>
            <w:shd w:val="clear" w:color="D9D9D9" w:fill="D9D9D9"/>
            <w:noWrap/>
            <w:vAlign w:val="bottom"/>
          </w:tcPr>
          <w:p w:rsidR="004F215F" w:rsidRPr="0034247A" w:rsidRDefault="004F215F" w:rsidP="002108B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626,620.29</w:t>
            </w:r>
          </w:p>
        </w:tc>
      </w:tr>
      <w:tr w:rsidR="004F215F" w:rsidRPr="0034247A" w:rsidTr="00EE553D">
        <w:trPr>
          <w:trHeight w:val="288"/>
          <w:jc w:val="center"/>
        </w:trPr>
        <w:tc>
          <w:tcPr>
            <w:tcW w:w="5806" w:type="dxa"/>
            <w:shd w:val="clear" w:color="auto" w:fill="auto"/>
            <w:noWrap/>
            <w:vAlign w:val="bottom"/>
            <w:hideMark/>
          </w:tcPr>
          <w:p w:rsidR="004F215F" w:rsidRPr="0034247A" w:rsidRDefault="004F215F" w:rsidP="0034247A">
            <w:pPr>
              <w:spacing w:after="0" w:line="240" w:lineRule="auto"/>
              <w:ind w:firstLineChars="600" w:firstLine="1080"/>
              <w:rPr>
                <w:rFonts w:ascii="Arial" w:eastAsia="Times New Roman" w:hAnsi="Arial" w:cs="Arial"/>
                <w:color w:val="000000"/>
                <w:sz w:val="18"/>
                <w:szCs w:val="18"/>
                <w:lang w:eastAsia="es-MX"/>
              </w:rPr>
            </w:pPr>
            <w:r w:rsidRPr="0034247A">
              <w:rPr>
                <w:rFonts w:ascii="Arial" w:eastAsia="Times New Roman" w:hAnsi="Arial" w:cs="Arial"/>
                <w:color w:val="000000"/>
                <w:sz w:val="18"/>
                <w:szCs w:val="18"/>
                <w:lang w:eastAsia="es-MX"/>
              </w:rPr>
              <w:t>5601-ATENCION CIUDADANA</w:t>
            </w:r>
          </w:p>
        </w:tc>
        <w:tc>
          <w:tcPr>
            <w:tcW w:w="2896" w:type="dxa"/>
            <w:shd w:val="clear" w:color="auto" w:fill="auto"/>
            <w:noWrap/>
            <w:vAlign w:val="bottom"/>
          </w:tcPr>
          <w:p w:rsidR="004F215F" w:rsidRPr="0034247A" w:rsidRDefault="004F215F" w:rsidP="002108B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626,620.29</w:t>
            </w:r>
          </w:p>
        </w:tc>
      </w:tr>
      <w:tr w:rsidR="004F215F" w:rsidRPr="0034247A" w:rsidTr="00EF787C">
        <w:trPr>
          <w:trHeight w:val="288"/>
          <w:jc w:val="center"/>
        </w:trPr>
        <w:tc>
          <w:tcPr>
            <w:tcW w:w="5806" w:type="dxa"/>
            <w:shd w:val="clear" w:color="auto" w:fill="auto"/>
            <w:noWrap/>
            <w:vAlign w:val="bottom"/>
            <w:hideMark/>
          </w:tcPr>
          <w:p w:rsidR="004F215F" w:rsidRPr="0034247A" w:rsidRDefault="004F215F" w:rsidP="00EF787C">
            <w:pPr>
              <w:spacing w:after="0" w:line="240" w:lineRule="auto"/>
              <w:ind w:firstLineChars="500" w:firstLine="904"/>
              <w:rPr>
                <w:rFonts w:ascii="Arial" w:eastAsia="Times New Roman" w:hAnsi="Arial" w:cs="Arial"/>
                <w:sz w:val="18"/>
                <w:szCs w:val="18"/>
                <w:lang w:eastAsia="es-MX"/>
              </w:rPr>
            </w:pPr>
            <w:r w:rsidRPr="0034247A">
              <w:rPr>
                <w:rFonts w:ascii="Arial" w:eastAsia="Times New Roman" w:hAnsi="Arial" w:cs="Arial"/>
                <w:b/>
                <w:bCs/>
                <w:color w:val="000000"/>
                <w:sz w:val="18"/>
                <w:szCs w:val="18"/>
                <w:lang w:eastAsia="es-MX"/>
              </w:rPr>
              <w:t>Total general</w:t>
            </w:r>
          </w:p>
        </w:tc>
        <w:tc>
          <w:tcPr>
            <w:tcW w:w="2896" w:type="dxa"/>
            <w:shd w:val="clear" w:color="auto" w:fill="auto"/>
            <w:noWrap/>
            <w:vAlign w:val="bottom"/>
          </w:tcPr>
          <w:p w:rsidR="004F215F" w:rsidRPr="0034247A" w:rsidRDefault="004F215F" w:rsidP="002108B8">
            <w:pPr>
              <w:spacing w:after="0" w:line="240" w:lineRule="auto"/>
              <w:jc w:val="right"/>
              <w:rPr>
                <w:rFonts w:ascii="Arial" w:eastAsia="Times New Roman" w:hAnsi="Arial" w:cs="Arial"/>
                <w:sz w:val="18"/>
                <w:szCs w:val="18"/>
                <w:lang w:eastAsia="es-MX"/>
              </w:rPr>
            </w:pPr>
            <w:r w:rsidRPr="0034247A">
              <w:rPr>
                <w:rFonts w:ascii="Arial" w:eastAsia="Times New Roman" w:hAnsi="Arial" w:cs="Arial"/>
                <w:b/>
                <w:bCs/>
                <w:color w:val="000000"/>
                <w:sz w:val="18"/>
                <w:szCs w:val="18"/>
                <w:lang w:eastAsia="es-MX"/>
              </w:rPr>
              <w:t xml:space="preserve"> $</w:t>
            </w:r>
            <w:r>
              <w:rPr>
                <w:rFonts w:ascii="Arial" w:eastAsia="Times New Roman" w:hAnsi="Arial" w:cs="Arial"/>
                <w:b/>
                <w:bCs/>
                <w:color w:val="000000"/>
                <w:sz w:val="18"/>
                <w:szCs w:val="18"/>
                <w:lang w:eastAsia="es-MX"/>
              </w:rPr>
              <w:t xml:space="preserve">                 237,939,534.01</w:t>
            </w:r>
          </w:p>
        </w:tc>
      </w:tr>
    </w:tbl>
    <w:p w:rsidR="007957A8" w:rsidRDefault="007957A8"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61372B" w:rsidRPr="00042563" w:rsidTr="00DF1E4B">
        <w:trPr>
          <w:trHeight w:val="290"/>
        </w:trPr>
        <w:tc>
          <w:tcPr>
            <w:tcW w:w="3912" w:type="pct"/>
            <w:shd w:val="clear" w:color="auto" w:fill="BFBFBF"/>
            <w:noWrap/>
            <w:vAlign w:val="center"/>
            <w:hideMark/>
          </w:tcPr>
          <w:p w:rsidR="0061372B" w:rsidRPr="00042563" w:rsidRDefault="0061372B"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noWrap/>
            <w:vAlign w:val="center"/>
            <w:hideMark/>
          </w:tcPr>
          <w:p w:rsidR="0061372B" w:rsidRPr="00042563" w:rsidRDefault="0061372B"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61372B" w:rsidRPr="00042563" w:rsidTr="00DF1E4B">
        <w:trPr>
          <w:trHeight w:val="290"/>
        </w:trPr>
        <w:tc>
          <w:tcPr>
            <w:tcW w:w="3912" w:type="pct"/>
            <w:shd w:val="clear" w:color="auto" w:fill="auto"/>
            <w:noWrap/>
            <w:vAlign w:val="bottom"/>
            <w:hideMark/>
          </w:tcPr>
          <w:p w:rsidR="0061372B" w:rsidRPr="00042563" w:rsidRDefault="0061372B" w:rsidP="00DF1E4B">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61372B" w:rsidRPr="00042563" w:rsidRDefault="0061372B" w:rsidP="00DF1E4B">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61372B" w:rsidRPr="00042563" w:rsidTr="00DF1E4B">
        <w:trPr>
          <w:trHeight w:val="290"/>
        </w:trPr>
        <w:tc>
          <w:tcPr>
            <w:tcW w:w="3912" w:type="pct"/>
            <w:shd w:val="clear" w:color="auto" w:fill="auto"/>
            <w:noWrap/>
            <w:vAlign w:val="bottom"/>
            <w:hideMark/>
          </w:tcPr>
          <w:p w:rsidR="0061372B" w:rsidRPr="00042563" w:rsidRDefault="0061372B" w:rsidP="00DF1E4B">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61372B" w:rsidRPr="00042563" w:rsidRDefault="0061372B" w:rsidP="00DF1E4B">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3C043F" w:rsidRPr="00042563">
              <w:rPr>
                <w:rFonts w:ascii="Arial" w:eastAsia="Times New Roman" w:hAnsi="Arial" w:cs="Arial"/>
                <w:color w:val="000000"/>
                <w:sz w:val="20"/>
                <w:szCs w:val="20"/>
                <w:lang w:eastAsia="es-MX"/>
              </w:rPr>
              <w:t> $0.00</w:t>
            </w:r>
          </w:p>
        </w:tc>
      </w:tr>
      <w:tr w:rsidR="0061372B" w:rsidRPr="00042563" w:rsidTr="00DF1E4B">
        <w:trPr>
          <w:trHeight w:val="290"/>
        </w:trPr>
        <w:tc>
          <w:tcPr>
            <w:tcW w:w="3912" w:type="pct"/>
            <w:shd w:val="clear" w:color="auto" w:fill="auto"/>
            <w:noWrap/>
            <w:vAlign w:val="bottom"/>
            <w:hideMark/>
          </w:tcPr>
          <w:p w:rsidR="0061372B" w:rsidRPr="00042563" w:rsidRDefault="0061372B" w:rsidP="00DF1E4B">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61372B" w:rsidRPr="00042563" w:rsidRDefault="0061372B" w:rsidP="00DF1E4B">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3C043F" w:rsidRPr="00042563">
              <w:rPr>
                <w:rFonts w:ascii="Arial" w:eastAsia="Times New Roman" w:hAnsi="Arial" w:cs="Arial"/>
                <w:color w:val="000000"/>
                <w:sz w:val="20"/>
                <w:szCs w:val="20"/>
                <w:lang w:eastAsia="es-MX"/>
              </w:rPr>
              <w:t> $0.00</w:t>
            </w:r>
          </w:p>
        </w:tc>
      </w:tr>
      <w:tr w:rsidR="0061372B" w:rsidRPr="00042563" w:rsidTr="00DF1E4B">
        <w:trPr>
          <w:trHeight w:val="290"/>
        </w:trPr>
        <w:tc>
          <w:tcPr>
            <w:tcW w:w="3912" w:type="pct"/>
            <w:shd w:val="clear" w:color="auto" w:fill="auto"/>
            <w:noWrap/>
            <w:vAlign w:val="bottom"/>
            <w:hideMark/>
          </w:tcPr>
          <w:p w:rsidR="0061372B" w:rsidRPr="00042563" w:rsidRDefault="0061372B" w:rsidP="00DF1E4B">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61372B" w:rsidRPr="00042563" w:rsidRDefault="0061372B" w:rsidP="00DF1E4B">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3C043F" w:rsidRPr="00042563">
              <w:rPr>
                <w:rFonts w:ascii="Arial" w:eastAsia="Times New Roman" w:hAnsi="Arial" w:cs="Arial"/>
                <w:color w:val="000000"/>
                <w:sz w:val="20"/>
                <w:szCs w:val="20"/>
                <w:lang w:eastAsia="es-MX"/>
              </w:rPr>
              <w:t> $0.00</w:t>
            </w:r>
          </w:p>
        </w:tc>
      </w:tr>
      <w:tr w:rsidR="0061372B" w:rsidRPr="00042563" w:rsidTr="00DF1E4B">
        <w:trPr>
          <w:trHeight w:val="290"/>
        </w:trPr>
        <w:tc>
          <w:tcPr>
            <w:tcW w:w="3912" w:type="pct"/>
            <w:shd w:val="clear" w:color="auto" w:fill="BFBFBF"/>
            <w:vAlign w:val="center"/>
            <w:hideMark/>
          </w:tcPr>
          <w:p w:rsidR="0061372B" w:rsidRPr="00042563" w:rsidRDefault="0061372B"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61372B" w:rsidRPr="00042563" w:rsidRDefault="0061372B" w:rsidP="00DF1E4B">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b/>
                <w:color w:val="000000"/>
                <w:sz w:val="20"/>
                <w:szCs w:val="20"/>
                <w:lang w:eastAsia="es-MX"/>
              </w:rPr>
              <w:t> $0.00</w:t>
            </w:r>
          </w:p>
        </w:tc>
      </w:tr>
      <w:tr w:rsidR="0061372B" w:rsidRPr="00042563" w:rsidTr="00DF1E4B">
        <w:trPr>
          <w:trHeight w:val="560"/>
        </w:trPr>
        <w:tc>
          <w:tcPr>
            <w:tcW w:w="3912" w:type="pct"/>
            <w:shd w:val="clear" w:color="auto" w:fill="BFBFBF"/>
            <w:vAlign w:val="center"/>
            <w:hideMark/>
          </w:tcPr>
          <w:p w:rsidR="0061372B" w:rsidRPr="00042563" w:rsidRDefault="0061372B"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61372B" w:rsidRPr="00042563" w:rsidRDefault="0061372B"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61372B" w:rsidRPr="00042563" w:rsidTr="00DF1E4B">
        <w:trPr>
          <w:trHeight w:val="290"/>
        </w:trPr>
        <w:tc>
          <w:tcPr>
            <w:tcW w:w="3912" w:type="pct"/>
            <w:shd w:val="clear" w:color="auto" w:fill="auto"/>
            <w:noWrap/>
            <w:vAlign w:val="bottom"/>
            <w:hideMark/>
          </w:tcPr>
          <w:p w:rsidR="0061372B" w:rsidRPr="00042563" w:rsidRDefault="0061372B" w:rsidP="00DF1E4B">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61372B" w:rsidRPr="00042563" w:rsidRDefault="0061372B" w:rsidP="00DF1E4B">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DF1E4B">
        <w:trPr>
          <w:trHeight w:val="290"/>
        </w:trPr>
        <w:tc>
          <w:tcPr>
            <w:tcW w:w="3912" w:type="pct"/>
            <w:shd w:val="clear" w:color="auto" w:fill="auto"/>
            <w:noWrap/>
            <w:vAlign w:val="bottom"/>
            <w:hideMark/>
          </w:tcPr>
          <w:p w:rsidR="003C043F" w:rsidRPr="00042563" w:rsidRDefault="003C043F" w:rsidP="00DF1E4B">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3C043F" w:rsidRPr="00042563" w:rsidRDefault="003C043F" w:rsidP="00EE4DAE">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19181F">
        <w:trPr>
          <w:trHeight w:val="196"/>
        </w:trPr>
        <w:tc>
          <w:tcPr>
            <w:tcW w:w="3912" w:type="pct"/>
            <w:shd w:val="clear" w:color="auto" w:fill="auto"/>
            <w:vAlign w:val="center"/>
            <w:hideMark/>
          </w:tcPr>
          <w:p w:rsidR="003C043F" w:rsidRPr="00042563" w:rsidRDefault="003C043F" w:rsidP="00DF1E4B">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3C043F" w:rsidRPr="00042563" w:rsidRDefault="003C043F" w:rsidP="00EE4DAE">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19181F">
        <w:trPr>
          <w:trHeight w:val="430"/>
        </w:trPr>
        <w:tc>
          <w:tcPr>
            <w:tcW w:w="3912" w:type="pct"/>
            <w:shd w:val="clear" w:color="auto" w:fill="auto"/>
            <w:vAlign w:val="bottom"/>
            <w:hideMark/>
          </w:tcPr>
          <w:p w:rsidR="003C043F" w:rsidRPr="00042563" w:rsidRDefault="003C043F" w:rsidP="00DF1E4B">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3C043F" w:rsidRPr="00042563" w:rsidRDefault="003C043F" w:rsidP="00EE4DAE">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DF1E4B">
        <w:trPr>
          <w:trHeight w:val="290"/>
        </w:trPr>
        <w:tc>
          <w:tcPr>
            <w:tcW w:w="3912" w:type="pct"/>
            <w:shd w:val="clear" w:color="auto" w:fill="BFBFBF"/>
            <w:vAlign w:val="center"/>
            <w:hideMark/>
          </w:tcPr>
          <w:p w:rsidR="003C043F" w:rsidRPr="00042563" w:rsidRDefault="003C043F"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3C043F" w:rsidRPr="00042563" w:rsidRDefault="003C043F" w:rsidP="00DF1E4B">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color w:val="000000"/>
                <w:sz w:val="20"/>
                <w:szCs w:val="20"/>
                <w:lang w:eastAsia="es-MX"/>
              </w:rPr>
              <w:t> </w:t>
            </w:r>
            <w:r w:rsidRPr="00042563">
              <w:rPr>
                <w:rFonts w:ascii="Arial" w:eastAsia="Times New Roman" w:hAnsi="Arial" w:cs="Arial"/>
                <w:b/>
                <w:color w:val="000000"/>
                <w:sz w:val="20"/>
                <w:szCs w:val="20"/>
                <w:lang w:eastAsia="es-MX"/>
              </w:rPr>
              <w:t>$0.00</w:t>
            </w:r>
          </w:p>
        </w:tc>
      </w:tr>
      <w:tr w:rsidR="003C043F" w:rsidRPr="00042563" w:rsidTr="00DF1E4B">
        <w:trPr>
          <w:trHeight w:val="560"/>
        </w:trPr>
        <w:tc>
          <w:tcPr>
            <w:tcW w:w="3912" w:type="pct"/>
            <w:shd w:val="clear" w:color="auto" w:fill="BFBFBF"/>
            <w:vAlign w:val="center"/>
            <w:hideMark/>
          </w:tcPr>
          <w:p w:rsidR="003C043F" w:rsidRPr="00042563" w:rsidRDefault="003C043F"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3C043F" w:rsidRPr="00042563" w:rsidRDefault="003C043F"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3C043F" w:rsidRPr="00042563" w:rsidTr="00DF1E4B">
        <w:trPr>
          <w:trHeight w:val="290"/>
        </w:trPr>
        <w:tc>
          <w:tcPr>
            <w:tcW w:w="3912" w:type="pct"/>
            <w:shd w:val="clear" w:color="auto" w:fill="auto"/>
            <w:noWrap/>
            <w:vAlign w:val="bottom"/>
            <w:hideMark/>
          </w:tcPr>
          <w:p w:rsidR="003C043F" w:rsidRPr="00042563" w:rsidRDefault="003C043F" w:rsidP="00DF1E4B">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3C043F" w:rsidRPr="00042563" w:rsidRDefault="003C043F" w:rsidP="00DF1E4B">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DF1E4B">
        <w:trPr>
          <w:trHeight w:val="290"/>
        </w:trPr>
        <w:tc>
          <w:tcPr>
            <w:tcW w:w="3912" w:type="pct"/>
            <w:shd w:val="clear" w:color="auto" w:fill="auto"/>
            <w:noWrap/>
            <w:vAlign w:val="bottom"/>
            <w:hideMark/>
          </w:tcPr>
          <w:p w:rsidR="003C043F" w:rsidRPr="00042563" w:rsidRDefault="003C043F" w:rsidP="00DF1E4B">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3C043F" w:rsidRPr="00042563" w:rsidRDefault="003C043F" w:rsidP="00EE4DAE">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19181F">
        <w:trPr>
          <w:trHeight w:val="330"/>
        </w:trPr>
        <w:tc>
          <w:tcPr>
            <w:tcW w:w="3912" w:type="pct"/>
            <w:shd w:val="clear" w:color="auto" w:fill="auto"/>
            <w:vAlign w:val="center"/>
            <w:hideMark/>
          </w:tcPr>
          <w:p w:rsidR="003C043F" w:rsidRPr="00042563" w:rsidRDefault="003C043F" w:rsidP="00DF1E4B">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042563">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3C043F" w:rsidRPr="00042563" w:rsidRDefault="003C043F" w:rsidP="00EE4DAE">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19181F">
        <w:trPr>
          <w:trHeight w:val="280"/>
        </w:trPr>
        <w:tc>
          <w:tcPr>
            <w:tcW w:w="3912" w:type="pct"/>
            <w:shd w:val="clear" w:color="auto" w:fill="auto"/>
            <w:vAlign w:val="bottom"/>
            <w:hideMark/>
          </w:tcPr>
          <w:p w:rsidR="003C043F" w:rsidRPr="00042563" w:rsidRDefault="003C043F" w:rsidP="00DF1E4B">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3C043F" w:rsidRPr="00042563" w:rsidRDefault="003C043F" w:rsidP="00EE4DAE">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3C043F" w:rsidRPr="00042563" w:rsidTr="00DF1E4B">
        <w:trPr>
          <w:trHeight w:val="290"/>
        </w:trPr>
        <w:tc>
          <w:tcPr>
            <w:tcW w:w="3912" w:type="pct"/>
            <w:shd w:val="clear" w:color="auto" w:fill="BFBFBF"/>
            <w:vAlign w:val="center"/>
            <w:hideMark/>
          </w:tcPr>
          <w:p w:rsidR="003C043F" w:rsidRPr="00042563" w:rsidRDefault="003C043F" w:rsidP="00DF1E4B">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3C043F" w:rsidRPr="00042563" w:rsidRDefault="003C043F" w:rsidP="00DF1E4B">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l departamento que</w:t>
      </w:r>
      <w:r w:rsidRPr="004520B2">
        <w:rPr>
          <w:rFonts w:ascii="Arial" w:hAnsi="Arial" w:cs="Arial"/>
        </w:rPr>
        <w:t xml:space="preserve"> </w:t>
      </w:r>
      <w:r w:rsidRPr="0061372B">
        <w:rPr>
          <w:rFonts w:ascii="Arial" w:hAnsi="Arial" w:cs="Arial"/>
        </w:rPr>
        <w:t xml:space="preserve">atiende las cuestiones de transparencia en el municipio es </w:t>
      </w:r>
      <w:r w:rsidR="00573DD2" w:rsidRPr="0061372B">
        <w:rPr>
          <w:rFonts w:ascii="Arial" w:hAnsi="Arial" w:cs="Arial"/>
        </w:rPr>
        <w:t>Unidad de Transparencia</w:t>
      </w:r>
      <w:r w:rsidR="005734A4" w:rsidRPr="0061372B">
        <w:rPr>
          <w:rFonts w:ascii="Arial" w:hAnsi="Arial" w:cs="Arial"/>
        </w:rPr>
        <w:t xml:space="preserve">, el cual para dicha actividad tiene </w:t>
      </w:r>
      <w:r w:rsidR="00AD5FB8" w:rsidRPr="0061372B">
        <w:rPr>
          <w:rFonts w:ascii="Arial" w:hAnsi="Arial" w:cs="Arial"/>
        </w:rPr>
        <w:t xml:space="preserve">aprobado </w:t>
      </w:r>
      <w:r w:rsidR="00FF3C9E">
        <w:rPr>
          <w:rFonts w:ascii="Arial" w:hAnsi="Arial" w:cs="Arial"/>
        </w:rPr>
        <w:t>un presupuesto de $197,407.97</w:t>
      </w:r>
      <w:r w:rsidRPr="0061372B">
        <w:rPr>
          <w:rFonts w:ascii="Arial" w:hAnsi="Arial" w:cs="Arial"/>
        </w:rPr>
        <w:t>.</w:t>
      </w:r>
    </w:p>
    <w:p w:rsidR="003F51DE" w:rsidRPr="003F3712" w:rsidRDefault="003F51DE" w:rsidP="00A578EF">
      <w:pPr>
        <w:spacing w:after="0"/>
        <w:jc w:val="both"/>
        <w:rPr>
          <w:rFonts w:ascii="Arial" w:hAnsi="Arial" w:cs="Arial"/>
          <w:color w:val="000000"/>
        </w:rPr>
      </w:pPr>
    </w:p>
    <w:p w:rsidR="003F51DE" w:rsidRDefault="003F51DE" w:rsidP="00A578EF">
      <w:pPr>
        <w:spacing w:after="0"/>
        <w:jc w:val="both"/>
        <w:rPr>
          <w:rFonts w:ascii="Arial" w:hAnsi="Arial" w:cs="Arial"/>
          <w:color w:val="000000"/>
        </w:rPr>
      </w:pPr>
      <w:r w:rsidRPr="003F3712">
        <w:rPr>
          <w:rFonts w:ascii="Arial" w:hAnsi="Arial" w:cs="Arial"/>
          <w:color w:val="000000"/>
        </w:rPr>
        <w:t>En el presente pre</w:t>
      </w:r>
      <w:r w:rsidR="00483855">
        <w:rPr>
          <w:rFonts w:ascii="Arial" w:hAnsi="Arial" w:cs="Arial"/>
          <w:color w:val="000000"/>
        </w:rPr>
        <w:t>supuesto de egresos municipal</w:t>
      </w:r>
      <w:r w:rsidRPr="003F3712">
        <w:rPr>
          <w:rFonts w:ascii="Arial" w:hAnsi="Arial" w:cs="Arial"/>
          <w:color w:val="000000"/>
        </w:rPr>
        <w:t xml:space="preserve"> se prevén erogaciones para entidades paramunicipales, descentralizadas ni desconcentradas, las cuales realizan su propio </w:t>
      </w:r>
      <w:r w:rsidRPr="003F3712">
        <w:rPr>
          <w:rFonts w:ascii="Arial" w:hAnsi="Arial" w:cs="Arial"/>
          <w:color w:val="000000"/>
        </w:rPr>
        <w:lastRenderedPageBreak/>
        <w:t>presupuesto de ingresos y de egresos, sin embargo, de modo informativo se presenta</w:t>
      </w:r>
      <w:r w:rsidR="001D7A27">
        <w:rPr>
          <w:rFonts w:ascii="Arial" w:hAnsi="Arial" w:cs="Arial"/>
          <w:color w:val="000000"/>
        </w:rPr>
        <w:t>n las cifras d</w:t>
      </w:r>
      <w:r w:rsidRPr="003F3712">
        <w:rPr>
          <w:rFonts w:ascii="Arial" w:hAnsi="Arial" w:cs="Arial"/>
          <w:color w:val="000000"/>
        </w:rPr>
        <w:t>e</w:t>
      </w:r>
      <w:r w:rsidR="001D7A27">
        <w:rPr>
          <w:rFonts w:ascii="Arial" w:hAnsi="Arial" w:cs="Arial"/>
          <w:color w:val="000000"/>
        </w:rPr>
        <w:t xml:space="preserve"> su</w:t>
      </w:r>
      <w:r w:rsidRPr="003F3712">
        <w:rPr>
          <w:rFonts w:ascii="Arial" w:hAnsi="Arial" w:cs="Arial"/>
          <w:color w:val="000000"/>
        </w:rPr>
        <w:t xml:space="preserve"> presupuesto de egresos aprobado para el ejercicio 201</w:t>
      </w:r>
      <w:r w:rsidR="00FF3C9E">
        <w:rPr>
          <w:rFonts w:ascii="Arial" w:hAnsi="Arial" w:cs="Arial"/>
          <w:color w:val="000000"/>
        </w:rPr>
        <w:t>6</w:t>
      </w:r>
      <w:r w:rsidRPr="003F3712">
        <w:rPr>
          <w:rFonts w:ascii="Arial" w:hAnsi="Arial" w:cs="Arial"/>
          <w:color w:val="000000"/>
        </w:rPr>
        <w:t xml:space="preserve">, </w:t>
      </w:r>
      <w:r w:rsidR="001D7A27">
        <w:rPr>
          <w:rFonts w:ascii="Arial" w:hAnsi="Arial" w:cs="Arial"/>
          <w:color w:val="000000"/>
        </w:rPr>
        <w:t xml:space="preserve">con </w:t>
      </w:r>
      <w:r w:rsidR="0093724C">
        <w:rPr>
          <w:rFonts w:ascii="Arial" w:hAnsi="Arial" w:cs="Arial"/>
          <w:color w:val="000000"/>
        </w:rPr>
        <w:t>base en</w:t>
      </w:r>
      <w:r w:rsidRPr="003F3712">
        <w:rPr>
          <w:rFonts w:ascii="Arial" w:hAnsi="Arial" w:cs="Arial"/>
          <w:color w:val="000000"/>
        </w:rPr>
        <w:t xml:space="preserve"> la clas</w:t>
      </w:r>
      <w:r w:rsidR="001D7A27">
        <w:rPr>
          <w:rFonts w:ascii="Arial" w:hAnsi="Arial" w:cs="Arial"/>
          <w:color w:val="000000"/>
        </w:rPr>
        <w:t xml:space="preserve">ificación por objeto del gasto a nivel </w:t>
      </w:r>
      <w:r w:rsidRPr="003F3712">
        <w:rPr>
          <w:rFonts w:ascii="Arial" w:hAnsi="Arial" w:cs="Arial"/>
          <w:color w:val="000000"/>
        </w:rPr>
        <w:t xml:space="preserve">capítulo. </w:t>
      </w:r>
    </w:p>
    <w:p w:rsidR="004F215F" w:rsidRPr="003F3712" w:rsidRDefault="004F215F" w:rsidP="00A578EF">
      <w:pPr>
        <w:spacing w:after="0"/>
        <w:jc w:val="both"/>
        <w:rPr>
          <w:rFonts w:ascii="Arial" w:hAnsi="Arial" w:cs="Arial"/>
          <w:color w:val="000000"/>
        </w:rPr>
      </w:pPr>
    </w:p>
    <w:p w:rsidR="003F51DE" w:rsidRPr="003F3712" w:rsidRDefault="003F51DE"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743"/>
        <w:gridCol w:w="2235"/>
      </w:tblGrid>
      <w:tr w:rsidR="00656277" w:rsidRPr="003F3712" w:rsidTr="001D7A2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6277" w:rsidRPr="003F3712" w:rsidRDefault="009E2A02" w:rsidP="00B32D37">
            <w:pPr>
              <w:spacing w:after="0" w:line="240" w:lineRule="auto"/>
              <w:jc w:val="center"/>
              <w:rPr>
                <w:rFonts w:ascii="Arial" w:eastAsia="Times New Roman" w:hAnsi="Arial" w:cs="Arial"/>
                <w:b/>
                <w:bCs/>
                <w:color w:val="000000"/>
                <w:lang w:eastAsia="es-MX"/>
              </w:rPr>
            </w:pPr>
            <w:r w:rsidRPr="0061372B">
              <w:rPr>
                <w:rFonts w:ascii="Arial" w:eastAsia="Times New Roman" w:hAnsi="Arial" w:cs="Arial"/>
                <w:b/>
                <w:bCs/>
                <w:lang w:eastAsia="es-MX"/>
              </w:rPr>
              <w:t>DIF MUNICIPAL</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56277" w:rsidRPr="003F3712" w:rsidRDefault="00656277" w:rsidP="000A3B32">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0A3B32">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tcPr>
          <w:p w:rsidR="00656277" w:rsidRPr="003F3712" w:rsidRDefault="00FF3C9E" w:rsidP="00E53C1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2,430,654.46</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0A3B3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tcPr>
          <w:p w:rsidR="00656277" w:rsidRPr="003F3712" w:rsidRDefault="00FF3C9E" w:rsidP="00E53C1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298,212.76</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0A3B32">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tcPr>
          <w:p w:rsidR="009E2A02" w:rsidRPr="003F3712" w:rsidRDefault="00FF3C9E" w:rsidP="009E2A0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474,970.82</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0A3B32">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tcPr>
          <w:p w:rsidR="00656277" w:rsidRPr="003F3712" w:rsidRDefault="00FF3C9E" w:rsidP="00E53C1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1,559,035.51</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0A3B32">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tcPr>
          <w:p w:rsidR="009E2A02" w:rsidRPr="003F3712" w:rsidRDefault="00FF3C9E" w:rsidP="009E2A0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161,393.43</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93724C">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6000 INVERSI</w:t>
            </w:r>
            <w:r w:rsidR="0093724C">
              <w:rPr>
                <w:rFonts w:ascii="Arial" w:eastAsia="Times New Roman" w:hAnsi="Arial" w:cs="Arial"/>
                <w:bCs/>
                <w:color w:val="000000"/>
                <w:lang w:eastAsia="es-MX"/>
              </w:rPr>
              <w:t>ÓN PÚ</w:t>
            </w:r>
            <w:r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tcPr>
          <w:p w:rsidR="00656277" w:rsidRPr="003F3712" w:rsidRDefault="0061372B" w:rsidP="00E53C1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0A3B32">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tcPr>
          <w:p w:rsidR="00656277" w:rsidRPr="003F3712" w:rsidRDefault="0061372B" w:rsidP="0061372B">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656277" w:rsidP="000A3B32">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tcPr>
          <w:p w:rsidR="00656277" w:rsidRPr="003F3712" w:rsidRDefault="0061372B" w:rsidP="0061372B">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3F3712" w:rsidRDefault="0093724C" w:rsidP="000A3B32">
            <w:pPr>
              <w:spacing w:after="0" w:line="240" w:lineRule="auto"/>
              <w:rPr>
                <w:rFonts w:ascii="Arial" w:eastAsia="Times New Roman" w:hAnsi="Arial" w:cs="Arial"/>
                <w:bCs/>
                <w:color w:val="000000"/>
                <w:lang w:eastAsia="es-MX"/>
              </w:rPr>
            </w:pPr>
            <w:r>
              <w:rPr>
                <w:rFonts w:ascii="Arial" w:eastAsia="Times New Roman" w:hAnsi="Arial" w:cs="Arial"/>
                <w:bCs/>
                <w:color w:val="000000"/>
                <w:lang w:eastAsia="es-MX"/>
              </w:rPr>
              <w:t>9000 DEUDA PÚ</w:t>
            </w:r>
            <w:r w:rsidR="00656277"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tcPr>
          <w:p w:rsidR="00656277" w:rsidRPr="003F3712" w:rsidRDefault="0061372B" w:rsidP="0061372B">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656277" w:rsidRPr="003F3712" w:rsidTr="009E2A02">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56277" w:rsidRPr="003F3712" w:rsidRDefault="00656277" w:rsidP="000A3B32">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tcPr>
          <w:p w:rsidR="00656277" w:rsidRPr="003F3712" w:rsidRDefault="0061372B" w:rsidP="00FF3C9E">
            <w:pPr>
              <w:spacing w:after="0" w:line="240" w:lineRule="auto"/>
              <w:jc w:val="right"/>
              <w:rPr>
                <w:rFonts w:ascii="Arial" w:eastAsia="Times New Roman" w:hAnsi="Arial" w:cs="Arial"/>
                <w:b/>
                <w:bCs/>
                <w:color w:val="000000"/>
                <w:lang w:eastAsia="es-MX"/>
              </w:rPr>
            </w:pPr>
            <w:r>
              <w:rPr>
                <w:rFonts w:ascii="Arial" w:eastAsia="Times New Roman" w:hAnsi="Arial" w:cs="Arial"/>
                <w:b/>
                <w:bCs/>
                <w:color w:val="000000"/>
                <w:lang w:eastAsia="es-MX"/>
              </w:rPr>
              <w:t>$</w:t>
            </w:r>
            <w:r w:rsidR="00FF3C9E">
              <w:rPr>
                <w:rFonts w:ascii="Arial" w:eastAsia="Times New Roman" w:hAnsi="Arial" w:cs="Arial"/>
                <w:b/>
                <w:bCs/>
                <w:color w:val="000000"/>
                <w:lang w:eastAsia="es-MX"/>
              </w:rPr>
              <w:t>4,924,266.98</w:t>
            </w:r>
          </w:p>
        </w:tc>
      </w:tr>
    </w:tbl>
    <w:p w:rsidR="00EE0DA8" w:rsidRPr="003F3712" w:rsidRDefault="00EE0DA8" w:rsidP="00A578EF">
      <w:pPr>
        <w:spacing w:after="0"/>
        <w:jc w:val="both"/>
        <w:rPr>
          <w:rFonts w:ascii="Arial" w:hAnsi="Arial" w:cs="Arial"/>
          <w:color w:val="000000"/>
        </w:rPr>
      </w:pPr>
    </w:p>
    <w:p w:rsidR="00EE0DA8" w:rsidRDefault="00355407" w:rsidP="00A578EF">
      <w:pPr>
        <w:spacing w:after="0"/>
        <w:jc w:val="both"/>
        <w:rPr>
          <w:rFonts w:ascii="Arial" w:hAnsi="Arial" w:cs="Arial"/>
          <w:color w:val="000000"/>
        </w:rPr>
      </w:pPr>
      <w:r>
        <w:rPr>
          <w:rFonts w:ascii="Arial" w:hAnsi="Arial" w:cs="Arial"/>
          <w:color w:val="000000"/>
        </w:rPr>
        <w:t>En el presente presupuesto no se desglosan transferencias a autoridades auxiliares municipales, debido a que no se asignan partidas para erogar recursos de este tipo.</w:t>
      </w:r>
    </w:p>
    <w:p w:rsidR="0061372B" w:rsidRDefault="0061372B"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61372B" w:rsidRPr="003F3712" w:rsidTr="00DF1E4B">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1372B" w:rsidRPr="003F3712" w:rsidRDefault="0061372B" w:rsidP="00DF1E4B">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61372B" w:rsidRPr="003F3712" w:rsidRDefault="0061372B" w:rsidP="00DF1E4B">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61372B" w:rsidRPr="003F3712" w:rsidTr="00DF1E4B">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61372B" w:rsidRPr="003F3712" w:rsidRDefault="0061372B" w:rsidP="00DF1E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61372B" w:rsidRPr="00513B91" w:rsidRDefault="0061372B" w:rsidP="00513B91">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513B91" w:rsidRPr="00376C82">
              <w:rPr>
                <w:rFonts w:ascii="Arial" w:eastAsia="Times New Roman" w:hAnsi="Arial" w:cs="Arial"/>
                <w:b/>
                <w:bCs/>
                <w:color w:val="000000"/>
                <w:szCs w:val="20"/>
                <w:lang w:eastAsia="es-MX"/>
              </w:rPr>
              <w:t> </w:t>
            </w:r>
            <w:r w:rsidR="00513B91" w:rsidRPr="00513B91">
              <w:rPr>
                <w:rFonts w:ascii="Arial" w:eastAsia="Times New Roman" w:hAnsi="Arial" w:cs="Arial"/>
                <w:bCs/>
                <w:color w:val="000000"/>
                <w:szCs w:val="20"/>
                <w:lang w:eastAsia="es-MX"/>
              </w:rPr>
              <w:t>$0.00</w:t>
            </w:r>
          </w:p>
        </w:tc>
      </w:tr>
      <w:tr w:rsidR="0061372B" w:rsidRPr="003F3712" w:rsidTr="00DF1E4B">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372B" w:rsidRPr="00376C82" w:rsidRDefault="0061372B" w:rsidP="00DF1E4B">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61372B" w:rsidRPr="00376C82" w:rsidRDefault="0061372B" w:rsidP="00DF1E4B">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355407" w:rsidRPr="003F3712" w:rsidRDefault="00355407" w:rsidP="00A578EF">
      <w:pPr>
        <w:spacing w:after="0"/>
        <w:jc w:val="both"/>
        <w:rPr>
          <w:rFonts w:ascii="Arial" w:hAnsi="Arial" w:cs="Arial"/>
          <w:color w:val="000000"/>
        </w:rPr>
      </w:pPr>
    </w:p>
    <w:p w:rsidR="009235CB" w:rsidRDefault="00D63CA0" w:rsidP="00A578EF">
      <w:pPr>
        <w:spacing w:after="0"/>
        <w:jc w:val="both"/>
        <w:rPr>
          <w:rFonts w:ascii="Arial" w:hAnsi="Arial" w:cs="Arial"/>
        </w:rPr>
      </w:pPr>
      <w:r>
        <w:rPr>
          <w:rFonts w:ascii="Arial" w:hAnsi="Arial" w:cs="Arial"/>
        </w:rPr>
        <w:t>Artículo 14</w:t>
      </w:r>
      <w:r w:rsidR="007649E1"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61372B">
        <w:rPr>
          <w:rFonts w:ascii="Arial" w:hAnsi="Arial" w:cs="Arial"/>
          <w:color w:val="000000"/>
        </w:rPr>
        <w:t>egre</w:t>
      </w:r>
      <w:r w:rsidR="00FF3C9E">
        <w:rPr>
          <w:rFonts w:ascii="Arial" w:hAnsi="Arial" w:cs="Arial"/>
          <w:color w:val="000000"/>
        </w:rPr>
        <w:t>sos municipal del ejercicio 2016</w:t>
      </w:r>
      <w:r w:rsidR="009235CB" w:rsidRPr="0061372B">
        <w:rPr>
          <w:rFonts w:ascii="Arial" w:hAnsi="Arial" w:cs="Arial"/>
          <w:color w:val="000000"/>
        </w:rPr>
        <w:t xml:space="preserve"> con base en la </w:t>
      </w:r>
      <w:r w:rsidR="003E7679" w:rsidRPr="0061372B">
        <w:rPr>
          <w:rFonts w:ascii="Arial" w:hAnsi="Arial" w:cs="Arial"/>
          <w:color w:val="000000"/>
        </w:rPr>
        <w:t>C</w:t>
      </w:r>
      <w:r w:rsidR="009235CB" w:rsidRPr="0061372B">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8"/>
        <w:gridCol w:w="3304"/>
      </w:tblGrid>
      <w:tr w:rsidR="009235CB" w:rsidRPr="00F551B8" w:rsidTr="00DF1E4B">
        <w:trPr>
          <w:trHeight w:val="290"/>
          <w:jc w:val="center"/>
        </w:trPr>
        <w:tc>
          <w:tcPr>
            <w:tcW w:w="2520" w:type="pct"/>
            <w:shd w:val="clear" w:color="000000" w:fill="A6A6A6"/>
            <w:noWrap/>
            <w:vAlign w:val="bottom"/>
            <w:hideMark/>
          </w:tcPr>
          <w:p w:rsidR="009235CB" w:rsidRPr="00F551B8" w:rsidRDefault="009235CB" w:rsidP="009235CB">
            <w:pPr>
              <w:spacing w:after="0" w:line="240" w:lineRule="auto"/>
              <w:jc w:val="center"/>
              <w:rPr>
                <w:rFonts w:ascii="Arial" w:eastAsia="Times New Roman" w:hAnsi="Arial" w:cs="Arial"/>
                <w:b/>
                <w:bCs/>
                <w:color w:val="000000"/>
                <w:lang w:eastAsia="es-MX"/>
              </w:rPr>
            </w:pPr>
            <w:r w:rsidRPr="00F551B8">
              <w:rPr>
                <w:rFonts w:ascii="Arial" w:eastAsia="Times New Roman" w:hAnsi="Arial" w:cs="Arial"/>
                <w:b/>
                <w:bCs/>
                <w:color w:val="000000"/>
                <w:lang w:eastAsia="es-MX"/>
              </w:rPr>
              <w:t>CFF</w:t>
            </w:r>
          </w:p>
        </w:tc>
        <w:tc>
          <w:tcPr>
            <w:tcW w:w="2480" w:type="pct"/>
            <w:shd w:val="clear" w:color="000000" w:fill="A6A6A6"/>
            <w:noWrap/>
            <w:vAlign w:val="bottom"/>
            <w:hideMark/>
          </w:tcPr>
          <w:p w:rsidR="009235CB" w:rsidRPr="00F551B8" w:rsidRDefault="009235CB" w:rsidP="009235CB">
            <w:pPr>
              <w:spacing w:after="0" w:line="240" w:lineRule="auto"/>
              <w:jc w:val="center"/>
              <w:rPr>
                <w:rFonts w:ascii="Arial" w:eastAsia="Times New Roman" w:hAnsi="Arial" w:cs="Arial"/>
                <w:b/>
                <w:bCs/>
                <w:color w:val="000000"/>
                <w:lang w:eastAsia="es-MX"/>
              </w:rPr>
            </w:pPr>
            <w:r w:rsidRPr="00F551B8">
              <w:rPr>
                <w:rFonts w:ascii="Arial" w:eastAsia="Times New Roman" w:hAnsi="Arial" w:cs="Arial"/>
                <w:b/>
                <w:bCs/>
                <w:color w:val="000000"/>
                <w:lang w:eastAsia="es-MX"/>
              </w:rPr>
              <w:t>Presupuesto Aprobado</w:t>
            </w:r>
          </w:p>
        </w:tc>
      </w:tr>
      <w:tr w:rsidR="009235CB" w:rsidRPr="00F551B8" w:rsidTr="00DF1E4B">
        <w:trPr>
          <w:trHeight w:val="290"/>
          <w:jc w:val="center"/>
        </w:trPr>
        <w:tc>
          <w:tcPr>
            <w:tcW w:w="2520" w:type="pct"/>
            <w:shd w:val="clear" w:color="auto" w:fill="auto"/>
            <w:noWrap/>
            <w:vAlign w:val="bottom"/>
            <w:hideMark/>
          </w:tcPr>
          <w:p w:rsidR="009235CB" w:rsidRPr="00F551B8" w:rsidRDefault="009235CB" w:rsidP="009235CB">
            <w:pPr>
              <w:spacing w:after="0" w:line="240" w:lineRule="auto"/>
              <w:rPr>
                <w:rFonts w:ascii="Arial" w:eastAsia="Times New Roman" w:hAnsi="Arial" w:cs="Arial"/>
                <w:color w:val="000000"/>
                <w:lang w:eastAsia="es-MX"/>
              </w:rPr>
            </w:pPr>
            <w:r w:rsidRPr="00F551B8">
              <w:rPr>
                <w:rFonts w:ascii="Arial" w:eastAsia="Times New Roman" w:hAnsi="Arial" w:cs="Arial"/>
                <w:color w:val="000000"/>
                <w:lang w:eastAsia="es-MX"/>
              </w:rPr>
              <w:t>1. Recursos Fiscales</w:t>
            </w:r>
          </w:p>
        </w:tc>
        <w:tc>
          <w:tcPr>
            <w:tcW w:w="2480" w:type="pct"/>
            <w:shd w:val="clear" w:color="auto" w:fill="auto"/>
            <w:noWrap/>
            <w:vAlign w:val="bottom"/>
            <w:hideMark/>
          </w:tcPr>
          <w:p w:rsidR="009235CB" w:rsidRPr="00F551B8" w:rsidRDefault="003B0EA4" w:rsidP="002F0C91">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37,307,911.24</w:t>
            </w:r>
          </w:p>
        </w:tc>
      </w:tr>
      <w:tr w:rsidR="009235CB" w:rsidRPr="00F551B8" w:rsidTr="00DF1E4B">
        <w:trPr>
          <w:trHeight w:val="290"/>
          <w:jc w:val="center"/>
        </w:trPr>
        <w:tc>
          <w:tcPr>
            <w:tcW w:w="2520" w:type="pct"/>
            <w:shd w:val="clear" w:color="auto" w:fill="auto"/>
            <w:noWrap/>
            <w:vAlign w:val="bottom"/>
            <w:hideMark/>
          </w:tcPr>
          <w:p w:rsidR="009235CB" w:rsidRPr="00F551B8" w:rsidRDefault="009235CB" w:rsidP="009235CB">
            <w:pPr>
              <w:spacing w:after="0" w:line="240" w:lineRule="auto"/>
              <w:rPr>
                <w:rFonts w:ascii="Arial" w:eastAsia="Times New Roman" w:hAnsi="Arial" w:cs="Arial"/>
                <w:color w:val="000000"/>
                <w:lang w:eastAsia="es-MX"/>
              </w:rPr>
            </w:pPr>
            <w:r w:rsidRPr="00F551B8">
              <w:rPr>
                <w:rFonts w:ascii="Arial" w:eastAsia="Times New Roman" w:hAnsi="Arial" w:cs="Arial"/>
                <w:color w:val="000000"/>
                <w:lang w:eastAsia="es-MX"/>
              </w:rPr>
              <w:t>2. Financiamientos internos</w:t>
            </w:r>
          </w:p>
        </w:tc>
        <w:tc>
          <w:tcPr>
            <w:tcW w:w="2480" w:type="pct"/>
            <w:shd w:val="clear" w:color="auto" w:fill="auto"/>
            <w:noWrap/>
            <w:vAlign w:val="bottom"/>
            <w:hideMark/>
          </w:tcPr>
          <w:p w:rsidR="009235CB" w:rsidRPr="00F551B8" w:rsidRDefault="009235CB" w:rsidP="00DF1E4B">
            <w:pPr>
              <w:spacing w:after="0" w:line="240" w:lineRule="auto"/>
              <w:jc w:val="right"/>
              <w:rPr>
                <w:rFonts w:ascii="Arial" w:eastAsia="Times New Roman" w:hAnsi="Arial" w:cs="Arial"/>
                <w:color w:val="000000"/>
                <w:lang w:eastAsia="es-MX"/>
              </w:rPr>
            </w:pPr>
            <w:r w:rsidRPr="00F551B8">
              <w:rPr>
                <w:rFonts w:ascii="Arial" w:eastAsia="Times New Roman" w:hAnsi="Arial" w:cs="Arial"/>
                <w:color w:val="000000"/>
                <w:lang w:eastAsia="es-MX"/>
              </w:rPr>
              <w:t> </w:t>
            </w:r>
            <w:r w:rsidR="00DF1E4B" w:rsidRPr="00F551B8">
              <w:rPr>
                <w:rFonts w:ascii="Arial" w:eastAsia="Times New Roman" w:hAnsi="Arial" w:cs="Arial"/>
                <w:color w:val="000000"/>
                <w:lang w:eastAsia="es-MX"/>
              </w:rPr>
              <w:t>0.00</w:t>
            </w:r>
          </w:p>
        </w:tc>
      </w:tr>
      <w:tr w:rsidR="009235CB" w:rsidRPr="00F551B8" w:rsidTr="00DF1E4B">
        <w:trPr>
          <w:trHeight w:val="290"/>
          <w:jc w:val="center"/>
        </w:trPr>
        <w:tc>
          <w:tcPr>
            <w:tcW w:w="2520" w:type="pct"/>
            <w:shd w:val="clear" w:color="auto" w:fill="auto"/>
            <w:noWrap/>
            <w:vAlign w:val="bottom"/>
            <w:hideMark/>
          </w:tcPr>
          <w:p w:rsidR="009235CB" w:rsidRPr="00F551B8" w:rsidRDefault="009235CB" w:rsidP="009235CB">
            <w:pPr>
              <w:spacing w:after="0" w:line="240" w:lineRule="auto"/>
              <w:rPr>
                <w:rFonts w:ascii="Arial" w:eastAsia="Times New Roman" w:hAnsi="Arial" w:cs="Arial"/>
                <w:color w:val="000000"/>
                <w:lang w:eastAsia="es-MX"/>
              </w:rPr>
            </w:pPr>
            <w:r w:rsidRPr="00F551B8">
              <w:rPr>
                <w:rFonts w:ascii="Arial" w:eastAsia="Times New Roman" w:hAnsi="Arial" w:cs="Arial"/>
                <w:color w:val="000000"/>
                <w:lang w:eastAsia="es-MX"/>
              </w:rPr>
              <w:t>3. Financiamientos externos</w:t>
            </w:r>
          </w:p>
        </w:tc>
        <w:tc>
          <w:tcPr>
            <w:tcW w:w="2480" w:type="pct"/>
            <w:shd w:val="clear" w:color="auto" w:fill="auto"/>
            <w:noWrap/>
            <w:vAlign w:val="bottom"/>
            <w:hideMark/>
          </w:tcPr>
          <w:p w:rsidR="009235CB" w:rsidRPr="00F551B8" w:rsidRDefault="00DF1E4B" w:rsidP="00DF1E4B">
            <w:pPr>
              <w:spacing w:after="0" w:line="240" w:lineRule="auto"/>
              <w:jc w:val="right"/>
              <w:rPr>
                <w:rFonts w:ascii="Arial" w:eastAsia="Times New Roman" w:hAnsi="Arial" w:cs="Arial"/>
                <w:color w:val="000000"/>
                <w:lang w:eastAsia="es-MX"/>
              </w:rPr>
            </w:pPr>
            <w:r w:rsidRPr="00F551B8">
              <w:rPr>
                <w:rFonts w:ascii="Arial" w:eastAsia="Times New Roman" w:hAnsi="Arial" w:cs="Arial"/>
                <w:color w:val="000000"/>
                <w:lang w:eastAsia="es-MX"/>
              </w:rPr>
              <w:t>0.00</w:t>
            </w:r>
          </w:p>
        </w:tc>
      </w:tr>
      <w:tr w:rsidR="009235CB" w:rsidRPr="00F551B8" w:rsidTr="00DF1E4B">
        <w:trPr>
          <w:trHeight w:val="290"/>
          <w:jc w:val="center"/>
        </w:trPr>
        <w:tc>
          <w:tcPr>
            <w:tcW w:w="2520" w:type="pct"/>
            <w:shd w:val="clear" w:color="auto" w:fill="auto"/>
            <w:noWrap/>
            <w:vAlign w:val="bottom"/>
            <w:hideMark/>
          </w:tcPr>
          <w:p w:rsidR="009235CB" w:rsidRPr="00F551B8" w:rsidRDefault="009235CB" w:rsidP="009235CB">
            <w:pPr>
              <w:spacing w:after="0" w:line="240" w:lineRule="auto"/>
              <w:rPr>
                <w:rFonts w:ascii="Arial" w:eastAsia="Times New Roman" w:hAnsi="Arial" w:cs="Arial"/>
                <w:color w:val="000000"/>
                <w:lang w:eastAsia="es-MX"/>
              </w:rPr>
            </w:pPr>
            <w:r w:rsidRPr="00F551B8">
              <w:rPr>
                <w:rFonts w:ascii="Arial" w:eastAsia="Times New Roman" w:hAnsi="Arial" w:cs="Arial"/>
                <w:color w:val="000000"/>
                <w:lang w:eastAsia="es-MX"/>
              </w:rPr>
              <w:t>4. Ingresos propios</w:t>
            </w:r>
          </w:p>
        </w:tc>
        <w:tc>
          <w:tcPr>
            <w:tcW w:w="2480" w:type="pct"/>
            <w:shd w:val="clear" w:color="auto" w:fill="auto"/>
            <w:noWrap/>
            <w:vAlign w:val="bottom"/>
            <w:hideMark/>
          </w:tcPr>
          <w:p w:rsidR="009235CB" w:rsidRPr="00F551B8" w:rsidRDefault="007D7949" w:rsidP="004F215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F551B8" w:rsidTr="00DF1E4B">
        <w:trPr>
          <w:trHeight w:val="290"/>
          <w:jc w:val="center"/>
        </w:trPr>
        <w:tc>
          <w:tcPr>
            <w:tcW w:w="2520" w:type="pct"/>
            <w:shd w:val="clear" w:color="auto" w:fill="auto"/>
            <w:noWrap/>
            <w:vAlign w:val="bottom"/>
            <w:hideMark/>
          </w:tcPr>
          <w:p w:rsidR="009235CB" w:rsidRPr="00F551B8" w:rsidRDefault="009235CB" w:rsidP="009235CB">
            <w:pPr>
              <w:spacing w:after="0" w:line="240" w:lineRule="auto"/>
              <w:rPr>
                <w:rFonts w:ascii="Arial" w:eastAsia="Times New Roman" w:hAnsi="Arial" w:cs="Arial"/>
                <w:color w:val="000000"/>
                <w:lang w:eastAsia="es-MX"/>
              </w:rPr>
            </w:pPr>
            <w:r w:rsidRPr="00F551B8">
              <w:rPr>
                <w:rFonts w:ascii="Arial" w:eastAsia="Times New Roman" w:hAnsi="Arial" w:cs="Arial"/>
                <w:color w:val="000000"/>
                <w:lang w:eastAsia="es-MX"/>
              </w:rPr>
              <w:t>5. Recursos Federales</w:t>
            </w:r>
          </w:p>
        </w:tc>
        <w:tc>
          <w:tcPr>
            <w:tcW w:w="2480" w:type="pct"/>
            <w:shd w:val="clear" w:color="auto" w:fill="auto"/>
            <w:noWrap/>
            <w:vAlign w:val="bottom"/>
            <w:hideMark/>
          </w:tcPr>
          <w:p w:rsidR="009235CB" w:rsidRPr="00F551B8" w:rsidRDefault="003B0EA4" w:rsidP="00F551B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108,406,711.06</w:t>
            </w:r>
          </w:p>
        </w:tc>
      </w:tr>
      <w:tr w:rsidR="009235CB" w:rsidRPr="00F551B8" w:rsidTr="00DF1E4B">
        <w:trPr>
          <w:trHeight w:val="290"/>
          <w:jc w:val="center"/>
        </w:trPr>
        <w:tc>
          <w:tcPr>
            <w:tcW w:w="2520" w:type="pct"/>
            <w:shd w:val="clear" w:color="auto" w:fill="auto"/>
            <w:noWrap/>
            <w:vAlign w:val="bottom"/>
            <w:hideMark/>
          </w:tcPr>
          <w:p w:rsidR="009235CB" w:rsidRPr="00F551B8" w:rsidRDefault="009235CB" w:rsidP="009235CB">
            <w:pPr>
              <w:spacing w:after="0" w:line="240" w:lineRule="auto"/>
              <w:rPr>
                <w:rFonts w:ascii="Arial" w:eastAsia="Times New Roman" w:hAnsi="Arial" w:cs="Arial"/>
                <w:color w:val="000000"/>
                <w:lang w:eastAsia="es-MX"/>
              </w:rPr>
            </w:pPr>
            <w:r w:rsidRPr="00F551B8">
              <w:rPr>
                <w:rFonts w:ascii="Arial" w:eastAsia="Times New Roman" w:hAnsi="Arial" w:cs="Arial"/>
                <w:color w:val="000000"/>
                <w:lang w:eastAsia="es-MX"/>
              </w:rPr>
              <w:t>6. Recursos Estatales</w:t>
            </w:r>
          </w:p>
        </w:tc>
        <w:tc>
          <w:tcPr>
            <w:tcW w:w="2480" w:type="pct"/>
            <w:shd w:val="clear" w:color="auto" w:fill="auto"/>
            <w:noWrap/>
            <w:vAlign w:val="bottom"/>
            <w:hideMark/>
          </w:tcPr>
          <w:p w:rsidR="009235CB" w:rsidRPr="00F551B8" w:rsidRDefault="007D7949" w:rsidP="007D794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F551B8" w:rsidTr="00DF1E4B">
        <w:trPr>
          <w:trHeight w:val="290"/>
          <w:jc w:val="center"/>
        </w:trPr>
        <w:tc>
          <w:tcPr>
            <w:tcW w:w="2520" w:type="pct"/>
            <w:shd w:val="clear" w:color="auto" w:fill="auto"/>
            <w:noWrap/>
            <w:vAlign w:val="bottom"/>
            <w:hideMark/>
          </w:tcPr>
          <w:p w:rsidR="009235CB" w:rsidRPr="00F551B8" w:rsidRDefault="009235CB" w:rsidP="009235CB">
            <w:pPr>
              <w:spacing w:after="0" w:line="240" w:lineRule="auto"/>
              <w:rPr>
                <w:rFonts w:ascii="Arial" w:eastAsia="Times New Roman" w:hAnsi="Arial" w:cs="Arial"/>
                <w:color w:val="000000"/>
                <w:lang w:eastAsia="es-MX"/>
              </w:rPr>
            </w:pPr>
            <w:r w:rsidRPr="00F551B8">
              <w:rPr>
                <w:rFonts w:ascii="Arial" w:eastAsia="Times New Roman" w:hAnsi="Arial" w:cs="Arial"/>
                <w:color w:val="000000"/>
                <w:lang w:eastAsia="es-MX"/>
              </w:rPr>
              <w:t>7. Otros recursos</w:t>
            </w:r>
          </w:p>
        </w:tc>
        <w:tc>
          <w:tcPr>
            <w:tcW w:w="2480" w:type="pct"/>
            <w:shd w:val="clear" w:color="auto" w:fill="auto"/>
            <w:noWrap/>
            <w:vAlign w:val="bottom"/>
            <w:hideMark/>
          </w:tcPr>
          <w:p w:rsidR="009235CB" w:rsidRPr="00F551B8" w:rsidRDefault="003B0EA4" w:rsidP="003B0EA4">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20,224,911.72</w:t>
            </w:r>
          </w:p>
        </w:tc>
      </w:tr>
      <w:tr w:rsidR="009235CB" w:rsidRPr="00F551B8" w:rsidTr="00513B91">
        <w:trPr>
          <w:trHeight w:val="290"/>
          <w:jc w:val="center"/>
        </w:trPr>
        <w:tc>
          <w:tcPr>
            <w:tcW w:w="2520" w:type="pct"/>
            <w:shd w:val="clear" w:color="auto" w:fill="A6A6A6" w:themeFill="background1" w:themeFillShade="A6"/>
            <w:noWrap/>
            <w:vAlign w:val="bottom"/>
            <w:hideMark/>
          </w:tcPr>
          <w:p w:rsidR="009235CB" w:rsidRPr="00F551B8" w:rsidRDefault="009235CB" w:rsidP="009235CB">
            <w:pPr>
              <w:spacing w:after="0" w:line="240" w:lineRule="auto"/>
              <w:jc w:val="center"/>
              <w:rPr>
                <w:rFonts w:ascii="Arial" w:eastAsia="Times New Roman" w:hAnsi="Arial" w:cs="Arial"/>
                <w:b/>
                <w:bCs/>
                <w:color w:val="000000"/>
                <w:lang w:eastAsia="es-MX"/>
              </w:rPr>
            </w:pPr>
            <w:r w:rsidRPr="00F551B8">
              <w:rPr>
                <w:rFonts w:ascii="Arial" w:eastAsia="Times New Roman" w:hAnsi="Arial" w:cs="Arial"/>
                <w:b/>
                <w:bCs/>
                <w:color w:val="000000"/>
                <w:lang w:eastAsia="es-MX"/>
              </w:rPr>
              <w:t>Total</w:t>
            </w:r>
          </w:p>
        </w:tc>
        <w:tc>
          <w:tcPr>
            <w:tcW w:w="2480" w:type="pct"/>
            <w:shd w:val="clear" w:color="auto" w:fill="A6A6A6" w:themeFill="background1" w:themeFillShade="A6"/>
            <w:noWrap/>
            <w:vAlign w:val="bottom"/>
            <w:hideMark/>
          </w:tcPr>
          <w:p w:rsidR="00C67629" w:rsidRPr="00F551B8" w:rsidRDefault="00DF1E4B" w:rsidP="00F551B8">
            <w:pPr>
              <w:spacing w:after="0" w:line="240" w:lineRule="auto"/>
              <w:jc w:val="right"/>
              <w:rPr>
                <w:rFonts w:ascii="Arial" w:eastAsia="Times New Roman" w:hAnsi="Arial" w:cs="Arial"/>
                <w:b/>
                <w:color w:val="000000"/>
                <w:lang w:eastAsia="es-MX"/>
              </w:rPr>
            </w:pPr>
            <w:r w:rsidRPr="00F551B8">
              <w:rPr>
                <w:rFonts w:ascii="Arial" w:eastAsia="Times New Roman" w:hAnsi="Arial" w:cs="Arial"/>
                <w:b/>
                <w:color w:val="000000"/>
                <w:lang w:eastAsia="es-MX"/>
              </w:rPr>
              <w:t>$</w:t>
            </w:r>
            <w:r w:rsidR="00FF3C9E">
              <w:rPr>
                <w:rFonts w:ascii="Arial" w:eastAsia="Times New Roman" w:hAnsi="Arial" w:cs="Arial"/>
                <w:b/>
                <w:color w:val="000000"/>
                <w:lang w:eastAsia="es-MX"/>
              </w:rPr>
              <w:t>237,939,534.01</w:t>
            </w:r>
          </w:p>
        </w:tc>
      </w:tr>
    </w:tbl>
    <w:p w:rsidR="009235CB" w:rsidRDefault="009235CB" w:rsidP="00A578EF">
      <w:pPr>
        <w:spacing w:after="0"/>
        <w:jc w:val="both"/>
        <w:rPr>
          <w:rFonts w:ascii="Arial" w:hAnsi="Arial" w:cs="Arial"/>
        </w:rPr>
      </w:pPr>
    </w:p>
    <w:p w:rsidR="0029589A" w:rsidRDefault="0029589A" w:rsidP="00A578EF">
      <w:pPr>
        <w:spacing w:after="0"/>
        <w:jc w:val="both"/>
        <w:rPr>
          <w:rFonts w:ascii="Arial" w:hAnsi="Arial" w:cs="Arial"/>
        </w:rPr>
      </w:pPr>
    </w:p>
    <w:p w:rsidR="0029589A" w:rsidRDefault="0029589A" w:rsidP="00A578EF">
      <w:pPr>
        <w:spacing w:after="0"/>
        <w:jc w:val="both"/>
        <w:rPr>
          <w:rFonts w:ascii="Arial" w:hAnsi="Arial" w:cs="Arial"/>
        </w:rPr>
      </w:pPr>
    </w:p>
    <w:p w:rsidR="003263B0" w:rsidRDefault="003263B0" w:rsidP="00A578EF">
      <w:pPr>
        <w:spacing w:after="0"/>
        <w:jc w:val="both"/>
        <w:rPr>
          <w:rFonts w:ascii="Arial" w:hAnsi="Arial" w:cs="Arial"/>
        </w:rPr>
      </w:pPr>
    </w:p>
    <w:p w:rsidR="003263B0" w:rsidRDefault="003263B0" w:rsidP="00A578EF">
      <w:pPr>
        <w:spacing w:after="0"/>
        <w:jc w:val="both"/>
        <w:rPr>
          <w:rFonts w:ascii="Arial" w:hAnsi="Arial" w:cs="Arial"/>
        </w:rPr>
      </w:pPr>
    </w:p>
    <w:p w:rsidR="003263B0" w:rsidRDefault="003263B0" w:rsidP="00A578EF">
      <w:pPr>
        <w:spacing w:after="0"/>
        <w:jc w:val="both"/>
        <w:rPr>
          <w:rFonts w:ascii="Arial" w:hAnsi="Arial" w:cs="Arial"/>
        </w:rPr>
      </w:pPr>
    </w:p>
    <w:p w:rsidR="0029589A" w:rsidRDefault="0029589A" w:rsidP="00A578EF">
      <w:pPr>
        <w:spacing w:after="0"/>
        <w:jc w:val="both"/>
        <w:rPr>
          <w:rFonts w:ascii="Arial" w:hAnsi="Arial" w:cs="Arial"/>
        </w:rPr>
      </w:pPr>
    </w:p>
    <w:p w:rsidR="008E301F" w:rsidRDefault="00354B70" w:rsidP="00A578EF">
      <w:pPr>
        <w:spacing w:after="0"/>
        <w:jc w:val="both"/>
        <w:rPr>
          <w:rFonts w:ascii="Arial" w:hAnsi="Arial" w:cs="Arial"/>
          <w:color w:val="000000"/>
        </w:rPr>
      </w:pPr>
      <w:r w:rsidRPr="00DF1E4B">
        <w:rPr>
          <w:rFonts w:ascii="Arial" w:hAnsi="Arial" w:cs="Arial"/>
        </w:rPr>
        <w:lastRenderedPageBreak/>
        <w:t xml:space="preserve">Artículo </w:t>
      </w:r>
      <w:r w:rsidR="00891F2E" w:rsidRPr="00DF1E4B">
        <w:rPr>
          <w:rFonts w:ascii="Arial" w:hAnsi="Arial" w:cs="Arial"/>
        </w:rPr>
        <w:t>15</w:t>
      </w:r>
      <w:r w:rsidRPr="00DF1E4B">
        <w:rPr>
          <w:rFonts w:ascii="Arial" w:hAnsi="Arial" w:cs="Arial"/>
        </w:rPr>
        <w:t>.-</w:t>
      </w:r>
      <w:r w:rsidR="0010793F" w:rsidRPr="00DF1E4B">
        <w:rPr>
          <w:rFonts w:ascii="Arial" w:hAnsi="Arial" w:cs="Arial"/>
          <w:color w:val="000000"/>
        </w:rPr>
        <w:t xml:space="preserve"> La Clasificación Funcional del Presupuesto de Egresos del Municipio de </w:t>
      </w:r>
      <w:r w:rsidR="00891F2E" w:rsidRPr="00DF1E4B">
        <w:rPr>
          <w:rFonts w:ascii="Arial" w:hAnsi="Arial" w:cs="Arial"/>
          <w:color w:val="000000"/>
        </w:rPr>
        <w:t>Matamoros Coahuila</w:t>
      </w:r>
      <w:r w:rsidR="007A3A23" w:rsidRPr="00DF1E4B">
        <w:rPr>
          <w:rFonts w:ascii="Arial" w:hAnsi="Arial" w:cs="Arial"/>
          <w:color w:val="000000"/>
        </w:rPr>
        <w:t xml:space="preserve"> para el ejercicio fiscal</w:t>
      </w:r>
      <w:r w:rsidR="007A3A23" w:rsidRPr="003F3712">
        <w:rPr>
          <w:rFonts w:ascii="Arial" w:hAnsi="Arial" w:cs="Arial"/>
          <w:color w:val="000000"/>
        </w:rPr>
        <w:t xml:space="preserve"> 201</w:t>
      </w:r>
      <w:r w:rsidR="00FF3C9E">
        <w:rPr>
          <w:rFonts w:ascii="Arial" w:hAnsi="Arial" w:cs="Arial"/>
          <w:color w:val="000000"/>
        </w:rPr>
        <w:t>6</w:t>
      </w:r>
      <w:r w:rsidR="0010793F" w:rsidRPr="003F3712">
        <w:rPr>
          <w:rFonts w:ascii="Arial" w:hAnsi="Arial" w:cs="Arial"/>
          <w:color w:val="000000"/>
        </w:rPr>
        <w:t xml:space="preserve"> se</w:t>
      </w:r>
      <w:r w:rsidR="00A9437C" w:rsidRPr="003F3712">
        <w:rPr>
          <w:rFonts w:ascii="Arial" w:hAnsi="Arial" w:cs="Arial"/>
          <w:color w:val="000000"/>
        </w:rPr>
        <w:t xml:space="preserve"> compone de la siguiente forma:</w:t>
      </w:r>
    </w:p>
    <w:p w:rsidR="00AE4650" w:rsidRDefault="00AE4650" w:rsidP="00A578EF">
      <w:pPr>
        <w:spacing w:after="0"/>
        <w:jc w:val="both"/>
        <w:rPr>
          <w:rFonts w:ascii="Arial" w:hAnsi="Arial" w:cs="Arial"/>
          <w:color w:val="000000"/>
        </w:rPr>
      </w:pPr>
    </w:p>
    <w:p w:rsidR="00090B44" w:rsidRDefault="00090B44" w:rsidP="00A578EF">
      <w:pPr>
        <w:spacing w:after="0"/>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6296"/>
        <w:gridCol w:w="2572"/>
      </w:tblGrid>
      <w:tr w:rsidR="00D35E00" w:rsidRPr="00D35E00" w:rsidTr="00D35E00">
        <w:trPr>
          <w:trHeight w:val="315"/>
        </w:trPr>
        <w:tc>
          <w:tcPr>
            <w:tcW w:w="6296"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D35E00" w:rsidRPr="00D35E00" w:rsidRDefault="00D35E00" w:rsidP="00D35E00">
            <w:pPr>
              <w:spacing w:after="0" w:line="240" w:lineRule="auto"/>
              <w:jc w:val="center"/>
              <w:rPr>
                <w:rFonts w:ascii="Arial" w:eastAsia="Times New Roman" w:hAnsi="Arial" w:cs="Arial"/>
                <w:b/>
                <w:bCs/>
                <w:color w:val="000000"/>
                <w:sz w:val="20"/>
                <w:szCs w:val="20"/>
                <w:lang w:eastAsia="es-MX"/>
              </w:rPr>
            </w:pPr>
            <w:r w:rsidRPr="00D35E00">
              <w:rPr>
                <w:rFonts w:ascii="Arial" w:eastAsia="Times New Roman" w:hAnsi="Arial" w:cs="Arial"/>
                <w:b/>
                <w:bCs/>
                <w:color w:val="000000"/>
                <w:sz w:val="20"/>
                <w:szCs w:val="20"/>
                <w:lang w:eastAsia="es-MX"/>
              </w:rPr>
              <w:t>CFG</w:t>
            </w:r>
          </w:p>
        </w:tc>
        <w:tc>
          <w:tcPr>
            <w:tcW w:w="2572" w:type="dxa"/>
            <w:tcBorders>
              <w:top w:val="single" w:sz="8" w:space="0" w:color="auto"/>
              <w:left w:val="nil"/>
              <w:bottom w:val="single" w:sz="8" w:space="0" w:color="auto"/>
              <w:right w:val="single" w:sz="8" w:space="0" w:color="auto"/>
            </w:tcBorders>
            <w:shd w:val="clear" w:color="000000" w:fill="A6A6A6"/>
            <w:noWrap/>
            <w:vAlign w:val="center"/>
            <w:hideMark/>
          </w:tcPr>
          <w:p w:rsidR="00D35E00" w:rsidRPr="00D35E00" w:rsidRDefault="00D35E00" w:rsidP="00D35E00">
            <w:pPr>
              <w:spacing w:after="0" w:line="240" w:lineRule="auto"/>
              <w:jc w:val="center"/>
              <w:rPr>
                <w:rFonts w:ascii="Arial" w:eastAsia="Times New Roman" w:hAnsi="Arial" w:cs="Arial"/>
                <w:b/>
                <w:bCs/>
                <w:color w:val="000000"/>
                <w:sz w:val="20"/>
                <w:szCs w:val="20"/>
                <w:lang w:eastAsia="es-MX"/>
              </w:rPr>
            </w:pPr>
            <w:r w:rsidRPr="00D35E00">
              <w:rPr>
                <w:rFonts w:ascii="Arial" w:eastAsia="Times New Roman" w:hAnsi="Arial" w:cs="Arial"/>
                <w:b/>
                <w:bCs/>
                <w:color w:val="000000"/>
                <w:sz w:val="20"/>
                <w:szCs w:val="20"/>
                <w:lang w:eastAsia="es-MX"/>
              </w:rPr>
              <w:t>Presupuesto Aprobado</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A6A6A6"/>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1 - GOBIERNO</w:t>
            </w:r>
          </w:p>
        </w:tc>
        <w:tc>
          <w:tcPr>
            <w:tcW w:w="2572" w:type="dxa"/>
            <w:tcBorders>
              <w:top w:val="nil"/>
              <w:left w:val="nil"/>
              <w:bottom w:val="single" w:sz="8" w:space="0" w:color="auto"/>
              <w:right w:val="single" w:sz="8" w:space="0" w:color="auto"/>
            </w:tcBorders>
            <w:shd w:val="clear" w:color="000000" w:fill="A6A6A6"/>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218,440,332.34</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1.3 - COORDINACION DE LA POLITICA DE GOBIERNO</w:t>
            </w:r>
          </w:p>
        </w:tc>
        <w:tc>
          <w:tcPr>
            <w:tcW w:w="2572" w:type="dxa"/>
            <w:tcBorders>
              <w:top w:val="nil"/>
              <w:left w:val="nil"/>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163,449,831.84</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1.3.4 - FUNCION PUBLICA</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100,495,270.32</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1.3.9 - OTROS</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62,954,561.52</w:t>
            </w:r>
          </w:p>
        </w:tc>
      </w:tr>
      <w:tr w:rsidR="00D35E00" w:rsidRPr="00D35E00" w:rsidTr="00D35E00">
        <w:trPr>
          <w:trHeight w:val="315"/>
        </w:trPr>
        <w:tc>
          <w:tcPr>
            <w:tcW w:w="6296" w:type="dxa"/>
            <w:tcBorders>
              <w:top w:val="nil"/>
              <w:left w:val="single" w:sz="8" w:space="0" w:color="auto"/>
              <w:bottom w:val="single" w:sz="4"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1.7 - ASUNTOS DE ORDEN PUBLICO Y DE SEGURIDAD INTERIOR</w:t>
            </w:r>
          </w:p>
        </w:tc>
        <w:tc>
          <w:tcPr>
            <w:tcW w:w="2572" w:type="dxa"/>
            <w:tcBorders>
              <w:top w:val="nil"/>
              <w:left w:val="nil"/>
              <w:bottom w:val="single" w:sz="4" w:space="0" w:color="auto"/>
              <w:right w:val="single" w:sz="8" w:space="0" w:color="auto"/>
            </w:tcBorders>
            <w:shd w:val="clear" w:color="000000" w:fill="D9D9D9"/>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54,793,092.53</w:t>
            </w:r>
          </w:p>
        </w:tc>
      </w:tr>
      <w:tr w:rsidR="00D35E00" w:rsidRPr="00D35E00" w:rsidTr="00D35E00">
        <w:trPr>
          <w:trHeight w:val="315"/>
        </w:trPr>
        <w:tc>
          <w:tcPr>
            <w:tcW w:w="6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1.7.1 - POLICIA</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54,793,092.53</w:t>
            </w:r>
          </w:p>
        </w:tc>
      </w:tr>
      <w:tr w:rsidR="00D35E00" w:rsidRPr="00D35E00" w:rsidTr="00D35E00">
        <w:trPr>
          <w:trHeight w:val="315"/>
        </w:trPr>
        <w:tc>
          <w:tcPr>
            <w:tcW w:w="6296"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1.8 - OTROS SERVICIOS GENERALES</w:t>
            </w:r>
          </w:p>
        </w:tc>
        <w:tc>
          <w:tcPr>
            <w:tcW w:w="2572" w:type="dxa"/>
            <w:tcBorders>
              <w:top w:val="single" w:sz="4" w:space="0" w:color="auto"/>
              <w:left w:val="nil"/>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197,407.97</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1.8.4 - ACCESO A LA INFORMACION PUBLICA GUBERNAMENTAL</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197,407.97</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A6A6A6"/>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2 - DESARROLLO SOCIAL</w:t>
            </w:r>
          </w:p>
        </w:tc>
        <w:tc>
          <w:tcPr>
            <w:tcW w:w="2572" w:type="dxa"/>
            <w:tcBorders>
              <w:top w:val="nil"/>
              <w:left w:val="nil"/>
              <w:bottom w:val="single" w:sz="8" w:space="0" w:color="auto"/>
              <w:right w:val="single" w:sz="8" w:space="0" w:color="auto"/>
            </w:tcBorders>
            <w:shd w:val="clear" w:color="000000" w:fill="A6A6A6"/>
            <w:noWrap/>
            <w:vAlign w:val="bottom"/>
            <w:hideMark/>
          </w:tcPr>
          <w:p w:rsidR="00D35E00" w:rsidRPr="00D35E00" w:rsidRDefault="00D35E00" w:rsidP="00D70DA5">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xml:space="preserve">                                       6,204,199.08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2.1 - PROTECCION AMBIENTAL</w:t>
            </w:r>
          </w:p>
        </w:tc>
        <w:tc>
          <w:tcPr>
            <w:tcW w:w="2572" w:type="dxa"/>
            <w:tcBorders>
              <w:top w:val="nil"/>
              <w:left w:val="nil"/>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6,204,199.08</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2.1.2 - ADMINISTRACION DEL AGUA</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2,500,000.00</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2.1.1 - ORDENACION DE DESECHOS</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3,704,199.08</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2.2 - VIVIENDA Y SERVICIOS A LA COMUNIDAD</w:t>
            </w:r>
          </w:p>
        </w:tc>
        <w:tc>
          <w:tcPr>
            <w:tcW w:w="2572" w:type="dxa"/>
            <w:tcBorders>
              <w:top w:val="nil"/>
              <w:left w:val="nil"/>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rPr>
                <w:rFonts w:ascii="Arial" w:eastAsia="Times New Roman" w:hAnsi="Arial" w:cs="Arial"/>
                <w:color w:val="FF0000"/>
                <w:sz w:val="18"/>
                <w:szCs w:val="18"/>
                <w:lang w:eastAsia="es-MX"/>
              </w:rPr>
            </w:pPr>
            <w:r w:rsidRPr="00D35E00">
              <w:rPr>
                <w:rFonts w:ascii="Arial" w:eastAsia="Times New Roman" w:hAnsi="Arial" w:cs="Arial"/>
                <w:color w:val="FF0000"/>
                <w:sz w:val="18"/>
                <w:szCs w:val="18"/>
                <w:lang w:eastAsia="es-MX"/>
              </w:rPr>
              <w:t>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2.2.1 - URBANIZACION</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xml:space="preserve">                                          -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2.2.8 - INFRAESTRUCTURA DESARROLLO SOCIAL</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2.2.4 - ALUMBRADO PUBLICO</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xml:space="preserve">                                          -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2.4 - "RECREACION, CULTURA Y OTRAS MANIFESTACIONES SOCIALES"</w:t>
            </w:r>
          </w:p>
        </w:tc>
        <w:tc>
          <w:tcPr>
            <w:tcW w:w="2572" w:type="dxa"/>
            <w:tcBorders>
              <w:top w:val="nil"/>
              <w:left w:val="nil"/>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2.4.5 - ACTIVIDADES SOCIALES Y CULTURALES</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2.6 - PROTECCION SOCIAL</w:t>
            </w:r>
          </w:p>
        </w:tc>
        <w:tc>
          <w:tcPr>
            <w:tcW w:w="2572" w:type="dxa"/>
            <w:tcBorders>
              <w:top w:val="nil"/>
              <w:left w:val="nil"/>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2.6.10 - APOYO DE BENEFICIO SOCIAL</w:t>
            </w:r>
          </w:p>
        </w:tc>
        <w:tc>
          <w:tcPr>
            <w:tcW w:w="2572" w:type="dxa"/>
            <w:tcBorders>
              <w:top w:val="nil"/>
              <w:left w:val="nil"/>
              <w:bottom w:val="single" w:sz="8" w:space="0" w:color="auto"/>
              <w:right w:val="single" w:sz="8" w:space="0" w:color="auto"/>
            </w:tcBorders>
            <w:shd w:val="clear" w:color="auto" w:fill="auto"/>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 </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A6A6A6"/>
            <w:noWrap/>
            <w:vAlign w:val="center"/>
            <w:hideMark/>
          </w:tcPr>
          <w:p w:rsidR="00D35E00" w:rsidRPr="00D35E00" w:rsidRDefault="00D35E00" w:rsidP="00D35E00">
            <w:pPr>
              <w:spacing w:after="0" w:line="240" w:lineRule="auto"/>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3 - DESARROLLO ECONOMICO</w:t>
            </w:r>
          </w:p>
        </w:tc>
        <w:tc>
          <w:tcPr>
            <w:tcW w:w="2572" w:type="dxa"/>
            <w:tcBorders>
              <w:top w:val="nil"/>
              <w:left w:val="nil"/>
              <w:bottom w:val="single" w:sz="8" w:space="0" w:color="auto"/>
              <w:right w:val="single" w:sz="8" w:space="0" w:color="auto"/>
            </w:tcBorders>
            <w:shd w:val="clear" w:color="000000" w:fill="A6A6A6"/>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0</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3.2 - AGROPECUARIA, SILVICULTURA, PESCA Y CAZA</w:t>
            </w:r>
          </w:p>
        </w:tc>
        <w:tc>
          <w:tcPr>
            <w:tcW w:w="2572" w:type="dxa"/>
            <w:tcBorders>
              <w:top w:val="nil"/>
              <w:left w:val="nil"/>
              <w:bottom w:val="single" w:sz="8" w:space="0" w:color="auto"/>
              <w:right w:val="single" w:sz="8" w:space="0" w:color="auto"/>
            </w:tcBorders>
            <w:shd w:val="clear" w:color="000000" w:fill="D9D9D9"/>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0</w:t>
            </w:r>
          </w:p>
        </w:tc>
      </w:tr>
      <w:tr w:rsidR="00D35E00" w:rsidRPr="00D35E00" w:rsidTr="00D35E00">
        <w:trPr>
          <w:trHeight w:val="315"/>
        </w:trPr>
        <w:tc>
          <w:tcPr>
            <w:tcW w:w="6296" w:type="dxa"/>
            <w:tcBorders>
              <w:top w:val="nil"/>
              <w:left w:val="single" w:sz="8" w:space="0" w:color="auto"/>
              <w:bottom w:val="single" w:sz="8" w:space="0" w:color="auto"/>
              <w:right w:val="single" w:sz="8" w:space="0" w:color="auto"/>
            </w:tcBorders>
            <w:shd w:val="clear" w:color="000000" w:fill="FFFFFF"/>
            <w:noWrap/>
            <w:vAlign w:val="center"/>
            <w:hideMark/>
          </w:tcPr>
          <w:p w:rsidR="00D35E00" w:rsidRPr="00D35E00" w:rsidRDefault="00D35E0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3.2.1 - AGROPECUARIA</w:t>
            </w:r>
          </w:p>
        </w:tc>
        <w:tc>
          <w:tcPr>
            <w:tcW w:w="2572" w:type="dxa"/>
            <w:tcBorders>
              <w:top w:val="nil"/>
              <w:left w:val="nil"/>
              <w:bottom w:val="single" w:sz="8" w:space="0" w:color="auto"/>
              <w:right w:val="single" w:sz="8" w:space="0" w:color="auto"/>
            </w:tcBorders>
            <w:shd w:val="clear" w:color="000000" w:fill="FFFFFF"/>
            <w:noWrap/>
            <w:vAlign w:val="center"/>
            <w:hideMark/>
          </w:tcPr>
          <w:p w:rsidR="00D35E00" w:rsidRPr="00D35E00" w:rsidRDefault="00D35E0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0</w:t>
            </w:r>
          </w:p>
        </w:tc>
      </w:tr>
      <w:tr w:rsidR="00CA6B60" w:rsidRPr="00D35E00" w:rsidTr="00AE4650">
        <w:trPr>
          <w:trHeight w:val="315"/>
        </w:trPr>
        <w:tc>
          <w:tcPr>
            <w:tcW w:w="629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CA6B60" w:rsidRPr="00D35E00" w:rsidRDefault="00CA6B6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4 - OTRAS NO CLASIFICADAS EN FUNCIONES ANTERIORES</w:t>
            </w:r>
          </w:p>
        </w:tc>
        <w:tc>
          <w:tcPr>
            <w:tcW w:w="257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CA6B60" w:rsidRPr="00D35E00" w:rsidRDefault="00CA6B6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13,295,002.59</w:t>
            </w:r>
          </w:p>
        </w:tc>
      </w:tr>
      <w:tr w:rsidR="00CA6B60" w:rsidRPr="00D35E00" w:rsidTr="00AE4650">
        <w:trPr>
          <w:trHeight w:val="315"/>
        </w:trPr>
        <w:tc>
          <w:tcPr>
            <w:tcW w:w="6296"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rsidR="00CA6B60" w:rsidRPr="00D35E00" w:rsidRDefault="00CA6B6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4.1 - TRANSACCIONES DE LA DEUDA PUBLICA / COSTO FINANCIERO DE LA DEUDA</w:t>
            </w:r>
          </w:p>
        </w:tc>
        <w:tc>
          <w:tcPr>
            <w:tcW w:w="2572" w:type="dxa"/>
            <w:tcBorders>
              <w:top w:val="single" w:sz="4" w:space="0" w:color="auto"/>
              <w:left w:val="nil"/>
              <w:bottom w:val="single" w:sz="8" w:space="0" w:color="auto"/>
              <w:right w:val="single" w:sz="8" w:space="0" w:color="auto"/>
            </w:tcBorders>
            <w:shd w:val="clear" w:color="000000" w:fill="D9D9D9"/>
            <w:noWrap/>
            <w:vAlign w:val="center"/>
            <w:hideMark/>
          </w:tcPr>
          <w:p w:rsidR="00CA6B60" w:rsidRPr="00D35E00" w:rsidRDefault="00CA6B6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8,295,002.59</w:t>
            </w:r>
          </w:p>
        </w:tc>
      </w:tr>
      <w:tr w:rsidR="00CA6B60" w:rsidRPr="00D35E00" w:rsidTr="00AE4650">
        <w:trPr>
          <w:trHeight w:val="315"/>
        </w:trPr>
        <w:tc>
          <w:tcPr>
            <w:tcW w:w="6296" w:type="dxa"/>
            <w:tcBorders>
              <w:top w:val="nil"/>
              <w:left w:val="single" w:sz="8" w:space="0" w:color="auto"/>
              <w:bottom w:val="single" w:sz="4" w:space="0" w:color="auto"/>
              <w:right w:val="single" w:sz="8" w:space="0" w:color="auto"/>
            </w:tcBorders>
            <w:shd w:val="clear" w:color="auto" w:fill="auto"/>
            <w:noWrap/>
            <w:vAlign w:val="center"/>
            <w:hideMark/>
          </w:tcPr>
          <w:p w:rsidR="00CA6B60" w:rsidRPr="00D35E00" w:rsidRDefault="00CA6B6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4.1.2 - DEUDA PUBLICA EXTERNA</w:t>
            </w:r>
          </w:p>
        </w:tc>
        <w:tc>
          <w:tcPr>
            <w:tcW w:w="2572" w:type="dxa"/>
            <w:tcBorders>
              <w:top w:val="nil"/>
              <w:left w:val="nil"/>
              <w:bottom w:val="single" w:sz="4" w:space="0" w:color="auto"/>
              <w:right w:val="single" w:sz="8" w:space="0" w:color="auto"/>
            </w:tcBorders>
            <w:shd w:val="clear" w:color="auto" w:fill="auto"/>
            <w:noWrap/>
            <w:vAlign w:val="center"/>
            <w:hideMark/>
          </w:tcPr>
          <w:p w:rsidR="00CA6B60" w:rsidRPr="00D35E00" w:rsidRDefault="00CA6B6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8,295,002.59</w:t>
            </w:r>
          </w:p>
        </w:tc>
      </w:tr>
      <w:tr w:rsidR="00CA6B60" w:rsidRPr="00D35E00" w:rsidTr="00AE4650">
        <w:trPr>
          <w:trHeight w:val="315"/>
        </w:trPr>
        <w:tc>
          <w:tcPr>
            <w:tcW w:w="62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A6B60" w:rsidRPr="00D35E00" w:rsidRDefault="00CA6B60" w:rsidP="00D35E00">
            <w:pPr>
              <w:spacing w:after="0" w:line="240" w:lineRule="auto"/>
              <w:ind w:firstLineChars="200" w:firstLine="36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4.4 - ADEUDOS DE EJERCICIOS FISCALES ANTERIORES               5,000,000.00</w:t>
            </w:r>
          </w:p>
        </w:tc>
        <w:tc>
          <w:tcPr>
            <w:tcW w:w="25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A6B60" w:rsidRPr="00D35E00" w:rsidRDefault="00CA6B6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5,000,000.00</w:t>
            </w:r>
          </w:p>
        </w:tc>
      </w:tr>
      <w:tr w:rsidR="00CA6B60" w:rsidRPr="00D35E00" w:rsidTr="00AE4650">
        <w:trPr>
          <w:trHeight w:val="315"/>
        </w:trPr>
        <w:tc>
          <w:tcPr>
            <w:tcW w:w="62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A6B60" w:rsidRPr="00D35E00" w:rsidRDefault="00CA6B60" w:rsidP="00D35E00">
            <w:pPr>
              <w:spacing w:after="0" w:line="240" w:lineRule="auto"/>
              <w:ind w:firstLineChars="100" w:firstLine="180"/>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4.4.1 - ADEUDOS DE EJERCICIOS FISCALES ANTERIORES</w:t>
            </w:r>
          </w:p>
        </w:tc>
        <w:tc>
          <w:tcPr>
            <w:tcW w:w="2572" w:type="dxa"/>
            <w:tcBorders>
              <w:top w:val="single" w:sz="4" w:space="0" w:color="auto"/>
              <w:left w:val="nil"/>
              <w:bottom w:val="single" w:sz="8" w:space="0" w:color="auto"/>
              <w:right w:val="single" w:sz="8" w:space="0" w:color="auto"/>
            </w:tcBorders>
            <w:shd w:val="clear" w:color="auto" w:fill="auto"/>
            <w:noWrap/>
            <w:vAlign w:val="center"/>
            <w:hideMark/>
          </w:tcPr>
          <w:p w:rsidR="00CA6B60" w:rsidRPr="00D35E00" w:rsidRDefault="00CA6B6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color w:val="000000"/>
                <w:sz w:val="18"/>
                <w:szCs w:val="18"/>
                <w:lang w:eastAsia="es-MX"/>
              </w:rPr>
              <w:t>5,000,000.00</w:t>
            </w:r>
          </w:p>
        </w:tc>
      </w:tr>
      <w:tr w:rsidR="00CA6B60" w:rsidRPr="00D35E00" w:rsidTr="00AE4650">
        <w:trPr>
          <w:trHeight w:val="315"/>
        </w:trPr>
        <w:tc>
          <w:tcPr>
            <w:tcW w:w="6296" w:type="dxa"/>
            <w:tcBorders>
              <w:top w:val="nil"/>
              <w:left w:val="single" w:sz="8" w:space="0" w:color="auto"/>
              <w:bottom w:val="single" w:sz="8" w:space="0" w:color="auto"/>
              <w:right w:val="single" w:sz="8" w:space="0" w:color="auto"/>
            </w:tcBorders>
            <w:shd w:val="clear" w:color="auto" w:fill="auto"/>
            <w:noWrap/>
            <w:vAlign w:val="center"/>
            <w:hideMark/>
          </w:tcPr>
          <w:p w:rsidR="00CA6B60" w:rsidRPr="00D35E00" w:rsidRDefault="00CA6B60" w:rsidP="00AE4650">
            <w:pPr>
              <w:spacing w:after="0" w:line="240" w:lineRule="auto"/>
              <w:ind w:firstLineChars="200" w:firstLine="361"/>
              <w:rPr>
                <w:rFonts w:ascii="Arial" w:eastAsia="Times New Roman" w:hAnsi="Arial" w:cs="Arial"/>
                <w:color w:val="000000"/>
                <w:sz w:val="18"/>
                <w:szCs w:val="18"/>
                <w:lang w:eastAsia="es-MX"/>
              </w:rPr>
            </w:pPr>
            <w:r w:rsidRPr="00D35E00">
              <w:rPr>
                <w:rFonts w:ascii="Arial" w:eastAsia="Times New Roman" w:hAnsi="Arial" w:cs="Arial"/>
                <w:b/>
                <w:bCs/>
                <w:color w:val="000000"/>
                <w:sz w:val="18"/>
                <w:szCs w:val="18"/>
                <w:lang w:eastAsia="es-MX"/>
              </w:rPr>
              <w:t>Total general</w:t>
            </w:r>
          </w:p>
        </w:tc>
        <w:tc>
          <w:tcPr>
            <w:tcW w:w="2572" w:type="dxa"/>
            <w:tcBorders>
              <w:top w:val="nil"/>
              <w:left w:val="nil"/>
              <w:bottom w:val="single" w:sz="8" w:space="0" w:color="auto"/>
              <w:right w:val="single" w:sz="8" w:space="0" w:color="auto"/>
            </w:tcBorders>
            <w:shd w:val="clear" w:color="auto" w:fill="auto"/>
            <w:noWrap/>
            <w:vAlign w:val="center"/>
            <w:hideMark/>
          </w:tcPr>
          <w:p w:rsidR="00CA6B60" w:rsidRPr="00D35E00" w:rsidRDefault="00CA6B60" w:rsidP="00D35E00">
            <w:pPr>
              <w:spacing w:after="0" w:line="240" w:lineRule="auto"/>
              <w:jc w:val="right"/>
              <w:rPr>
                <w:rFonts w:ascii="Arial" w:eastAsia="Times New Roman" w:hAnsi="Arial" w:cs="Arial"/>
                <w:color w:val="000000"/>
                <w:sz w:val="18"/>
                <w:szCs w:val="18"/>
                <w:lang w:eastAsia="es-MX"/>
              </w:rPr>
            </w:pPr>
            <w:r w:rsidRPr="00D35E00">
              <w:rPr>
                <w:rFonts w:ascii="Arial" w:eastAsia="Times New Roman" w:hAnsi="Arial" w:cs="Arial"/>
                <w:b/>
                <w:bCs/>
                <w:color w:val="000000"/>
                <w:sz w:val="18"/>
                <w:szCs w:val="18"/>
                <w:lang w:eastAsia="es-MX"/>
              </w:rPr>
              <w:t>$237,939,534.01</w:t>
            </w:r>
          </w:p>
        </w:tc>
      </w:tr>
    </w:tbl>
    <w:p w:rsidR="002D49C1" w:rsidRPr="003F3712" w:rsidRDefault="002D49C1" w:rsidP="00A578EF">
      <w:pPr>
        <w:spacing w:after="0"/>
        <w:jc w:val="both"/>
        <w:rPr>
          <w:rFonts w:ascii="Arial" w:hAnsi="Arial" w:cs="Arial"/>
          <w:color w:val="000000"/>
        </w:rPr>
      </w:pPr>
    </w:p>
    <w:p w:rsidR="003263B0" w:rsidRDefault="003263B0" w:rsidP="00A578EF">
      <w:pPr>
        <w:spacing w:after="0"/>
        <w:jc w:val="both"/>
        <w:rPr>
          <w:rFonts w:ascii="Arial" w:hAnsi="Arial" w:cs="Arial"/>
        </w:rPr>
      </w:pPr>
    </w:p>
    <w:p w:rsidR="003263B0" w:rsidRDefault="003263B0" w:rsidP="00A578EF">
      <w:pPr>
        <w:spacing w:after="0"/>
        <w:jc w:val="both"/>
        <w:rPr>
          <w:rFonts w:ascii="Arial" w:hAnsi="Arial" w:cs="Arial"/>
        </w:rPr>
      </w:pPr>
    </w:p>
    <w:p w:rsidR="003263B0" w:rsidRDefault="003263B0" w:rsidP="00A578EF">
      <w:pPr>
        <w:spacing w:after="0"/>
        <w:jc w:val="both"/>
        <w:rPr>
          <w:rFonts w:ascii="Arial" w:hAnsi="Arial" w:cs="Arial"/>
        </w:rPr>
      </w:pPr>
    </w:p>
    <w:p w:rsidR="003263B0" w:rsidRDefault="003263B0" w:rsidP="00A578EF">
      <w:pPr>
        <w:spacing w:after="0"/>
        <w:jc w:val="both"/>
        <w:rPr>
          <w:rFonts w:ascii="Arial" w:hAnsi="Arial" w:cs="Arial"/>
        </w:rPr>
      </w:pPr>
    </w:p>
    <w:p w:rsidR="00DF6871" w:rsidRDefault="00891F2E" w:rsidP="00A578EF">
      <w:pPr>
        <w:spacing w:after="0"/>
        <w:jc w:val="both"/>
        <w:rPr>
          <w:rFonts w:ascii="Arial" w:hAnsi="Arial" w:cs="Arial"/>
          <w:color w:val="000000"/>
        </w:rPr>
      </w:pPr>
      <w:r>
        <w:rPr>
          <w:rFonts w:ascii="Arial" w:hAnsi="Arial" w:cs="Arial"/>
        </w:rPr>
        <w:lastRenderedPageBreak/>
        <w:t>Artículo 16</w:t>
      </w:r>
      <w:r w:rsidR="00354B70">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DF1E4B">
        <w:rPr>
          <w:rFonts w:ascii="Arial" w:hAnsi="Arial" w:cs="Arial"/>
          <w:color w:val="000000"/>
        </w:rPr>
        <w:t>P</w:t>
      </w:r>
      <w:r w:rsidR="00DF6871" w:rsidRPr="00DF1E4B">
        <w:rPr>
          <w:rFonts w:ascii="Arial" w:hAnsi="Arial" w:cs="Arial"/>
          <w:color w:val="000000"/>
        </w:rPr>
        <w:t xml:space="preserve">resupuesto de </w:t>
      </w:r>
      <w:r w:rsidR="0093724C" w:rsidRPr="00DF1E4B">
        <w:rPr>
          <w:rFonts w:ascii="Arial" w:hAnsi="Arial" w:cs="Arial"/>
          <w:color w:val="000000"/>
        </w:rPr>
        <w:t>E</w:t>
      </w:r>
      <w:r w:rsidR="00DF6871" w:rsidRPr="00DF1E4B">
        <w:rPr>
          <w:rFonts w:ascii="Arial" w:hAnsi="Arial" w:cs="Arial"/>
          <w:color w:val="000000"/>
        </w:rPr>
        <w:t xml:space="preserve">gresos </w:t>
      </w:r>
      <w:r w:rsidR="0093724C" w:rsidRPr="00DF1E4B">
        <w:rPr>
          <w:rFonts w:ascii="Arial" w:hAnsi="Arial" w:cs="Arial"/>
          <w:color w:val="000000"/>
        </w:rPr>
        <w:t>M</w:t>
      </w:r>
      <w:r w:rsidR="007D7949">
        <w:rPr>
          <w:rFonts w:ascii="Arial" w:hAnsi="Arial" w:cs="Arial"/>
          <w:color w:val="000000"/>
        </w:rPr>
        <w:t>unicipal del ejercicio 2016</w:t>
      </w:r>
      <w:r w:rsidR="00DF6871" w:rsidRPr="00DF1E4B">
        <w:rPr>
          <w:rFonts w:ascii="Arial" w:hAnsi="Arial" w:cs="Arial"/>
          <w:color w:val="000000"/>
        </w:rPr>
        <w:t xml:space="preserve"> con base en la </w:t>
      </w:r>
      <w:r w:rsidR="0093724C" w:rsidRPr="00DF1E4B">
        <w:rPr>
          <w:rFonts w:ascii="Arial" w:hAnsi="Arial" w:cs="Arial"/>
          <w:color w:val="000000"/>
        </w:rPr>
        <w:t>C</w:t>
      </w:r>
      <w:r w:rsidR="00DF6871" w:rsidRPr="00DF1E4B">
        <w:rPr>
          <w:rFonts w:ascii="Arial" w:hAnsi="Arial" w:cs="Arial"/>
          <w:color w:val="000000"/>
        </w:rPr>
        <w:t xml:space="preserve">lasificación </w:t>
      </w:r>
      <w:r w:rsidR="0093724C" w:rsidRPr="00DF1E4B">
        <w:rPr>
          <w:rFonts w:ascii="Arial" w:hAnsi="Arial" w:cs="Arial"/>
          <w:color w:val="000000"/>
        </w:rPr>
        <w:t>P</w:t>
      </w:r>
      <w:r w:rsidR="00DF6871" w:rsidRPr="00DF1E4B">
        <w:rPr>
          <w:rFonts w:ascii="Arial" w:hAnsi="Arial" w:cs="Arial"/>
          <w:color w:val="000000"/>
        </w:rPr>
        <w:t>rogramática, se distribuye como a continuación se indica:</w:t>
      </w:r>
    </w:p>
    <w:p w:rsidR="00A528DD" w:rsidRDefault="00A528DD" w:rsidP="00A578EF">
      <w:pPr>
        <w:spacing w:after="0"/>
        <w:jc w:val="both"/>
        <w:rPr>
          <w:rFonts w:ascii="Arial" w:hAnsi="Arial" w:cs="Arial"/>
          <w:color w:val="000000"/>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8"/>
        <w:gridCol w:w="400"/>
        <w:gridCol w:w="1740"/>
      </w:tblGrid>
      <w:tr w:rsidR="00A528DD" w:rsidRPr="0091789C" w:rsidTr="00430F89">
        <w:trPr>
          <w:trHeight w:val="528"/>
          <w:jc w:val="center"/>
        </w:trPr>
        <w:tc>
          <w:tcPr>
            <w:tcW w:w="6978" w:type="dxa"/>
            <w:gridSpan w:val="2"/>
            <w:shd w:val="clear" w:color="000000" w:fill="A6A6A6"/>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C</w:t>
            </w:r>
            <w:r>
              <w:rPr>
                <w:rFonts w:ascii="Arial" w:eastAsia="Times New Roman" w:hAnsi="Arial" w:cs="Arial"/>
                <w:b/>
                <w:bCs/>
                <w:sz w:val="18"/>
                <w:szCs w:val="18"/>
                <w:lang w:eastAsia="es-MX"/>
              </w:rPr>
              <w:t xml:space="preserve">lasificación </w:t>
            </w:r>
            <w:r w:rsidR="003263B0" w:rsidRPr="0091789C">
              <w:rPr>
                <w:rFonts w:ascii="Arial" w:eastAsia="Times New Roman" w:hAnsi="Arial" w:cs="Arial"/>
                <w:b/>
                <w:bCs/>
                <w:sz w:val="18"/>
                <w:szCs w:val="18"/>
                <w:lang w:eastAsia="es-MX"/>
              </w:rPr>
              <w:t>P</w:t>
            </w:r>
            <w:r w:rsidR="003263B0">
              <w:rPr>
                <w:rFonts w:ascii="Arial" w:eastAsia="Times New Roman" w:hAnsi="Arial" w:cs="Arial"/>
                <w:b/>
                <w:bCs/>
                <w:sz w:val="18"/>
                <w:szCs w:val="18"/>
                <w:lang w:eastAsia="es-MX"/>
              </w:rPr>
              <w:t>rogramática</w:t>
            </w:r>
          </w:p>
        </w:tc>
        <w:tc>
          <w:tcPr>
            <w:tcW w:w="1740" w:type="dxa"/>
            <w:shd w:val="clear" w:color="000000" w:fill="A6A6A6"/>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Presupuesto Aprobado </w:t>
            </w:r>
          </w:p>
        </w:tc>
      </w:tr>
      <w:tr w:rsidR="00A528DD" w:rsidRPr="0091789C" w:rsidTr="00430F89">
        <w:trPr>
          <w:trHeight w:val="264"/>
          <w:jc w:val="center"/>
        </w:trPr>
        <w:tc>
          <w:tcPr>
            <w:tcW w:w="6978" w:type="dxa"/>
            <w:gridSpan w:val="2"/>
            <w:shd w:val="clear" w:color="000000" w:fill="BFBFBF"/>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Subsidios: Sector Social y Privado o Entidades Federativas y Municipios</w:t>
            </w:r>
          </w:p>
        </w:tc>
        <w:tc>
          <w:tcPr>
            <w:tcW w:w="1740" w:type="dxa"/>
            <w:shd w:val="clear" w:color="000000" w:fill="BFBFBF"/>
            <w:noWrap/>
            <w:vAlign w:val="center"/>
            <w:hideMark/>
          </w:tcPr>
          <w:p w:rsidR="00A528DD" w:rsidRPr="0091789C" w:rsidRDefault="00A528DD" w:rsidP="00430F89">
            <w:pPr>
              <w:spacing w:after="0" w:line="240" w:lineRule="auto"/>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$ 174,984,972.49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Sujetos a Reglas de Operación</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S</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$ 174,984,972.49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001-ADMINISTRACION PRESIDENCIA</w:t>
            </w:r>
          </w:p>
        </w:tc>
        <w:tc>
          <w:tcPr>
            <w:tcW w:w="400" w:type="dxa"/>
            <w:vMerge w:val="restart"/>
            <w:shd w:val="clear" w:color="000000" w:fill="FFFFFF"/>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 </w:t>
            </w: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23,115,320.10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002-ADMINISTRACION PRESIDENCIA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2,500,000.00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012-PRESIDENCIA // DEUDA PUBLICA EXTERNA - AMORTIZACION</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5,611,111.11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013-PRESIDENCIA// DEUDA PUBLICA EXTERNA - INETRESES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2,683,891.48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002-ADMINISTRACION OFICIALIA MAYOR</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2,488,136.31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003-ADMINISTRACION CABILDO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18,022,405.55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004-ADMINISTRACION CONTRALORIA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2,472,070.26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001-ADMINISTRACION UNIDAD DE TRANSPARENCIA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197,407.97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005-ADMINISTRACION ENLACE INSTITUTO ESTATAL DEL EMPLEADO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230,317.50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001-ADMINISTRACION POLICIA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35,677,178.19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002-ADMINISTRACION TRANSITO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2,708,778.34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003-POLICIA// ELEVACION DE NUMEROS DE POLICIAS Y TRANSITOS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700,000.00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004-POLICIA// CAPACITACION DE ELEMENTOS POLICIACOS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2,000,000.00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005-POLICIA// DESEMPEÑO DE FUNCIONES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600,000.00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006-POLICIA// PLATICAS Y CONFERENCIAS EN ESCUELAS SOBRE MEDIAS PREVENTIVAS DEL DELITO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1,050,000.00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007-POLICIA// EQUIPAMIENTO DE CUERPOS POLICIACOS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8,007,136.00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008-POLICIA// ATENCION DE DENUNCIA CIUDADANA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600,000.00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009-POLICIA// PRENDAS DE PROTECCION PERSONAL PARA CUERPOS POLICIACOS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2,350,000.00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003-TRANSITO// ELEVACION DE NUMERO DE POLICIAS Y TRANSITO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007-TRANSITO// EQUIPAMIENTO DE CUERPO POLICIACOS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900,000.00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006-ADMINSITRACION BOMBEROS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1,660,463.95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007-ADMINISTRACION AREA MEDICA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1,060,861.73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008-ADMINISTRACION ECOLOGIA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3,221,558.07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009-ADMINISTRACION OBRAS PUBLICAS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3,483,106.19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001-LIMPIEZA // SERVICIO DE RECOLECCION Y MANEJO DE DESECHOS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3,704,199.08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010-ADMINISTRACION LIMPIEZA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5,835,776.75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011-ADMINISTRACION RASTRO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142,652.55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012-ADMINISTRACION PANTEON MUNICIPAL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286,443.29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001-ALUMBRADO PUBLICO// SERVICIO DE ENERGIA ELECTRICA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2,243,173.45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013-ALUMBRADO PUBLICO// MATERIAL ELECTRICO Y ELECTRONICO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3,311,192.23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014-ADMINISTRACION PARQUES Y JARDINES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2,203,187.83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015-ADMINISTRACION DIRECCION DE SERVICIOS PUBLICO MUNICIPALES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3,167,605.67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016-ADMINISTRACION SECRETARIA DEL AYUNTAMIENTO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1,693,576.65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017-ADMINISTRACION JUNTA DE CONCILIACION</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375,599.54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018-ADMINISTRACION PRENSA Y PUBLICIDAD</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1,267,582.57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019-ADMINISTRACION DESARROLLO SOCIAL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1,968,612.08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020-ADMINISTRACION DESARROLLO RURAL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114,651.01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021-ADMINISTRACION FOMENTO ECONOMICO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219,322.67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lastRenderedPageBreak/>
              <w:t>001-TESORERIA// ADEFAS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5,000,000.00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022-ADMINISTRACION TESORERIA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7,342,872.27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023-ADMINISTRACION ALCOHOLES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347,144.29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024-ADMINISTRACION CATASTRO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1,177,233.78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025-ADMINISTRACION AUTOTRANSPORTE</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449,994.42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026-ADMINISTRACION DIF</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3,365,231.47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027-ADMINISTRACION DIFUSION CULTURAL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3,351,766.94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028-ADMINISTRACION PROMOCION DEPORTIVA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810,413.72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029-ADMINSITRACION BIBLIOTECA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1,107,333.82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030-ADMINISTRACION INSTITUTO DE ATENCION A LA JUVENTUD</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247,162.89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031-ADMINISTRACION TURISMO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390,000.00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032-ADMINSITRACION EJECUCION FISCAL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1,046,972.97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033-ADMINISTRACION DE PROTECCION CIVIL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349,621.15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034-ADMINISTRACION INSTITUTO DE LA MUJER</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1,299,286.36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036-ADMINISTRACION ATENCION CIUDADANA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626,620.29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Otros Subsidios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U</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978" w:type="dxa"/>
            <w:gridSpan w:val="2"/>
            <w:shd w:val="clear" w:color="000000" w:fill="BFBFBF"/>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Desempeño de las Funciones</w:t>
            </w:r>
          </w:p>
        </w:tc>
        <w:tc>
          <w:tcPr>
            <w:tcW w:w="1740" w:type="dxa"/>
            <w:shd w:val="clear" w:color="000000" w:fill="BFBFBF"/>
            <w:noWrap/>
            <w:vAlign w:val="center"/>
            <w:hideMark/>
          </w:tcPr>
          <w:p w:rsidR="00A528DD" w:rsidRPr="0091789C" w:rsidRDefault="00A528DD" w:rsidP="00430F89">
            <w:pPr>
              <w:spacing w:after="0" w:line="240" w:lineRule="auto"/>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  45,594,929.50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Prestación de Servicios Públicos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E</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Provisión de Bienes Públicos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B</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Planeación, seguimiento y evaluación de políticas públicas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P</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Promoción y fomento</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F</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Regulación y supervisión</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G</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Funciones de las Fuerzas Armadas (Únicamente Gobierno Federal)</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A</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Específicos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R</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Proyectos de Inversión</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K</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  45,594,929.50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001-ADMINISTRACION OBRAS PUBLICAS</w:t>
            </w:r>
          </w:p>
        </w:tc>
        <w:tc>
          <w:tcPr>
            <w:tcW w:w="400" w:type="dxa"/>
            <w:vMerge w:val="restart"/>
            <w:shd w:val="clear" w:color="000000" w:fill="FFFFFF"/>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 </w:t>
            </w: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2,156,372.55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002-OBRAS PUBLICAS// INFRASTRUCTURA SOCIAL - CONSTRUCCION Y URBANIZACION</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18,426,833.96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003-OBRAS PUBLICAS// FORTALECIMIENTO - CONSTRUCCION Y URBANIZACION</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4,786,811.27 </w:t>
            </w:r>
          </w:p>
        </w:tc>
      </w:tr>
      <w:tr w:rsidR="00A528DD" w:rsidRPr="0091789C" w:rsidTr="00430F89">
        <w:trPr>
          <w:trHeight w:val="528"/>
          <w:jc w:val="center"/>
        </w:trPr>
        <w:tc>
          <w:tcPr>
            <w:tcW w:w="6578" w:type="dxa"/>
            <w:shd w:val="clear" w:color="000000" w:fill="FFFFFF"/>
            <w:vAlign w:val="bottom"/>
            <w:hideMark/>
          </w:tcPr>
          <w:p w:rsidR="00A528DD" w:rsidRPr="0091789C" w:rsidRDefault="00A528DD" w:rsidP="00430F89">
            <w:pPr>
              <w:spacing w:after="0" w:line="240" w:lineRule="auto"/>
              <w:rPr>
                <w:rFonts w:ascii="Arial" w:eastAsia="Times New Roman" w:hAnsi="Arial" w:cs="Arial"/>
                <w:color w:val="000000"/>
                <w:sz w:val="18"/>
                <w:szCs w:val="18"/>
                <w:lang w:eastAsia="es-MX"/>
              </w:rPr>
            </w:pPr>
            <w:r w:rsidRPr="0091789C">
              <w:rPr>
                <w:rFonts w:ascii="Arial" w:eastAsia="Times New Roman" w:hAnsi="Arial" w:cs="Arial"/>
                <w:color w:val="000000"/>
                <w:sz w:val="18"/>
                <w:szCs w:val="18"/>
                <w:lang w:eastAsia="es-MX"/>
              </w:rPr>
              <w:t>004-OBRAS PUBLICAS// CONSTRUCCION Y URBANIZACION FINANCIADA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noWrap/>
            <w:vAlign w:val="bottom"/>
            <w:hideMark/>
          </w:tcPr>
          <w:p w:rsidR="00A528DD" w:rsidRPr="0091789C" w:rsidRDefault="00A528DD" w:rsidP="00430F89">
            <w:pPr>
              <w:spacing w:after="0" w:line="240" w:lineRule="auto"/>
              <w:rPr>
                <w:rFonts w:ascii="Arial" w:eastAsia="Times New Roman" w:hAnsi="Arial" w:cs="Arial"/>
                <w:color w:val="000000"/>
                <w:sz w:val="18"/>
                <w:szCs w:val="18"/>
                <w:lang w:eastAsia="es-MX"/>
              </w:rPr>
            </w:pPr>
            <w:r w:rsidRPr="0091789C">
              <w:rPr>
                <w:rFonts w:ascii="Arial" w:eastAsia="Times New Roman" w:hAnsi="Arial" w:cs="Arial"/>
                <w:color w:val="000000"/>
                <w:sz w:val="18"/>
                <w:szCs w:val="18"/>
                <w:lang w:eastAsia="es-MX"/>
              </w:rPr>
              <w:t xml:space="preserve"> $  20,224,911.72 </w:t>
            </w:r>
          </w:p>
        </w:tc>
      </w:tr>
      <w:tr w:rsidR="00A528DD" w:rsidRPr="0091789C" w:rsidTr="00430F89">
        <w:trPr>
          <w:trHeight w:val="264"/>
          <w:jc w:val="center"/>
        </w:trPr>
        <w:tc>
          <w:tcPr>
            <w:tcW w:w="6978" w:type="dxa"/>
            <w:gridSpan w:val="2"/>
            <w:shd w:val="clear" w:color="000000" w:fill="BFBFBF"/>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Administrativos y de Apoyo</w:t>
            </w:r>
          </w:p>
        </w:tc>
        <w:tc>
          <w:tcPr>
            <w:tcW w:w="1740" w:type="dxa"/>
            <w:shd w:val="clear" w:color="000000" w:fill="BFBFBF"/>
            <w:noWrap/>
            <w:vAlign w:val="center"/>
            <w:hideMark/>
          </w:tcPr>
          <w:p w:rsidR="00A528DD" w:rsidRPr="0091789C" w:rsidRDefault="00A528DD" w:rsidP="00430F89">
            <w:pPr>
              <w:spacing w:after="0" w:line="240" w:lineRule="auto"/>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  17,359,632.02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Apoyo al proceso presupuestario y para mejorar la eficiencia institucional</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M</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Apoyo a la función pública y al mejoramiento de la gestión</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O</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  17,359,632.02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003-PRESIDENCIA// APOYOS DEPORTIVOS ENTREGADOS</w:t>
            </w:r>
          </w:p>
        </w:tc>
        <w:tc>
          <w:tcPr>
            <w:tcW w:w="400" w:type="dxa"/>
            <w:vMerge w:val="restart"/>
            <w:shd w:val="clear" w:color="000000" w:fill="FFFFFF"/>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 </w:t>
            </w: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800,000.00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004-PRESIDENCIA// EMERGENCIAS MEDICAS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250,000.00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005-PRESIDENCIA// SERVICIOS FUNERARIOS ASISTIDOS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300,000.00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006-PRESIDENCIA// FAMILIAS QUE PADECEN SINIETROS Y CONTINGENCIAS ATENDIDAS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4,200,000.00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007-PRESIDENCIA// APOYO DE BENEFICENCIA SOCIAL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700,000.00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008-PRESIDENCIA// APOYO A COMUNIDADES EJIDALES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1,300,000.00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009-PRESIDENCIA// APOYO A IGLESIAS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1,250,000.00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010-PRESIDENCIA// APOYO A ESCUELAS E INSITITUCIONES EDUCATIVAS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800,000.00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011-PRESIDENCIA// APOYO SINDICAL</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390,000.00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010-DESARROLLO RURAL// APOYOS PRODUCTIVOS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920,000.00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011-TESORERIA// DESCUENTO CEPROFIS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1,890,596.52 </w:t>
            </w:r>
          </w:p>
        </w:tc>
      </w:tr>
      <w:tr w:rsidR="00A528DD" w:rsidRPr="0091789C" w:rsidTr="00430F89">
        <w:trPr>
          <w:trHeight w:val="528"/>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lastRenderedPageBreak/>
              <w:t>012-DIF// GASTOS RELACIONADOS CON ACTIVIDADES DEPORTIVAS Y DE AYUDA EXTRAORDINARIA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159,035.51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013-DIF// AYUDAS SOCIALES Y CULTURALES A PERSONAS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1,400,000.00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001-DIFUSION CULTURAL// DIA DE LA BANDERA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19,999.99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002-DIFUSION CULTURAL// ANIVERSARIO DE LA CIUDAD</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380,000.00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003-DIFUSION CULTURAL// NATALICIO DE DON BENITO JUAREZ</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004-DIFUSION CULTURAL// DIA DE LA INDEPENDENCIA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550,000.00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005-DIFUSION CULTIRAL// DIA DE LA REVOLUCION MEXICANA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006-DIFUSION CULTURAL// DOMINGOS CULTURALES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007-DIFUSION CULTURAL// DIA DE REYES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60,000.00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008-DIFUSION CULTURAL// DIA DE LA CANDELARIA</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009-DIFUSION CULTURAL// DIA DEL NIÑO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010-DIFUSION CULTURAL// DIA DE LA MADRE</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600,000.00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011-DIFUSION CULTURAL// DIA DEL MAESTRO</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30,000.00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012-DFUSION CULTURAL// DIA DEL PADRE</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50,000.00 </w:t>
            </w:r>
          </w:p>
        </w:tc>
      </w:tr>
      <w:tr w:rsidR="00A528DD" w:rsidRPr="0091789C" w:rsidTr="00430F89">
        <w:trPr>
          <w:trHeight w:val="264"/>
          <w:jc w:val="center"/>
        </w:trPr>
        <w:tc>
          <w:tcPr>
            <w:tcW w:w="6578"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013-DIFUSION CULTURAL// FIESTAS DECEMBRINAS</w:t>
            </w:r>
          </w:p>
        </w:tc>
        <w:tc>
          <w:tcPr>
            <w:tcW w:w="400" w:type="dxa"/>
            <w:vMerge/>
            <w:vAlign w:val="center"/>
            <w:hideMark/>
          </w:tcPr>
          <w:p w:rsidR="00A528DD" w:rsidRPr="0091789C" w:rsidRDefault="00A528DD" w:rsidP="00430F89">
            <w:pPr>
              <w:spacing w:after="0" w:line="240" w:lineRule="auto"/>
              <w:rPr>
                <w:rFonts w:ascii="Arial" w:eastAsia="Times New Roman" w:hAnsi="Arial" w:cs="Arial"/>
                <w:sz w:val="18"/>
                <w:szCs w:val="18"/>
                <w:lang w:eastAsia="es-MX"/>
              </w:rPr>
            </w:pPr>
          </w:p>
        </w:tc>
        <w:tc>
          <w:tcPr>
            <w:tcW w:w="1740" w:type="dxa"/>
            <w:shd w:val="clear" w:color="000000" w:fill="FFFFFF"/>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650,000.00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Operaciones ajenas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W</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978" w:type="dxa"/>
            <w:gridSpan w:val="2"/>
            <w:shd w:val="clear" w:color="000000" w:fill="BFBFBF"/>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Compromisos</w:t>
            </w:r>
          </w:p>
        </w:tc>
        <w:tc>
          <w:tcPr>
            <w:tcW w:w="1740" w:type="dxa"/>
            <w:shd w:val="clear" w:color="000000" w:fill="BFBFB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Obligaciones de cumplimiento de resolución jurisdiccional</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L</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Desastres Naturales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N</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978" w:type="dxa"/>
            <w:gridSpan w:val="2"/>
            <w:shd w:val="clear" w:color="000000" w:fill="BFBFBF"/>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Obligaciones</w:t>
            </w:r>
          </w:p>
        </w:tc>
        <w:tc>
          <w:tcPr>
            <w:tcW w:w="1740" w:type="dxa"/>
            <w:shd w:val="clear" w:color="000000" w:fill="BFBFB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Pensiones y jubilaciones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J</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Aportaciones a la seguridad social</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T</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Aportaciones a fondos de estabilización</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Y</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Aportaciones a fondos de inversión y reestructura de pensiones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Z</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978" w:type="dxa"/>
            <w:gridSpan w:val="2"/>
            <w:shd w:val="clear" w:color="000000" w:fill="BFBFBF"/>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Programas de Gasto Federalizado (Gobierno Federal)</w:t>
            </w:r>
          </w:p>
        </w:tc>
        <w:tc>
          <w:tcPr>
            <w:tcW w:w="1740" w:type="dxa"/>
            <w:shd w:val="clear" w:color="000000" w:fill="BFBFBF"/>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Gasto Federalizado</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I</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Participaciones a entidades federativas y municipios</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C</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578"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Costo financiero, deuda o apoyos a deudores y ahorradores de la banca</w:t>
            </w:r>
          </w:p>
        </w:tc>
        <w:tc>
          <w:tcPr>
            <w:tcW w:w="400" w:type="dxa"/>
            <w:shd w:val="clear" w:color="000000" w:fill="D9D9D9"/>
            <w:noWrap/>
            <w:vAlign w:val="center"/>
            <w:hideMark/>
          </w:tcPr>
          <w:p w:rsidR="00A528DD" w:rsidRPr="0091789C" w:rsidRDefault="00A528DD" w:rsidP="00430F89">
            <w:pPr>
              <w:spacing w:after="0" w:line="240" w:lineRule="auto"/>
              <w:jc w:val="center"/>
              <w:rPr>
                <w:rFonts w:ascii="Arial" w:eastAsia="Times New Roman" w:hAnsi="Arial" w:cs="Arial"/>
                <w:sz w:val="18"/>
                <w:szCs w:val="18"/>
                <w:lang w:eastAsia="es-MX"/>
              </w:rPr>
            </w:pPr>
            <w:r w:rsidRPr="0091789C">
              <w:rPr>
                <w:rFonts w:ascii="Arial" w:eastAsia="Times New Roman" w:hAnsi="Arial" w:cs="Arial"/>
                <w:sz w:val="18"/>
                <w:szCs w:val="18"/>
                <w:lang w:eastAsia="es-MX"/>
              </w:rPr>
              <w:t>D</w:t>
            </w:r>
          </w:p>
        </w:tc>
        <w:tc>
          <w:tcPr>
            <w:tcW w:w="1740" w:type="dxa"/>
            <w:shd w:val="clear" w:color="000000" w:fill="D9D9D9"/>
            <w:noWrap/>
            <w:vAlign w:val="center"/>
            <w:hideMark/>
          </w:tcPr>
          <w:p w:rsidR="00A528DD" w:rsidRPr="0091789C" w:rsidRDefault="00A528DD" w:rsidP="00430F89">
            <w:pPr>
              <w:spacing w:after="0" w:line="240" w:lineRule="auto"/>
              <w:rPr>
                <w:rFonts w:ascii="Arial" w:eastAsia="Times New Roman" w:hAnsi="Arial" w:cs="Arial"/>
                <w:sz w:val="18"/>
                <w:szCs w:val="18"/>
                <w:lang w:eastAsia="es-MX"/>
              </w:rPr>
            </w:pPr>
            <w:r w:rsidRPr="0091789C">
              <w:rPr>
                <w:rFonts w:ascii="Arial" w:eastAsia="Times New Roman" w:hAnsi="Arial" w:cs="Arial"/>
                <w:sz w:val="18"/>
                <w:szCs w:val="18"/>
                <w:lang w:eastAsia="es-MX"/>
              </w:rPr>
              <w:t xml:space="preserve"> $                    -   </w:t>
            </w:r>
          </w:p>
        </w:tc>
      </w:tr>
      <w:tr w:rsidR="00A528DD" w:rsidRPr="0091789C" w:rsidTr="00430F89">
        <w:trPr>
          <w:trHeight w:val="264"/>
          <w:jc w:val="center"/>
        </w:trPr>
        <w:tc>
          <w:tcPr>
            <w:tcW w:w="6978" w:type="dxa"/>
            <w:gridSpan w:val="2"/>
            <w:shd w:val="clear" w:color="auto" w:fill="auto"/>
            <w:noWrap/>
            <w:vAlign w:val="center"/>
            <w:hideMark/>
          </w:tcPr>
          <w:p w:rsidR="00A528DD" w:rsidRPr="0091789C" w:rsidRDefault="00A528DD" w:rsidP="00430F89">
            <w:pPr>
              <w:spacing w:after="0" w:line="240" w:lineRule="auto"/>
              <w:jc w:val="center"/>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Total</w:t>
            </w:r>
          </w:p>
        </w:tc>
        <w:tc>
          <w:tcPr>
            <w:tcW w:w="1740" w:type="dxa"/>
            <w:shd w:val="clear" w:color="auto" w:fill="auto"/>
            <w:noWrap/>
            <w:vAlign w:val="center"/>
            <w:hideMark/>
          </w:tcPr>
          <w:p w:rsidR="00A528DD" w:rsidRPr="0091789C" w:rsidRDefault="00A528DD" w:rsidP="00430F89">
            <w:pPr>
              <w:spacing w:after="0" w:line="240" w:lineRule="auto"/>
              <w:rPr>
                <w:rFonts w:ascii="Arial" w:eastAsia="Times New Roman" w:hAnsi="Arial" w:cs="Arial"/>
                <w:b/>
                <w:bCs/>
                <w:sz w:val="18"/>
                <w:szCs w:val="18"/>
                <w:lang w:eastAsia="es-MX"/>
              </w:rPr>
            </w:pPr>
            <w:r w:rsidRPr="0091789C">
              <w:rPr>
                <w:rFonts w:ascii="Arial" w:eastAsia="Times New Roman" w:hAnsi="Arial" w:cs="Arial"/>
                <w:b/>
                <w:bCs/>
                <w:sz w:val="18"/>
                <w:szCs w:val="18"/>
                <w:lang w:eastAsia="es-MX"/>
              </w:rPr>
              <w:t xml:space="preserve"> $ 237,939,534.01 </w:t>
            </w:r>
          </w:p>
        </w:tc>
      </w:tr>
    </w:tbl>
    <w:p w:rsidR="00107166" w:rsidRDefault="00107166" w:rsidP="00A578EF">
      <w:pPr>
        <w:spacing w:after="0"/>
        <w:jc w:val="both"/>
        <w:rPr>
          <w:rFonts w:ascii="Arial" w:hAnsi="Arial" w:cs="Arial"/>
          <w:color w:val="000000"/>
        </w:rPr>
      </w:pPr>
    </w:p>
    <w:p w:rsidR="003263B0" w:rsidRPr="005722F7" w:rsidRDefault="003263B0" w:rsidP="00A578EF">
      <w:pPr>
        <w:spacing w:after="0"/>
        <w:jc w:val="both"/>
        <w:rPr>
          <w:rFonts w:ascii="Arial" w:hAnsi="Arial" w:cs="Arial"/>
          <w:color w:val="000000"/>
          <w:u w:val="single"/>
        </w:rPr>
      </w:pPr>
    </w:p>
    <w:p w:rsidR="002108B8" w:rsidRPr="001D60FF" w:rsidRDefault="002108B8" w:rsidP="007649E1">
      <w:pPr>
        <w:spacing w:after="0"/>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8978"/>
      </w:tblGrid>
      <w:tr w:rsidR="00B1538B" w:rsidRPr="003C043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3C043F" w:rsidRDefault="00C01A81" w:rsidP="00B1538B">
            <w:pPr>
              <w:spacing w:after="0" w:line="240" w:lineRule="auto"/>
              <w:jc w:val="center"/>
              <w:rPr>
                <w:rFonts w:ascii="Arial" w:eastAsia="Times New Roman" w:hAnsi="Arial" w:cs="Arial"/>
                <w:b/>
                <w:bCs/>
                <w:color w:val="000000"/>
                <w:lang w:eastAsia="es-MX"/>
              </w:rPr>
            </w:pPr>
            <w:r w:rsidRPr="003C043F">
              <w:rPr>
                <w:rFonts w:ascii="Arial" w:eastAsia="Times New Roman" w:hAnsi="Arial" w:cs="Arial"/>
                <w:b/>
                <w:bCs/>
                <w:color w:val="000000"/>
                <w:lang w:eastAsia="es-MX"/>
              </w:rPr>
              <w:t>Municipio Matamoros Coahuila</w:t>
            </w:r>
          </w:p>
        </w:tc>
      </w:tr>
      <w:tr w:rsidR="00B1538B" w:rsidRPr="003C043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3C043F" w:rsidRDefault="00B1538B" w:rsidP="00B1538B">
            <w:pPr>
              <w:spacing w:after="0" w:line="240" w:lineRule="auto"/>
              <w:jc w:val="center"/>
              <w:rPr>
                <w:rFonts w:ascii="Arial" w:eastAsia="Times New Roman" w:hAnsi="Arial" w:cs="Arial"/>
                <w:b/>
                <w:bCs/>
                <w:color w:val="000000"/>
                <w:lang w:eastAsia="es-MX"/>
              </w:rPr>
            </w:pPr>
            <w:r w:rsidRPr="003C043F">
              <w:rPr>
                <w:rFonts w:ascii="Arial" w:eastAsia="Times New Roman" w:hAnsi="Arial" w:cs="Arial"/>
                <w:b/>
                <w:bCs/>
                <w:color w:val="000000"/>
                <w:lang w:eastAsia="es-MX"/>
              </w:rPr>
              <w:t>Presupuesto de Egresos p</w:t>
            </w:r>
            <w:r w:rsidR="00FF3C9E">
              <w:rPr>
                <w:rFonts w:ascii="Arial" w:eastAsia="Times New Roman" w:hAnsi="Arial" w:cs="Arial"/>
                <w:b/>
                <w:bCs/>
                <w:color w:val="000000"/>
                <w:lang w:eastAsia="es-MX"/>
              </w:rPr>
              <w:t>ara el Ejercicio Fiscal 2016</w:t>
            </w:r>
          </w:p>
        </w:tc>
      </w:tr>
      <w:tr w:rsidR="00B1538B"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C043F" w:rsidRDefault="00B1538B" w:rsidP="00B1538B">
            <w:pPr>
              <w:spacing w:after="0" w:line="240" w:lineRule="auto"/>
              <w:jc w:val="center"/>
              <w:rPr>
                <w:rFonts w:ascii="Arial" w:eastAsia="Times New Roman" w:hAnsi="Arial" w:cs="Arial"/>
                <w:b/>
                <w:bCs/>
                <w:color w:val="000000"/>
                <w:lang w:eastAsia="es-MX"/>
              </w:rPr>
            </w:pPr>
            <w:r w:rsidRPr="003C043F">
              <w:rPr>
                <w:rFonts w:ascii="Arial" w:eastAsia="Times New Roman" w:hAnsi="Arial" w:cs="Arial"/>
                <w:b/>
                <w:bCs/>
                <w:color w:val="000000"/>
                <w:lang w:eastAsia="es-MX"/>
              </w:rPr>
              <w:t>Prioridades de Gasto</w:t>
            </w:r>
          </w:p>
        </w:tc>
      </w:tr>
      <w:tr w:rsidR="00B47215"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ELEVACION DE NUMERO DE ELEMENTOS P</w:t>
            </w:r>
            <w:r w:rsidR="00250E96">
              <w:rPr>
                <w:rFonts w:ascii="Arial" w:eastAsia="Times New Roman" w:hAnsi="Arial" w:cs="Arial"/>
                <w:sz w:val="20"/>
                <w:szCs w:val="16"/>
                <w:lang w:eastAsia="es-MX"/>
              </w:rPr>
              <w:t>OLICIACOS Y TRANSITOS</w:t>
            </w:r>
          </w:p>
        </w:tc>
      </w:tr>
      <w:tr w:rsidR="00B47215"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CAPACITACION A ELEMENTOS POLICIACOS Y TRANSITO REALIZADA</w:t>
            </w:r>
          </w:p>
        </w:tc>
      </w:tr>
      <w:tr w:rsidR="00B47215"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DESEMPEÑO DE FUNCIONES ELEVADAS</w:t>
            </w:r>
          </w:p>
        </w:tc>
      </w:tr>
      <w:tr w:rsidR="00B47215" w:rsidRPr="003C043F" w:rsidTr="00250E96">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47215" w:rsidRPr="00B47215" w:rsidRDefault="00250E96">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PLATICAS Y CONFERENCIAS EN ESCUELAS SOBRE MEDIDAS PREVENTIVAS DEL DELITO</w:t>
            </w:r>
          </w:p>
        </w:tc>
      </w:tr>
      <w:tr w:rsidR="00250E96"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50E96" w:rsidRPr="00B47215" w:rsidRDefault="00250E96">
            <w:pPr>
              <w:spacing w:after="0" w:line="240" w:lineRule="auto"/>
              <w:rPr>
                <w:rFonts w:ascii="Arial" w:eastAsia="Times New Roman" w:hAnsi="Arial" w:cs="Arial"/>
                <w:sz w:val="20"/>
                <w:szCs w:val="16"/>
                <w:lang w:eastAsia="es-MX"/>
              </w:rPr>
            </w:pPr>
            <w:r>
              <w:rPr>
                <w:rFonts w:ascii="Arial" w:eastAsia="Times New Roman" w:hAnsi="Arial" w:cs="Arial"/>
                <w:sz w:val="20"/>
                <w:szCs w:val="16"/>
                <w:lang w:eastAsia="es-MX"/>
              </w:rPr>
              <w:t>ATENCION DE DENUNCIA CIUDADANA</w:t>
            </w:r>
          </w:p>
        </w:tc>
      </w:tr>
      <w:tr w:rsidR="00250E96"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50E96" w:rsidRPr="00B47215" w:rsidRDefault="00250E96">
            <w:pPr>
              <w:spacing w:after="0" w:line="240" w:lineRule="auto"/>
              <w:rPr>
                <w:rFonts w:ascii="Arial" w:eastAsia="Times New Roman" w:hAnsi="Arial" w:cs="Arial"/>
                <w:sz w:val="20"/>
                <w:szCs w:val="16"/>
                <w:lang w:eastAsia="es-MX"/>
              </w:rPr>
            </w:pPr>
            <w:r>
              <w:rPr>
                <w:rFonts w:ascii="Arial" w:eastAsia="Times New Roman" w:hAnsi="Arial" w:cs="Arial"/>
                <w:sz w:val="20"/>
                <w:szCs w:val="16"/>
                <w:lang w:eastAsia="es-MX"/>
              </w:rPr>
              <w:t>PRENDAS DE PROTECCION PERSONAL PARA CUERPO POLICIACO</w:t>
            </w:r>
          </w:p>
        </w:tc>
      </w:tr>
      <w:tr w:rsidR="00B47215"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SERVICIOS GENERALES</w:t>
            </w:r>
          </w:p>
        </w:tc>
      </w:tr>
      <w:tr w:rsidR="00B47215"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MATERIALES Y SUMINISTROS</w:t>
            </w:r>
          </w:p>
        </w:tc>
      </w:tr>
      <w:tr w:rsidR="00B47215"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SERVICIOS GENERALES</w:t>
            </w:r>
          </w:p>
        </w:tc>
      </w:tr>
      <w:tr w:rsidR="00B47215"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TRANSFERENCIAS ASIGNACIONES SUBSIDIOS Y OTRAS AYUDAS</w:t>
            </w:r>
          </w:p>
        </w:tc>
      </w:tr>
    </w:tbl>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3C043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3C043F" w:rsidRDefault="00C01A81" w:rsidP="00B1538B">
            <w:pPr>
              <w:spacing w:after="0" w:line="240" w:lineRule="auto"/>
              <w:jc w:val="center"/>
              <w:rPr>
                <w:rFonts w:ascii="Arial" w:eastAsia="Times New Roman" w:hAnsi="Arial" w:cs="Arial"/>
                <w:b/>
                <w:bCs/>
                <w:color w:val="000000"/>
                <w:lang w:eastAsia="es-MX"/>
              </w:rPr>
            </w:pPr>
            <w:r w:rsidRPr="003C043F">
              <w:rPr>
                <w:rFonts w:ascii="Arial" w:eastAsia="Times New Roman" w:hAnsi="Arial" w:cs="Arial"/>
                <w:b/>
                <w:bCs/>
                <w:color w:val="000000"/>
                <w:lang w:eastAsia="es-MX"/>
              </w:rPr>
              <w:lastRenderedPageBreak/>
              <w:t>Municipio Matamoros Coahuila</w:t>
            </w:r>
          </w:p>
        </w:tc>
      </w:tr>
      <w:tr w:rsidR="00B1538B" w:rsidRPr="003C043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3C043F" w:rsidRDefault="00B1538B" w:rsidP="00B1538B">
            <w:pPr>
              <w:spacing w:after="0" w:line="240" w:lineRule="auto"/>
              <w:jc w:val="center"/>
              <w:rPr>
                <w:rFonts w:ascii="Arial" w:eastAsia="Times New Roman" w:hAnsi="Arial" w:cs="Arial"/>
                <w:b/>
                <w:bCs/>
                <w:color w:val="000000"/>
                <w:lang w:eastAsia="es-MX"/>
              </w:rPr>
            </w:pPr>
            <w:r w:rsidRPr="003C043F">
              <w:rPr>
                <w:rFonts w:ascii="Arial" w:eastAsia="Times New Roman" w:hAnsi="Arial" w:cs="Arial"/>
                <w:b/>
                <w:bCs/>
                <w:color w:val="000000"/>
                <w:lang w:eastAsia="es-MX"/>
              </w:rPr>
              <w:t>Presupuesto de Egres</w:t>
            </w:r>
            <w:r w:rsidR="00FF3C9E">
              <w:rPr>
                <w:rFonts w:ascii="Arial" w:eastAsia="Times New Roman" w:hAnsi="Arial" w:cs="Arial"/>
                <w:b/>
                <w:bCs/>
                <w:color w:val="000000"/>
                <w:lang w:eastAsia="es-MX"/>
              </w:rPr>
              <w:t>os para el Ejercicio Fiscal 2016</w:t>
            </w:r>
          </w:p>
        </w:tc>
      </w:tr>
      <w:tr w:rsidR="00B1538B"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C043F" w:rsidRDefault="00B1538B" w:rsidP="00B1538B">
            <w:pPr>
              <w:spacing w:after="0" w:line="240" w:lineRule="auto"/>
              <w:jc w:val="center"/>
              <w:rPr>
                <w:rFonts w:ascii="Arial" w:eastAsia="Times New Roman" w:hAnsi="Arial" w:cs="Arial"/>
                <w:b/>
                <w:bCs/>
                <w:color w:val="000000"/>
                <w:lang w:eastAsia="es-MX"/>
              </w:rPr>
            </w:pPr>
            <w:r w:rsidRPr="003C043F">
              <w:rPr>
                <w:rFonts w:ascii="Arial" w:eastAsia="Times New Roman" w:hAnsi="Arial" w:cs="Arial"/>
                <w:b/>
                <w:bCs/>
                <w:color w:val="000000"/>
                <w:lang w:eastAsia="es-MX"/>
              </w:rPr>
              <w:t>Programas y Proyectos</w:t>
            </w:r>
          </w:p>
        </w:tc>
      </w:tr>
      <w:tr w:rsidR="00B47215"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EQUIPAMIENTO DE CUERPO POLICIACO REQUERIDO</w:t>
            </w:r>
          </w:p>
        </w:tc>
      </w:tr>
      <w:tr w:rsidR="00B47215"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INSTALACION DE SEÑALITICA VIAL IMPLEMENTADA</w:t>
            </w:r>
          </w:p>
        </w:tc>
      </w:tr>
      <w:tr w:rsidR="00B47215" w:rsidRPr="003C04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215" w:rsidRPr="00B47215" w:rsidRDefault="00B47215">
            <w:pPr>
              <w:spacing w:after="0" w:line="240" w:lineRule="auto"/>
              <w:rPr>
                <w:rFonts w:ascii="Arial" w:eastAsia="Times New Roman" w:hAnsi="Arial" w:cs="Arial"/>
                <w:sz w:val="20"/>
                <w:szCs w:val="16"/>
                <w:lang w:eastAsia="es-MX"/>
              </w:rPr>
            </w:pPr>
            <w:r w:rsidRPr="00B47215">
              <w:rPr>
                <w:rFonts w:ascii="Arial" w:eastAsia="Times New Roman" w:hAnsi="Arial" w:cs="Arial"/>
                <w:sz w:val="20"/>
                <w:szCs w:val="16"/>
                <w:lang w:eastAsia="es-MX"/>
              </w:rPr>
              <w:t>BIENES MUEBLES E INMUEBLES</w:t>
            </w:r>
          </w:p>
        </w:tc>
      </w:tr>
    </w:tbl>
    <w:p w:rsidR="002F7EDE" w:rsidRDefault="007649E1" w:rsidP="00B3348B">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B3348B" w:rsidRPr="00B3348B" w:rsidRDefault="00B3348B" w:rsidP="00B3348B">
      <w:pPr>
        <w:spacing w:after="0"/>
        <w:jc w:val="both"/>
        <w:rPr>
          <w:rFonts w:ascii="Arial" w:hAnsi="Arial" w:cs="Arial"/>
        </w:rPr>
      </w:pPr>
    </w:p>
    <w:p w:rsidR="00B3348B" w:rsidRPr="00720343" w:rsidRDefault="00B3348B" w:rsidP="00B3348B">
      <w:pPr>
        <w:spacing w:after="0" w:line="240" w:lineRule="auto"/>
        <w:jc w:val="both"/>
        <w:rPr>
          <w:rFonts w:ascii="Arial" w:hAnsi="Arial" w:cs="Arial"/>
        </w:rPr>
      </w:pPr>
      <w:r w:rsidRPr="00720343">
        <w:rPr>
          <w:rFonts w:ascii="Arial" w:hAnsi="Arial" w:cs="Arial"/>
        </w:rPr>
        <w:t>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w:t>
      </w:r>
      <w:r w:rsidR="00624F3D">
        <w:rPr>
          <w:rFonts w:ascii="Arial" w:hAnsi="Arial" w:cs="Arial"/>
        </w:rPr>
        <w:t>tes del M</w:t>
      </w:r>
      <w:r>
        <w:rPr>
          <w:rFonts w:ascii="Arial" w:hAnsi="Arial" w:cs="Arial"/>
        </w:rPr>
        <w:t>unicipio de Matamoros Coahuila, de conformidad con la Ley General de los Derechos de niñas, niños y adolescentes:</w:t>
      </w:r>
    </w:p>
    <w:p w:rsidR="00B3348B" w:rsidRPr="000D623E" w:rsidRDefault="00B3348B" w:rsidP="00B3348B">
      <w:pPr>
        <w:spacing w:after="0" w:line="240" w:lineRule="auto"/>
        <w:jc w:val="center"/>
        <w:rPr>
          <w:rFonts w:ascii="Arial" w:hAnsi="Arial" w:cs="Arial"/>
          <w:b/>
        </w:rPr>
      </w:pPr>
    </w:p>
    <w:p w:rsidR="0050073A" w:rsidRPr="00B3348B" w:rsidRDefault="00B3348B" w:rsidP="00B3348B">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W w:w="8546" w:type="dxa"/>
        <w:jc w:val="center"/>
        <w:tblCellMar>
          <w:left w:w="70" w:type="dxa"/>
          <w:right w:w="70" w:type="dxa"/>
        </w:tblCellMar>
        <w:tblLook w:val="04A0" w:firstRow="1" w:lastRow="0" w:firstColumn="1" w:lastColumn="0" w:noHBand="0" w:noVBand="1"/>
      </w:tblPr>
      <w:tblGrid>
        <w:gridCol w:w="3588"/>
        <w:gridCol w:w="2216"/>
        <w:gridCol w:w="2742"/>
      </w:tblGrid>
      <w:tr w:rsidR="00B3348B" w:rsidRPr="00B3348B" w:rsidTr="00B3348B">
        <w:trPr>
          <w:trHeight w:val="840"/>
          <w:jc w:val="center"/>
        </w:trPr>
        <w:tc>
          <w:tcPr>
            <w:tcW w:w="3588" w:type="dxa"/>
            <w:tcBorders>
              <w:top w:val="single" w:sz="8" w:space="0" w:color="auto"/>
              <w:left w:val="single" w:sz="8" w:space="0" w:color="auto"/>
              <w:bottom w:val="nil"/>
              <w:right w:val="single" w:sz="8" w:space="0" w:color="auto"/>
            </w:tcBorders>
            <w:shd w:val="clear" w:color="000000" w:fill="BFBFBF"/>
            <w:vAlign w:val="center"/>
            <w:hideMark/>
          </w:tcPr>
          <w:p w:rsidR="00B3348B" w:rsidRPr="00B3348B" w:rsidRDefault="00B3348B" w:rsidP="00B3348B">
            <w:pPr>
              <w:spacing w:after="0" w:line="240" w:lineRule="auto"/>
              <w:jc w:val="center"/>
              <w:rPr>
                <w:rFonts w:ascii="Arial" w:eastAsia="Times New Roman" w:hAnsi="Arial" w:cs="Arial"/>
                <w:b/>
                <w:bCs/>
                <w:color w:val="000000"/>
                <w:lang w:eastAsia="es-MX"/>
              </w:rPr>
            </w:pPr>
            <w:r w:rsidRPr="00B3348B">
              <w:rPr>
                <w:rFonts w:ascii="Arial" w:eastAsia="Times New Roman" w:hAnsi="Arial" w:cs="Arial"/>
                <w:b/>
                <w:bCs/>
                <w:color w:val="000000"/>
                <w:lang w:eastAsia="es-MX"/>
              </w:rPr>
              <w:t>Clave Presupuestaria / Dependencia</w:t>
            </w:r>
          </w:p>
        </w:tc>
        <w:tc>
          <w:tcPr>
            <w:tcW w:w="2216" w:type="dxa"/>
            <w:tcBorders>
              <w:top w:val="single" w:sz="8" w:space="0" w:color="auto"/>
              <w:left w:val="nil"/>
              <w:bottom w:val="single" w:sz="8" w:space="0" w:color="auto"/>
              <w:right w:val="single" w:sz="8" w:space="0" w:color="auto"/>
            </w:tcBorders>
            <w:shd w:val="clear" w:color="000000" w:fill="BFBFBF"/>
            <w:vAlign w:val="center"/>
            <w:hideMark/>
          </w:tcPr>
          <w:p w:rsidR="00B3348B" w:rsidRPr="00B3348B" w:rsidRDefault="00B3348B" w:rsidP="00B3348B">
            <w:pPr>
              <w:spacing w:after="0" w:line="240" w:lineRule="auto"/>
              <w:rPr>
                <w:rFonts w:ascii="Arial" w:eastAsia="Times New Roman" w:hAnsi="Arial" w:cs="Arial"/>
                <w:b/>
                <w:bCs/>
                <w:color w:val="000000"/>
                <w:lang w:eastAsia="es-MX"/>
              </w:rPr>
            </w:pPr>
            <w:r w:rsidRPr="00B3348B">
              <w:rPr>
                <w:rFonts w:ascii="Arial" w:eastAsia="Times New Roman" w:hAnsi="Arial" w:cs="Arial"/>
                <w:b/>
                <w:bCs/>
                <w:color w:val="000000"/>
                <w:lang w:eastAsia="es-MX"/>
              </w:rPr>
              <w:t>Programa Presupuestario</w:t>
            </w:r>
          </w:p>
        </w:tc>
        <w:tc>
          <w:tcPr>
            <w:tcW w:w="2742" w:type="dxa"/>
            <w:tcBorders>
              <w:top w:val="single" w:sz="8" w:space="0" w:color="auto"/>
              <w:left w:val="nil"/>
              <w:bottom w:val="single" w:sz="8" w:space="0" w:color="auto"/>
              <w:right w:val="single" w:sz="8" w:space="0" w:color="auto"/>
            </w:tcBorders>
            <w:shd w:val="clear" w:color="000000" w:fill="BFBFBF"/>
            <w:vAlign w:val="center"/>
            <w:hideMark/>
          </w:tcPr>
          <w:p w:rsidR="00B3348B" w:rsidRPr="00B3348B" w:rsidRDefault="00B3348B" w:rsidP="00B3348B">
            <w:pPr>
              <w:spacing w:after="0" w:line="240" w:lineRule="auto"/>
              <w:jc w:val="center"/>
              <w:rPr>
                <w:rFonts w:ascii="Arial" w:eastAsia="Times New Roman" w:hAnsi="Arial" w:cs="Arial"/>
                <w:b/>
                <w:bCs/>
                <w:color w:val="000000"/>
                <w:lang w:eastAsia="es-MX"/>
              </w:rPr>
            </w:pPr>
            <w:r w:rsidRPr="00B3348B">
              <w:rPr>
                <w:rFonts w:ascii="Arial" w:eastAsia="Times New Roman" w:hAnsi="Arial" w:cs="Arial"/>
                <w:b/>
                <w:bCs/>
                <w:color w:val="000000"/>
                <w:lang w:eastAsia="es-MX"/>
              </w:rPr>
              <w:t>Presupuesto Aprobado</w:t>
            </w:r>
          </w:p>
        </w:tc>
      </w:tr>
      <w:tr w:rsidR="00B3348B" w:rsidRPr="00B3348B" w:rsidTr="00B3348B">
        <w:trPr>
          <w:trHeight w:val="415"/>
          <w:jc w:val="center"/>
        </w:trPr>
        <w:tc>
          <w:tcPr>
            <w:tcW w:w="3588" w:type="dxa"/>
            <w:tcBorders>
              <w:top w:val="single" w:sz="8" w:space="0" w:color="auto"/>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DIF MUNICIPAL</w:t>
            </w:r>
          </w:p>
        </w:tc>
        <w:tc>
          <w:tcPr>
            <w:tcW w:w="2216" w:type="dxa"/>
            <w:vMerge w:val="restart"/>
            <w:tcBorders>
              <w:top w:val="nil"/>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DESAYUNOS CALIENTES</w:t>
            </w:r>
          </w:p>
        </w:tc>
        <w:tc>
          <w:tcPr>
            <w:tcW w:w="2742"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jc w:val="center"/>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xml:space="preserve"> $                1,009,613.00 </w:t>
            </w:r>
          </w:p>
        </w:tc>
      </w:tr>
      <w:tr w:rsidR="00B3348B" w:rsidRPr="00B3348B" w:rsidTr="00B3348B">
        <w:trPr>
          <w:trHeight w:val="289"/>
          <w:jc w:val="center"/>
        </w:trPr>
        <w:tc>
          <w:tcPr>
            <w:tcW w:w="3588" w:type="dxa"/>
            <w:tcBorders>
              <w:top w:val="nil"/>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44111 AYUDAS SOCIALES A PERSONAS</w:t>
            </w:r>
          </w:p>
        </w:tc>
        <w:tc>
          <w:tcPr>
            <w:tcW w:w="2216" w:type="dxa"/>
            <w:vMerge/>
            <w:tcBorders>
              <w:top w:val="nil"/>
              <w:left w:val="single" w:sz="8" w:space="0" w:color="auto"/>
              <w:bottom w:val="nil"/>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p>
        </w:tc>
        <w:tc>
          <w:tcPr>
            <w:tcW w:w="2742"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p>
        </w:tc>
      </w:tr>
      <w:tr w:rsidR="00B3348B" w:rsidRPr="00B3348B" w:rsidTr="00B3348B">
        <w:trPr>
          <w:trHeight w:val="415"/>
          <w:jc w:val="center"/>
        </w:trPr>
        <w:tc>
          <w:tcPr>
            <w:tcW w:w="3588" w:type="dxa"/>
            <w:tcBorders>
              <w:top w:val="single" w:sz="8" w:space="0" w:color="auto"/>
              <w:left w:val="single" w:sz="8" w:space="0" w:color="auto"/>
              <w:bottom w:val="nil"/>
              <w:right w:val="nil"/>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DIF MUNICIPAL</w:t>
            </w:r>
          </w:p>
        </w:tc>
        <w:tc>
          <w:tcPr>
            <w:tcW w:w="2216" w:type="dxa"/>
            <w:tcBorders>
              <w:top w:val="single" w:sz="8" w:space="0" w:color="auto"/>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DESAYUNOS FRIOS</w:t>
            </w:r>
          </w:p>
        </w:tc>
        <w:tc>
          <w:tcPr>
            <w:tcW w:w="2742" w:type="dxa"/>
            <w:tcBorders>
              <w:top w:val="nil"/>
              <w:left w:val="nil"/>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xml:space="preserve"> $                   788,040.00 </w:t>
            </w:r>
          </w:p>
        </w:tc>
      </w:tr>
      <w:tr w:rsidR="00B3348B" w:rsidRPr="00B3348B" w:rsidTr="00B3348B">
        <w:trPr>
          <w:trHeight w:val="116"/>
          <w:jc w:val="center"/>
        </w:trPr>
        <w:tc>
          <w:tcPr>
            <w:tcW w:w="3588" w:type="dxa"/>
            <w:tcBorders>
              <w:top w:val="nil"/>
              <w:left w:val="single" w:sz="8" w:space="0" w:color="auto"/>
              <w:bottom w:val="single" w:sz="8" w:space="0" w:color="auto"/>
              <w:right w:val="nil"/>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44111 AYUDAS SOCIALES A PERSONAS</w:t>
            </w:r>
          </w:p>
        </w:tc>
        <w:tc>
          <w:tcPr>
            <w:tcW w:w="2216" w:type="dxa"/>
            <w:tcBorders>
              <w:top w:val="nil"/>
              <w:left w:val="single" w:sz="8" w:space="0" w:color="auto"/>
              <w:bottom w:val="single" w:sz="8" w:space="0" w:color="auto"/>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sz w:val="20"/>
                <w:szCs w:val="20"/>
                <w:lang w:eastAsia="es-MX"/>
              </w:rPr>
              <w:t> </w:t>
            </w:r>
          </w:p>
        </w:tc>
        <w:tc>
          <w:tcPr>
            <w:tcW w:w="2742" w:type="dxa"/>
            <w:tcBorders>
              <w:top w:val="nil"/>
              <w:left w:val="nil"/>
              <w:bottom w:val="single" w:sz="8" w:space="0" w:color="auto"/>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w:t>
            </w:r>
          </w:p>
        </w:tc>
      </w:tr>
      <w:tr w:rsidR="00B3348B" w:rsidRPr="00B3348B" w:rsidTr="00B3348B">
        <w:trPr>
          <w:trHeight w:val="415"/>
          <w:jc w:val="center"/>
        </w:trPr>
        <w:tc>
          <w:tcPr>
            <w:tcW w:w="3588" w:type="dxa"/>
            <w:tcBorders>
              <w:top w:val="nil"/>
              <w:left w:val="single" w:sz="8" w:space="0" w:color="auto"/>
              <w:bottom w:val="nil"/>
              <w:right w:val="nil"/>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DIF MUNICIPAL</w:t>
            </w:r>
          </w:p>
        </w:tc>
        <w:tc>
          <w:tcPr>
            <w:tcW w:w="2216"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sz w:val="20"/>
                <w:szCs w:val="20"/>
                <w:lang w:eastAsia="es-MX"/>
              </w:rPr>
              <w:t>NIÑAS Y NIÑOS DE 0 A 5 AÑOS</w:t>
            </w:r>
          </w:p>
        </w:tc>
        <w:tc>
          <w:tcPr>
            <w:tcW w:w="2742"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jc w:val="center"/>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xml:space="preserve"> $                    20,448.00 </w:t>
            </w:r>
          </w:p>
        </w:tc>
      </w:tr>
      <w:tr w:rsidR="00B3348B" w:rsidRPr="00B3348B" w:rsidTr="00B3348B">
        <w:trPr>
          <w:trHeight w:val="217"/>
          <w:jc w:val="center"/>
        </w:trPr>
        <w:tc>
          <w:tcPr>
            <w:tcW w:w="3588" w:type="dxa"/>
            <w:tcBorders>
              <w:top w:val="nil"/>
              <w:left w:val="single" w:sz="8" w:space="0" w:color="auto"/>
              <w:bottom w:val="single" w:sz="8" w:space="0" w:color="auto"/>
              <w:right w:val="nil"/>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44111 AYUDAS SOCIALES A PERSONAS</w:t>
            </w:r>
          </w:p>
        </w:tc>
        <w:tc>
          <w:tcPr>
            <w:tcW w:w="2216"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p>
        </w:tc>
        <w:tc>
          <w:tcPr>
            <w:tcW w:w="2742"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p>
        </w:tc>
      </w:tr>
      <w:tr w:rsidR="00B3348B" w:rsidRPr="00B3348B" w:rsidTr="00B3348B">
        <w:trPr>
          <w:trHeight w:val="415"/>
          <w:jc w:val="center"/>
        </w:trPr>
        <w:tc>
          <w:tcPr>
            <w:tcW w:w="3588" w:type="dxa"/>
            <w:tcBorders>
              <w:top w:val="nil"/>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DIF MUNICIPAL</w:t>
            </w:r>
          </w:p>
        </w:tc>
        <w:tc>
          <w:tcPr>
            <w:tcW w:w="2216" w:type="dxa"/>
            <w:vMerge w:val="restart"/>
            <w:tcBorders>
              <w:top w:val="nil"/>
              <w:left w:val="nil"/>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sz w:val="20"/>
                <w:szCs w:val="20"/>
                <w:lang w:eastAsia="es-MX"/>
              </w:rPr>
              <w:t>DESPENSAS</w:t>
            </w:r>
          </w:p>
        </w:tc>
        <w:tc>
          <w:tcPr>
            <w:tcW w:w="2742"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jc w:val="center"/>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xml:space="preserve"> $                    68,678.00 </w:t>
            </w:r>
          </w:p>
        </w:tc>
      </w:tr>
      <w:tr w:rsidR="00B3348B" w:rsidRPr="00B3348B" w:rsidTr="00B3348B">
        <w:trPr>
          <w:trHeight w:val="218"/>
          <w:jc w:val="center"/>
        </w:trPr>
        <w:tc>
          <w:tcPr>
            <w:tcW w:w="3588" w:type="dxa"/>
            <w:tcBorders>
              <w:top w:val="nil"/>
              <w:left w:val="single" w:sz="8" w:space="0" w:color="auto"/>
              <w:bottom w:val="single" w:sz="8" w:space="0" w:color="auto"/>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44111 AYUDAS SOCIALES A PERSONAS</w:t>
            </w:r>
          </w:p>
        </w:tc>
        <w:tc>
          <w:tcPr>
            <w:tcW w:w="2216" w:type="dxa"/>
            <w:vMerge/>
            <w:tcBorders>
              <w:top w:val="nil"/>
              <w:left w:val="nil"/>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p>
        </w:tc>
        <w:tc>
          <w:tcPr>
            <w:tcW w:w="2742"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p>
        </w:tc>
      </w:tr>
      <w:tr w:rsidR="00B3348B" w:rsidRPr="00B3348B" w:rsidTr="00B3348B">
        <w:trPr>
          <w:trHeight w:val="514"/>
          <w:jc w:val="center"/>
        </w:trPr>
        <w:tc>
          <w:tcPr>
            <w:tcW w:w="3588" w:type="dxa"/>
            <w:tcBorders>
              <w:top w:val="nil"/>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DIF MUNICIPAL</w:t>
            </w:r>
          </w:p>
        </w:tc>
        <w:tc>
          <w:tcPr>
            <w:tcW w:w="2216"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sz w:val="20"/>
                <w:szCs w:val="20"/>
                <w:lang w:eastAsia="es-MX"/>
              </w:rPr>
              <w:t>ADETI (ATENCION Y DESALIENTO DEL RABAJO INFANTIL</w:t>
            </w:r>
          </w:p>
        </w:tc>
        <w:tc>
          <w:tcPr>
            <w:tcW w:w="2742"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jc w:val="center"/>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xml:space="preserve"> $                    18,000.00 </w:t>
            </w:r>
          </w:p>
        </w:tc>
      </w:tr>
      <w:tr w:rsidR="00B3348B" w:rsidRPr="00B3348B" w:rsidTr="00B3348B">
        <w:trPr>
          <w:trHeight w:val="415"/>
          <w:jc w:val="center"/>
        </w:trPr>
        <w:tc>
          <w:tcPr>
            <w:tcW w:w="3588" w:type="dxa"/>
            <w:tcBorders>
              <w:top w:val="nil"/>
              <w:left w:val="single" w:sz="8" w:space="0" w:color="auto"/>
              <w:bottom w:val="single" w:sz="8" w:space="0" w:color="auto"/>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44111 AYUDAS SOCIALES A PERSONAS</w:t>
            </w:r>
          </w:p>
        </w:tc>
        <w:tc>
          <w:tcPr>
            <w:tcW w:w="2216"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p>
        </w:tc>
        <w:tc>
          <w:tcPr>
            <w:tcW w:w="2742"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p>
        </w:tc>
      </w:tr>
      <w:tr w:rsidR="00B3348B" w:rsidRPr="00B3348B" w:rsidTr="00B3348B">
        <w:trPr>
          <w:trHeight w:val="415"/>
          <w:jc w:val="center"/>
        </w:trPr>
        <w:tc>
          <w:tcPr>
            <w:tcW w:w="3588" w:type="dxa"/>
            <w:tcBorders>
              <w:top w:val="nil"/>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DIF MUNICIPAL</w:t>
            </w:r>
          </w:p>
        </w:tc>
        <w:tc>
          <w:tcPr>
            <w:tcW w:w="2216"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sz w:val="20"/>
                <w:szCs w:val="20"/>
                <w:lang w:eastAsia="es-MX"/>
              </w:rPr>
              <w:t>BIDA (BIENESTAR CON LOS ADULTOS MAYORES)</w:t>
            </w:r>
          </w:p>
        </w:tc>
        <w:tc>
          <w:tcPr>
            <w:tcW w:w="2742"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jc w:val="center"/>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xml:space="preserve"> $                    52,500.00 </w:t>
            </w:r>
          </w:p>
        </w:tc>
      </w:tr>
      <w:tr w:rsidR="00B3348B" w:rsidRPr="00B3348B" w:rsidTr="00B3348B">
        <w:trPr>
          <w:trHeight w:val="415"/>
          <w:jc w:val="center"/>
        </w:trPr>
        <w:tc>
          <w:tcPr>
            <w:tcW w:w="3588" w:type="dxa"/>
            <w:tcBorders>
              <w:top w:val="nil"/>
              <w:left w:val="single" w:sz="8" w:space="0" w:color="auto"/>
              <w:bottom w:val="single" w:sz="8" w:space="0" w:color="auto"/>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44111 AYUDAS SOCIALES A PERSONAS</w:t>
            </w:r>
          </w:p>
        </w:tc>
        <w:tc>
          <w:tcPr>
            <w:tcW w:w="2216"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p>
        </w:tc>
        <w:tc>
          <w:tcPr>
            <w:tcW w:w="2742"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p>
        </w:tc>
      </w:tr>
      <w:tr w:rsidR="00B3348B" w:rsidRPr="00B3348B" w:rsidTr="00B3348B">
        <w:trPr>
          <w:trHeight w:val="415"/>
          <w:jc w:val="center"/>
        </w:trPr>
        <w:tc>
          <w:tcPr>
            <w:tcW w:w="3588" w:type="dxa"/>
            <w:tcBorders>
              <w:top w:val="nil"/>
              <w:left w:val="single" w:sz="8" w:space="0" w:color="auto"/>
              <w:bottom w:val="nil"/>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DIF MUNICIPAL</w:t>
            </w:r>
          </w:p>
        </w:tc>
        <w:tc>
          <w:tcPr>
            <w:tcW w:w="2216"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sz w:val="20"/>
                <w:szCs w:val="20"/>
                <w:lang w:eastAsia="es-MX"/>
              </w:rPr>
              <w:t>APOYO A PERSONAS CON DISCAPACIDAD</w:t>
            </w:r>
          </w:p>
        </w:tc>
        <w:tc>
          <w:tcPr>
            <w:tcW w:w="2742" w:type="dxa"/>
            <w:vMerge w:val="restart"/>
            <w:tcBorders>
              <w:top w:val="nil"/>
              <w:left w:val="single" w:sz="8" w:space="0" w:color="auto"/>
              <w:bottom w:val="single" w:sz="8" w:space="0" w:color="000000"/>
              <w:right w:val="single" w:sz="8" w:space="0" w:color="auto"/>
            </w:tcBorders>
            <w:shd w:val="clear" w:color="auto" w:fill="auto"/>
            <w:vAlign w:val="center"/>
            <w:hideMark/>
          </w:tcPr>
          <w:p w:rsidR="00B3348B" w:rsidRPr="00B3348B" w:rsidRDefault="00B3348B" w:rsidP="00B3348B">
            <w:pPr>
              <w:spacing w:after="0" w:line="240" w:lineRule="auto"/>
              <w:jc w:val="center"/>
              <w:rPr>
                <w:rFonts w:ascii="Arial" w:eastAsia="Times New Roman" w:hAnsi="Arial" w:cs="Arial"/>
                <w:color w:val="000000"/>
                <w:sz w:val="20"/>
                <w:szCs w:val="20"/>
                <w:lang w:eastAsia="es-MX"/>
              </w:rPr>
            </w:pPr>
            <w:r w:rsidRPr="00B3348B">
              <w:rPr>
                <w:rFonts w:ascii="Arial" w:eastAsia="Times New Roman" w:hAnsi="Arial" w:cs="Arial"/>
                <w:color w:val="000000"/>
                <w:sz w:val="20"/>
                <w:szCs w:val="20"/>
                <w:lang w:eastAsia="es-MX"/>
              </w:rPr>
              <w:t xml:space="preserve"> $                    36,400.00 </w:t>
            </w:r>
          </w:p>
        </w:tc>
      </w:tr>
      <w:tr w:rsidR="00B3348B" w:rsidRPr="00B3348B" w:rsidTr="00B3348B">
        <w:trPr>
          <w:trHeight w:val="415"/>
          <w:jc w:val="center"/>
        </w:trPr>
        <w:tc>
          <w:tcPr>
            <w:tcW w:w="3588" w:type="dxa"/>
            <w:tcBorders>
              <w:top w:val="nil"/>
              <w:left w:val="single" w:sz="8" w:space="0" w:color="auto"/>
              <w:bottom w:val="single" w:sz="8" w:space="0" w:color="auto"/>
              <w:right w:val="single" w:sz="8" w:space="0" w:color="auto"/>
            </w:tcBorders>
            <w:shd w:val="clear" w:color="auto" w:fill="auto"/>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r w:rsidRPr="00B3348B">
              <w:rPr>
                <w:rFonts w:ascii="Arial" w:eastAsia="Times New Roman" w:hAnsi="Arial" w:cs="Arial"/>
                <w:color w:val="1F497D" w:themeColor="text2"/>
                <w:sz w:val="20"/>
                <w:szCs w:val="20"/>
                <w:lang w:eastAsia="es-MX"/>
              </w:rPr>
              <w:t>44111 AYUDAS SOCIALES A PERSONAS</w:t>
            </w:r>
          </w:p>
        </w:tc>
        <w:tc>
          <w:tcPr>
            <w:tcW w:w="2216"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1F497D"/>
                <w:sz w:val="20"/>
                <w:szCs w:val="20"/>
                <w:lang w:eastAsia="es-MX"/>
              </w:rPr>
            </w:pPr>
          </w:p>
        </w:tc>
        <w:tc>
          <w:tcPr>
            <w:tcW w:w="2742" w:type="dxa"/>
            <w:vMerge/>
            <w:tcBorders>
              <w:top w:val="nil"/>
              <w:left w:val="single" w:sz="8" w:space="0" w:color="auto"/>
              <w:bottom w:val="single" w:sz="8" w:space="0" w:color="000000"/>
              <w:right w:val="single" w:sz="8" w:space="0" w:color="auto"/>
            </w:tcBorders>
            <w:vAlign w:val="center"/>
            <w:hideMark/>
          </w:tcPr>
          <w:p w:rsidR="00B3348B" w:rsidRPr="00B3348B" w:rsidRDefault="00B3348B" w:rsidP="00B3348B">
            <w:pPr>
              <w:spacing w:after="0" w:line="240" w:lineRule="auto"/>
              <w:rPr>
                <w:rFonts w:ascii="Arial" w:eastAsia="Times New Roman" w:hAnsi="Arial" w:cs="Arial"/>
                <w:color w:val="000000"/>
                <w:sz w:val="20"/>
                <w:szCs w:val="20"/>
                <w:lang w:eastAsia="es-MX"/>
              </w:rPr>
            </w:pPr>
          </w:p>
        </w:tc>
      </w:tr>
      <w:tr w:rsidR="00B3348B" w:rsidRPr="00B3348B" w:rsidTr="00B3348B">
        <w:trPr>
          <w:trHeight w:val="208"/>
          <w:jc w:val="center"/>
        </w:trPr>
        <w:tc>
          <w:tcPr>
            <w:tcW w:w="5804"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B3348B" w:rsidRPr="00B3348B" w:rsidRDefault="00B3348B" w:rsidP="00B3348B">
            <w:pPr>
              <w:spacing w:after="0" w:line="240" w:lineRule="auto"/>
              <w:jc w:val="center"/>
              <w:rPr>
                <w:rFonts w:ascii="Arial" w:eastAsia="Times New Roman" w:hAnsi="Arial" w:cs="Arial"/>
                <w:b/>
                <w:bCs/>
                <w:color w:val="000000"/>
                <w:sz w:val="20"/>
                <w:szCs w:val="20"/>
                <w:lang w:eastAsia="es-MX"/>
              </w:rPr>
            </w:pPr>
            <w:r w:rsidRPr="00B3348B">
              <w:rPr>
                <w:rFonts w:ascii="Arial" w:eastAsia="Times New Roman" w:hAnsi="Arial" w:cs="Arial"/>
                <w:b/>
                <w:bCs/>
                <w:color w:val="000000"/>
                <w:sz w:val="20"/>
                <w:szCs w:val="20"/>
                <w:lang w:eastAsia="es-MX"/>
              </w:rPr>
              <w:t>Total General</w:t>
            </w:r>
          </w:p>
        </w:tc>
        <w:tc>
          <w:tcPr>
            <w:tcW w:w="2742" w:type="dxa"/>
            <w:tcBorders>
              <w:top w:val="nil"/>
              <w:left w:val="nil"/>
              <w:bottom w:val="single" w:sz="8" w:space="0" w:color="auto"/>
              <w:right w:val="single" w:sz="8" w:space="0" w:color="auto"/>
            </w:tcBorders>
            <w:shd w:val="clear" w:color="000000" w:fill="BFBFBF"/>
            <w:vAlign w:val="center"/>
            <w:hideMark/>
          </w:tcPr>
          <w:p w:rsidR="00B3348B" w:rsidRPr="00B3348B" w:rsidRDefault="00B3348B" w:rsidP="00B3348B">
            <w:pPr>
              <w:spacing w:after="0" w:line="240" w:lineRule="auto"/>
              <w:jc w:val="right"/>
              <w:rPr>
                <w:rFonts w:ascii="Arial" w:eastAsia="Times New Roman" w:hAnsi="Arial" w:cs="Arial"/>
                <w:b/>
                <w:bCs/>
                <w:color w:val="000000"/>
                <w:sz w:val="20"/>
                <w:szCs w:val="20"/>
                <w:lang w:eastAsia="es-MX"/>
              </w:rPr>
            </w:pPr>
            <w:r w:rsidRPr="00B3348B">
              <w:rPr>
                <w:rFonts w:ascii="Arial" w:eastAsia="Times New Roman" w:hAnsi="Arial" w:cs="Arial"/>
                <w:b/>
                <w:bCs/>
                <w:color w:val="000000"/>
                <w:sz w:val="20"/>
                <w:szCs w:val="20"/>
                <w:lang w:eastAsia="es-MX"/>
              </w:rPr>
              <w:t xml:space="preserve"> $                1,993,679.00 </w:t>
            </w:r>
          </w:p>
        </w:tc>
      </w:tr>
    </w:tbl>
    <w:p w:rsidR="0050073A" w:rsidRPr="00DF66D4" w:rsidRDefault="0050073A" w:rsidP="00DF66D4">
      <w:pPr>
        <w:spacing w:before="100" w:beforeAutospacing="1" w:after="100" w:afterAutospacing="1" w:line="240" w:lineRule="auto"/>
        <w:jc w:val="both"/>
        <w:rPr>
          <w:rFonts w:ascii="Arial" w:eastAsia="Times New Roman" w:hAnsi="Arial" w:cs="Arial"/>
          <w:lang w:eastAsia="es-MX"/>
        </w:rPr>
      </w:pPr>
    </w:p>
    <w:p w:rsidR="0010793F" w:rsidRPr="00EB2C0E" w:rsidRDefault="00354B70" w:rsidP="00A578EF">
      <w:pPr>
        <w:spacing w:after="0"/>
        <w:jc w:val="both"/>
        <w:rPr>
          <w:rFonts w:ascii="Arial" w:hAnsi="Arial" w:cs="Arial"/>
          <w:color w:val="000000"/>
        </w:rPr>
      </w:pPr>
      <w:r w:rsidRPr="00DF66D4">
        <w:rPr>
          <w:rFonts w:ascii="Arial" w:hAnsi="Arial" w:cs="Arial"/>
        </w:rPr>
        <w:lastRenderedPageBreak/>
        <w:t xml:space="preserve">Artículo </w:t>
      </w:r>
      <w:r w:rsidR="00891F2E" w:rsidRPr="00DF66D4">
        <w:rPr>
          <w:rFonts w:ascii="Arial" w:hAnsi="Arial" w:cs="Arial"/>
        </w:rPr>
        <w:t>17</w:t>
      </w:r>
      <w:r w:rsidRPr="00DF66D4">
        <w:rPr>
          <w:rFonts w:ascii="Arial" w:hAnsi="Arial" w:cs="Arial"/>
        </w:rPr>
        <w:t>.-</w:t>
      </w:r>
      <w:r w:rsidR="0010793F" w:rsidRPr="00DF66D4">
        <w:rPr>
          <w:rFonts w:ascii="Arial" w:hAnsi="Arial" w:cs="Arial"/>
          <w:color w:val="000000"/>
        </w:rPr>
        <w:t xml:space="preserve"> Los programas</w:t>
      </w:r>
      <w:r w:rsidR="0010793F" w:rsidRPr="00EB2C0E">
        <w:rPr>
          <w:rFonts w:ascii="Arial" w:hAnsi="Arial" w:cs="Arial"/>
          <w:color w:val="000000"/>
        </w:rPr>
        <w:t xml:space="preserve"> </w:t>
      </w:r>
      <w:r w:rsidR="00686B8F" w:rsidRPr="00EB2C0E">
        <w:rPr>
          <w:rFonts w:ascii="Arial" w:hAnsi="Arial" w:cs="Arial"/>
          <w:color w:val="000000"/>
        </w:rPr>
        <w:t xml:space="preserve">presupuestados </w:t>
      </w:r>
      <w:r w:rsidR="0010793F" w:rsidRPr="00EB2C0E">
        <w:rPr>
          <w:rFonts w:ascii="Arial" w:hAnsi="Arial" w:cs="Arial"/>
          <w:color w:val="000000"/>
        </w:rPr>
        <w:t xml:space="preserve">con recursos concurrentes provenientes de transferencias federales, estatales e ingresos propios ascienden a </w:t>
      </w:r>
      <w:r w:rsidR="00686B8F" w:rsidRPr="00EB2C0E">
        <w:rPr>
          <w:rFonts w:ascii="Arial" w:hAnsi="Arial" w:cs="Arial"/>
          <w:color w:val="000000"/>
        </w:rPr>
        <w:t>$</w:t>
      </w:r>
      <w:r w:rsidR="00B40DD6">
        <w:rPr>
          <w:rFonts w:ascii="Arial" w:hAnsi="Arial" w:cs="Arial"/>
          <w:color w:val="000000"/>
        </w:rPr>
        <w:t>13</w:t>
      </w:r>
      <w:r w:rsidR="006B354E">
        <w:rPr>
          <w:rFonts w:ascii="Arial" w:hAnsi="Arial" w:cs="Arial"/>
          <w:color w:val="000000"/>
        </w:rPr>
        <w:t>,500,000.00</w:t>
      </w:r>
      <w:r w:rsidR="0010793F" w:rsidRPr="00EB2C0E">
        <w:rPr>
          <w:rFonts w:ascii="Arial" w:hAnsi="Arial" w:cs="Arial"/>
          <w:color w:val="000000"/>
        </w:rPr>
        <w:t xml:space="preserve"> dist</w:t>
      </w:r>
      <w:r w:rsidR="002270A0" w:rsidRPr="00EB2C0E">
        <w:rPr>
          <w:rFonts w:ascii="Arial" w:hAnsi="Arial" w:cs="Arial"/>
          <w:color w:val="000000"/>
        </w:rPr>
        <w:t>ribuidos de la siguiente forma:</w:t>
      </w:r>
    </w:p>
    <w:p w:rsidR="00BE3CB3" w:rsidRPr="00EB2C0E" w:rsidRDefault="00BE3CB3" w:rsidP="00A578EF">
      <w:pPr>
        <w:spacing w:after="0"/>
        <w:jc w:val="both"/>
        <w:rPr>
          <w:rFonts w:ascii="Arial" w:hAnsi="Arial" w:cs="Arial"/>
          <w:color w:val="000000"/>
        </w:rPr>
      </w:pPr>
    </w:p>
    <w:p w:rsidR="0010793F" w:rsidRPr="00EB2C0E" w:rsidRDefault="00792D1E" w:rsidP="00A578EF">
      <w:pPr>
        <w:spacing w:after="0"/>
        <w:jc w:val="center"/>
        <w:rPr>
          <w:rFonts w:ascii="Arial" w:hAnsi="Arial" w:cs="Arial"/>
          <w:b/>
          <w:bCs/>
          <w:color w:val="000000"/>
        </w:rPr>
      </w:pPr>
      <w:r w:rsidRPr="00EB2C0E">
        <w:rPr>
          <w:rFonts w:ascii="Arial" w:hAnsi="Arial" w:cs="Arial"/>
          <w:b/>
          <w:bCs/>
          <w:color w:val="000000"/>
        </w:rPr>
        <w:t>Programas con Recursos Concurrentes por Orden de Gobierno</w:t>
      </w:r>
    </w:p>
    <w:p w:rsidR="00FE697A" w:rsidRPr="00EB2C0E"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1932"/>
        <w:gridCol w:w="1623"/>
        <w:gridCol w:w="1713"/>
        <w:gridCol w:w="1876"/>
      </w:tblGrid>
      <w:tr w:rsidR="00FE697A" w:rsidRPr="00DF1E4B" w:rsidTr="00430F89">
        <w:trPr>
          <w:trHeight w:val="580"/>
          <w:jc w:val="center"/>
        </w:trPr>
        <w:tc>
          <w:tcPr>
            <w:tcW w:w="1055" w:type="pct"/>
            <w:shd w:val="clear" w:color="auto" w:fill="D9D9D9" w:themeFill="background1" w:themeFillShade="D9"/>
          </w:tcPr>
          <w:p w:rsidR="00FE697A" w:rsidRPr="00EB2C0E" w:rsidRDefault="00FE697A" w:rsidP="00A578EF">
            <w:pPr>
              <w:spacing w:after="0"/>
              <w:jc w:val="center"/>
              <w:rPr>
                <w:rFonts w:ascii="Arial" w:hAnsi="Arial" w:cs="Arial"/>
                <w:b/>
                <w:color w:val="000000"/>
                <w:sz w:val="20"/>
                <w:szCs w:val="20"/>
              </w:rPr>
            </w:pPr>
            <w:r w:rsidRPr="00EB2C0E">
              <w:rPr>
                <w:rFonts w:ascii="Arial" w:hAnsi="Arial" w:cs="Arial"/>
                <w:b/>
                <w:color w:val="000000"/>
                <w:sz w:val="20"/>
                <w:szCs w:val="20"/>
              </w:rPr>
              <w:t>Nombre del Programa</w:t>
            </w:r>
          </w:p>
        </w:tc>
        <w:tc>
          <w:tcPr>
            <w:tcW w:w="1067" w:type="pct"/>
            <w:shd w:val="clear" w:color="auto" w:fill="D9D9D9" w:themeFill="background1" w:themeFillShade="D9"/>
          </w:tcPr>
          <w:p w:rsidR="00FE697A" w:rsidRPr="00EB2C0E" w:rsidRDefault="00FE697A" w:rsidP="00A578EF">
            <w:pPr>
              <w:spacing w:after="0"/>
              <w:jc w:val="center"/>
              <w:rPr>
                <w:rFonts w:ascii="Arial" w:hAnsi="Arial" w:cs="Arial"/>
                <w:b/>
                <w:color w:val="000000"/>
                <w:sz w:val="20"/>
                <w:szCs w:val="20"/>
              </w:rPr>
            </w:pPr>
            <w:r w:rsidRPr="00EB2C0E">
              <w:rPr>
                <w:rFonts w:ascii="Arial" w:hAnsi="Arial" w:cs="Arial"/>
                <w:b/>
                <w:color w:val="000000"/>
                <w:sz w:val="20"/>
                <w:szCs w:val="20"/>
              </w:rPr>
              <w:t>Importe Total del Programa</w:t>
            </w:r>
          </w:p>
        </w:tc>
        <w:tc>
          <w:tcPr>
            <w:tcW w:w="896" w:type="pct"/>
            <w:shd w:val="clear" w:color="auto" w:fill="D9D9D9" w:themeFill="background1" w:themeFillShade="D9"/>
          </w:tcPr>
          <w:p w:rsidR="00FE697A" w:rsidRPr="00EB2C0E" w:rsidRDefault="00FE697A" w:rsidP="00B601A8">
            <w:pPr>
              <w:spacing w:after="0"/>
              <w:jc w:val="center"/>
              <w:rPr>
                <w:rFonts w:ascii="Arial" w:hAnsi="Arial" w:cs="Arial"/>
                <w:b/>
                <w:color w:val="000000"/>
                <w:sz w:val="20"/>
                <w:szCs w:val="20"/>
              </w:rPr>
            </w:pPr>
            <w:r w:rsidRPr="00EB2C0E">
              <w:rPr>
                <w:rFonts w:ascii="Arial" w:hAnsi="Arial" w:cs="Arial"/>
                <w:b/>
                <w:color w:val="000000"/>
                <w:sz w:val="20"/>
                <w:szCs w:val="20"/>
              </w:rPr>
              <w:t>Ingresos Municipales</w:t>
            </w:r>
          </w:p>
        </w:tc>
        <w:tc>
          <w:tcPr>
            <w:tcW w:w="946" w:type="pct"/>
            <w:shd w:val="clear" w:color="auto" w:fill="D9D9D9" w:themeFill="background1" w:themeFillShade="D9"/>
          </w:tcPr>
          <w:p w:rsidR="00FE697A" w:rsidRPr="00EB2C0E" w:rsidRDefault="00FE697A" w:rsidP="00A578EF">
            <w:pPr>
              <w:spacing w:after="0"/>
              <w:jc w:val="center"/>
              <w:rPr>
                <w:rFonts w:ascii="Arial" w:hAnsi="Arial" w:cs="Arial"/>
                <w:b/>
                <w:color w:val="000000"/>
                <w:sz w:val="20"/>
                <w:szCs w:val="20"/>
              </w:rPr>
            </w:pPr>
            <w:r w:rsidRPr="00EB2C0E">
              <w:rPr>
                <w:rFonts w:ascii="Arial" w:hAnsi="Arial" w:cs="Arial"/>
                <w:b/>
                <w:color w:val="000000"/>
                <w:sz w:val="20"/>
                <w:szCs w:val="20"/>
              </w:rPr>
              <w:t>Transferencia Estatal</w:t>
            </w:r>
          </w:p>
        </w:tc>
        <w:tc>
          <w:tcPr>
            <w:tcW w:w="1036" w:type="pct"/>
            <w:shd w:val="clear" w:color="auto" w:fill="D9D9D9" w:themeFill="background1" w:themeFillShade="D9"/>
          </w:tcPr>
          <w:p w:rsidR="00FE697A" w:rsidRPr="00EB2C0E" w:rsidRDefault="00FE697A" w:rsidP="00A578EF">
            <w:pPr>
              <w:spacing w:after="0"/>
              <w:jc w:val="center"/>
              <w:rPr>
                <w:rFonts w:ascii="Arial" w:hAnsi="Arial" w:cs="Arial"/>
                <w:b/>
                <w:color w:val="000000"/>
                <w:sz w:val="20"/>
                <w:szCs w:val="20"/>
              </w:rPr>
            </w:pPr>
            <w:r w:rsidRPr="00EB2C0E">
              <w:rPr>
                <w:rFonts w:ascii="Arial" w:hAnsi="Arial" w:cs="Arial"/>
                <w:b/>
                <w:color w:val="000000"/>
                <w:sz w:val="20"/>
                <w:szCs w:val="20"/>
              </w:rPr>
              <w:t>Transferencia Federal</w:t>
            </w:r>
          </w:p>
        </w:tc>
      </w:tr>
      <w:tr w:rsidR="00EB2C0E" w:rsidRPr="00DF1E4B" w:rsidTr="00430F89">
        <w:trPr>
          <w:trHeight w:val="250"/>
          <w:jc w:val="center"/>
        </w:trPr>
        <w:tc>
          <w:tcPr>
            <w:tcW w:w="1055" w:type="pct"/>
            <w:shd w:val="clear" w:color="auto" w:fill="auto"/>
          </w:tcPr>
          <w:p w:rsidR="00EB2C0E" w:rsidRPr="00513B91" w:rsidRDefault="00EB2C0E">
            <w:pPr>
              <w:autoSpaceDE w:val="0"/>
              <w:autoSpaceDN w:val="0"/>
              <w:adjustRightInd w:val="0"/>
              <w:spacing w:after="0"/>
              <w:rPr>
                <w:rFonts w:ascii="Arial" w:hAnsi="Arial" w:cs="Arial"/>
                <w:b/>
                <w:bCs/>
                <w:color w:val="000000"/>
                <w:szCs w:val="20"/>
              </w:rPr>
            </w:pPr>
            <w:r w:rsidRPr="00513B91">
              <w:rPr>
                <w:rFonts w:ascii="Arial" w:hAnsi="Arial" w:cs="Arial"/>
                <w:b/>
                <w:bCs/>
                <w:color w:val="000000"/>
                <w:szCs w:val="20"/>
              </w:rPr>
              <w:t>SUBSEMUN</w:t>
            </w:r>
          </w:p>
        </w:tc>
        <w:tc>
          <w:tcPr>
            <w:tcW w:w="1067" w:type="pct"/>
            <w:shd w:val="clear" w:color="auto" w:fill="auto"/>
          </w:tcPr>
          <w:p w:rsidR="00EB2C0E" w:rsidRPr="00513B91" w:rsidRDefault="00125FB7" w:rsidP="00125FB7">
            <w:pPr>
              <w:autoSpaceDE w:val="0"/>
              <w:autoSpaceDN w:val="0"/>
              <w:adjustRightInd w:val="0"/>
              <w:spacing w:after="0"/>
              <w:jc w:val="right"/>
              <w:rPr>
                <w:rFonts w:ascii="Arial" w:hAnsi="Arial" w:cs="Arial"/>
                <w:bCs/>
                <w:color w:val="000000"/>
                <w:szCs w:val="20"/>
              </w:rPr>
            </w:pPr>
            <w:r>
              <w:rPr>
                <w:rFonts w:ascii="Arial" w:hAnsi="Arial" w:cs="Arial"/>
                <w:bCs/>
                <w:color w:val="000000"/>
                <w:szCs w:val="20"/>
              </w:rPr>
              <w:t>11</w:t>
            </w:r>
            <w:r w:rsidR="00EB2C0E" w:rsidRPr="00513B91">
              <w:rPr>
                <w:rFonts w:ascii="Arial" w:hAnsi="Arial" w:cs="Arial"/>
                <w:bCs/>
                <w:color w:val="000000"/>
                <w:szCs w:val="20"/>
              </w:rPr>
              <w:t>,</w:t>
            </w:r>
            <w:r>
              <w:rPr>
                <w:rFonts w:ascii="Arial" w:hAnsi="Arial" w:cs="Arial"/>
                <w:bCs/>
                <w:color w:val="000000"/>
                <w:szCs w:val="20"/>
              </w:rPr>
              <w:t>0</w:t>
            </w:r>
            <w:r w:rsidR="00EB2C0E" w:rsidRPr="00513B91">
              <w:rPr>
                <w:rFonts w:ascii="Arial" w:hAnsi="Arial" w:cs="Arial"/>
                <w:bCs/>
                <w:color w:val="000000"/>
                <w:szCs w:val="20"/>
              </w:rPr>
              <w:t>00,000.00</w:t>
            </w:r>
          </w:p>
        </w:tc>
        <w:tc>
          <w:tcPr>
            <w:tcW w:w="896" w:type="pct"/>
          </w:tcPr>
          <w:p w:rsidR="00EB2C0E" w:rsidRPr="00513B91" w:rsidRDefault="00EB2C0E" w:rsidP="00EB2C0E">
            <w:pPr>
              <w:autoSpaceDE w:val="0"/>
              <w:autoSpaceDN w:val="0"/>
              <w:adjustRightInd w:val="0"/>
              <w:spacing w:after="0"/>
              <w:jc w:val="right"/>
              <w:rPr>
                <w:rFonts w:ascii="Arial" w:hAnsi="Arial" w:cs="Arial"/>
                <w:bCs/>
                <w:color w:val="000000"/>
                <w:szCs w:val="20"/>
              </w:rPr>
            </w:pPr>
            <w:r w:rsidRPr="00513B91">
              <w:rPr>
                <w:rFonts w:ascii="Arial" w:hAnsi="Arial" w:cs="Arial"/>
                <w:bCs/>
                <w:color w:val="000000"/>
                <w:szCs w:val="20"/>
              </w:rPr>
              <w:t>2,500,000.00</w:t>
            </w:r>
          </w:p>
        </w:tc>
        <w:tc>
          <w:tcPr>
            <w:tcW w:w="946" w:type="pct"/>
            <w:shd w:val="clear" w:color="auto" w:fill="auto"/>
          </w:tcPr>
          <w:p w:rsidR="00EB2C0E" w:rsidRPr="00513B91" w:rsidRDefault="00EB2C0E" w:rsidP="00EB2C0E">
            <w:pPr>
              <w:autoSpaceDE w:val="0"/>
              <w:autoSpaceDN w:val="0"/>
              <w:adjustRightInd w:val="0"/>
              <w:spacing w:after="0"/>
              <w:jc w:val="right"/>
              <w:rPr>
                <w:rFonts w:ascii="Arial" w:hAnsi="Arial" w:cs="Arial"/>
                <w:bCs/>
                <w:color w:val="000000"/>
                <w:szCs w:val="20"/>
              </w:rPr>
            </w:pPr>
            <w:r w:rsidRPr="00513B91">
              <w:rPr>
                <w:rFonts w:ascii="Arial" w:hAnsi="Arial" w:cs="Arial"/>
                <w:bCs/>
                <w:color w:val="000000"/>
                <w:szCs w:val="20"/>
              </w:rPr>
              <w:t>0.00</w:t>
            </w:r>
          </w:p>
        </w:tc>
        <w:tc>
          <w:tcPr>
            <w:tcW w:w="1036" w:type="pct"/>
            <w:shd w:val="clear" w:color="auto" w:fill="auto"/>
          </w:tcPr>
          <w:p w:rsidR="00EB2C0E" w:rsidRPr="00513B91" w:rsidRDefault="00EB2C0E" w:rsidP="00125FB7">
            <w:pPr>
              <w:autoSpaceDE w:val="0"/>
              <w:autoSpaceDN w:val="0"/>
              <w:adjustRightInd w:val="0"/>
              <w:spacing w:after="0"/>
              <w:jc w:val="right"/>
              <w:rPr>
                <w:rFonts w:ascii="Arial" w:hAnsi="Arial" w:cs="Arial"/>
                <w:bCs/>
                <w:color w:val="000000"/>
                <w:szCs w:val="20"/>
              </w:rPr>
            </w:pPr>
            <w:r w:rsidRPr="00513B91">
              <w:rPr>
                <w:rFonts w:ascii="Arial" w:hAnsi="Arial" w:cs="Arial"/>
                <w:bCs/>
                <w:color w:val="000000"/>
                <w:szCs w:val="20"/>
              </w:rPr>
              <w:t>1</w:t>
            </w:r>
            <w:r w:rsidR="00125FB7">
              <w:rPr>
                <w:rFonts w:ascii="Arial" w:hAnsi="Arial" w:cs="Arial"/>
                <w:bCs/>
                <w:color w:val="000000"/>
                <w:szCs w:val="20"/>
              </w:rPr>
              <w:t>3,5</w:t>
            </w:r>
            <w:r w:rsidRPr="00513B91">
              <w:rPr>
                <w:rFonts w:ascii="Arial" w:hAnsi="Arial" w:cs="Arial"/>
                <w:bCs/>
                <w:color w:val="000000"/>
                <w:szCs w:val="20"/>
              </w:rPr>
              <w:t>00,000.00</w:t>
            </w:r>
          </w:p>
        </w:tc>
      </w:tr>
      <w:tr w:rsidR="00EB2C0E" w:rsidRPr="003F3712" w:rsidTr="00430F89">
        <w:trPr>
          <w:trHeight w:val="250"/>
          <w:jc w:val="center"/>
        </w:trPr>
        <w:tc>
          <w:tcPr>
            <w:tcW w:w="1055" w:type="pct"/>
            <w:shd w:val="clear" w:color="auto" w:fill="BFBFBF" w:themeFill="background1" w:themeFillShade="BF"/>
          </w:tcPr>
          <w:p w:rsidR="00EB2C0E" w:rsidRPr="00513B91" w:rsidRDefault="00EB2C0E" w:rsidP="00FE697A">
            <w:pPr>
              <w:autoSpaceDE w:val="0"/>
              <w:autoSpaceDN w:val="0"/>
              <w:adjustRightInd w:val="0"/>
              <w:spacing w:after="0"/>
              <w:jc w:val="center"/>
              <w:rPr>
                <w:rFonts w:ascii="Arial" w:hAnsi="Arial" w:cs="Arial"/>
                <w:b/>
                <w:bCs/>
                <w:color w:val="000000"/>
                <w:szCs w:val="20"/>
              </w:rPr>
            </w:pPr>
            <w:r w:rsidRPr="00513B91">
              <w:rPr>
                <w:rFonts w:ascii="Arial" w:hAnsi="Arial" w:cs="Arial"/>
                <w:b/>
                <w:bCs/>
                <w:color w:val="000000"/>
                <w:szCs w:val="20"/>
              </w:rPr>
              <w:t>Totales</w:t>
            </w:r>
          </w:p>
        </w:tc>
        <w:tc>
          <w:tcPr>
            <w:tcW w:w="1067" w:type="pct"/>
            <w:shd w:val="clear" w:color="auto" w:fill="BFBFBF" w:themeFill="background1" w:themeFillShade="BF"/>
          </w:tcPr>
          <w:p w:rsidR="00EB2C0E" w:rsidRPr="00513B91" w:rsidRDefault="00125FB7" w:rsidP="00EB2C0E">
            <w:pPr>
              <w:autoSpaceDE w:val="0"/>
              <w:autoSpaceDN w:val="0"/>
              <w:adjustRightInd w:val="0"/>
              <w:spacing w:after="0"/>
              <w:jc w:val="right"/>
              <w:rPr>
                <w:rFonts w:ascii="Arial" w:hAnsi="Arial" w:cs="Arial"/>
                <w:b/>
                <w:bCs/>
                <w:color w:val="000000"/>
                <w:szCs w:val="20"/>
              </w:rPr>
            </w:pPr>
            <w:r>
              <w:rPr>
                <w:rFonts w:ascii="Arial" w:hAnsi="Arial" w:cs="Arial"/>
                <w:b/>
                <w:bCs/>
                <w:color w:val="000000"/>
                <w:szCs w:val="20"/>
              </w:rPr>
              <w:t>$11,0</w:t>
            </w:r>
            <w:r w:rsidR="00EF57DA">
              <w:rPr>
                <w:rFonts w:ascii="Arial" w:hAnsi="Arial" w:cs="Arial"/>
                <w:b/>
                <w:bCs/>
                <w:color w:val="000000"/>
                <w:szCs w:val="20"/>
              </w:rPr>
              <w:t>00,000.00</w:t>
            </w:r>
          </w:p>
        </w:tc>
        <w:tc>
          <w:tcPr>
            <w:tcW w:w="896" w:type="pct"/>
            <w:shd w:val="clear" w:color="auto" w:fill="BFBFBF" w:themeFill="background1" w:themeFillShade="BF"/>
          </w:tcPr>
          <w:p w:rsidR="00EB2C0E" w:rsidRPr="00513B91" w:rsidRDefault="00EF57DA" w:rsidP="00EB2C0E">
            <w:pPr>
              <w:autoSpaceDE w:val="0"/>
              <w:autoSpaceDN w:val="0"/>
              <w:adjustRightInd w:val="0"/>
              <w:spacing w:after="0"/>
              <w:jc w:val="right"/>
              <w:rPr>
                <w:rFonts w:ascii="Arial" w:hAnsi="Arial" w:cs="Arial"/>
                <w:b/>
                <w:bCs/>
                <w:color w:val="000000"/>
                <w:szCs w:val="20"/>
              </w:rPr>
            </w:pPr>
            <w:r>
              <w:rPr>
                <w:rFonts w:ascii="Arial" w:hAnsi="Arial" w:cs="Arial"/>
                <w:b/>
                <w:bCs/>
                <w:color w:val="000000"/>
                <w:szCs w:val="20"/>
              </w:rPr>
              <w:t>$2,500</w:t>
            </w:r>
            <w:r w:rsidR="00EB2C0E" w:rsidRPr="00513B91">
              <w:rPr>
                <w:rFonts w:ascii="Arial" w:hAnsi="Arial" w:cs="Arial"/>
                <w:b/>
                <w:bCs/>
                <w:color w:val="000000"/>
                <w:szCs w:val="20"/>
              </w:rPr>
              <w:t>,000.00</w:t>
            </w:r>
          </w:p>
        </w:tc>
        <w:tc>
          <w:tcPr>
            <w:tcW w:w="946" w:type="pct"/>
            <w:shd w:val="clear" w:color="auto" w:fill="BFBFBF" w:themeFill="background1" w:themeFillShade="BF"/>
          </w:tcPr>
          <w:p w:rsidR="00EB2C0E" w:rsidRPr="00513B91" w:rsidRDefault="00EB2C0E" w:rsidP="00EB2C0E">
            <w:pPr>
              <w:autoSpaceDE w:val="0"/>
              <w:autoSpaceDN w:val="0"/>
              <w:adjustRightInd w:val="0"/>
              <w:spacing w:after="0"/>
              <w:jc w:val="right"/>
              <w:rPr>
                <w:rFonts w:ascii="Arial" w:hAnsi="Arial" w:cs="Arial"/>
                <w:b/>
                <w:bCs/>
                <w:color w:val="000000"/>
                <w:szCs w:val="20"/>
              </w:rPr>
            </w:pPr>
            <w:r w:rsidRPr="00513B91">
              <w:rPr>
                <w:rFonts w:ascii="Arial" w:hAnsi="Arial" w:cs="Arial"/>
                <w:b/>
                <w:bCs/>
                <w:color w:val="000000"/>
                <w:szCs w:val="20"/>
              </w:rPr>
              <w:t>$0.00</w:t>
            </w:r>
          </w:p>
        </w:tc>
        <w:tc>
          <w:tcPr>
            <w:tcW w:w="1036" w:type="pct"/>
            <w:shd w:val="clear" w:color="auto" w:fill="BFBFBF" w:themeFill="background1" w:themeFillShade="BF"/>
          </w:tcPr>
          <w:p w:rsidR="00EB2C0E" w:rsidRPr="00513B91" w:rsidRDefault="00EF57DA" w:rsidP="00125FB7">
            <w:pPr>
              <w:autoSpaceDE w:val="0"/>
              <w:autoSpaceDN w:val="0"/>
              <w:adjustRightInd w:val="0"/>
              <w:spacing w:after="0"/>
              <w:jc w:val="right"/>
              <w:rPr>
                <w:rFonts w:ascii="Arial" w:hAnsi="Arial" w:cs="Arial"/>
                <w:b/>
                <w:bCs/>
                <w:color w:val="000000"/>
                <w:szCs w:val="20"/>
              </w:rPr>
            </w:pPr>
            <w:r>
              <w:rPr>
                <w:rFonts w:ascii="Arial" w:hAnsi="Arial" w:cs="Arial"/>
                <w:b/>
                <w:bCs/>
                <w:color w:val="000000"/>
                <w:szCs w:val="20"/>
              </w:rPr>
              <w:t>$1</w:t>
            </w:r>
            <w:r w:rsidR="00125FB7">
              <w:rPr>
                <w:rFonts w:ascii="Arial" w:hAnsi="Arial" w:cs="Arial"/>
                <w:b/>
                <w:bCs/>
                <w:color w:val="000000"/>
                <w:szCs w:val="20"/>
              </w:rPr>
              <w:t>3,5</w:t>
            </w:r>
            <w:r>
              <w:rPr>
                <w:rFonts w:ascii="Arial" w:hAnsi="Arial" w:cs="Arial"/>
                <w:b/>
                <w:bCs/>
                <w:color w:val="000000"/>
                <w:szCs w:val="20"/>
              </w:rPr>
              <w:t>00,000.00</w:t>
            </w:r>
          </w:p>
        </w:tc>
      </w:tr>
    </w:tbl>
    <w:p w:rsidR="00FE697A" w:rsidRDefault="00FE697A" w:rsidP="00A578EF">
      <w:pPr>
        <w:spacing w:after="0"/>
        <w:jc w:val="both"/>
        <w:rPr>
          <w:rFonts w:ascii="Arial" w:hAnsi="Arial" w:cs="Arial"/>
          <w:color w:val="000000"/>
        </w:rPr>
      </w:pPr>
    </w:p>
    <w:p w:rsidR="002F7EDE" w:rsidRDefault="00DE1218" w:rsidP="002F7EDE">
      <w:pPr>
        <w:spacing w:after="0"/>
        <w:jc w:val="both"/>
        <w:rPr>
          <w:rFonts w:ascii="Arial" w:hAnsi="Arial" w:cs="Arial"/>
          <w:color w:val="000000"/>
        </w:rPr>
      </w:pPr>
      <w:r w:rsidRPr="003F3712">
        <w:rPr>
          <w:rFonts w:ascii="Arial" w:hAnsi="Arial" w:cs="Arial"/>
        </w:rPr>
        <w:t xml:space="preserve">Artículo </w:t>
      </w:r>
      <w:r>
        <w:rPr>
          <w:rFonts w:ascii="Arial" w:hAnsi="Arial" w:cs="Arial"/>
        </w:rPr>
        <w:t>18.-</w:t>
      </w:r>
      <w:r w:rsidRPr="003F3712">
        <w:rPr>
          <w:rFonts w:ascii="Arial" w:hAnsi="Arial" w:cs="Arial"/>
          <w:color w:val="000000"/>
        </w:rPr>
        <w:t xml:space="preserve"> </w:t>
      </w:r>
      <w:r w:rsidR="002F7EDE">
        <w:rPr>
          <w:rFonts w:ascii="Arial" w:hAnsi="Arial" w:cs="Arial"/>
          <w:color w:val="000000"/>
        </w:rPr>
        <w:t>En el presu</w:t>
      </w:r>
      <w:r w:rsidR="00FF3C9E">
        <w:rPr>
          <w:rFonts w:ascii="Arial" w:hAnsi="Arial" w:cs="Arial"/>
          <w:color w:val="000000"/>
        </w:rPr>
        <w:t>puesto de egresos municipal 2016</w:t>
      </w:r>
      <w:r w:rsidR="002F7EDE">
        <w:rPr>
          <w:rFonts w:ascii="Arial" w:hAnsi="Arial" w:cs="Arial"/>
          <w:color w:val="000000"/>
        </w:rPr>
        <w:t xml:space="preserve"> no se contemplan</w:t>
      </w:r>
      <w:r w:rsidR="002F7EDE" w:rsidRPr="003F3712">
        <w:rPr>
          <w:rFonts w:ascii="Arial" w:hAnsi="Arial" w:cs="Arial"/>
          <w:color w:val="000000"/>
        </w:rPr>
        <w:t xml:space="preserve"> asignaciones para </w:t>
      </w:r>
      <w:r w:rsidR="002F7EDE" w:rsidRPr="004764D1">
        <w:rPr>
          <w:rFonts w:ascii="Arial" w:hAnsi="Arial" w:cs="Arial"/>
          <w:color w:val="000000"/>
        </w:rPr>
        <w:t>otorgarse a organismos de la sociedad civil</w:t>
      </w:r>
      <w:r w:rsidR="002F7EDE">
        <w:rPr>
          <w:rFonts w:ascii="Arial" w:hAnsi="Arial" w:cs="Arial"/>
          <w:color w:val="000000"/>
        </w:rPr>
        <w:t>.</w:t>
      </w:r>
    </w:p>
    <w:p w:rsidR="00DE1218" w:rsidRDefault="00DE1218" w:rsidP="00DE1218">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DE1218" w:rsidRPr="003F3712" w:rsidTr="00D62F32">
        <w:tc>
          <w:tcPr>
            <w:tcW w:w="5985" w:type="dxa"/>
            <w:shd w:val="clear" w:color="auto" w:fill="D9D9D9" w:themeFill="background1" w:themeFillShade="D9"/>
          </w:tcPr>
          <w:p w:rsidR="00DE1218" w:rsidRPr="003F3712" w:rsidRDefault="00DE1218" w:rsidP="00D62F32">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DE1218" w:rsidRPr="003F3712" w:rsidRDefault="00DE1218" w:rsidP="00D62F32">
            <w:pPr>
              <w:jc w:val="center"/>
              <w:rPr>
                <w:rFonts w:ascii="Arial" w:hAnsi="Arial" w:cs="Arial"/>
                <w:b/>
                <w:color w:val="000000"/>
              </w:rPr>
            </w:pPr>
            <w:r>
              <w:rPr>
                <w:rFonts w:ascii="Arial" w:hAnsi="Arial" w:cs="Arial"/>
                <w:b/>
                <w:color w:val="000000"/>
              </w:rPr>
              <w:t>Presupuesto Aprobado</w:t>
            </w:r>
          </w:p>
        </w:tc>
      </w:tr>
      <w:tr w:rsidR="00DE1218" w:rsidRPr="003F3712" w:rsidTr="00D62F32">
        <w:tc>
          <w:tcPr>
            <w:tcW w:w="5985" w:type="dxa"/>
            <w:shd w:val="clear" w:color="auto" w:fill="auto"/>
          </w:tcPr>
          <w:p w:rsidR="00DE1218" w:rsidRPr="003F3712" w:rsidRDefault="00DE1218" w:rsidP="00DD0DA8">
            <w:pPr>
              <w:jc w:val="both"/>
              <w:rPr>
                <w:rFonts w:ascii="Arial" w:hAnsi="Arial" w:cs="Arial"/>
              </w:rPr>
            </w:pPr>
            <w:r w:rsidRPr="00F05CDA">
              <w:rPr>
                <w:rFonts w:ascii="Arial" w:hAnsi="Arial" w:cs="Arial"/>
                <w:bCs/>
                <w:color w:val="000000"/>
              </w:rPr>
              <w:t xml:space="preserve">No se cuentan con </w:t>
            </w:r>
            <w:r w:rsidR="00DD0DA8">
              <w:rPr>
                <w:rFonts w:ascii="Arial" w:hAnsi="Arial" w:cs="Arial"/>
                <w:bCs/>
                <w:color w:val="000000"/>
              </w:rPr>
              <w:t xml:space="preserve">erogaciones </w:t>
            </w:r>
            <w:r w:rsidRPr="00F05CDA">
              <w:rPr>
                <w:rFonts w:ascii="Arial" w:hAnsi="Arial" w:cs="Arial"/>
                <w:bCs/>
                <w:color w:val="000000"/>
              </w:rPr>
              <w:t>de este tipo</w:t>
            </w:r>
            <w:r>
              <w:rPr>
                <w:rFonts w:ascii="Arial" w:hAnsi="Arial" w:cs="Arial"/>
                <w:bCs/>
                <w:color w:val="000000"/>
              </w:rPr>
              <w:t>.</w:t>
            </w:r>
          </w:p>
        </w:tc>
        <w:tc>
          <w:tcPr>
            <w:tcW w:w="2993" w:type="dxa"/>
            <w:shd w:val="clear" w:color="auto" w:fill="auto"/>
          </w:tcPr>
          <w:p w:rsidR="00DE1218" w:rsidRPr="00513B91" w:rsidRDefault="00513B91" w:rsidP="00513B91">
            <w:pPr>
              <w:jc w:val="right"/>
              <w:rPr>
                <w:rFonts w:ascii="Arial" w:hAnsi="Arial" w:cs="Arial"/>
              </w:rPr>
            </w:pPr>
            <w:r w:rsidRPr="00513B91">
              <w:rPr>
                <w:rFonts w:ascii="Arial" w:hAnsi="Arial" w:cs="Arial"/>
              </w:rPr>
              <w:t>$0.00</w:t>
            </w:r>
          </w:p>
        </w:tc>
      </w:tr>
      <w:tr w:rsidR="00DE1218" w:rsidRPr="003F3712" w:rsidTr="00D62F32">
        <w:tc>
          <w:tcPr>
            <w:tcW w:w="5985" w:type="dxa"/>
            <w:shd w:val="clear" w:color="auto" w:fill="BFBFBF" w:themeFill="background1" w:themeFillShade="BF"/>
          </w:tcPr>
          <w:p w:rsidR="00DE1218" w:rsidRPr="00DF3F44" w:rsidRDefault="00DE1218" w:rsidP="00D62F32">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DE1218" w:rsidRPr="00DF3F44" w:rsidRDefault="00DE1218" w:rsidP="00D62F32">
            <w:pPr>
              <w:jc w:val="right"/>
              <w:rPr>
                <w:rFonts w:ascii="Arial" w:hAnsi="Arial" w:cs="Arial"/>
                <w:b/>
              </w:rPr>
            </w:pPr>
            <w:r w:rsidRPr="00DF3F44">
              <w:rPr>
                <w:rFonts w:ascii="Arial" w:hAnsi="Arial" w:cs="Arial"/>
                <w:b/>
              </w:rPr>
              <w:t>$0.00</w:t>
            </w:r>
          </w:p>
        </w:tc>
      </w:tr>
    </w:tbl>
    <w:p w:rsidR="00DE1218" w:rsidRPr="003F3712" w:rsidRDefault="00DE1218" w:rsidP="00A578EF">
      <w:pPr>
        <w:spacing w:after="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B35CC1">
        <w:rPr>
          <w:rFonts w:ascii="Arial" w:hAnsi="Arial" w:cs="Arial"/>
        </w:rPr>
        <w:t>1</w:t>
      </w:r>
      <w:r w:rsidR="00DE1218">
        <w:rPr>
          <w:rFonts w:ascii="Arial" w:hAnsi="Arial" w:cs="Arial"/>
        </w:rPr>
        <w:t>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14202E">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14202E">
        <w:rPr>
          <w:rFonts w:ascii="Arial" w:hAnsi="Arial" w:cs="Arial"/>
          <w:color w:val="000000"/>
        </w:rPr>
        <w:t>s</w:t>
      </w:r>
      <w:r w:rsidR="0010793F" w:rsidRPr="003F3712">
        <w:rPr>
          <w:rFonts w:ascii="Arial" w:hAnsi="Arial" w:cs="Arial"/>
          <w:color w:val="000000"/>
        </w:rPr>
        <w:t xml:space="preserve"> siguiente</w:t>
      </w:r>
      <w:r w:rsidR="0014202E">
        <w:rPr>
          <w:rFonts w:ascii="Arial" w:hAnsi="Arial" w:cs="Arial"/>
          <w:color w:val="000000"/>
        </w:rPr>
        <w:t>s</w:t>
      </w:r>
      <w:r w:rsidR="0010793F" w:rsidRPr="003F3712">
        <w:rPr>
          <w:rFonts w:ascii="Arial" w:hAnsi="Arial" w:cs="Arial"/>
          <w:color w:val="000000"/>
        </w:rPr>
        <w:t xml:space="preserve"> tabla</w:t>
      </w:r>
      <w:r w:rsidR="0014202E">
        <w:rPr>
          <w:rFonts w:ascii="Arial" w:hAnsi="Arial" w:cs="Arial"/>
          <w:color w:val="000000"/>
        </w:rPr>
        <w:t>s</w:t>
      </w:r>
      <w:r w:rsidR="0010793F" w:rsidRPr="003F3712">
        <w:rPr>
          <w:rFonts w:ascii="Arial" w:hAnsi="Arial" w:cs="Arial"/>
          <w:color w:val="000000"/>
        </w:rPr>
        <w:t>:</w:t>
      </w:r>
    </w:p>
    <w:p w:rsidR="00DF66D4" w:rsidRDefault="00DF66D4" w:rsidP="00DF66D4">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2"/>
        <w:gridCol w:w="2553"/>
        <w:gridCol w:w="2841"/>
        <w:gridCol w:w="1672"/>
      </w:tblGrid>
      <w:tr w:rsidR="0084189D" w:rsidRPr="00DF66D4" w:rsidTr="00EE4DAE">
        <w:trPr>
          <w:trHeight w:val="100"/>
        </w:trPr>
        <w:tc>
          <w:tcPr>
            <w:tcW w:w="5000" w:type="pct"/>
            <w:gridSpan w:val="4"/>
            <w:shd w:val="clear" w:color="auto" w:fill="BFBFBF" w:themeFill="background1" w:themeFillShade="BF"/>
          </w:tcPr>
          <w:p w:rsidR="0084189D" w:rsidRPr="00DF66D4" w:rsidRDefault="0084189D" w:rsidP="00EE4DAE">
            <w:pPr>
              <w:spacing w:after="0" w:line="240" w:lineRule="auto"/>
              <w:jc w:val="center"/>
              <w:rPr>
                <w:rFonts w:ascii="Arial" w:eastAsia="Times New Roman" w:hAnsi="Arial" w:cs="Arial"/>
                <w:b/>
                <w:bCs/>
                <w:color w:val="000000"/>
                <w:szCs w:val="20"/>
                <w:lang w:eastAsia="es-MX"/>
              </w:rPr>
            </w:pPr>
            <w:r w:rsidRPr="00DF66D4">
              <w:rPr>
                <w:rFonts w:ascii="Arial" w:hAnsi="Arial" w:cs="Arial"/>
                <w:b/>
                <w:bCs/>
                <w:szCs w:val="20"/>
              </w:rPr>
              <w:t xml:space="preserve">4300 </w:t>
            </w:r>
            <w:r w:rsidRPr="00DF66D4">
              <w:rPr>
                <w:rFonts w:ascii="Arial" w:eastAsia="Times New Roman" w:hAnsi="Arial" w:cs="Arial"/>
                <w:b/>
                <w:szCs w:val="20"/>
                <w:lang w:eastAsia="es-MX"/>
              </w:rPr>
              <w:t>SUBSIDIOS Y SUBVENCIONES</w:t>
            </w:r>
          </w:p>
        </w:tc>
      </w:tr>
      <w:tr w:rsidR="0084189D" w:rsidRPr="00DF66D4" w:rsidTr="00D75EF8">
        <w:trPr>
          <w:trHeight w:val="100"/>
        </w:trPr>
        <w:tc>
          <w:tcPr>
            <w:tcW w:w="1065" w:type="pct"/>
            <w:shd w:val="clear" w:color="auto" w:fill="BFBFBF" w:themeFill="background1" w:themeFillShade="BF"/>
            <w:vAlign w:val="center"/>
          </w:tcPr>
          <w:p w:rsidR="0084189D" w:rsidRPr="00DF66D4" w:rsidRDefault="0084189D" w:rsidP="00EE4DAE">
            <w:pPr>
              <w:spacing w:after="0" w:line="240" w:lineRule="auto"/>
              <w:jc w:val="center"/>
              <w:rPr>
                <w:rFonts w:ascii="Arial" w:eastAsia="Times New Roman" w:hAnsi="Arial" w:cs="Arial"/>
                <w:b/>
                <w:bCs/>
                <w:color w:val="000000"/>
                <w:szCs w:val="20"/>
                <w:lang w:eastAsia="es-MX"/>
              </w:rPr>
            </w:pPr>
            <w:r w:rsidRPr="00DF66D4">
              <w:rPr>
                <w:rFonts w:ascii="Arial" w:eastAsia="Times New Roman" w:hAnsi="Arial" w:cs="Arial"/>
                <w:b/>
                <w:bCs/>
                <w:color w:val="000000"/>
                <w:szCs w:val="20"/>
                <w:lang w:eastAsia="es-MX"/>
              </w:rPr>
              <w:t>Subsidio</w:t>
            </w:r>
          </w:p>
        </w:tc>
        <w:tc>
          <w:tcPr>
            <w:tcW w:w="1422" w:type="pct"/>
            <w:shd w:val="clear" w:color="auto" w:fill="BFBFBF" w:themeFill="background1" w:themeFillShade="BF"/>
            <w:noWrap/>
            <w:vAlign w:val="center"/>
            <w:hideMark/>
          </w:tcPr>
          <w:p w:rsidR="0084189D" w:rsidRPr="00DF66D4" w:rsidRDefault="0084189D" w:rsidP="00EE4DAE">
            <w:pPr>
              <w:spacing w:after="0" w:line="240" w:lineRule="auto"/>
              <w:jc w:val="center"/>
              <w:rPr>
                <w:rFonts w:ascii="Arial" w:eastAsia="Times New Roman" w:hAnsi="Arial" w:cs="Arial"/>
                <w:b/>
                <w:bCs/>
                <w:color w:val="000000"/>
                <w:szCs w:val="20"/>
                <w:lang w:eastAsia="es-MX"/>
              </w:rPr>
            </w:pPr>
            <w:r w:rsidRPr="00DF66D4">
              <w:rPr>
                <w:rFonts w:ascii="Arial" w:eastAsia="Times New Roman" w:hAnsi="Arial" w:cs="Arial"/>
                <w:b/>
                <w:bCs/>
                <w:color w:val="000000"/>
                <w:szCs w:val="20"/>
                <w:lang w:eastAsia="es-MX"/>
              </w:rPr>
              <w:t>Beneficiario</w:t>
            </w:r>
          </w:p>
        </w:tc>
        <w:tc>
          <w:tcPr>
            <w:tcW w:w="1582" w:type="pct"/>
            <w:shd w:val="clear" w:color="auto" w:fill="BFBFBF" w:themeFill="background1" w:themeFillShade="BF"/>
            <w:noWrap/>
            <w:vAlign w:val="center"/>
            <w:hideMark/>
          </w:tcPr>
          <w:p w:rsidR="0084189D" w:rsidRPr="00DF66D4" w:rsidRDefault="0084189D" w:rsidP="00EE4DAE">
            <w:pPr>
              <w:spacing w:after="0" w:line="240" w:lineRule="auto"/>
              <w:jc w:val="center"/>
              <w:rPr>
                <w:rFonts w:ascii="Arial" w:eastAsia="Times New Roman" w:hAnsi="Arial" w:cs="Arial"/>
                <w:b/>
                <w:bCs/>
                <w:color w:val="000000"/>
                <w:szCs w:val="20"/>
                <w:lang w:eastAsia="es-MX"/>
              </w:rPr>
            </w:pPr>
            <w:r w:rsidRPr="00DF66D4">
              <w:rPr>
                <w:rFonts w:ascii="Arial" w:eastAsia="Times New Roman" w:hAnsi="Arial" w:cs="Arial"/>
                <w:b/>
                <w:bCs/>
                <w:color w:val="000000"/>
                <w:szCs w:val="20"/>
                <w:lang w:eastAsia="es-MX"/>
              </w:rPr>
              <w:t>Tipo</w:t>
            </w:r>
          </w:p>
        </w:tc>
        <w:tc>
          <w:tcPr>
            <w:tcW w:w="931" w:type="pct"/>
            <w:shd w:val="clear" w:color="auto" w:fill="BFBFBF" w:themeFill="background1" w:themeFillShade="BF"/>
            <w:noWrap/>
            <w:vAlign w:val="center"/>
            <w:hideMark/>
          </w:tcPr>
          <w:p w:rsidR="0084189D" w:rsidRPr="00DF66D4" w:rsidRDefault="0084189D" w:rsidP="00EE4DAE">
            <w:pPr>
              <w:spacing w:after="0" w:line="240" w:lineRule="auto"/>
              <w:jc w:val="center"/>
              <w:rPr>
                <w:rFonts w:ascii="Arial" w:eastAsia="Times New Roman" w:hAnsi="Arial" w:cs="Arial"/>
                <w:b/>
                <w:bCs/>
                <w:color w:val="000000"/>
                <w:szCs w:val="20"/>
                <w:lang w:eastAsia="es-MX"/>
              </w:rPr>
            </w:pPr>
            <w:r w:rsidRPr="00DF66D4">
              <w:rPr>
                <w:rFonts w:ascii="Arial" w:eastAsia="Times New Roman" w:hAnsi="Arial" w:cs="Arial"/>
                <w:b/>
                <w:bCs/>
                <w:color w:val="000000"/>
                <w:szCs w:val="20"/>
                <w:lang w:eastAsia="es-MX"/>
              </w:rPr>
              <w:t>Presupuesto Aprobado</w:t>
            </w:r>
          </w:p>
        </w:tc>
      </w:tr>
      <w:tr w:rsidR="006847DE" w:rsidRPr="00DF66D4" w:rsidTr="00FF3C9E">
        <w:trPr>
          <w:trHeight w:val="290"/>
        </w:trPr>
        <w:tc>
          <w:tcPr>
            <w:tcW w:w="1065" w:type="pct"/>
            <w:vMerge w:val="restart"/>
            <w:vAlign w:val="center"/>
          </w:tcPr>
          <w:p w:rsidR="006847DE" w:rsidRPr="00DF66D4" w:rsidRDefault="006847DE" w:rsidP="006847DE">
            <w:pPr>
              <w:spacing w:after="0" w:line="240" w:lineRule="auto"/>
              <w:rPr>
                <w:rFonts w:ascii="Arial" w:eastAsia="Times New Roman" w:hAnsi="Arial" w:cs="Arial"/>
                <w:color w:val="000000"/>
                <w:szCs w:val="20"/>
                <w:lang w:eastAsia="es-MX"/>
              </w:rPr>
            </w:pPr>
            <w:r w:rsidRPr="00DF66D4">
              <w:rPr>
                <w:rFonts w:ascii="Arial" w:eastAsia="Times New Roman" w:hAnsi="Arial" w:cs="Arial"/>
                <w:color w:val="000000"/>
                <w:szCs w:val="20"/>
                <w:lang w:eastAsia="es-MX"/>
              </w:rPr>
              <w:t>43900 - Otros subsidios</w:t>
            </w:r>
          </w:p>
        </w:tc>
        <w:tc>
          <w:tcPr>
            <w:tcW w:w="1422" w:type="pct"/>
            <w:shd w:val="clear" w:color="auto" w:fill="auto"/>
            <w:noWrap/>
            <w:hideMark/>
          </w:tcPr>
          <w:p w:rsidR="006847DE" w:rsidRPr="00DF66D4" w:rsidRDefault="006847DE" w:rsidP="004A6F20">
            <w:pPr>
              <w:spacing w:after="0" w:line="240" w:lineRule="auto"/>
              <w:rPr>
                <w:rFonts w:ascii="Arial" w:hAnsi="Arial" w:cs="Arial"/>
                <w:szCs w:val="20"/>
              </w:rPr>
            </w:pPr>
            <w:r w:rsidRPr="00DF66D4">
              <w:rPr>
                <w:rFonts w:ascii="Arial" w:hAnsi="Arial" w:cs="Arial"/>
                <w:szCs w:val="20"/>
              </w:rPr>
              <w:t>Ciudadanía en general</w:t>
            </w:r>
            <w:r w:rsidR="004A6F20">
              <w:rPr>
                <w:rFonts w:ascii="Arial" w:hAnsi="Arial" w:cs="Arial"/>
                <w:szCs w:val="20"/>
              </w:rPr>
              <w:t xml:space="preserve"> del municipio de Matamoros</w:t>
            </w:r>
          </w:p>
        </w:tc>
        <w:tc>
          <w:tcPr>
            <w:tcW w:w="1582" w:type="pct"/>
            <w:shd w:val="clear" w:color="auto" w:fill="auto"/>
            <w:noWrap/>
            <w:hideMark/>
          </w:tcPr>
          <w:p w:rsidR="006847DE" w:rsidRPr="006847DE" w:rsidRDefault="006847DE" w:rsidP="006847DE">
            <w:pPr>
              <w:spacing w:after="0" w:line="240" w:lineRule="auto"/>
              <w:rPr>
                <w:rFonts w:ascii="Arial" w:hAnsi="Arial" w:cs="Arial"/>
                <w:color w:val="000000"/>
                <w:szCs w:val="20"/>
              </w:rPr>
            </w:pPr>
            <w:r w:rsidRPr="00DF66D4">
              <w:rPr>
                <w:rFonts w:ascii="Arial" w:hAnsi="Arial" w:cs="Arial"/>
                <w:color w:val="000000"/>
                <w:szCs w:val="20"/>
              </w:rPr>
              <w:t>Descuentos otorgados a la ciudadanía CEPROFI</w:t>
            </w:r>
          </w:p>
        </w:tc>
        <w:tc>
          <w:tcPr>
            <w:tcW w:w="931" w:type="pct"/>
            <w:shd w:val="clear" w:color="auto" w:fill="auto"/>
            <w:noWrap/>
          </w:tcPr>
          <w:p w:rsidR="002108B8" w:rsidRDefault="002108B8" w:rsidP="00EE4DAE">
            <w:pPr>
              <w:spacing w:after="0" w:line="240" w:lineRule="auto"/>
              <w:jc w:val="right"/>
              <w:rPr>
                <w:rFonts w:ascii="Arial" w:eastAsia="Times New Roman" w:hAnsi="Arial" w:cs="Arial"/>
                <w:color w:val="000000"/>
                <w:szCs w:val="20"/>
                <w:lang w:eastAsia="es-MX"/>
              </w:rPr>
            </w:pPr>
          </w:p>
          <w:p w:rsidR="006847DE" w:rsidRPr="00DF66D4" w:rsidRDefault="002108B8" w:rsidP="00EE4DAE">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MX"/>
              </w:rPr>
              <w:t>1,967,284.83</w:t>
            </w:r>
          </w:p>
        </w:tc>
      </w:tr>
      <w:tr w:rsidR="006847DE" w:rsidRPr="00DF66D4" w:rsidTr="00D75EF8">
        <w:trPr>
          <w:trHeight w:val="290"/>
        </w:trPr>
        <w:tc>
          <w:tcPr>
            <w:tcW w:w="1065" w:type="pct"/>
            <w:vMerge/>
          </w:tcPr>
          <w:p w:rsidR="006847DE" w:rsidRPr="00DF66D4" w:rsidRDefault="006847DE" w:rsidP="00EE4DAE">
            <w:pPr>
              <w:spacing w:after="0" w:line="240" w:lineRule="auto"/>
              <w:rPr>
                <w:rFonts w:ascii="Arial" w:eastAsia="Times New Roman" w:hAnsi="Arial" w:cs="Arial"/>
                <w:color w:val="000000"/>
                <w:szCs w:val="20"/>
                <w:lang w:eastAsia="es-MX"/>
              </w:rPr>
            </w:pPr>
          </w:p>
        </w:tc>
        <w:tc>
          <w:tcPr>
            <w:tcW w:w="1422" w:type="pct"/>
            <w:shd w:val="clear" w:color="auto" w:fill="auto"/>
            <w:noWrap/>
          </w:tcPr>
          <w:p w:rsidR="006847DE" w:rsidRPr="00DF66D4" w:rsidRDefault="006847DE" w:rsidP="00DF66D4">
            <w:pPr>
              <w:spacing w:after="0" w:line="240" w:lineRule="auto"/>
              <w:rPr>
                <w:rFonts w:ascii="Arial" w:hAnsi="Arial" w:cs="Arial"/>
                <w:szCs w:val="20"/>
              </w:rPr>
            </w:pPr>
            <w:r w:rsidRPr="00DF66D4">
              <w:rPr>
                <w:rFonts w:ascii="Arial" w:hAnsi="Arial" w:cs="Arial"/>
                <w:szCs w:val="20"/>
              </w:rPr>
              <w:t>F</w:t>
            </w:r>
            <w:r>
              <w:rPr>
                <w:rFonts w:ascii="Arial" w:hAnsi="Arial" w:cs="Arial"/>
                <w:szCs w:val="20"/>
              </w:rPr>
              <w:t>ideicomiso de Seguridad Publica</w:t>
            </w:r>
          </w:p>
        </w:tc>
        <w:tc>
          <w:tcPr>
            <w:tcW w:w="1582" w:type="pct"/>
            <w:shd w:val="clear" w:color="auto" w:fill="auto"/>
            <w:noWrap/>
          </w:tcPr>
          <w:p w:rsidR="006847DE" w:rsidRPr="00DF66D4" w:rsidRDefault="006847DE" w:rsidP="00DF66D4">
            <w:pPr>
              <w:spacing w:after="0" w:line="240" w:lineRule="auto"/>
              <w:rPr>
                <w:rFonts w:ascii="Arial" w:hAnsi="Arial" w:cs="Arial"/>
                <w:color w:val="000000"/>
                <w:szCs w:val="20"/>
              </w:rPr>
            </w:pPr>
            <w:r w:rsidRPr="00DF66D4">
              <w:rPr>
                <w:rFonts w:ascii="Arial" w:hAnsi="Arial" w:cs="Arial"/>
                <w:color w:val="000000"/>
                <w:szCs w:val="20"/>
              </w:rPr>
              <w:t>Subsidios a fideicomisos privados y estatales</w:t>
            </w:r>
          </w:p>
        </w:tc>
        <w:tc>
          <w:tcPr>
            <w:tcW w:w="931" w:type="pct"/>
            <w:shd w:val="clear" w:color="auto" w:fill="auto"/>
            <w:noWrap/>
          </w:tcPr>
          <w:p w:rsidR="002108B8" w:rsidRDefault="002108B8" w:rsidP="00EE4DAE">
            <w:pPr>
              <w:spacing w:after="0" w:line="240" w:lineRule="auto"/>
              <w:jc w:val="right"/>
              <w:rPr>
                <w:rFonts w:ascii="Arial" w:eastAsia="Times New Roman" w:hAnsi="Arial" w:cs="Arial"/>
                <w:color w:val="000000"/>
                <w:szCs w:val="20"/>
                <w:lang w:eastAsia="es-MX"/>
              </w:rPr>
            </w:pPr>
          </w:p>
          <w:p w:rsidR="006847DE" w:rsidRPr="00DF66D4" w:rsidRDefault="00A63BF6" w:rsidP="00EE4DAE">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MX"/>
              </w:rPr>
              <w:t>4,500</w:t>
            </w:r>
            <w:r w:rsidR="004D6B3A">
              <w:rPr>
                <w:rFonts w:ascii="Arial" w:eastAsia="Times New Roman" w:hAnsi="Arial" w:cs="Arial"/>
                <w:color w:val="000000"/>
                <w:szCs w:val="20"/>
                <w:lang w:eastAsia="es-MX"/>
              </w:rPr>
              <w:t>,000.00</w:t>
            </w:r>
          </w:p>
        </w:tc>
      </w:tr>
      <w:tr w:rsidR="0084189D" w:rsidRPr="00DF66D4" w:rsidTr="00FF3C9E">
        <w:trPr>
          <w:trHeight w:val="39"/>
        </w:trPr>
        <w:tc>
          <w:tcPr>
            <w:tcW w:w="4069" w:type="pct"/>
            <w:gridSpan w:val="3"/>
            <w:shd w:val="clear" w:color="auto" w:fill="BFBFBF" w:themeFill="background1" w:themeFillShade="BF"/>
          </w:tcPr>
          <w:p w:rsidR="0084189D" w:rsidRPr="00DF66D4" w:rsidRDefault="0084189D" w:rsidP="00EE4DAE">
            <w:pPr>
              <w:spacing w:after="0" w:line="240" w:lineRule="auto"/>
              <w:jc w:val="center"/>
              <w:rPr>
                <w:rFonts w:ascii="Arial" w:eastAsia="Times New Roman" w:hAnsi="Arial" w:cs="Arial"/>
                <w:color w:val="000000"/>
                <w:szCs w:val="20"/>
                <w:lang w:eastAsia="es-MX"/>
              </w:rPr>
            </w:pPr>
            <w:r w:rsidRPr="00DF66D4">
              <w:rPr>
                <w:rFonts w:ascii="Arial" w:eastAsia="Times New Roman" w:hAnsi="Arial" w:cs="Arial"/>
                <w:b/>
                <w:color w:val="000000"/>
                <w:szCs w:val="20"/>
                <w:shd w:val="clear" w:color="auto" w:fill="BFBFBF" w:themeFill="background1" w:themeFillShade="BF"/>
                <w:lang w:eastAsia="es-MX"/>
              </w:rPr>
              <w:t>Total</w:t>
            </w:r>
          </w:p>
        </w:tc>
        <w:tc>
          <w:tcPr>
            <w:tcW w:w="931" w:type="pct"/>
            <w:shd w:val="clear" w:color="auto" w:fill="BFBFBF" w:themeFill="background1" w:themeFillShade="BF"/>
            <w:noWrap/>
            <w:vAlign w:val="bottom"/>
          </w:tcPr>
          <w:p w:rsidR="0084189D" w:rsidRPr="00DF66D4" w:rsidRDefault="004D6B3A" w:rsidP="00EE4DAE">
            <w:pPr>
              <w:spacing w:after="0" w:line="240" w:lineRule="auto"/>
              <w:jc w:val="right"/>
              <w:rPr>
                <w:rFonts w:ascii="Arial" w:eastAsia="Times New Roman" w:hAnsi="Arial" w:cs="Arial"/>
                <w:b/>
                <w:color w:val="000000"/>
                <w:szCs w:val="20"/>
                <w:lang w:eastAsia="es-MX"/>
              </w:rPr>
            </w:pPr>
            <w:r>
              <w:rPr>
                <w:rFonts w:ascii="Arial" w:eastAsia="Times New Roman" w:hAnsi="Arial" w:cs="Arial"/>
                <w:b/>
                <w:color w:val="000000"/>
                <w:szCs w:val="20"/>
                <w:lang w:eastAsia="es-MX"/>
              </w:rPr>
              <w:t>6,467,284.83</w:t>
            </w:r>
          </w:p>
        </w:tc>
      </w:tr>
    </w:tbl>
    <w:p w:rsidR="00A63BF6" w:rsidRDefault="00A63BF6" w:rsidP="00A578EF">
      <w:pPr>
        <w:pStyle w:val="Prrafodelista"/>
        <w:spacing w:after="0"/>
        <w:ind w:left="0"/>
        <w:jc w:val="both"/>
        <w:rPr>
          <w:rFonts w:ascii="Arial" w:hAnsi="Arial" w:cs="Arial"/>
          <w:color w:val="000000"/>
        </w:rPr>
      </w:pPr>
    </w:p>
    <w:p w:rsidR="00A63BF6" w:rsidRDefault="00A63BF6" w:rsidP="00A578EF">
      <w:pPr>
        <w:pStyle w:val="Prrafodelista"/>
        <w:spacing w:after="0"/>
        <w:ind w:left="0"/>
        <w:jc w:val="both"/>
        <w:rPr>
          <w:rFonts w:ascii="Arial" w:hAnsi="Arial" w:cs="Arial"/>
          <w:color w:val="000000"/>
        </w:rPr>
      </w:pPr>
    </w:p>
    <w:tbl>
      <w:tblPr>
        <w:tblW w:w="9371" w:type="dxa"/>
        <w:jc w:val="center"/>
        <w:tblCellMar>
          <w:left w:w="70" w:type="dxa"/>
          <w:right w:w="70" w:type="dxa"/>
        </w:tblCellMar>
        <w:tblLook w:val="04A0" w:firstRow="1" w:lastRow="0" w:firstColumn="1" w:lastColumn="0" w:noHBand="0" w:noVBand="1"/>
      </w:tblPr>
      <w:tblGrid>
        <w:gridCol w:w="1969"/>
        <w:gridCol w:w="2582"/>
        <w:gridCol w:w="2552"/>
        <w:gridCol w:w="2268"/>
      </w:tblGrid>
      <w:tr w:rsidR="00161336" w:rsidRPr="00161336" w:rsidTr="00161336">
        <w:trPr>
          <w:trHeight w:val="310"/>
          <w:jc w:val="center"/>
        </w:trPr>
        <w:tc>
          <w:tcPr>
            <w:tcW w:w="9371"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rsidR="00161336" w:rsidRPr="00161336" w:rsidRDefault="00161336" w:rsidP="00161336">
            <w:pPr>
              <w:spacing w:after="0" w:line="240" w:lineRule="auto"/>
              <w:jc w:val="center"/>
              <w:rPr>
                <w:rFonts w:ascii="Arial" w:eastAsia="Times New Roman" w:hAnsi="Arial" w:cs="Arial"/>
                <w:b/>
                <w:bCs/>
                <w:color w:val="000000"/>
                <w:sz w:val="20"/>
                <w:szCs w:val="20"/>
                <w:lang w:eastAsia="es-MX"/>
              </w:rPr>
            </w:pPr>
            <w:r w:rsidRPr="00161336">
              <w:rPr>
                <w:rFonts w:ascii="Arial" w:eastAsia="Times New Roman" w:hAnsi="Arial" w:cs="Arial"/>
                <w:b/>
                <w:bCs/>
                <w:color w:val="000000"/>
                <w:sz w:val="20"/>
                <w:szCs w:val="20"/>
                <w:lang w:eastAsia="es-MX"/>
              </w:rPr>
              <w:t>4400 AYUDAS SOCIALES</w:t>
            </w:r>
          </w:p>
        </w:tc>
      </w:tr>
      <w:tr w:rsidR="00161336" w:rsidRPr="00161336" w:rsidTr="00161336">
        <w:trPr>
          <w:trHeight w:val="457"/>
          <w:jc w:val="center"/>
        </w:trPr>
        <w:tc>
          <w:tcPr>
            <w:tcW w:w="1969" w:type="dxa"/>
            <w:tcBorders>
              <w:top w:val="nil"/>
              <w:left w:val="single" w:sz="8" w:space="0" w:color="auto"/>
              <w:bottom w:val="single" w:sz="8" w:space="0" w:color="auto"/>
              <w:right w:val="single" w:sz="8" w:space="0" w:color="auto"/>
            </w:tcBorders>
            <w:shd w:val="clear" w:color="000000" w:fill="BFBFBF"/>
            <w:vAlign w:val="center"/>
            <w:hideMark/>
          </w:tcPr>
          <w:p w:rsidR="00161336" w:rsidRPr="00161336" w:rsidRDefault="00161336" w:rsidP="00161336">
            <w:pPr>
              <w:spacing w:after="0" w:line="240" w:lineRule="auto"/>
              <w:jc w:val="center"/>
              <w:rPr>
                <w:rFonts w:ascii="Arial" w:eastAsia="Times New Roman" w:hAnsi="Arial" w:cs="Arial"/>
                <w:b/>
                <w:bCs/>
                <w:color w:val="000000"/>
                <w:sz w:val="20"/>
                <w:szCs w:val="20"/>
                <w:lang w:eastAsia="es-MX"/>
              </w:rPr>
            </w:pPr>
            <w:r w:rsidRPr="00161336">
              <w:rPr>
                <w:rFonts w:ascii="Arial" w:eastAsia="Times New Roman" w:hAnsi="Arial" w:cs="Arial"/>
                <w:b/>
                <w:bCs/>
                <w:color w:val="000000"/>
                <w:sz w:val="20"/>
                <w:szCs w:val="20"/>
                <w:lang w:eastAsia="es-MX"/>
              </w:rPr>
              <w:t>Ayuda Social</w:t>
            </w:r>
          </w:p>
        </w:tc>
        <w:tc>
          <w:tcPr>
            <w:tcW w:w="2582" w:type="dxa"/>
            <w:tcBorders>
              <w:top w:val="nil"/>
              <w:left w:val="nil"/>
              <w:bottom w:val="single" w:sz="8" w:space="0" w:color="auto"/>
              <w:right w:val="single" w:sz="8" w:space="0" w:color="auto"/>
            </w:tcBorders>
            <w:shd w:val="clear" w:color="000000" w:fill="BFBFBF"/>
            <w:vAlign w:val="center"/>
            <w:hideMark/>
          </w:tcPr>
          <w:p w:rsidR="00161336" w:rsidRPr="00161336" w:rsidRDefault="00161336" w:rsidP="00161336">
            <w:pPr>
              <w:spacing w:after="0" w:line="240" w:lineRule="auto"/>
              <w:rPr>
                <w:rFonts w:ascii="Arial" w:eastAsia="Times New Roman" w:hAnsi="Arial" w:cs="Arial"/>
                <w:b/>
                <w:bCs/>
                <w:color w:val="000000"/>
                <w:sz w:val="20"/>
                <w:szCs w:val="20"/>
                <w:lang w:eastAsia="es-MX"/>
              </w:rPr>
            </w:pPr>
            <w:r w:rsidRPr="00161336">
              <w:rPr>
                <w:rFonts w:ascii="Arial" w:eastAsia="Times New Roman" w:hAnsi="Arial" w:cs="Arial"/>
                <w:b/>
                <w:bCs/>
                <w:color w:val="000000"/>
                <w:sz w:val="20"/>
                <w:szCs w:val="20"/>
                <w:lang w:eastAsia="es-MX"/>
              </w:rPr>
              <w:t>Beneficiario</w:t>
            </w:r>
          </w:p>
        </w:tc>
        <w:tc>
          <w:tcPr>
            <w:tcW w:w="2552" w:type="dxa"/>
            <w:tcBorders>
              <w:top w:val="nil"/>
              <w:left w:val="nil"/>
              <w:bottom w:val="single" w:sz="8" w:space="0" w:color="auto"/>
              <w:right w:val="single" w:sz="8" w:space="0" w:color="auto"/>
            </w:tcBorders>
            <w:shd w:val="clear" w:color="000000" w:fill="BFBFBF"/>
            <w:vAlign w:val="center"/>
            <w:hideMark/>
          </w:tcPr>
          <w:p w:rsidR="00161336" w:rsidRPr="00161336" w:rsidRDefault="00161336" w:rsidP="00161336">
            <w:pPr>
              <w:spacing w:after="0" w:line="240" w:lineRule="auto"/>
              <w:jc w:val="center"/>
              <w:rPr>
                <w:rFonts w:ascii="Arial" w:eastAsia="Times New Roman" w:hAnsi="Arial" w:cs="Arial"/>
                <w:b/>
                <w:bCs/>
                <w:color w:val="000000"/>
                <w:sz w:val="20"/>
                <w:szCs w:val="20"/>
                <w:lang w:eastAsia="es-MX"/>
              </w:rPr>
            </w:pPr>
            <w:r w:rsidRPr="00161336">
              <w:rPr>
                <w:rFonts w:ascii="Arial" w:eastAsia="Times New Roman" w:hAnsi="Arial" w:cs="Arial"/>
                <w:b/>
                <w:bCs/>
                <w:color w:val="000000"/>
                <w:sz w:val="20"/>
                <w:szCs w:val="20"/>
                <w:lang w:eastAsia="es-MX"/>
              </w:rPr>
              <w:t>Tipo</w:t>
            </w:r>
          </w:p>
        </w:tc>
        <w:tc>
          <w:tcPr>
            <w:tcW w:w="2268" w:type="dxa"/>
            <w:tcBorders>
              <w:top w:val="nil"/>
              <w:left w:val="nil"/>
              <w:bottom w:val="single" w:sz="8" w:space="0" w:color="auto"/>
              <w:right w:val="single" w:sz="8" w:space="0" w:color="auto"/>
            </w:tcBorders>
            <w:shd w:val="clear" w:color="000000" w:fill="BFBFBF"/>
            <w:vAlign w:val="center"/>
            <w:hideMark/>
          </w:tcPr>
          <w:p w:rsidR="00161336" w:rsidRPr="00161336" w:rsidRDefault="00161336" w:rsidP="00161336">
            <w:pPr>
              <w:spacing w:after="0" w:line="240" w:lineRule="auto"/>
              <w:jc w:val="center"/>
              <w:rPr>
                <w:rFonts w:ascii="Arial" w:eastAsia="Times New Roman" w:hAnsi="Arial" w:cs="Arial"/>
                <w:b/>
                <w:bCs/>
                <w:color w:val="000000"/>
                <w:sz w:val="20"/>
                <w:szCs w:val="20"/>
                <w:lang w:eastAsia="es-MX"/>
              </w:rPr>
            </w:pPr>
            <w:r w:rsidRPr="00161336">
              <w:rPr>
                <w:rFonts w:ascii="Arial" w:eastAsia="Times New Roman" w:hAnsi="Arial" w:cs="Arial"/>
                <w:b/>
                <w:bCs/>
                <w:color w:val="000000"/>
                <w:sz w:val="20"/>
                <w:szCs w:val="20"/>
                <w:lang w:eastAsia="es-MX"/>
              </w:rPr>
              <w:t>Presupuesto Aprobado</w:t>
            </w:r>
          </w:p>
        </w:tc>
      </w:tr>
      <w:tr w:rsidR="00161336" w:rsidRPr="00161336" w:rsidTr="00161336">
        <w:trPr>
          <w:trHeight w:val="561"/>
          <w:jc w:val="center"/>
        </w:trPr>
        <w:tc>
          <w:tcPr>
            <w:tcW w:w="1969" w:type="dxa"/>
            <w:vMerge w:val="restart"/>
            <w:tcBorders>
              <w:top w:val="nil"/>
              <w:left w:val="single" w:sz="8" w:space="0" w:color="auto"/>
              <w:bottom w:val="nil"/>
              <w:right w:val="single" w:sz="8" w:space="0" w:color="auto"/>
            </w:tcBorders>
            <w:shd w:val="clear" w:color="auto" w:fill="auto"/>
            <w:vAlign w:val="center"/>
            <w:hideMark/>
          </w:tcPr>
          <w:p w:rsidR="00161336" w:rsidRPr="00161336" w:rsidRDefault="00161336" w:rsidP="00161336">
            <w:pPr>
              <w:spacing w:after="0" w:line="240" w:lineRule="auto"/>
              <w:jc w:val="center"/>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44100 - ayudas sociales a personas</w:t>
            </w:r>
          </w:p>
        </w:tc>
        <w:tc>
          <w:tcPr>
            <w:tcW w:w="2582" w:type="dxa"/>
            <w:tcBorders>
              <w:top w:val="nil"/>
              <w:left w:val="nil"/>
              <w:bottom w:val="single" w:sz="8" w:space="0" w:color="auto"/>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Iglesias, templos</w:t>
            </w:r>
          </w:p>
        </w:tc>
        <w:tc>
          <w:tcPr>
            <w:tcW w:w="2552" w:type="dxa"/>
            <w:tcBorders>
              <w:top w:val="nil"/>
              <w:left w:val="nil"/>
              <w:bottom w:val="single" w:sz="8" w:space="0" w:color="auto"/>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Para remodelaciones, construcciones</w:t>
            </w:r>
          </w:p>
        </w:tc>
        <w:tc>
          <w:tcPr>
            <w:tcW w:w="2268" w:type="dxa"/>
            <w:tcBorders>
              <w:top w:val="nil"/>
              <w:left w:val="nil"/>
              <w:bottom w:val="single" w:sz="8" w:space="0" w:color="auto"/>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1,250,000.00 </w:t>
            </w:r>
          </w:p>
        </w:tc>
      </w:tr>
      <w:tr w:rsidR="00161336" w:rsidRPr="00161336" w:rsidTr="00161336">
        <w:trPr>
          <w:trHeight w:val="295"/>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Personas de escasos recursos</w:t>
            </w:r>
          </w:p>
        </w:tc>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 económico, de construcción</w:t>
            </w:r>
          </w:p>
        </w:tc>
        <w:tc>
          <w:tcPr>
            <w:tcW w:w="226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4,200,000.00 </w:t>
            </w:r>
          </w:p>
        </w:tc>
      </w:tr>
      <w:tr w:rsidR="00161336" w:rsidRPr="00161336" w:rsidTr="00161336">
        <w:trPr>
          <w:trHeight w:val="310"/>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268"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r>
      <w:tr w:rsidR="00161336" w:rsidRPr="00161336" w:rsidTr="00161336">
        <w:trPr>
          <w:trHeight w:val="295"/>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tcBorders>
              <w:top w:val="nil"/>
              <w:left w:val="nil"/>
              <w:bottom w:val="nil"/>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Apoyos Funerarios</w:t>
            </w:r>
          </w:p>
        </w:tc>
        <w:tc>
          <w:tcPr>
            <w:tcW w:w="2268" w:type="dxa"/>
            <w:tcBorders>
              <w:top w:val="nil"/>
              <w:left w:val="nil"/>
              <w:bottom w:val="nil"/>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300,000.00 </w:t>
            </w:r>
          </w:p>
        </w:tc>
      </w:tr>
      <w:tr w:rsidR="00161336" w:rsidRPr="00161336" w:rsidTr="00161336">
        <w:trPr>
          <w:trHeight w:val="369"/>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tcBorders>
              <w:top w:val="nil"/>
              <w:left w:val="nil"/>
              <w:bottom w:val="nil"/>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 a comunidades ejidales</w:t>
            </w:r>
          </w:p>
        </w:tc>
        <w:tc>
          <w:tcPr>
            <w:tcW w:w="2268" w:type="dxa"/>
            <w:tcBorders>
              <w:top w:val="nil"/>
              <w:left w:val="nil"/>
              <w:bottom w:val="nil"/>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1,300,000.00 </w:t>
            </w:r>
          </w:p>
        </w:tc>
      </w:tr>
      <w:tr w:rsidR="00161336" w:rsidRPr="00161336" w:rsidTr="00161336">
        <w:trPr>
          <w:trHeight w:val="354"/>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tcBorders>
              <w:top w:val="nil"/>
              <w:left w:val="nil"/>
              <w:bottom w:val="nil"/>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 de beneficencia social</w:t>
            </w:r>
          </w:p>
        </w:tc>
        <w:tc>
          <w:tcPr>
            <w:tcW w:w="2268" w:type="dxa"/>
            <w:tcBorders>
              <w:top w:val="nil"/>
              <w:left w:val="nil"/>
              <w:bottom w:val="nil"/>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700,000.00 </w:t>
            </w:r>
          </w:p>
        </w:tc>
      </w:tr>
      <w:tr w:rsidR="00161336" w:rsidRPr="00161336" w:rsidTr="00161336">
        <w:trPr>
          <w:trHeight w:val="502"/>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tcBorders>
              <w:top w:val="nil"/>
              <w:left w:val="nil"/>
              <w:bottom w:val="nil"/>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ayudas sociales y culturales</w:t>
            </w:r>
          </w:p>
        </w:tc>
        <w:tc>
          <w:tcPr>
            <w:tcW w:w="2268" w:type="dxa"/>
            <w:tcBorders>
              <w:top w:val="nil"/>
              <w:left w:val="nil"/>
              <w:bottom w:val="nil"/>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1,400,000.00 </w:t>
            </w:r>
          </w:p>
        </w:tc>
      </w:tr>
      <w:tr w:rsidR="00161336" w:rsidRPr="00161336" w:rsidTr="00161336">
        <w:trPr>
          <w:trHeight w:val="295"/>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Ciudadanía en general del municipio de Matamoros</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 por emergencias medicas</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250,000.00 </w:t>
            </w:r>
          </w:p>
        </w:tc>
      </w:tr>
      <w:tr w:rsidR="00161336" w:rsidRPr="00161336" w:rsidTr="00161336">
        <w:trPr>
          <w:trHeight w:val="310"/>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r>
      <w:tr w:rsidR="00161336" w:rsidRPr="00161336" w:rsidTr="00161336">
        <w:trPr>
          <w:trHeight w:val="295"/>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Equipos deportivos del municipio de Matamoros</w:t>
            </w:r>
          </w:p>
        </w:tc>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Apoyos a equipos deportivos</w:t>
            </w:r>
          </w:p>
        </w:tc>
        <w:tc>
          <w:tcPr>
            <w:tcW w:w="226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959,035.51 </w:t>
            </w:r>
          </w:p>
        </w:tc>
      </w:tr>
      <w:tr w:rsidR="00161336" w:rsidRPr="00161336" w:rsidTr="00161336">
        <w:trPr>
          <w:trHeight w:val="310"/>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268"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r>
      <w:tr w:rsidR="00161336" w:rsidRPr="00161336" w:rsidTr="00161336">
        <w:trPr>
          <w:trHeight w:val="295"/>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Proyectos Productivos </w:t>
            </w:r>
          </w:p>
        </w:tc>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 económico para proyectos de inversión a personas de escasos recursos</w:t>
            </w:r>
          </w:p>
        </w:tc>
        <w:tc>
          <w:tcPr>
            <w:tcW w:w="226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920,000.00 </w:t>
            </w:r>
          </w:p>
        </w:tc>
      </w:tr>
      <w:tr w:rsidR="00161336" w:rsidRPr="00161336" w:rsidTr="00161336">
        <w:trPr>
          <w:trHeight w:val="295"/>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268"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r>
      <w:tr w:rsidR="00161336" w:rsidRPr="00161336" w:rsidTr="00161336">
        <w:trPr>
          <w:trHeight w:val="295"/>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268"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r>
      <w:tr w:rsidR="00161336" w:rsidRPr="00161336" w:rsidTr="00161336">
        <w:trPr>
          <w:trHeight w:val="310"/>
          <w:jc w:val="center"/>
        </w:trPr>
        <w:tc>
          <w:tcPr>
            <w:tcW w:w="1969" w:type="dxa"/>
            <w:vMerge/>
            <w:tcBorders>
              <w:top w:val="nil"/>
              <w:left w:val="single" w:sz="8" w:space="0" w:color="auto"/>
              <w:bottom w:val="nil"/>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268"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r>
      <w:tr w:rsidR="00161336" w:rsidRPr="00161336" w:rsidTr="00161336">
        <w:trPr>
          <w:trHeight w:val="1372"/>
          <w:jc w:val="center"/>
        </w:trPr>
        <w:tc>
          <w:tcPr>
            <w:tcW w:w="19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44300 - Ayudas sociales a instituciones de enseñanza</w:t>
            </w:r>
          </w:p>
        </w:tc>
        <w:tc>
          <w:tcPr>
            <w:tcW w:w="258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Ayudas a instituciones educativas del municipio de Matamoros</w:t>
            </w:r>
          </w:p>
        </w:tc>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Subsidio económico a instituciones educativas</w:t>
            </w:r>
          </w:p>
        </w:tc>
        <w:tc>
          <w:tcPr>
            <w:tcW w:w="226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800,000.00 </w:t>
            </w:r>
          </w:p>
        </w:tc>
      </w:tr>
      <w:tr w:rsidR="00161336" w:rsidRPr="00161336" w:rsidTr="00161336">
        <w:trPr>
          <w:trHeight w:val="310"/>
          <w:jc w:val="center"/>
        </w:trPr>
        <w:tc>
          <w:tcPr>
            <w:tcW w:w="1969" w:type="dxa"/>
            <w:vMerge/>
            <w:tcBorders>
              <w:top w:val="single" w:sz="8" w:space="0" w:color="auto"/>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8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552"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c>
          <w:tcPr>
            <w:tcW w:w="2268" w:type="dxa"/>
            <w:vMerge/>
            <w:tcBorders>
              <w:top w:val="nil"/>
              <w:left w:val="single" w:sz="8" w:space="0" w:color="auto"/>
              <w:bottom w:val="single" w:sz="8" w:space="0" w:color="000000"/>
              <w:right w:val="single" w:sz="8" w:space="0" w:color="auto"/>
            </w:tcBorders>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p>
        </w:tc>
      </w:tr>
      <w:tr w:rsidR="00161336" w:rsidRPr="00161336" w:rsidTr="00161336">
        <w:trPr>
          <w:trHeight w:val="812"/>
          <w:jc w:val="center"/>
        </w:trPr>
        <w:tc>
          <w:tcPr>
            <w:tcW w:w="1969" w:type="dxa"/>
            <w:tcBorders>
              <w:top w:val="nil"/>
              <w:left w:val="single" w:sz="8" w:space="0" w:color="auto"/>
              <w:bottom w:val="single" w:sz="8" w:space="0" w:color="auto"/>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44500 - Ayudas sociales a instituciones sin fines de lucro</w:t>
            </w:r>
          </w:p>
        </w:tc>
        <w:tc>
          <w:tcPr>
            <w:tcW w:w="2582" w:type="dxa"/>
            <w:tcBorders>
              <w:top w:val="nil"/>
              <w:left w:val="nil"/>
              <w:bottom w:val="single" w:sz="8" w:space="0" w:color="auto"/>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Sindicato del Ayuntamiento</w:t>
            </w:r>
          </w:p>
        </w:tc>
        <w:tc>
          <w:tcPr>
            <w:tcW w:w="2552" w:type="dxa"/>
            <w:tcBorders>
              <w:top w:val="nil"/>
              <w:left w:val="nil"/>
              <w:bottom w:val="single" w:sz="8" w:space="0" w:color="auto"/>
              <w:right w:val="single" w:sz="8" w:space="0" w:color="auto"/>
            </w:tcBorders>
            <w:shd w:val="clear" w:color="auto" w:fill="auto"/>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Apoyo económico al sindicato del Ayuntamiento</w:t>
            </w:r>
          </w:p>
        </w:tc>
        <w:tc>
          <w:tcPr>
            <w:tcW w:w="2268" w:type="dxa"/>
            <w:tcBorders>
              <w:top w:val="nil"/>
              <w:left w:val="nil"/>
              <w:bottom w:val="single" w:sz="8" w:space="0" w:color="auto"/>
              <w:right w:val="single" w:sz="8" w:space="0" w:color="auto"/>
            </w:tcBorders>
            <w:shd w:val="clear" w:color="auto" w:fill="auto"/>
            <w:noWrap/>
            <w:vAlign w:val="center"/>
            <w:hideMark/>
          </w:tcPr>
          <w:p w:rsidR="00161336" w:rsidRPr="00161336" w:rsidRDefault="00161336" w:rsidP="00161336">
            <w:pPr>
              <w:spacing w:after="0" w:line="240" w:lineRule="auto"/>
              <w:rPr>
                <w:rFonts w:ascii="Arial" w:eastAsia="Times New Roman" w:hAnsi="Arial" w:cs="Arial"/>
                <w:color w:val="000000"/>
                <w:sz w:val="20"/>
                <w:szCs w:val="20"/>
                <w:lang w:eastAsia="es-MX"/>
              </w:rPr>
            </w:pPr>
            <w:r w:rsidRPr="00161336">
              <w:rPr>
                <w:rFonts w:ascii="Arial" w:eastAsia="Times New Roman" w:hAnsi="Arial" w:cs="Arial"/>
                <w:color w:val="000000"/>
                <w:sz w:val="20"/>
                <w:szCs w:val="20"/>
                <w:lang w:eastAsia="es-MX"/>
              </w:rPr>
              <w:t xml:space="preserve"> $             390,000.00 </w:t>
            </w:r>
          </w:p>
        </w:tc>
      </w:tr>
      <w:tr w:rsidR="00161336" w:rsidRPr="00161336" w:rsidTr="00161336">
        <w:trPr>
          <w:trHeight w:val="310"/>
          <w:jc w:val="center"/>
        </w:trPr>
        <w:tc>
          <w:tcPr>
            <w:tcW w:w="7103"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rsidR="00161336" w:rsidRPr="00161336" w:rsidRDefault="00161336" w:rsidP="00161336">
            <w:pPr>
              <w:spacing w:after="0" w:line="240" w:lineRule="auto"/>
              <w:jc w:val="center"/>
              <w:rPr>
                <w:rFonts w:ascii="Arial" w:eastAsia="Times New Roman" w:hAnsi="Arial" w:cs="Arial"/>
                <w:b/>
                <w:bCs/>
                <w:color w:val="000000"/>
                <w:sz w:val="20"/>
                <w:szCs w:val="20"/>
                <w:lang w:eastAsia="es-MX"/>
              </w:rPr>
            </w:pPr>
            <w:r w:rsidRPr="00161336">
              <w:rPr>
                <w:rFonts w:ascii="Arial" w:eastAsia="Times New Roman" w:hAnsi="Arial" w:cs="Arial"/>
                <w:b/>
                <w:bCs/>
                <w:color w:val="000000"/>
                <w:sz w:val="20"/>
                <w:szCs w:val="20"/>
                <w:lang w:eastAsia="es-MX"/>
              </w:rPr>
              <w:t>Total</w:t>
            </w:r>
          </w:p>
        </w:tc>
        <w:tc>
          <w:tcPr>
            <w:tcW w:w="2268" w:type="dxa"/>
            <w:tcBorders>
              <w:top w:val="nil"/>
              <w:left w:val="nil"/>
              <w:bottom w:val="single" w:sz="8" w:space="0" w:color="auto"/>
              <w:right w:val="single" w:sz="8" w:space="0" w:color="auto"/>
            </w:tcBorders>
            <w:shd w:val="clear" w:color="000000" w:fill="BFBFBF"/>
            <w:noWrap/>
            <w:vAlign w:val="center"/>
            <w:hideMark/>
          </w:tcPr>
          <w:p w:rsidR="00161336" w:rsidRPr="00161336" w:rsidRDefault="00161336" w:rsidP="00161336">
            <w:pPr>
              <w:spacing w:after="0" w:line="240" w:lineRule="auto"/>
              <w:rPr>
                <w:rFonts w:ascii="Arial" w:eastAsia="Times New Roman" w:hAnsi="Arial" w:cs="Arial"/>
                <w:b/>
                <w:bCs/>
                <w:color w:val="000000"/>
                <w:sz w:val="20"/>
                <w:szCs w:val="20"/>
                <w:lang w:eastAsia="es-MX"/>
              </w:rPr>
            </w:pPr>
            <w:r w:rsidRPr="00161336">
              <w:rPr>
                <w:rFonts w:ascii="Arial" w:eastAsia="Times New Roman" w:hAnsi="Arial" w:cs="Arial"/>
                <w:b/>
                <w:bCs/>
                <w:color w:val="000000"/>
                <w:sz w:val="20"/>
                <w:szCs w:val="20"/>
                <w:lang w:eastAsia="es-MX"/>
              </w:rPr>
              <w:t>$          12,469,035.51</w:t>
            </w:r>
          </w:p>
        </w:tc>
      </w:tr>
    </w:tbl>
    <w:p w:rsidR="00161336" w:rsidRDefault="00161336" w:rsidP="00D75EF8">
      <w:pPr>
        <w:pStyle w:val="Prrafodelista"/>
        <w:spacing w:after="0"/>
        <w:ind w:left="0"/>
        <w:jc w:val="both"/>
        <w:rPr>
          <w:rFonts w:ascii="Arial" w:hAnsi="Arial" w:cs="Arial"/>
          <w:color w:val="000000"/>
        </w:rPr>
      </w:pPr>
    </w:p>
    <w:p w:rsidR="00161336" w:rsidRDefault="00161336" w:rsidP="00D75EF8">
      <w:pPr>
        <w:pStyle w:val="Prrafodelista"/>
        <w:spacing w:after="0"/>
        <w:ind w:left="0"/>
        <w:jc w:val="both"/>
        <w:rPr>
          <w:rFonts w:ascii="Arial" w:hAnsi="Arial" w:cs="Arial"/>
          <w:color w:val="000000"/>
        </w:rPr>
      </w:pPr>
    </w:p>
    <w:p w:rsidR="00161336" w:rsidRDefault="00161336" w:rsidP="00D75EF8">
      <w:pPr>
        <w:pStyle w:val="Prrafodelista"/>
        <w:spacing w:after="0"/>
        <w:ind w:left="0"/>
        <w:jc w:val="both"/>
        <w:rPr>
          <w:rFonts w:ascii="Arial" w:hAnsi="Arial" w:cs="Arial"/>
          <w:color w:val="000000"/>
        </w:rPr>
      </w:pPr>
    </w:p>
    <w:p w:rsidR="00CA10A1" w:rsidRPr="003F3712" w:rsidRDefault="00CA10A1" w:rsidP="00D75EF8">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B35CC1" w:rsidP="00A578EF">
      <w:pPr>
        <w:spacing w:after="0"/>
        <w:jc w:val="both"/>
        <w:rPr>
          <w:rFonts w:ascii="Arial" w:hAnsi="Arial" w:cs="Arial"/>
          <w:color w:val="000000"/>
        </w:rPr>
      </w:pPr>
      <w:r>
        <w:rPr>
          <w:rFonts w:ascii="Arial" w:hAnsi="Arial" w:cs="Arial"/>
        </w:rPr>
        <w:t xml:space="preserve">Artículo </w:t>
      </w:r>
      <w:r w:rsidR="00DE1218">
        <w:rPr>
          <w:rFonts w:ascii="Arial" w:hAnsi="Arial" w:cs="Arial"/>
        </w:rPr>
        <w:t>20</w:t>
      </w:r>
      <w:r w:rsidR="00354B70">
        <w:rPr>
          <w:rFonts w:ascii="Arial" w:hAnsi="Arial" w:cs="Arial"/>
        </w:rPr>
        <w:t>.-</w:t>
      </w:r>
      <w:r w:rsidR="0010793F" w:rsidRPr="003F3712">
        <w:rPr>
          <w:rFonts w:ascii="Arial" w:hAnsi="Arial" w:cs="Arial"/>
          <w:color w:val="000000"/>
        </w:rPr>
        <w:t xml:space="preserve"> El gasto previsto para prestaciones sindicales importa la can</w:t>
      </w:r>
      <w:r w:rsidR="00952884">
        <w:rPr>
          <w:rFonts w:ascii="Arial" w:hAnsi="Arial" w:cs="Arial"/>
          <w:color w:val="000000"/>
        </w:rPr>
        <w:t>tida</w:t>
      </w:r>
      <w:r w:rsidR="00FF3C9E">
        <w:rPr>
          <w:rFonts w:ascii="Arial" w:hAnsi="Arial" w:cs="Arial"/>
          <w:color w:val="000000"/>
        </w:rPr>
        <w:t>d de $390,000.00</w:t>
      </w:r>
      <w:r w:rsidR="0010793F" w:rsidRPr="003F3712">
        <w:rPr>
          <w:rFonts w:ascii="Arial" w:hAnsi="Arial" w:cs="Arial"/>
          <w:color w:val="000000"/>
        </w:rPr>
        <w:t xml:space="preserve"> y se dist</w:t>
      </w:r>
      <w:r w:rsidR="007E74E2">
        <w:rPr>
          <w:rFonts w:ascii="Arial" w:hAnsi="Arial" w:cs="Arial"/>
          <w:color w:val="000000"/>
        </w:rPr>
        <w:t>ribuye de la siguiente manera y se entrega de manera directa al sindicato para sus integrantes.</w:t>
      </w:r>
      <w:r w:rsidR="00DF7AAB" w:rsidRPr="003F3712">
        <w:rPr>
          <w:rFonts w:ascii="Arial" w:hAnsi="Arial" w:cs="Arial"/>
          <w:color w:val="000000"/>
        </w:rPr>
        <w:t xml:space="preserve"> </w:t>
      </w:r>
    </w:p>
    <w:p w:rsidR="009E2A02" w:rsidRDefault="009E2A02" w:rsidP="00264B00">
      <w:pPr>
        <w:spacing w:after="0"/>
        <w:rPr>
          <w:rFonts w:ascii="Arial" w:hAnsi="Arial" w:cs="Arial"/>
          <w:b/>
        </w:rPr>
      </w:pPr>
    </w:p>
    <w:p w:rsidR="00DF7AAB" w:rsidRPr="003F3712"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3F3712" w:rsidTr="0019181F">
        <w:trPr>
          <w:cantSplit/>
          <w:trHeight w:val="20"/>
        </w:trPr>
        <w:tc>
          <w:tcPr>
            <w:tcW w:w="2534" w:type="pct"/>
            <w:shd w:val="clear" w:color="auto" w:fill="BFBFBF" w:themeFill="background1" w:themeFillShade="BF"/>
          </w:tcPr>
          <w:p w:rsidR="00416369" w:rsidRPr="003F3712" w:rsidRDefault="00416369" w:rsidP="00A578EF">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416369" w:rsidRPr="003F3712" w:rsidRDefault="00416369" w:rsidP="00513B91">
            <w:pPr>
              <w:pStyle w:val="Texto"/>
              <w:spacing w:before="40" w:after="0" w:line="240" w:lineRule="auto"/>
              <w:ind w:firstLine="0"/>
              <w:jc w:val="center"/>
              <w:rPr>
                <w:b/>
              </w:rPr>
            </w:pPr>
            <w:r>
              <w:rPr>
                <w:b/>
              </w:rPr>
              <w:t xml:space="preserve">Partida </w:t>
            </w:r>
            <w:r w:rsidR="00513B91">
              <w:rPr>
                <w:b/>
              </w:rPr>
              <w:t xml:space="preserve">Específica </w:t>
            </w:r>
            <w:r>
              <w:rPr>
                <w:b/>
              </w:rPr>
              <w:t>(COG)</w:t>
            </w:r>
          </w:p>
        </w:tc>
        <w:tc>
          <w:tcPr>
            <w:tcW w:w="1233" w:type="pct"/>
            <w:shd w:val="clear" w:color="auto" w:fill="BFBFBF" w:themeFill="background1" w:themeFillShade="BF"/>
          </w:tcPr>
          <w:p w:rsidR="00416369" w:rsidRPr="003F3712" w:rsidRDefault="00416369" w:rsidP="00416369">
            <w:pPr>
              <w:pStyle w:val="Texto"/>
              <w:spacing w:before="40" w:after="0" w:line="240" w:lineRule="auto"/>
              <w:ind w:firstLine="0"/>
              <w:jc w:val="center"/>
              <w:rPr>
                <w:rFonts w:eastAsia="Times New Roman"/>
                <w:b/>
                <w:lang w:val="es-ES"/>
              </w:rPr>
            </w:pPr>
            <w:r>
              <w:rPr>
                <w:b/>
              </w:rPr>
              <w:t>Presupuesto Aprobado</w:t>
            </w:r>
          </w:p>
        </w:tc>
      </w:tr>
      <w:tr w:rsidR="00416369" w:rsidRPr="003F3712" w:rsidTr="0019181F">
        <w:trPr>
          <w:cantSplit/>
          <w:trHeight w:val="20"/>
        </w:trPr>
        <w:tc>
          <w:tcPr>
            <w:tcW w:w="2534" w:type="pct"/>
          </w:tcPr>
          <w:p w:rsidR="00416369" w:rsidRPr="003F3712" w:rsidRDefault="00952884" w:rsidP="00A578EF">
            <w:pPr>
              <w:pStyle w:val="Texto"/>
              <w:spacing w:before="40" w:after="0" w:line="240" w:lineRule="auto"/>
              <w:ind w:firstLine="0"/>
            </w:pPr>
            <w:r>
              <w:t>Apoyo Sindical</w:t>
            </w:r>
          </w:p>
        </w:tc>
        <w:tc>
          <w:tcPr>
            <w:tcW w:w="1233" w:type="pct"/>
          </w:tcPr>
          <w:p w:rsidR="00416369" w:rsidRPr="003F3712" w:rsidRDefault="004A6F20" w:rsidP="004A6F20">
            <w:pPr>
              <w:pStyle w:val="Texto"/>
              <w:spacing w:before="40" w:after="0" w:line="240" w:lineRule="auto"/>
              <w:ind w:firstLine="0"/>
              <w:jc w:val="center"/>
              <w:rPr>
                <w:rFonts w:eastAsia="Times New Roman"/>
                <w:lang w:val="es-ES"/>
              </w:rPr>
            </w:pPr>
            <w:r>
              <w:rPr>
                <w:rFonts w:eastAsia="Times New Roman"/>
                <w:lang w:val="es-ES"/>
              </w:rPr>
              <w:t>44501</w:t>
            </w:r>
          </w:p>
        </w:tc>
        <w:tc>
          <w:tcPr>
            <w:tcW w:w="1233" w:type="pct"/>
          </w:tcPr>
          <w:p w:rsidR="00416369" w:rsidRPr="003F3712" w:rsidRDefault="00FF3C9E" w:rsidP="00952884">
            <w:pPr>
              <w:pStyle w:val="Texto"/>
              <w:spacing w:before="40" w:after="0" w:line="240" w:lineRule="auto"/>
              <w:ind w:firstLine="0"/>
              <w:jc w:val="right"/>
              <w:rPr>
                <w:rFonts w:eastAsia="Times New Roman"/>
                <w:lang w:val="es-ES"/>
              </w:rPr>
            </w:pPr>
            <w:r>
              <w:rPr>
                <w:rFonts w:eastAsia="Times New Roman"/>
                <w:lang w:val="es-ES"/>
              </w:rPr>
              <w:t>390,000.00</w:t>
            </w:r>
          </w:p>
        </w:tc>
      </w:tr>
      <w:tr w:rsidR="00416369" w:rsidRPr="003F3712" w:rsidTr="0019181F">
        <w:trPr>
          <w:cantSplit/>
          <w:trHeight w:val="20"/>
        </w:trPr>
        <w:tc>
          <w:tcPr>
            <w:tcW w:w="2534" w:type="pct"/>
          </w:tcPr>
          <w:p w:rsidR="00416369" w:rsidRPr="003F3712" w:rsidRDefault="0017422F" w:rsidP="00A578EF">
            <w:pPr>
              <w:pStyle w:val="Texto"/>
              <w:spacing w:before="40" w:after="0" w:line="240" w:lineRule="auto"/>
              <w:ind w:firstLine="0"/>
            </w:pPr>
            <w:r>
              <w:t>Ayudas Culturales y Sociales</w:t>
            </w:r>
          </w:p>
        </w:tc>
        <w:tc>
          <w:tcPr>
            <w:tcW w:w="1233" w:type="pct"/>
          </w:tcPr>
          <w:p w:rsidR="00416369" w:rsidRPr="003F3712" w:rsidRDefault="004A6F20" w:rsidP="004A6F20">
            <w:pPr>
              <w:pStyle w:val="Texto"/>
              <w:spacing w:before="40" w:after="0" w:line="240" w:lineRule="auto"/>
              <w:ind w:firstLine="0"/>
              <w:jc w:val="center"/>
              <w:rPr>
                <w:rFonts w:eastAsia="Times New Roman"/>
                <w:lang w:val="es-ES"/>
              </w:rPr>
            </w:pPr>
            <w:r>
              <w:rPr>
                <w:rFonts w:eastAsia="Times New Roman"/>
                <w:lang w:val="es-ES"/>
              </w:rPr>
              <w:t>44111</w:t>
            </w:r>
          </w:p>
        </w:tc>
        <w:tc>
          <w:tcPr>
            <w:tcW w:w="1233" w:type="pct"/>
          </w:tcPr>
          <w:p w:rsidR="00416369" w:rsidRPr="003F3712" w:rsidRDefault="00FF3C9E" w:rsidP="0017422F">
            <w:pPr>
              <w:pStyle w:val="Texto"/>
              <w:spacing w:before="40" w:after="0" w:line="240" w:lineRule="auto"/>
              <w:ind w:firstLine="0"/>
              <w:jc w:val="right"/>
              <w:rPr>
                <w:rFonts w:eastAsia="Times New Roman"/>
                <w:lang w:val="es-ES"/>
              </w:rPr>
            </w:pPr>
            <w:r>
              <w:rPr>
                <w:rFonts w:eastAsia="Times New Roman"/>
                <w:lang w:val="es-ES"/>
              </w:rPr>
              <w:t>0</w:t>
            </w:r>
          </w:p>
        </w:tc>
      </w:tr>
      <w:tr w:rsidR="00416369" w:rsidRPr="003F3712" w:rsidTr="0019181F">
        <w:trPr>
          <w:trHeight w:val="39"/>
        </w:trPr>
        <w:tc>
          <w:tcPr>
            <w:tcW w:w="3767" w:type="pct"/>
            <w:gridSpan w:val="2"/>
            <w:shd w:val="clear" w:color="auto" w:fill="BFBFBF" w:themeFill="background1" w:themeFillShade="BF"/>
            <w:noWrap/>
            <w:vAlign w:val="bottom"/>
            <w:hideMark/>
          </w:tcPr>
          <w:p w:rsidR="00416369" w:rsidRPr="003F3712" w:rsidRDefault="00416369" w:rsidP="009163F2">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416369" w:rsidRPr="00264B00" w:rsidRDefault="00FF3C9E"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390,000.00</w:t>
            </w:r>
          </w:p>
        </w:tc>
      </w:tr>
    </w:tbl>
    <w:p w:rsidR="0066729A" w:rsidRPr="00560B69" w:rsidRDefault="0066729A" w:rsidP="00A578EF">
      <w:pPr>
        <w:spacing w:after="0"/>
        <w:jc w:val="both"/>
        <w:rPr>
          <w:rFonts w:ascii="Arial" w:hAnsi="Arial" w:cs="Arial"/>
          <w:color w:val="000000"/>
          <w:sz w:val="10"/>
          <w:szCs w:val="10"/>
        </w:rPr>
      </w:pPr>
    </w:p>
    <w:p w:rsidR="00624F3D" w:rsidRDefault="00624F3D" w:rsidP="00A578EF">
      <w:pPr>
        <w:spacing w:after="0"/>
        <w:jc w:val="both"/>
        <w:rPr>
          <w:rFonts w:ascii="Arial" w:hAnsi="Arial" w:cs="Arial"/>
          <w:color w:val="000000"/>
        </w:rPr>
      </w:pPr>
    </w:p>
    <w:p w:rsidR="00624F3D" w:rsidRDefault="00624F3D" w:rsidP="00A578EF">
      <w:pPr>
        <w:spacing w:after="0"/>
        <w:jc w:val="both"/>
        <w:rPr>
          <w:rFonts w:ascii="Arial" w:hAnsi="Arial" w:cs="Arial"/>
          <w:color w:val="000000"/>
        </w:rPr>
      </w:pPr>
    </w:p>
    <w:p w:rsidR="00624F3D" w:rsidRDefault="00624F3D" w:rsidP="00A578EF">
      <w:pPr>
        <w:spacing w:after="0"/>
        <w:jc w:val="both"/>
        <w:rPr>
          <w:rFonts w:ascii="Arial" w:hAnsi="Arial" w:cs="Arial"/>
          <w:color w:val="000000"/>
        </w:rPr>
      </w:pPr>
    </w:p>
    <w:p w:rsidR="00624F3D" w:rsidRDefault="00624F3D" w:rsidP="00A578EF">
      <w:pPr>
        <w:spacing w:after="0"/>
        <w:jc w:val="both"/>
        <w:rPr>
          <w:rFonts w:ascii="Arial" w:hAnsi="Arial" w:cs="Arial"/>
          <w:color w:val="000000"/>
        </w:rPr>
      </w:pPr>
    </w:p>
    <w:p w:rsidR="00624F3D" w:rsidRDefault="00624F3D" w:rsidP="00A578EF">
      <w:pPr>
        <w:spacing w:after="0"/>
        <w:jc w:val="both"/>
        <w:rPr>
          <w:rFonts w:ascii="Arial" w:hAnsi="Arial" w:cs="Arial"/>
          <w:color w:val="000000"/>
        </w:rPr>
      </w:pPr>
    </w:p>
    <w:p w:rsidR="00DE1218" w:rsidRDefault="00DE1218" w:rsidP="00A578EF">
      <w:pPr>
        <w:spacing w:after="0"/>
        <w:jc w:val="both"/>
        <w:rPr>
          <w:rFonts w:ascii="Arial" w:hAnsi="Arial" w:cs="Arial"/>
          <w:color w:val="000000"/>
        </w:rPr>
      </w:pPr>
      <w:r>
        <w:rPr>
          <w:rFonts w:ascii="Arial" w:hAnsi="Arial" w:cs="Arial"/>
          <w:color w:val="000000"/>
        </w:rPr>
        <w:lastRenderedPageBreak/>
        <w:t>Artículo</w:t>
      </w:r>
      <w:r w:rsidR="00B35CC1">
        <w:rPr>
          <w:rFonts w:ascii="Arial" w:hAnsi="Arial" w:cs="Arial"/>
          <w:color w:val="000000"/>
        </w:rPr>
        <w:t xml:space="preserve"> 2</w:t>
      </w:r>
      <w:r>
        <w:rPr>
          <w:rFonts w:ascii="Arial" w:hAnsi="Arial" w:cs="Arial"/>
          <w:color w:val="000000"/>
        </w:rPr>
        <w:t>1</w:t>
      </w:r>
      <w:r w:rsidR="006B2E41">
        <w:rPr>
          <w:rFonts w:ascii="Arial" w:hAnsi="Arial" w:cs="Arial"/>
          <w:color w:val="000000"/>
        </w:rPr>
        <w:t xml:space="preserve">.- </w:t>
      </w:r>
      <w:r w:rsidR="00264B00">
        <w:rPr>
          <w:rFonts w:ascii="Arial" w:hAnsi="Arial" w:cs="Arial"/>
          <w:color w:val="000000"/>
        </w:rPr>
        <w:t>E</w:t>
      </w:r>
      <w:r w:rsidR="006B2E41">
        <w:rPr>
          <w:rFonts w:ascii="Arial" w:hAnsi="Arial" w:cs="Arial"/>
          <w:color w:val="000000"/>
        </w:rPr>
        <w:t>l gasto contemplado en el presente presupuesto no cuenta con aprobación para rea</w:t>
      </w:r>
      <w:r w:rsidR="002739C0">
        <w:rPr>
          <w:rFonts w:ascii="Arial" w:hAnsi="Arial" w:cs="Arial"/>
          <w:color w:val="000000"/>
        </w:rPr>
        <w:t>lizar erogaciones plurianuales</w:t>
      </w:r>
      <w:r w:rsidR="006B2E41">
        <w:rPr>
          <w:rFonts w:ascii="Arial" w:hAnsi="Arial" w:cs="Arial"/>
          <w:color w:val="000000"/>
        </w:rPr>
        <w:t>.</w:t>
      </w:r>
    </w:p>
    <w:p w:rsidR="00624F3D" w:rsidRPr="00776DA5" w:rsidRDefault="00624F3D"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DE1218" w:rsidRPr="005A42EA" w:rsidTr="00D62F32">
        <w:trPr>
          <w:trHeight w:val="560"/>
        </w:trPr>
        <w:tc>
          <w:tcPr>
            <w:tcW w:w="1658" w:type="pct"/>
            <w:shd w:val="clear" w:color="000000" w:fill="BFBFBF"/>
            <w:vAlign w:val="center"/>
            <w:hideMark/>
          </w:tcPr>
          <w:p w:rsidR="00DE1218" w:rsidRPr="005A42EA" w:rsidRDefault="00DE1218" w:rsidP="00D62F3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DE1218" w:rsidRPr="005A42EA" w:rsidRDefault="00DE1218" w:rsidP="00D62F3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DE1218" w:rsidRPr="005A42EA" w:rsidRDefault="00DE1218" w:rsidP="00D62F3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DE1218" w:rsidRPr="005A42EA" w:rsidRDefault="00DE1218" w:rsidP="00D62F3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DE1218" w:rsidRPr="005A42EA" w:rsidTr="00D62F32">
        <w:trPr>
          <w:trHeight w:val="290"/>
        </w:trPr>
        <w:tc>
          <w:tcPr>
            <w:tcW w:w="1658" w:type="pct"/>
            <w:shd w:val="clear" w:color="auto" w:fill="auto"/>
            <w:vAlign w:val="center"/>
            <w:hideMark/>
          </w:tcPr>
          <w:p w:rsidR="00DE1218" w:rsidRPr="005A42EA" w:rsidRDefault="00DE1218" w:rsidP="00D62F32">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DE1218" w:rsidRPr="005A42EA" w:rsidRDefault="00DE1218" w:rsidP="00D62F3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DE1218" w:rsidRPr="005A42EA" w:rsidRDefault="00DE1218" w:rsidP="00D62F3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DE1218" w:rsidRPr="005A42EA" w:rsidRDefault="00DE1218" w:rsidP="00D62F32">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DE1218" w:rsidRPr="005A42EA" w:rsidTr="00D62F32">
        <w:trPr>
          <w:trHeight w:val="290"/>
        </w:trPr>
        <w:tc>
          <w:tcPr>
            <w:tcW w:w="1658" w:type="pct"/>
            <w:shd w:val="clear" w:color="000000" w:fill="BFBFBF"/>
            <w:vAlign w:val="center"/>
            <w:hideMark/>
          </w:tcPr>
          <w:p w:rsidR="00DE1218" w:rsidRPr="005A42EA" w:rsidRDefault="00DE1218" w:rsidP="00D62F3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DE1218" w:rsidRPr="007D5E21" w:rsidRDefault="00DE1218" w:rsidP="00D62F3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DE1218" w:rsidRPr="007D5E21" w:rsidRDefault="00DE1218" w:rsidP="00D62F3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DE1218" w:rsidRPr="007D5E21" w:rsidRDefault="00DE1218" w:rsidP="00D62F3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B2E41" w:rsidRDefault="006B2E41" w:rsidP="00A578EF">
      <w:pPr>
        <w:spacing w:after="0"/>
        <w:jc w:val="both"/>
        <w:rPr>
          <w:rFonts w:ascii="Arial" w:hAnsi="Arial" w:cs="Arial"/>
          <w:color w:val="000000"/>
        </w:rPr>
      </w:pPr>
    </w:p>
    <w:p w:rsidR="002E41E0" w:rsidRPr="00FF3C9E" w:rsidRDefault="00CD0287" w:rsidP="00FF3C9E">
      <w:pPr>
        <w:jc w:val="both"/>
        <w:rPr>
          <w:rFonts w:ascii="Arial" w:eastAsia="Times New Roman" w:hAnsi="Arial" w:cs="Arial"/>
          <w:color w:val="000000"/>
          <w:sz w:val="16"/>
          <w:szCs w:val="16"/>
          <w:lang w:eastAsia="es-MX"/>
        </w:rPr>
      </w:pPr>
      <w:r w:rsidRPr="003F3712">
        <w:rPr>
          <w:rFonts w:ascii="Arial" w:hAnsi="Arial" w:cs="Arial"/>
        </w:rPr>
        <w:t xml:space="preserve">Artículo </w:t>
      </w:r>
      <w:r w:rsidR="00B35CC1">
        <w:rPr>
          <w:rFonts w:ascii="Arial" w:hAnsi="Arial" w:cs="Arial"/>
        </w:rPr>
        <w:t>2</w:t>
      </w:r>
      <w:r w:rsidR="00DE1218">
        <w:rPr>
          <w:rFonts w:ascii="Arial" w:hAnsi="Arial" w:cs="Arial"/>
        </w:rPr>
        <w:t>2</w:t>
      </w:r>
      <w:r w:rsidRPr="002E41E0">
        <w:rPr>
          <w:rFonts w:ascii="Arial" w:hAnsi="Arial" w:cs="Arial"/>
        </w:rPr>
        <w:t xml:space="preserve">.- </w:t>
      </w:r>
      <w:r w:rsidR="002E41E0" w:rsidRPr="002E41E0">
        <w:rPr>
          <w:rFonts w:ascii="Arial" w:hAnsi="Arial" w:cs="Arial"/>
        </w:rPr>
        <w:t>E</w:t>
      </w:r>
      <w:r w:rsidR="002E41E0">
        <w:rPr>
          <w:rFonts w:ascii="Arial" w:hAnsi="Arial" w:cs="Arial"/>
        </w:rPr>
        <w:t>n e</w:t>
      </w:r>
      <w:r w:rsidR="002E41E0" w:rsidRPr="002E41E0">
        <w:rPr>
          <w:rFonts w:ascii="Arial" w:hAnsi="Arial" w:cs="Arial"/>
        </w:rPr>
        <w:t xml:space="preserve">l </w:t>
      </w:r>
      <w:r w:rsidR="002E41E0">
        <w:rPr>
          <w:rFonts w:ascii="Arial" w:hAnsi="Arial" w:cs="Arial"/>
        </w:rPr>
        <w:t>presente presupuesto el municipio contempla l</w:t>
      </w:r>
      <w:r w:rsidR="002E41E0" w:rsidRPr="00CD0287">
        <w:rPr>
          <w:rFonts w:ascii="Arial" w:hAnsi="Arial" w:cs="Arial"/>
        </w:rPr>
        <w:t>as cantidades</w:t>
      </w:r>
      <w:r w:rsidR="002E41E0">
        <w:rPr>
          <w:rFonts w:ascii="Arial" w:hAnsi="Arial" w:cs="Arial"/>
        </w:rPr>
        <w:t xml:space="preserve"> </w:t>
      </w:r>
      <w:r w:rsidR="002E41E0" w:rsidRPr="00CD0287">
        <w:rPr>
          <w:rFonts w:ascii="Arial" w:hAnsi="Arial" w:cs="Arial"/>
        </w:rPr>
        <w:t xml:space="preserve">que </w:t>
      </w:r>
      <w:r w:rsidR="002E41E0">
        <w:rPr>
          <w:rFonts w:ascii="Arial" w:hAnsi="Arial" w:cs="Arial"/>
        </w:rPr>
        <w:t xml:space="preserve">se </w:t>
      </w:r>
      <w:r w:rsidR="002E41E0" w:rsidRPr="00CD0287">
        <w:rPr>
          <w:rFonts w:ascii="Arial" w:hAnsi="Arial" w:cs="Arial"/>
        </w:rPr>
        <w:t>deb</w:t>
      </w:r>
      <w:r w:rsidR="002E41E0">
        <w:rPr>
          <w:rFonts w:ascii="Arial" w:hAnsi="Arial" w:cs="Arial"/>
        </w:rPr>
        <w:t>e</w:t>
      </w:r>
      <w:r w:rsidR="002E41E0" w:rsidRPr="00CD0287">
        <w:rPr>
          <w:rFonts w:ascii="Arial" w:hAnsi="Arial" w:cs="Arial"/>
        </w:rPr>
        <w:t xml:space="preserve">n pagar </w:t>
      </w:r>
      <w:r w:rsidR="00FF3C9E">
        <w:rPr>
          <w:rFonts w:ascii="Arial" w:hAnsi="Arial" w:cs="Arial"/>
        </w:rPr>
        <w:t>durante el año 2016</w:t>
      </w:r>
      <w:r w:rsidR="002E41E0">
        <w:rPr>
          <w:rFonts w:ascii="Arial" w:hAnsi="Arial" w:cs="Arial"/>
        </w:rPr>
        <w:t xml:space="preserve">, </w:t>
      </w:r>
      <w:r w:rsidR="002E41E0" w:rsidRPr="00CD0287">
        <w:rPr>
          <w:rFonts w:ascii="Arial" w:hAnsi="Arial" w:cs="Arial"/>
        </w:rPr>
        <w:t xml:space="preserve">al amparo de los </w:t>
      </w:r>
      <w:r w:rsidR="002E41E0">
        <w:rPr>
          <w:rFonts w:ascii="Arial" w:hAnsi="Arial" w:cs="Arial"/>
        </w:rPr>
        <w:t>c</w:t>
      </w:r>
      <w:r w:rsidR="002E41E0" w:rsidRPr="00CD0287">
        <w:rPr>
          <w:rFonts w:ascii="Arial" w:hAnsi="Arial" w:cs="Arial"/>
        </w:rPr>
        <w:t xml:space="preserve">ontratos </w:t>
      </w:r>
      <w:r w:rsidR="002E41E0" w:rsidRPr="002E41E0">
        <w:rPr>
          <w:rFonts w:ascii="Arial" w:hAnsi="Arial" w:cs="Arial"/>
        </w:rPr>
        <w:t>celebrado</w:t>
      </w:r>
      <w:r w:rsidR="002E41E0">
        <w:rPr>
          <w:rFonts w:ascii="Arial" w:hAnsi="Arial" w:cs="Arial"/>
        </w:rPr>
        <w:t>s</w:t>
      </w:r>
      <w:r w:rsidR="002E41E0" w:rsidRPr="002E41E0">
        <w:rPr>
          <w:rFonts w:ascii="Arial" w:hAnsi="Arial" w:cs="Arial"/>
        </w:rPr>
        <w:t xml:space="preserve"> entre </w:t>
      </w:r>
      <w:r w:rsidR="002E41E0">
        <w:rPr>
          <w:rFonts w:ascii="Arial" w:hAnsi="Arial" w:cs="Arial"/>
        </w:rPr>
        <w:t xml:space="preserve">el municipio </w:t>
      </w:r>
      <w:r w:rsidR="002E41E0" w:rsidRPr="002E41E0">
        <w:rPr>
          <w:rFonts w:ascii="Arial" w:hAnsi="Arial" w:cs="Arial"/>
        </w:rPr>
        <w:t xml:space="preserve">y un </w:t>
      </w:r>
      <w:r w:rsidR="002E41E0">
        <w:rPr>
          <w:rFonts w:ascii="Arial" w:hAnsi="Arial" w:cs="Arial"/>
        </w:rPr>
        <w:t>i</w:t>
      </w:r>
      <w:r w:rsidR="002E41E0" w:rsidRPr="002E41E0">
        <w:rPr>
          <w:rFonts w:ascii="Arial" w:hAnsi="Arial" w:cs="Arial"/>
        </w:rPr>
        <w:t xml:space="preserve">nversionista </w:t>
      </w:r>
      <w:r w:rsidR="002E41E0">
        <w:rPr>
          <w:rFonts w:ascii="Arial" w:hAnsi="Arial" w:cs="Arial"/>
        </w:rPr>
        <w:t>p</w:t>
      </w:r>
      <w:r w:rsidR="002E41E0" w:rsidRPr="002E41E0">
        <w:rPr>
          <w:rFonts w:ascii="Arial" w:hAnsi="Arial" w:cs="Arial"/>
        </w:rPr>
        <w:t>roveedor,</w:t>
      </w:r>
      <w:r w:rsidR="002E41E0">
        <w:rPr>
          <w:rFonts w:ascii="Arial" w:hAnsi="Arial" w:cs="Arial"/>
        </w:rPr>
        <w:t xml:space="preserve"> </w:t>
      </w:r>
      <w:r w:rsidR="002E41E0" w:rsidRPr="002E41E0">
        <w:rPr>
          <w:rFonts w:ascii="Arial" w:hAnsi="Arial" w:cs="Arial"/>
        </w:rPr>
        <w:t xml:space="preserve">mediante el cual se establece, por una parte, la obligación del </w:t>
      </w:r>
      <w:r w:rsidR="002E41E0">
        <w:rPr>
          <w:rFonts w:ascii="Arial" w:hAnsi="Arial" w:cs="Arial"/>
        </w:rPr>
        <w:t>i</w:t>
      </w:r>
      <w:r w:rsidR="002E41E0" w:rsidRPr="002E41E0">
        <w:rPr>
          <w:rFonts w:ascii="Arial" w:hAnsi="Arial" w:cs="Arial"/>
        </w:rPr>
        <w:t xml:space="preserve">nversionista </w:t>
      </w:r>
      <w:r w:rsidR="002E41E0">
        <w:rPr>
          <w:rFonts w:ascii="Arial" w:hAnsi="Arial" w:cs="Arial"/>
        </w:rPr>
        <w:t>p</w:t>
      </w:r>
      <w:r w:rsidR="002E41E0" w:rsidRPr="002E41E0">
        <w:rPr>
          <w:rFonts w:ascii="Arial" w:hAnsi="Arial" w:cs="Arial"/>
        </w:rPr>
        <w:t>roveedor de prestar</w:t>
      </w:r>
      <w:r w:rsidR="002E41E0">
        <w:rPr>
          <w:rFonts w:ascii="Arial" w:hAnsi="Arial" w:cs="Arial"/>
        </w:rPr>
        <w:t xml:space="preserve"> </w:t>
      </w:r>
      <w:r w:rsidR="002E41E0" w:rsidRPr="002E41E0">
        <w:rPr>
          <w:rFonts w:ascii="Arial" w:hAnsi="Arial" w:cs="Arial"/>
        </w:rPr>
        <w:t xml:space="preserve">a un plazo no menor de tres años y no mayor de treinta años, servicios al amparo de un </w:t>
      </w:r>
      <w:r w:rsidR="002E41E0">
        <w:rPr>
          <w:rFonts w:ascii="Arial" w:hAnsi="Arial" w:cs="Arial"/>
        </w:rPr>
        <w:t>p</w:t>
      </w:r>
      <w:r w:rsidR="002E41E0" w:rsidRPr="002E41E0">
        <w:rPr>
          <w:rFonts w:ascii="Arial" w:hAnsi="Arial" w:cs="Arial"/>
        </w:rPr>
        <w:t>royecto</w:t>
      </w:r>
      <w:r w:rsidR="002E41E0">
        <w:rPr>
          <w:rFonts w:ascii="Arial" w:hAnsi="Arial" w:cs="Arial"/>
        </w:rPr>
        <w:t xml:space="preserve"> </w:t>
      </w:r>
      <w:r w:rsidR="002E41E0" w:rsidRPr="002E41E0">
        <w:rPr>
          <w:rFonts w:ascii="Arial" w:hAnsi="Arial" w:cs="Arial"/>
        </w:rPr>
        <w:t xml:space="preserve">para </w:t>
      </w:r>
      <w:r w:rsidR="002E41E0">
        <w:rPr>
          <w:rFonts w:ascii="Arial" w:hAnsi="Arial" w:cs="Arial"/>
        </w:rPr>
        <w:t>p</w:t>
      </w:r>
      <w:r w:rsidR="002E41E0" w:rsidRPr="002E41E0">
        <w:rPr>
          <w:rFonts w:ascii="Arial" w:hAnsi="Arial" w:cs="Arial"/>
        </w:rPr>
        <w:t xml:space="preserve">restación de </w:t>
      </w:r>
      <w:r w:rsidR="002E41E0">
        <w:rPr>
          <w:rFonts w:ascii="Arial" w:hAnsi="Arial" w:cs="Arial"/>
        </w:rPr>
        <w:t>s</w:t>
      </w:r>
      <w:r w:rsidR="002E41E0" w:rsidRPr="002E41E0">
        <w:rPr>
          <w:rFonts w:ascii="Arial" w:hAnsi="Arial" w:cs="Arial"/>
        </w:rPr>
        <w:t>ervicios, con los activos que éste construya o suministre y, por la otra, la</w:t>
      </w:r>
      <w:r w:rsidR="002E41E0">
        <w:rPr>
          <w:rFonts w:ascii="Arial" w:hAnsi="Arial" w:cs="Arial"/>
        </w:rPr>
        <w:t xml:space="preserve"> obligación de pago por parte del municipio </w:t>
      </w:r>
      <w:r w:rsidR="002E41E0" w:rsidRPr="002E41E0">
        <w:rPr>
          <w:rFonts w:ascii="Arial" w:hAnsi="Arial" w:cs="Arial"/>
        </w:rPr>
        <w:t>por los serv</w:t>
      </w:r>
      <w:r w:rsidR="002E41E0">
        <w:rPr>
          <w:rFonts w:ascii="Arial" w:hAnsi="Arial" w:cs="Arial"/>
        </w:rPr>
        <w:t>icios que le sean proporcionados.</w:t>
      </w:r>
      <w:r w:rsidR="00FF3C9E">
        <w:rPr>
          <w:rFonts w:ascii="Arial" w:eastAsia="Times New Roman" w:hAnsi="Arial" w:cs="Arial"/>
          <w:color w:val="000000"/>
          <w:sz w:val="16"/>
          <w:szCs w:val="16"/>
          <w:lang w:eastAsia="es-MX"/>
        </w:rPr>
        <w:t xml:space="preserve"> </w:t>
      </w:r>
    </w:p>
    <w:p w:rsidR="00560B69" w:rsidRPr="00560B69" w:rsidRDefault="00560B69" w:rsidP="00CD0287">
      <w:pPr>
        <w:spacing w:after="0"/>
        <w:jc w:val="both"/>
        <w:rPr>
          <w:rFonts w:ascii="Arial" w:hAnsi="Arial" w:cs="Arial"/>
          <w:color w:val="000000"/>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1375"/>
        <w:gridCol w:w="1744"/>
        <w:gridCol w:w="1135"/>
        <w:gridCol w:w="1471"/>
        <w:gridCol w:w="1483"/>
      </w:tblGrid>
      <w:tr w:rsidR="00EC0C01" w:rsidRPr="00EB2C0E" w:rsidTr="00EB2C0E">
        <w:trPr>
          <w:trHeight w:val="290"/>
          <w:jc w:val="center"/>
        </w:trPr>
        <w:tc>
          <w:tcPr>
            <w:tcW w:w="5000" w:type="pct"/>
            <w:gridSpan w:val="6"/>
            <w:shd w:val="clear" w:color="auto" w:fill="D9D9D9" w:themeFill="background1" w:themeFillShade="D9"/>
            <w:noWrap/>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 xml:space="preserve">Proyectos para Prestación de Servicios </w:t>
            </w:r>
          </w:p>
        </w:tc>
      </w:tr>
      <w:tr w:rsidR="006B2E41" w:rsidRPr="00EB2C0E" w:rsidTr="00EB2C0E">
        <w:trPr>
          <w:trHeight w:val="290"/>
          <w:jc w:val="center"/>
        </w:trPr>
        <w:tc>
          <w:tcPr>
            <w:tcW w:w="1752" w:type="pct"/>
            <w:gridSpan w:val="2"/>
            <w:shd w:val="clear" w:color="auto" w:fill="D9D9D9" w:themeFill="background1" w:themeFillShade="D9"/>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Contrato</w:t>
            </w:r>
          </w:p>
        </w:tc>
        <w:tc>
          <w:tcPr>
            <w:tcW w:w="971" w:type="pct"/>
            <w:vMerge w:val="restart"/>
            <w:shd w:val="clear" w:color="auto" w:fill="D9D9D9" w:themeFill="background1" w:themeFillShade="D9"/>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Proyecto para Prestación de Servicios</w:t>
            </w:r>
          </w:p>
        </w:tc>
        <w:tc>
          <w:tcPr>
            <w:tcW w:w="632" w:type="pct"/>
            <w:vMerge w:val="restart"/>
            <w:shd w:val="clear" w:color="auto" w:fill="D9D9D9" w:themeFill="background1" w:themeFillShade="D9"/>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Plazo del Contrato</w:t>
            </w:r>
          </w:p>
        </w:tc>
        <w:tc>
          <w:tcPr>
            <w:tcW w:w="819" w:type="pct"/>
            <w:vMerge w:val="restart"/>
            <w:shd w:val="clear" w:color="auto" w:fill="D9D9D9" w:themeFill="background1" w:themeFillShade="D9"/>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 xml:space="preserve">Contraprestación </w:t>
            </w:r>
            <w:r w:rsidR="00FF3C9E">
              <w:rPr>
                <w:rFonts w:ascii="Arial" w:eastAsia="Times New Roman" w:hAnsi="Arial" w:cs="Arial"/>
                <w:b/>
                <w:bCs/>
                <w:color w:val="000000"/>
                <w:sz w:val="18"/>
                <w:szCs w:val="18"/>
                <w:lang w:eastAsia="es-MX"/>
              </w:rPr>
              <w:t>Anual Convenida para el año 2016</w:t>
            </w:r>
          </w:p>
        </w:tc>
        <w:tc>
          <w:tcPr>
            <w:tcW w:w="826" w:type="pct"/>
            <w:vMerge w:val="restart"/>
            <w:shd w:val="clear" w:color="auto" w:fill="D9D9D9" w:themeFill="background1" w:themeFillShade="D9"/>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Contraprestación Total Convenida en el Contrato</w:t>
            </w:r>
          </w:p>
        </w:tc>
      </w:tr>
      <w:tr w:rsidR="006B2E41" w:rsidRPr="00EB2C0E" w:rsidTr="00EB2C0E">
        <w:trPr>
          <w:trHeight w:val="290"/>
          <w:jc w:val="center"/>
        </w:trPr>
        <w:tc>
          <w:tcPr>
            <w:tcW w:w="986" w:type="pct"/>
            <w:shd w:val="clear" w:color="auto" w:fill="D9D9D9" w:themeFill="background1" w:themeFillShade="D9"/>
            <w:noWrap/>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Número</w:t>
            </w:r>
          </w:p>
        </w:tc>
        <w:tc>
          <w:tcPr>
            <w:tcW w:w="766" w:type="pct"/>
            <w:shd w:val="clear" w:color="auto" w:fill="D9D9D9" w:themeFill="background1" w:themeFillShade="D9"/>
            <w:noWrap/>
            <w:vAlign w:val="center"/>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Fecha</w:t>
            </w:r>
          </w:p>
        </w:tc>
        <w:tc>
          <w:tcPr>
            <w:tcW w:w="971" w:type="pct"/>
            <w:vMerge/>
            <w:vAlign w:val="center"/>
            <w:hideMark/>
          </w:tcPr>
          <w:p w:rsidR="00EC0C01" w:rsidRPr="00EB2C0E" w:rsidRDefault="00EC0C01" w:rsidP="00EC0C01">
            <w:pPr>
              <w:spacing w:after="0" w:line="240" w:lineRule="auto"/>
              <w:rPr>
                <w:rFonts w:ascii="Arial" w:eastAsia="Times New Roman" w:hAnsi="Arial" w:cs="Arial"/>
                <w:b/>
                <w:bCs/>
                <w:color w:val="000000"/>
                <w:sz w:val="18"/>
                <w:szCs w:val="18"/>
                <w:lang w:eastAsia="es-MX"/>
              </w:rPr>
            </w:pPr>
          </w:p>
        </w:tc>
        <w:tc>
          <w:tcPr>
            <w:tcW w:w="632" w:type="pct"/>
            <w:vMerge/>
            <w:vAlign w:val="center"/>
            <w:hideMark/>
          </w:tcPr>
          <w:p w:rsidR="00EC0C01" w:rsidRPr="00EB2C0E" w:rsidRDefault="00EC0C01" w:rsidP="00EC0C01">
            <w:pPr>
              <w:spacing w:after="0" w:line="240" w:lineRule="auto"/>
              <w:rPr>
                <w:rFonts w:ascii="Arial" w:eastAsia="Times New Roman" w:hAnsi="Arial" w:cs="Arial"/>
                <w:b/>
                <w:bCs/>
                <w:color w:val="000000"/>
                <w:sz w:val="18"/>
                <w:szCs w:val="18"/>
                <w:lang w:eastAsia="es-MX"/>
              </w:rPr>
            </w:pPr>
          </w:p>
        </w:tc>
        <w:tc>
          <w:tcPr>
            <w:tcW w:w="819" w:type="pct"/>
            <w:vMerge/>
            <w:vAlign w:val="center"/>
            <w:hideMark/>
          </w:tcPr>
          <w:p w:rsidR="00EC0C01" w:rsidRPr="00EB2C0E" w:rsidRDefault="00EC0C01" w:rsidP="00EC0C01">
            <w:pPr>
              <w:spacing w:after="0" w:line="240" w:lineRule="auto"/>
              <w:rPr>
                <w:rFonts w:ascii="Arial" w:eastAsia="Times New Roman" w:hAnsi="Arial" w:cs="Arial"/>
                <w:b/>
                <w:bCs/>
                <w:color w:val="000000"/>
                <w:sz w:val="18"/>
                <w:szCs w:val="18"/>
                <w:lang w:eastAsia="es-MX"/>
              </w:rPr>
            </w:pPr>
          </w:p>
        </w:tc>
        <w:tc>
          <w:tcPr>
            <w:tcW w:w="826" w:type="pct"/>
            <w:vMerge/>
            <w:vAlign w:val="center"/>
            <w:hideMark/>
          </w:tcPr>
          <w:p w:rsidR="00EC0C01" w:rsidRPr="00EB2C0E" w:rsidRDefault="00EC0C01" w:rsidP="00EC0C01">
            <w:pPr>
              <w:spacing w:after="0" w:line="240" w:lineRule="auto"/>
              <w:rPr>
                <w:rFonts w:ascii="Arial" w:eastAsia="Times New Roman" w:hAnsi="Arial" w:cs="Arial"/>
                <w:b/>
                <w:bCs/>
                <w:color w:val="000000"/>
                <w:sz w:val="18"/>
                <w:szCs w:val="18"/>
                <w:lang w:eastAsia="es-MX"/>
              </w:rPr>
            </w:pPr>
          </w:p>
        </w:tc>
      </w:tr>
      <w:tr w:rsidR="00EB2C0E" w:rsidRPr="00EB2C0E" w:rsidTr="00EB2C0E">
        <w:trPr>
          <w:trHeight w:val="290"/>
          <w:jc w:val="center"/>
        </w:trPr>
        <w:tc>
          <w:tcPr>
            <w:tcW w:w="986" w:type="pct"/>
            <w:shd w:val="clear" w:color="auto" w:fill="auto"/>
            <w:noWrap/>
            <w:vAlign w:val="center"/>
            <w:hideMark/>
          </w:tcPr>
          <w:p w:rsidR="00EB2C0E" w:rsidRPr="00EB2C0E" w:rsidRDefault="00EB2C0E" w:rsidP="00EB2C0E">
            <w:pPr>
              <w:spacing w:after="0" w:line="240" w:lineRule="auto"/>
              <w:jc w:val="center"/>
              <w:rPr>
                <w:rFonts w:ascii="Arial" w:eastAsia="Times New Roman" w:hAnsi="Arial" w:cs="Arial"/>
                <w:color w:val="000000"/>
                <w:sz w:val="18"/>
                <w:szCs w:val="18"/>
                <w:lang w:eastAsia="es-MX"/>
              </w:rPr>
            </w:pPr>
            <w:r w:rsidRPr="00EB2C0E">
              <w:rPr>
                <w:rFonts w:ascii="Arial" w:eastAsia="Times New Roman" w:hAnsi="Arial" w:cs="Arial"/>
                <w:color w:val="000000"/>
                <w:sz w:val="18"/>
                <w:szCs w:val="18"/>
                <w:lang w:eastAsia="es-MX"/>
              </w:rPr>
              <w:t>ADENDUM AL CONTRATO DE FECHA 22/12/2000</w:t>
            </w:r>
          </w:p>
        </w:tc>
        <w:tc>
          <w:tcPr>
            <w:tcW w:w="766" w:type="pct"/>
            <w:shd w:val="clear" w:color="auto" w:fill="auto"/>
            <w:noWrap/>
            <w:vAlign w:val="center"/>
            <w:hideMark/>
          </w:tcPr>
          <w:p w:rsidR="00EB2C0E" w:rsidRPr="00EB2C0E" w:rsidRDefault="00EB2C0E" w:rsidP="00EB2C0E">
            <w:pPr>
              <w:spacing w:after="0" w:line="240" w:lineRule="auto"/>
              <w:jc w:val="center"/>
              <w:rPr>
                <w:rFonts w:ascii="Arial" w:eastAsia="Times New Roman" w:hAnsi="Arial" w:cs="Arial"/>
                <w:color w:val="000000"/>
                <w:sz w:val="18"/>
                <w:szCs w:val="18"/>
                <w:lang w:eastAsia="es-MX"/>
              </w:rPr>
            </w:pPr>
            <w:r w:rsidRPr="00EB2C0E">
              <w:rPr>
                <w:rFonts w:ascii="Arial" w:eastAsia="Times New Roman" w:hAnsi="Arial" w:cs="Arial"/>
                <w:color w:val="000000"/>
                <w:sz w:val="18"/>
                <w:szCs w:val="18"/>
                <w:lang w:eastAsia="es-MX"/>
              </w:rPr>
              <w:t>02/01/06</w:t>
            </w:r>
          </w:p>
        </w:tc>
        <w:tc>
          <w:tcPr>
            <w:tcW w:w="971" w:type="pct"/>
            <w:shd w:val="clear" w:color="auto" w:fill="auto"/>
            <w:noWrap/>
            <w:vAlign w:val="center"/>
            <w:hideMark/>
          </w:tcPr>
          <w:p w:rsidR="00EB2C0E" w:rsidRPr="00EB2C0E" w:rsidRDefault="00EB2C0E" w:rsidP="00EB2C0E">
            <w:pPr>
              <w:spacing w:after="0" w:line="240" w:lineRule="auto"/>
              <w:jc w:val="center"/>
              <w:rPr>
                <w:rFonts w:ascii="Arial" w:eastAsia="Times New Roman" w:hAnsi="Arial" w:cs="Arial"/>
                <w:color w:val="000000"/>
                <w:sz w:val="18"/>
                <w:szCs w:val="18"/>
                <w:lang w:eastAsia="es-MX"/>
              </w:rPr>
            </w:pPr>
            <w:r w:rsidRPr="00EB2C0E">
              <w:rPr>
                <w:rFonts w:ascii="Arial" w:eastAsia="Times New Roman" w:hAnsi="Arial" w:cs="Arial"/>
                <w:color w:val="000000"/>
                <w:sz w:val="18"/>
                <w:szCs w:val="18"/>
                <w:lang w:eastAsia="es-MX"/>
              </w:rPr>
              <w:t>SERVICIO DE RECOLECCION DE BASURA PASA</w:t>
            </w:r>
          </w:p>
        </w:tc>
        <w:tc>
          <w:tcPr>
            <w:tcW w:w="632" w:type="pct"/>
            <w:shd w:val="clear" w:color="auto" w:fill="auto"/>
            <w:noWrap/>
            <w:vAlign w:val="center"/>
            <w:hideMark/>
          </w:tcPr>
          <w:p w:rsidR="00EB2C0E" w:rsidRPr="00EB2C0E" w:rsidRDefault="00EB2C0E" w:rsidP="00EB2C0E">
            <w:pPr>
              <w:spacing w:after="0" w:line="240" w:lineRule="auto"/>
              <w:jc w:val="center"/>
              <w:rPr>
                <w:rFonts w:ascii="Arial" w:eastAsia="Times New Roman" w:hAnsi="Arial" w:cs="Arial"/>
                <w:color w:val="000000"/>
                <w:sz w:val="18"/>
                <w:szCs w:val="18"/>
                <w:lang w:eastAsia="es-MX"/>
              </w:rPr>
            </w:pPr>
            <w:r w:rsidRPr="00EB2C0E">
              <w:rPr>
                <w:rFonts w:ascii="Arial" w:eastAsia="Times New Roman" w:hAnsi="Arial" w:cs="Arial"/>
                <w:color w:val="000000"/>
                <w:sz w:val="18"/>
                <w:szCs w:val="18"/>
                <w:lang w:eastAsia="es-MX"/>
              </w:rPr>
              <w:t>31/12/2022</w:t>
            </w:r>
          </w:p>
        </w:tc>
        <w:tc>
          <w:tcPr>
            <w:tcW w:w="819" w:type="pct"/>
            <w:shd w:val="clear" w:color="auto" w:fill="auto"/>
            <w:noWrap/>
            <w:vAlign w:val="center"/>
            <w:hideMark/>
          </w:tcPr>
          <w:p w:rsidR="00EB2C0E" w:rsidRPr="00EB2C0E" w:rsidRDefault="00FF3C9E" w:rsidP="00EB2C0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$3,704,199.08</w:t>
            </w:r>
          </w:p>
        </w:tc>
        <w:tc>
          <w:tcPr>
            <w:tcW w:w="826" w:type="pct"/>
            <w:shd w:val="clear" w:color="auto" w:fill="auto"/>
            <w:noWrap/>
            <w:vAlign w:val="center"/>
            <w:hideMark/>
          </w:tcPr>
          <w:p w:rsidR="00EB2C0E" w:rsidRPr="00EB2C0E" w:rsidRDefault="00EB2C0E" w:rsidP="00EB2C0E">
            <w:pPr>
              <w:spacing w:after="0" w:line="240" w:lineRule="auto"/>
              <w:jc w:val="center"/>
              <w:rPr>
                <w:rFonts w:ascii="Arial" w:eastAsia="Times New Roman" w:hAnsi="Arial" w:cs="Arial"/>
                <w:color w:val="000000"/>
                <w:sz w:val="18"/>
                <w:szCs w:val="18"/>
                <w:lang w:eastAsia="es-MX"/>
              </w:rPr>
            </w:pPr>
            <w:r w:rsidRPr="00EB2C0E">
              <w:rPr>
                <w:rFonts w:ascii="Arial" w:eastAsia="Times New Roman" w:hAnsi="Arial" w:cs="Arial"/>
                <w:color w:val="000000"/>
                <w:sz w:val="18"/>
                <w:szCs w:val="18"/>
                <w:lang w:eastAsia="es-MX"/>
              </w:rPr>
              <w:t>VARIABLE POR TONELAJE</w:t>
            </w:r>
          </w:p>
        </w:tc>
      </w:tr>
      <w:tr w:rsidR="00EC0C01" w:rsidRPr="00EB2C0E" w:rsidTr="00EB2C0E">
        <w:trPr>
          <w:trHeight w:val="290"/>
          <w:jc w:val="center"/>
        </w:trPr>
        <w:tc>
          <w:tcPr>
            <w:tcW w:w="3355" w:type="pct"/>
            <w:gridSpan w:val="4"/>
            <w:shd w:val="clear" w:color="auto" w:fill="D9D9D9" w:themeFill="background1" w:themeFillShade="D9"/>
            <w:noWrap/>
            <w:vAlign w:val="bottom"/>
            <w:hideMark/>
          </w:tcPr>
          <w:p w:rsidR="00EC0C01" w:rsidRPr="00EB2C0E" w:rsidRDefault="00EC0C01" w:rsidP="00EC0C01">
            <w:pPr>
              <w:spacing w:after="0" w:line="240" w:lineRule="auto"/>
              <w:jc w:val="center"/>
              <w:rPr>
                <w:rFonts w:ascii="Arial" w:eastAsia="Times New Roman" w:hAnsi="Arial" w:cs="Arial"/>
                <w:b/>
                <w:bCs/>
                <w:color w:val="000000"/>
                <w:sz w:val="18"/>
                <w:szCs w:val="18"/>
                <w:lang w:eastAsia="es-MX"/>
              </w:rPr>
            </w:pPr>
            <w:r w:rsidRPr="00EB2C0E">
              <w:rPr>
                <w:rFonts w:ascii="Arial" w:eastAsia="Times New Roman" w:hAnsi="Arial" w:cs="Arial"/>
                <w:b/>
                <w:bCs/>
                <w:color w:val="000000"/>
                <w:sz w:val="18"/>
                <w:szCs w:val="18"/>
                <w:lang w:eastAsia="es-MX"/>
              </w:rPr>
              <w:t>Total</w:t>
            </w:r>
          </w:p>
        </w:tc>
        <w:tc>
          <w:tcPr>
            <w:tcW w:w="819" w:type="pct"/>
            <w:shd w:val="clear" w:color="auto" w:fill="D9D9D9" w:themeFill="background1" w:themeFillShade="D9"/>
            <w:noWrap/>
            <w:vAlign w:val="bottom"/>
            <w:hideMark/>
          </w:tcPr>
          <w:p w:rsidR="00EC0C01" w:rsidRPr="00EB2C0E" w:rsidRDefault="00DE1218" w:rsidP="00EB2C0E">
            <w:pPr>
              <w:spacing w:after="0" w:line="240" w:lineRule="auto"/>
              <w:jc w:val="right"/>
              <w:rPr>
                <w:rFonts w:ascii="Arial" w:eastAsia="Times New Roman" w:hAnsi="Arial" w:cs="Arial"/>
                <w:b/>
                <w:color w:val="000000"/>
                <w:sz w:val="18"/>
                <w:szCs w:val="18"/>
                <w:lang w:eastAsia="es-MX"/>
              </w:rPr>
            </w:pPr>
            <w:r w:rsidRPr="00EB2C0E">
              <w:rPr>
                <w:rFonts w:ascii="Arial" w:eastAsia="Times New Roman" w:hAnsi="Arial" w:cs="Arial"/>
                <w:b/>
                <w:color w:val="000000"/>
                <w:sz w:val="18"/>
                <w:szCs w:val="18"/>
                <w:lang w:eastAsia="es-MX"/>
              </w:rPr>
              <w:t>$</w:t>
            </w:r>
            <w:r w:rsidR="00FF3C9E">
              <w:rPr>
                <w:rFonts w:ascii="Arial" w:eastAsia="Times New Roman" w:hAnsi="Arial" w:cs="Arial"/>
                <w:b/>
                <w:color w:val="000000"/>
                <w:sz w:val="18"/>
                <w:szCs w:val="18"/>
                <w:lang w:eastAsia="es-MX"/>
              </w:rPr>
              <w:t>3,704,199.08</w:t>
            </w:r>
          </w:p>
        </w:tc>
        <w:tc>
          <w:tcPr>
            <w:tcW w:w="826" w:type="pct"/>
            <w:shd w:val="clear" w:color="auto" w:fill="D9D9D9" w:themeFill="background1" w:themeFillShade="D9"/>
            <w:noWrap/>
            <w:vAlign w:val="bottom"/>
            <w:hideMark/>
          </w:tcPr>
          <w:p w:rsidR="00EC0C01" w:rsidRPr="00EB2C0E" w:rsidRDefault="00EC0C01" w:rsidP="00EC0C01">
            <w:pPr>
              <w:spacing w:after="0" w:line="240" w:lineRule="auto"/>
              <w:rPr>
                <w:rFonts w:ascii="Arial" w:eastAsia="Times New Roman" w:hAnsi="Arial" w:cs="Arial"/>
                <w:color w:val="000000"/>
                <w:sz w:val="18"/>
                <w:szCs w:val="18"/>
                <w:lang w:eastAsia="es-MX"/>
              </w:rPr>
            </w:pPr>
            <w:r w:rsidRPr="00EB2C0E">
              <w:rPr>
                <w:rFonts w:ascii="Arial" w:eastAsia="Times New Roman" w:hAnsi="Arial" w:cs="Arial"/>
                <w:color w:val="000000"/>
                <w:sz w:val="18"/>
                <w:szCs w:val="18"/>
                <w:lang w:eastAsia="es-MX"/>
              </w:rPr>
              <w:t> </w:t>
            </w:r>
          </w:p>
        </w:tc>
      </w:tr>
    </w:tbl>
    <w:p w:rsidR="002E41E0" w:rsidRDefault="002E41E0" w:rsidP="00CD0287">
      <w:pPr>
        <w:spacing w:after="0"/>
        <w:jc w:val="both"/>
        <w:rPr>
          <w:rFonts w:ascii="Arial" w:hAnsi="Arial" w:cs="Arial"/>
        </w:rPr>
      </w:pPr>
    </w:p>
    <w:p w:rsidR="002E41E0" w:rsidRDefault="002E41E0" w:rsidP="002E41E0">
      <w:pPr>
        <w:spacing w:after="0"/>
        <w:jc w:val="both"/>
        <w:rPr>
          <w:rFonts w:ascii="Arial" w:hAnsi="Arial" w:cs="Arial"/>
        </w:rPr>
      </w:pPr>
      <w:r w:rsidRPr="00EB2C0E">
        <w:rPr>
          <w:rFonts w:ascii="Arial" w:hAnsi="Arial" w:cs="Arial"/>
        </w:rPr>
        <w:t>El monto aproximado a pagarse por concepto de valor de terminación en caso de una terminación anticipada por incumplimiento del municipio</w:t>
      </w:r>
      <w:r w:rsidR="00C249B8" w:rsidRPr="00EB2C0E">
        <w:rPr>
          <w:rFonts w:ascii="Arial" w:hAnsi="Arial" w:cs="Arial"/>
        </w:rPr>
        <w:t xml:space="preserve"> sería de $</w:t>
      </w:r>
      <w:r w:rsidR="00EB2C0E" w:rsidRPr="00EB2C0E">
        <w:rPr>
          <w:rFonts w:ascii="Arial" w:hAnsi="Arial" w:cs="Arial"/>
        </w:rPr>
        <w:t>0.00</w:t>
      </w:r>
      <w:r w:rsidR="00C249B8" w:rsidRPr="00EB2C0E">
        <w:rPr>
          <w:rFonts w:ascii="Arial" w:hAnsi="Arial" w:cs="Arial"/>
        </w:rPr>
        <w:t>, por causas</w:t>
      </w:r>
      <w:r w:rsidRPr="00EB2C0E">
        <w:rPr>
          <w:rFonts w:ascii="Arial" w:hAnsi="Arial" w:cs="Arial"/>
        </w:rPr>
        <w:t xml:space="preserve"> </w:t>
      </w:r>
      <w:r w:rsidR="0093724C" w:rsidRPr="00EB2C0E">
        <w:rPr>
          <w:rFonts w:ascii="Arial" w:hAnsi="Arial" w:cs="Arial"/>
        </w:rPr>
        <w:t xml:space="preserve">de </w:t>
      </w:r>
      <w:r w:rsidRPr="00EB2C0E">
        <w:rPr>
          <w:rFonts w:ascii="Arial" w:hAnsi="Arial" w:cs="Arial"/>
        </w:rPr>
        <w:t xml:space="preserve">fuerza mayor u otras </w:t>
      </w:r>
      <w:r w:rsidR="00C249B8" w:rsidRPr="00EB2C0E">
        <w:rPr>
          <w:rFonts w:ascii="Arial" w:hAnsi="Arial" w:cs="Arial"/>
        </w:rPr>
        <w:t>sería de $</w:t>
      </w:r>
      <w:r w:rsidR="00EB2C0E" w:rsidRPr="00EB2C0E">
        <w:rPr>
          <w:rFonts w:ascii="Arial" w:hAnsi="Arial" w:cs="Arial"/>
        </w:rPr>
        <w:t>0.00</w:t>
      </w:r>
      <w:r w:rsidRPr="00EB2C0E">
        <w:rPr>
          <w:rFonts w:ascii="Arial" w:hAnsi="Arial" w:cs="Arial"/>
        </w:rPr>
        <w:t xml:space="preserve">, </w:t>
      </w:r>
      <w:r w:rsidR="00C249B8" w:rsidRPr="00EB2C0E">
        <w:rPr>
          <w:rFonts w:ascii="Arial" w:hAnsi="Arial" w:cs="Arial"/>
        </w:rPr>
        <w:t xml:space="preserve">según lo establecido en </w:t>
      </w:r>
      <w:r w:rsidRPr="00EB2C0E">
        <w:rPr>
          <w:rFonts w:ascii="Arial" w:hAnsi="Arial" w:cs="Arial"/>
        </w:rPr>
        <w:t>l</w:t>
      </w:r>
      <w:r w:rsidR="00EC0C01" w:rsidRPr="00EB2C0E">
        <w:rPr>
          <w:rFonts w:ascii="Arial" w:hAnsi="Arial" w:cs="Arial"/>
        </w:rPr>
        <w:t>os</w:t>
      </w:r>
      <w:r w:rsidRPr="00EB2C0E">
        <w:rPr>
          <w:rFonts w:ascii="Arial" w:hAnsi="Arial" w:cs="Arial"/>
        </w:rPr>
        <w:t xml:space="preserve"> </w:t>
      </w:r>
      <w:r w:rsidR="00C249B8" w:rsidRPr="00EB2C0E">
        <w:rPr>
          <w:rFonts w:ascii="Arial" w:hAnsi="Arial" w:cs="Arial"/>
        </w:rPr>
        <w:t>c</w:t>
      </w:r>
      <w:r w:rsidRPr="00EB2C0E">
        <w:rPr>
          <w:rFonts w:ascii="Arial" w:hAnsi="Arial" w:cs="Arial"/>
        </w:rPr>
        <w:t>ontrato</w:t>
      </w:r>
      <w:r w:rsidR="00EC0C01" w:rsidRPr="00EB2C0E">
        <w:rPr>
          <w:rFonts w:ascii="Arial" w:hAnsi="Arial" w:cs="Arial"/>
        </w:rPr>
        <w:t>s</w:t>
      </w:r>
      <w:r w:rsidR="00C249B8" w:rsidRPr="00EB2C0E">
        <w:rPr>
          <w:rFonts w:ascii="Arial" w:hAnsi="Arial" w:cs="Arial"/>
        </w:rPr>
        <w:t xml:space="preserve"> d</w:t>
      </w:r>
      <w:r w:rsidR="00EC0C01" w:rsidRPr="00EB2C0E">
        <w:rPr>
          <w:rFonts w:ascii="Arial" w:hAnsi="Arial" w:cs="Arial"/>
        </w:rPr>
        <w:t>e</w:t>
      </w:r>
      <w:r w:rsidR="00C249B8" w:rsidRPr="00EB2C0E">
        <w:rPr>
          <w:rFonts w:ascii="Arial" w:hAnsi="Arial" w:cs="Arial"/>
        </w:rPr>
        <w:t xml:space="preserve"> proyecto</w:t>
      </w:r>
      <w:r w:rsidR="00EC0C01" w:rsidRPr="00EB2C0E">
        <w:rPr>
          <w:rFonts w:ascii="Arial" w:hAnsi="Arial" w:cs="Arial"/>
        </w:rPr>
        <w:t>s</w:t>
      </w:r>
      <w:r w:rsidR="00C249B8" w:rsidRPr="00EB2C0E">
        <w:rPr>
          <w:rFonts w:ascii="Arial" w:hAnsi="Arial" w:cs="Arial"/>
        </w:rPr>
        <w:t xml:space="preserve"> para prestación de servicios</w:t>
      </w:r>
      <w:r w:rsidRPr="00EB2C0E">
        <w:rPr>
          <w:rFonts w:ascii="Arial" w:hAnsi="Arial" w:cs="Arial"/>
        </w:rPr>
        <w:t>.</w:t>
      </w:r>
    </w:p>
    <w:p w:rsidR="002E41E0" w:rsidRDefault="002E41E0" w:rsidP="00CD0287">
      <w:pPr>
        <w:spacing w:after="0"/>
        <w:jc w:val="both"/>
        <w:rPr>
          <w:rFonts w:ascii="Arial" w:hAnsi="Arial" w:cs="Arial"/>
        </w:rPr>
      </w:pPr>
    </w:p>
    <w:p w:rsidR="002E41E0" w:rsidRDefault="002E41E0" w:rsidP="002E41E0">
      <w:pPr>
        <w:spacing w:after="0"/>
        <w:jc w:val="both"/>
        <w:rPr>
          <w:rFonts w:ascii="Arial" w:hAnsi="Arial" w:cs="Arial"/>
        </w:rPr>
      </w:pPr>
      <w:r>
        <w:rPr>
          <w:rFonts w:ascii="Arial" w:hAnsi="Arial" w:cs="Arial"/>
        </w:rPr>
        <w:t xml:space="preserve">Lo anterior de conformidad con lo establecido en el artículo 33 de la </w:t>
      </w:r>
      <w:r w:rsidRPr="002E41E0">
        <w:rPr>
          <w:rFonts w:ascii="Arial" w:hAnsi="Arial" w:cs="Arial"/>
        </w:rPr>
        <w:t>Ley de Proyectos para Prestación de Servicios para el Estado Libre y Soberano de Coahuila de</w:t>
      </w:r>
      <w:r>
        <w:rPr>
          <w:rFonts w:ascii="Arial" w:hAnsi="Arial" w:cs="Arial"/>
        </w:rPr>
        <w:t xml:space="preserve"> </w:t>
      </w:r>
      <w:r w:rsidRPr="002E41E0">
        <w:rPr>
          <w:rFonts w:ascii="Arial" w:hAnsi="Arial" w:cs="Arial"/>
        </w:rPr>
        <w:t>Zaragoza</w:t>
      </w:r>
      <w:r>
        <w:rPr>
          <w:rFonts w:ascii="Arial" w:hAnsi="Arial" w:cs="Arial"/>
        </w:rPr>
        <w:t>.</w:t>
      </w:r>
    </w:p>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B35CC1">
        <w:rPr>
          <w:rFonts w:ascii="Arial" w:hAnsi="Arial" w:cs="Arial"/>
        </w:rPr>
        <w:t>2</w:t>
      </w:r>
      <w:r w:rsidR="00DE1218">
        <w:rPr>
          <w:rFonts w:ascii="Arial" w:hAnsi="Arial" w:cs="Arial"/>
        </w:rPr>
        <w:t>3</w:t>
      </w:r>
      <w:r>
        <w:rPr>
          <w:rFonts w:ascii="Arial" w:hAnsi="Arial" w:cs="Arial"/>
        </w:rPr>
        <w:t>.-</w:t>
      </w:r>
      <w:r w:rsidR="0010793F" w:rsidRPr="003F3712">
        <w:rPr>
          <w:rFonts w:ascii="Arial" w:hAnsi="Arial" w:cs="Arial"/>
          <w:color w:val="000000"/>
        </w:rPr>
        <w:t xml:space="preserve"> Las</w:t>
      </w:r>
      <w:r w:rsidR="004A31A3" w:rsidRPr="003F3712">
        <w:rPr>
          <w:rFonts w:ascii="Arial" w:hAnsi="Arial" w:cs="Arial"/>
          <w:color w:val="000000"/>
        </w:rPr>
        <w:t xml:space="preserve"> 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FF3C9E">
        <w:rPr>
          <w:rFonts w:ascii="Arial" w:hAnsi="Arial" w:cs="Arial"/>
          <w:color w:val="000000"/>
        </w:rPr>
        <w:t>2016</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3527"/>
        <w:gridCol w:w="2792"/>
        <w:gridCol w:w="2659"/>
      </w:tblGrid>
      <w:tr w:rsidR="004A31A3" w:rsidRPr="003F3712" w:rsidTr="004A31A3">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4A31A3" w:rsidRPr="00316E8A" w:rsidRDefault="004A31A3" w:rsidP="004A31A3">
            <w:pPr>
              <w:spacing w:after="0" w:line="240" w:lineRule="auto"/>
              <w:jc w:val="center"/>
              <w:rPr>
                <w:rFonts w:ascii="Arial" w:eastAsia="Times New Roman" w:hAnsi="Arial" w:cs="Arial"/>
                <w:b/>
                <w:bCs/>
                <w:color w:val="000000"/>
                <w:lang w:eastAsia="es-MX"/>
              </w:rPr>
            </w:pPr>
            <w:r w:rsidRPr="00316E8A">
              <w:rPr>
                <w:rFonts w:ascii="Arial" w:eastAsia="Times New Roman" w:hAnsi="Arial" w:cs="Arial"/>
                <w:b/>
                <w:bCs/>
                <w:color w:val="000000"/>
                <w:lang w:eastAsia="es-MX"/>
              </w:rPr>
              <w:t>M</w:t>
            </w:r>
            <w:r w:rsidR="007121EA" w:rsidRPr="00316E8A">
              <w:rPr>
                <w:rFonts w:ascii="Arial" w:eastAsia="Times New Roman" w:hAnsi="Arial" w:cs="Arial"/>
                <w:b/>
                <w:bCs/>
                <w:color w:val="000000"/>
                <w:lang w:eastAsia="es-MX"/>
              </w:rPr>
              <w:t>unicipio:  Matamoros</w:t>
            </w:r>
            <w:r w:rsidR="002F7EDE">
              <w:rPr>
                <w:rFonts w:ascii="Arial" w:eastAsia="Times New Roman" w:hAnsi="Arial" w:cs="Arial"/>
                <w:b/>
                <w:bCs/>
                <w:color w:val="000000"/>
                <w:lang w:eastAsia="es-MX"/>
              </w:rPr>
              <w:t>,</w:t>
            </w:r>
            <w:r w:rsidR="007121EA" w:rsidRPr="00316E8A">
              <w:rPr>
                <w:rFonts w:ascii="Arial" w:eastAsia="Times New Roman" w:hAnsi="Arial" w:cs="Arial"/>
                <w:b/>
                <w:bCs/>
                <w:color w:val="000000"/>
                <w:lang w:eastAsia="es-MX"/>
              </w:rPr>
              <w:t xml:space="preserve"> Coahuila</w:t>
            </w:r>
          </w:p>
        </w:tc>
      </w:tr>
      <w:tr w:rsidR="004A31A3" w:rsidRPr="003F3712" w:rsidTr="004A31A3">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316E8A" w:rsidRDefault="004A31A3" w:rsidP="004A31A3">
            <w:pPr>
              <w:spacing w:after="0" w:line="240" w:lineRule="auto"/>
              <w:jc w:val="center"/>
              <w:rPr>
                <w:rFonts w:ascii="Arial" w:eastAsia="Times New Roman" w:hAnsi="Arial" w:cs="Arial"/>
                <w:b/>
                <w:bCs/>
                <w:color w:val="000000"/>
                <w:lang w:eastAsia="es-MX"/>
              </w:rPr>
            </w:pPr>
            <w:r w:rsidRPr="00316E8A">
              <w:rPr>
                <w:rFonts w:ascii="Arial" w:eastAsia="Times New Roman" w:hAnsi="Arial" w:cs="Arial"/>
                <w:b/>
                <w:bCs/>
                <w:color w:val="000000"/>
                <w:lang w:eastAsia="es-MX"/>
              </w:rPr>
              <w:t>Relación de Cuentas Bancarias Productivas Específicas</w:t>
            </w:r>
          </w:p>
        </w:tc>
      </w:tr>
      <w:tr w:rsidR="004A31A3" w:rsidRPr="003F3712" w:rsidTr="004A31A3">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247037" w:rsidRDefault="007121EA" w:rsidP="004A31A3">
            <w:pPr>
              <w:spacing w:after="0" w:line="240" w:lineRule="auto"/>
              <w:jc w:val="center"/>
              <w:rPr>
                <w:rFonts w:ascii="Arial" w:eastAsia="Times New Roman" w:hAnsi="Arial" w:cs="Arial"/>
                <w:b/>
                <w:bCs/>
                <w:color w:val="000000"/>
                <w:lang w:eastAsia="es-MX"/>
              </w:rPr>
            </w:pPr>
            <w:r w:rsidRPr="00247037">
              <w:rPr>
                <w:rFonts w:ascii="Arial" w:eastAsia="Times New Roman" w:hAnsi="Arial" w:cs="Arial"/>
                <w:b/>
                <w:bCs/>
                <w:color w:val="000000"/>
                <w:lang w:eastAsia="es-MX"/>
              </w:rPr>
              <w:t>Periodo (2015</w:t>
            </w:r>
            <w:r w:rsidR="004A31A3" w:rsidRPr="00247037">
              <w:rPr>
                <w:rFonts w:ascii="Arial" w:eastAsia="Times New Roman" w:hAnsi="Arial" w:cs="Arial"/>
                <w:b/>
                <w:bCs/>
                <w:color w:val="000000"/>
                <w:lang w:eastAsia="es-MX"/>
              </w:rPr>
              <w:t>)</w:t>
            </w:r>
          </w:p>
        </w:tc>
      </w:tr>
      <w:tr w:rsidR="004A31A3" w:rsidRPr="003F3712" w:rsidTr="00247037">
        <w:trPr>
          <w:trHeight w:val="290"/>
        </w:trPr>
        <w:tc>
          <w:tcPr>
            <w:tcW w:w="1964"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316E8A" w:rsidRDefault="004A31A3" w:rsidP="004A31A3">
            <w:pPr>
              <w:spacing w:after="0" w:line="240" w:lineRule="auto"/>
              <w:jc w:val="center"/>
              <w:rPr>
                <w:rFonts w:ascii="Arial" w:eastAsia="Times New Roman" w:hAnsi="Arial" w:cs="Arial"/>
                <w:b/>
                <w:bCs/>
                <w:color w:val="000000"/>
                <w:lang w:eastAsia="es-MX"/>
              </w:rPr>
            </w:pPr>
            <w:r w:rsidRPr="00316E8A">
              <w:rPr>
                <w:rFonts w:ascii="Arial" w:eastAsia="Times New Roman" w:hAnsi="Arial" w:cs="Arial"/>
                <w:b/>
                <w:bCs/>
                <w:color w:val="000000"/>
                <w:lang w:eastAsia="es-MX"/>
              </w:rPr>
              <w:t>Fondo, Programa o Convenio</w:t>
            </w:r>
          </w:p>
        </w:tc>
        <w:tc>
          <w:tcPr>
            <w:tcW w:w="3036"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4A31A3" w:rsidRPr="00247037" w:rsidRDefault="004A31A3" w:rsidP="004A31A3">
            <w:pPr>
              <w:spacing w:after="0" w:line="240" w:lineRule="auto"/>
              <w:jc w:val="center"/>
              <w:rPr>
                <w:rFonts w:ascii="Arial" w:eastAsia="Times New Roman" w:hAnsi="Arial" w:cs="Arial"/>
                <w:b/>
                <w:bCs/>
                <w:color w:val="000000"/>
                <w:lang w:eastAsia="es-MX"/>
              </w:rPr>
            </w:pPr>
            <w:r w:rsidRPr="00247037">
              <w:rPr>
                <w:rFonts w:ascii="Arial" w:eastAsia="Times New Roman" w:hAnsi="Arial" w:cs="Arial"/>
                <w:b/>
                <w:bCs/>
                <w:color w:val="000000"/>
                <w:lang w:eastAsia="es-MX"/>
              </w:rPr>
              <w:t>Datos de la Cuenta Bancaria</w:t>
            </w:r>
          </w:p>
        </w:tc>
      </w:tr>
      <w:tr w:rsidR="004A31A3" w:rsidRPr="003F3712" w:rsidTr="00624F3D">
        <w:trPr>
          <w:trHeight w:val="39"/>
        </w:trPr>
        <w:tc>
          <w:tcPr>
            <w:tcW w:w="1964"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316E8A" w:rsidRDefault="004A31A3" w:rsidP="004A31A3">
            <w:pPr>
              <w:spacing w:after="0" w:line="240" w:lineRule="auto"/>
              <w:rPr>
                <w:rFonts w:ascii="Arial" w:eastAsia="Times New Roman" w:hAnsi="Arial" w:cs="Arial"/>
                <w:b/>
                <w:bCs/>
                <w:color w:val="000000"/>
                <w:lang w:eastAsia="es-MX"/>
              </w:rPr>
            </w:pPr>
          </w:p>
        </w:tc>
        <w:tc>
          <w:tcPr>
            <w:tcW w:w="1555"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247037" w:rsidRDefault="004A31A3" w:rsidP="004A31A3">
            <w:pPr>
              <w:spacing w:after="0" w:line="240" w:lineRule="auto"/>
              <w:jc w:val="center"/>
              <w:rPr>
                <w:rFonts w:ascii="Arial" w:eastAsia="Times New Roman" w:hAnsi="Arial" w:cs="Arial"/>
                <w:b/>
                <w:bCs/>
                <w:color w:val="000000"/>
                <w:lang w:eastAsia="es-MX"/>
              </w:rPr>
            </w:pPr>
            <w:r w:rsidRPr="00247037">
              <w:rPr>
                <w:rFonts w:ascii="Arial" w:eastAsia="Times New Roman" w:hAnsi="Arial" w:cs="Arial"/>
                <w:b/>
                <w:bCs/>
                <w:color w:val="000000"/>
                <w:lang w:eastAsia="es-MX"/>
              </w:rPr>
              <w:t>Institución Bancaria</w:t>
            </w:r>
          </w:p>
        </w:tc>
        <w:tc>
          <w:tcPr>
            <w:tcW w:w="1481" w:type="pct"/>
            <w:tcBorders>
              <w:top w:val="nil"/>
              <w:left w:val="nil"/>
              <w:bottom w:val="single" w:sz="4" w:space="0" w:color="auto"/>
              <w:right w:val="single" w:sz="8" w:space="0" w:color="auto"/>
            </w:tcBorders>
            <w:shd w:val="clear" w:color="auto" w:fill="BFBFBF" w:themeFill="background1" w:themeFillShade="BF"/>
            <w:noWrap/>
            <w:vAlign w:val="bottom"/>
            <w:hideMark/>
          </w:tcPr>
          <w:p w:rsidR="004A31A3" w:rsidRPr="00247037" w:rsidRDefault="004A31A3" w:rsidP="004A31A3">
            <w:pPr>
              <w:spacing w:after="0" w:line="240" w:lineRule="auto"/>
              <w:jc w:val="center"/>
              <w:rPr>
                <w:rFonts w:ascii="Arial" w:eastAsia="Times New Roman" w:hAnsi="Arial" w:cs="Arial"/>
                <w:b/>
                <w:bCs/>
                <w:color w:val="000000"/>
                <w:lang w:eastAsia="es-MX"/>
              </w:rPr>
            </w:pPr>
            <w:r w:rsidRPr="00247037">
              <w:rPr>
                <w:rFonts w:ascii="Arial" w:eastAsia="Times New Roman" w:hAnsi="Arial" w:cs="Arial"/>
                <w:b/>
                <w:bCs/>
                <w:color w:val="000000"/>
                <w:lang w:eastAsia="es-MX"/>
              </w:rPr>
              <w:t>Número de Cuenta</w:t>
            </w:r>
          </w:p>
        </w:tc>
      </w:tr>
      <w:tr w:rsidR="00247037" w:rsidRPr="003F3712" w:rsidTr="00624F3D">
        <w:trPr>
          <w:trHeight w:val="39"/>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7037" w:rsidRDefault="0024703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w:t>
            </w:r>
            <w:r>
              <w:rPr>
                <w:rFonts w:ascii="Arial" w:eastAsia="Times New Roman" w:hAnsi="Arial" w:cs="Arial"/>
              </w:rPr>
              <w:t>INFRAESTRUCT</w:t>
            </w:r>
            <w:r w:rsidR="00FF3C9E">
              <w:rPr>
                <w:rFonts w:ascii="Arial" w:eastAsia="Times New Roman" w:hAnsi="Arial" w:cs="Arial"/>
              </w:rPr>
              <w:t>URA 2016</w:t>
            </w:r>
            <w:r>
              <w:rPr>
                <w:rFonts w:ascii="Arial" w:eastAsia="Times New Roman" w:hAnsi="Arial" w:cs="Arial"/>
              </w:rPr>
              <w:t>         </w:t>
            </w:r>
          </w:p>
        </w:tc>
        <w:tc>
          <w:tcPr>
            <w:tcW w:w="1555"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BANCOMER</w:t>
            </w:r>
          </w:p>
        </w:tc>
        <w:tc>
          <w:tcPr>
            <w:tcW w:w="1481" w:type="pct"/>
            <w:tcBorders>
              <w:top w:val="single" w:sz="4" w:space="0" w:color="auto"/>
              <w:left w:val="nil"/>
              <w:bottom w:val="single" w:sz="4" w:space="0" w:color="auto"/>
              <w:right w:val="single" w:sz="4" w:space="0" w:color="auto"/>
            </w:tcBorders>
            <w:shd w:val="clear" w:color="auto" w:fill="auto"/>
            <w:noWrap/>
            <w:vAlign w:val="bottom"/>
          </w:tcPr>
          <w:p w:rsidR="00247037" w:rsidRDefault="00624F3D">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0103720462</w:t>
            </w:r>
          </w:p>
        </w:tc>
      </w:tr>
      <w:tr w:rsidR="00247037" w:rsidRPr="003F3712" w:rsidTr="00624F3D">
        <w:trPr>
          <w:trHeight w:val="39"/>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7037" w:rsidRDefault="0024703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w:t>
            </w:r>
            <w:r w:rsidR="00250E96">
              <w:rPr>
                <w:rFonts w:ascii="Arial" w:eastAsia="Times New Roman" w:hAnsi="Arial" w:cs="Arial"/>
              </w:rPr>
              <w:t>FORTALECIMIENTO 2016</w:t>
            </w:r>
            <w:r>
              <w:rPr>
                <w:rFonts w:ascii="Arial" w:eastAsia="Times New Roman" w:hAnsi="Arial" w:cs="Arial"/>
              </w:rPr>
              <w:t>       </w:t>
            </w:r>
          </w:p>
        </w:tc>
        <w:tc>
          <w:tcPr>
            <w:tcW w:w="1555"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BANCOMER</w:t>
            </w:r>
          </w:p>
        </w:tc>
        <w:tc>
          <w:tcPr>
            <w:tcW w:w="1481" w:type="pct"/>
            <w:tcBorders>
              <w:top w:val="single" w:sz="4" w:space="0" w:color="auto"/>
              <w:left w:val="nil"/>
              <w:bottom w:val="single" w:sz="4" w:space="0" w:color="auto"/>
              <w:right w:val="single" w:sz="4" w:space="0" w:color="auto"/>
            </w:tcBorders>
            <w:shd w:val="clear" w:color="auto" w:fill="auto"/>
            <w:noWrap/>
            <w:vAlign w:val="bottom"/>
          </w:tcPr>
          <w:p w:rsidR="00247037" w:rsidRDefault="00624F3D">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0103720330</w:t>
            </w:r>
          </w:p>
        </w:tc>
      </w:tr>
      <w:tr w:rsidR="00247037" w:rsidRPr="003F3712" w:rsidTr="00624F3D">
        <w:trPr>
          <w:trHeight w:val="39"/>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7037" w:rsidRDefault="00624F3D">
            <w:pPr>
              <w:spacing w:after="0" w:line="240" w:lineRule="auto"/>
              <w:rPr>
                <w:rFonts w:ascii="Arial" w:eastAsia="Times New Roman" w:hAnsi="Arial" w:cs="Arial"/>
                <w:color w:val="000000"/>
                <w:lang w:eastAsia="es-MX"/>
              </w:rPr>
            </w:pPr>
            <w:r>
              <w:rPr>
                <w:rFonts w:ascii="Arial" w:eastAsia="Times New Roman" w:hAnsi="Arial" w:cs="Arial"/>
              </w:rPr>
              <w:t>ALUMBRADO LED</w:t>
            </w:r>
          </w:p>
        </w:tc>
        <w:tc>
          <w:tcPr>
            <w:tcW w:w="1555"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BANCOMER</w:t>
            </w:r>
          </w:p>
        </w:tc>
        <w:tc>
          <w:tcPr>
            <w:tcW w:w="1481" w:type="pct"/>
            <w:tcBorders>
              <w:top w:val="single" w:sz="4" w:space="0" w:color="auto"/>
              <w:left w:val="nil"/>
              <w:bottom w:val="single" w:sz="4" w:space="0" w:color="auto"/>
              <w:right w:val="single" w:sz="4" w:space="0" w:color="auto"/>
            </w:tcBorders>
            <w:shd w:val="clear" w:color="auto" w:fill="auto"/>
            <w:noWrap/>
            <w:vAlign w:val="bottom"/>
          </w:tcPr>
          <w:p w:rsidR="00247037" w:rsidRDefault="00624F3D">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0104234340</w:t>
            </w:r>
          </w:p>
        </w:tc>
      </w:tr>
      <w:tr w:rsidR="00247037" w:rsidRPr="003F3712" w:rsidTr="00624F3D">
        <w:trPr>
          <w:trHeight w:val="39"/>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7037" w:rsidRDefault="0024703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w:t>
            </w:r>
            <w:r>
              <w:rPr>
                <w:rFonts w:ascii="Arial" w:eastAsia="Times New Roman" w:hAnsi="Arial" w:cs="Arial"/>
              </w:rPr>
              <w:t>INGRESOS PROPIOS                  </w:t>
            </w:r>
          </w:p>
        </w:tc>
        <w:tc>
          <w:tcPr>
            <w:tcW w:w="1555"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BANCOMER</w:t>
            </w:r>
          </w:p>
        </w:tc>
        <w:tc>
          <w:tcPr>
            <w:tcW w:w="1481"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rPr>
              <w:t>0194829492</w:t>
            </w:r>
          </w:p>
        </w:tc>
      </w:tr>
      <w:tr w:rsidR="00247037" w:rsidRPr="003F3712" w:rsidTr="00624F3D">
        <w:trPr>
          <w:trHeight w:val="39"/>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7037" w:rsidRDefault="0024703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lastRenderedPageBreak/>
              <w:t> </w:t>
            </w:r>
            <w:r>
              <w:rPr>
                <w:rFonts w:ascii="Arial" w:eastAsia="Times New Roman" w:hAnsi="Arial" w:cs="Arial"/>
              </w:rPr>
              <w:t>PARTICIPACIONES GOBIERNO </w:t>
            </w:r>
          </w:p>
        </w:tc>
        <w:tc>
          <w:tcPr>
            <w:tcW w:w="1555"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BANCOMER</w:t>
            </w:r>
          </w:p>
        </w:tc>
        <w:tc>
          <w:tcPr>
            <w:tcW w:w="1481"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rPr>
              <w:t>0194829298</w:t>
            </w:r>
          </w:p>
        </w:tc>
      </w:tr>
      <w:tr w:rsidR="00247037" w:rsidRPr="003F3712" w:rsidTr="00624F3D">
        <w:trPr>
          <w:trHeight w:val="39"/>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7037" w:rsidRDefault="00247037" w:rsidP="00624F3D">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w:t>
            </w:r>
            <w:r w:rsidR="00624F3D">
              <w:rPr>
                <w:rFonts w:ascii="Arial" w:eastAsia="Times New Roman" w:hAnsi="Arial" w:cs="Arial"/>
              </w:rPr>
              <w:t>SEGURIDAD PUBLICA</w:t>
            </w:r>
            <w:r>
              <w:rPr>
                <w:rFonts w:ascii="Arial" w:eastAsia="Times New Roman" w:hAnsi="Arial" w:cs="Arial"/>
              </w:rPr>
              <w:t> </w:t>
            </w:r>
          </w:p>
        </w:tc>
        <w:tc>
          <w:tcPr>
            <w:tcW w:w="1555" w:type="pct"/>
            <w:tcBorders>
              <w:top w:val="single" w:sz="4" w:space="0" w:color="auto"/>
              <w:left w:val="nil"/>
              <w:bottom w:val="single" w:sz="4" w:space="0" w:color="auto"/>
              <w:right w:val="single" w:sz="4" w:space="0" w:color="auto"/>
            </w:tcBorders>
            <w:shd w:val="clear" w:color="auto" w:fill="auto"/>
            <w:noWrap/>
            <w:vAlign w:val="bottom"/>
            <w:hideMark/>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BANCOMER</w:t>
            </w:r>
          </w:p>
        </w:tc>
        <w:tc>
          <w:tcPr>
            <w:tcW w:w="1481" w:type="pct"/>
            <w:tcBorders>
              <w:top w:val="single" w:sz="4" w:space="0" w:color="auto"/>
              <w:left w:val="nil"/>
              <w:bottom w:val="single" w:sz="4" w:space="0" w:color="auto"/>
              <w:right w:val="single" w:sz="4" w:space="0" w:color="auto"/>
            </w:tcBorders>
            <w:shd w:val="clear" w:color="auto" w:fill="auto"/>
            <w:noWrap/>
            <w:vAlign w:val="bottom"/>
          </w:tcPr>
          <w:p w:rsidR="00247037" w:rsidRDefault="00624F3D">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0104637697</w:t>
            </w:r>
          </w:p>
        </w:tc>
      </w:tr>
      <w:tr w:rsidR="00247037" w:rsidRPr="003F3712" w:rsidTr="00624F3D">
        <w:trPr>
          <w:trHeight w:val="39"/>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47037" w:rsidRDefault="00624F3D" w:rsidP="00624F3D">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FORTASEG</w:t>
            </w:r>
            <w:r w:rsidR="00FF3C9E">
              <w:rPr>
                <w:rFonts w:ascii="Arial" w:eastAsia="Times New Roman" w:hAnsi="Arial" w:cs="Arial"/>
                <w:color w:val="000000"/>
                <w:lang w:eastAsia="es-MX"/>
              </w:rPr>
              <w:t xml:space="preserve"> 2016</w:t>
            </w:r>
          </w:p>
        </w:tc>
        <w:tc>
          <w:tcPr>
            <w:tcW w:w="1555" w:type="pct"/>
            <w:tcBorders>
              <w:top w:val="single" w:sz="4" w:space="0" w:color="auto"/>
              <w:left w:val="nil"/>
              <w:bottom w:val="single" w:sz="4" w:space="0" w:color="auto"/>
              <w:right w:val="single" w:sz="4" w:space="0" w:color="auto"/>
            </w:tcBorders>
            <w:shd w:val="clear" w:color="auto" w:fill="auto"/>
            <w:noWrap/>
            <w:vAlign w:val="bottom"/>
          </w:tcPr>
          <w:p w:rsidR="00247037" w:rsidRDefault="002470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BANCOMER</w:t>
            </w:r>
          </w:p>
        </w:tc>
        <w:tc>
          <w:tcPr>
            <w:tcW w:w="1481" w:type="pct"/>
            <w:tcBorders>
              <w:top w:val="single" w:sz="4" w:space="0" w:color="auto"/>
              <w:left w:val="nil"/>
              <w:bottom w:val="single" w:sz="4" w:space="0" w:color="auto"/>
              <w:right w:val="single" w:sz="4" w:space="0" w:color="auto"/>
            </w:tcBorders>
            <w:shd w:val="clear" w:color="auto" w:fill="auto"/>
            <w:noWrap/>
            <w:vAlign w:val="bottom"/>
          </w:tcPr>
          <w:p w:rsidR="00247037" w:rsidRDefault="00624F3D">
            <w:pPr>
              <w:spacing w:after="0" w:line="240" w:lineRule="auto"/>
              <w:jc w:val="center"/>
              <w:rPr>
                <w:rFonts w:ascii="Arial" w:eastAsia="Times New Roman" w:hAnsi="Arial" w:cs="Arial"/>
              </w:rPr>
            </w:pPr>
            <w:r>
              <w:rPr>
                <w:rFonts w:ascii="Arial" w:eastAsia="Times New Roman" w:hAnsi="Arial" w:cs="Arial"/>
              </w:rPr>
              <w:t>0104348907</w:t>
            </w:r>
          </w:p>
        </w:tc>
      </w:tr>
    </w:tbl>
    <w:p w:rsidR="00BA281A" w:rsidRPr="003F3712" w:rsidRDefault="00BA281A"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B35CC1">
        <w:rPr>
          <w:rFonts w:ascii="Arial" w:hAnsi="Arial" w:cs="Arial"/>
        </w:rPr>
        <w:t>2</w:t>
      </w:r>
      <w:r w:rsidR="003D1B89">
        <w:rPr>
          <w:rFonts w:ascii="Arial" w:hAnsi="Arial" w:cs="Arial"/>
        </w:rPr>
        <w:t>4</w:t>
      </w:r>
      <w:r>
        <w:rPr>
          <w:rFonts w:ascii="Arial" w:hAnsi="Arial" w:cs="Arial"/>
        </w:rPr>
        <w:t>.-</w:t>
      </w:r>
      <w:r w:rsidR="0010793F" w:rsidRPr="003F3712">
        <w:rPr>
          <w:rFonts w:ascii="Arial" w:hAnsi="Arial" w:cs="Arial"/>
          <w:color w:val="000000"/>
        </w:rPr>
        <w:t xml:space="preserve"> En el ejercicio fiscal 20</w:t>
      </w:r>
      <w:r w:rsidR="00AF41C7">
        <w:rPr>
          <w:rFonts w:ascii="Arial" w:hAnsi="Arial" w:cs="Arial"/>
          <w:color w:val="000000"/>
        </w:rPr>
        <w:t>16</w:t>
      </w:r>
      <w:r w:rsidR="0010793F" w:rsidRPr="003F3712">
        <w:rPr>
          <w:rFonts w:ascii="Arial" w:hAnsi="Arial" w:cs="Arial"/>
          <w:color w:val="000000"/>
        </w:rPr>
        <w:t>, la Administración Pública Municipal</w:t>
      </w:r>
      <w:r w:rsidR="00175EAE">
        <w:rPr>
          <w:rFonts w:ascii="Arial" w:hAnsi="Arial" w:cs="Arial"/>
          <w:color w:val="000000"/>
        </w:rPr>
        <w:t xml:space="preserve"> centralizada contará con </w:t>
      </w:r>
      <w:r w:rsidR="002252E4">
        <w:rPr>
          <w:rFonts w:ascii="Arial" w:hAnsi="Arial" w:cs="Arial"/>
          <w:color w:val="000000"/>
        </w:rPr>
        <w:t>6</w:t>
      </w:r>
      <w:r w:rsidR="007E74E2">
        <w:rPr>
          <w:rFonts w:ascii="Arial" w:hAnsi="Arial" w:cs="Arial"/>
          <w:color w:val="000000"/>
        </w:rPr>
        <w:t>30</w:t>
      </w:r>
      <w:r w:rsidR="00175EAE">
        <w:rPr>
          <w:rFonts w:ascii="Arial" w:hAnsi="Arial" w:cs="Arial"/>
          <w:color w:val="000000"/>
        </w:rPr>
        <w:t xml:space="preserve"> </w:t>
      </w:r>
      <w:r w:rsidR="0081313A" w:rsidRPr="003F3712">
        <w:rPr>
          <w:rFonts w:ascii="Arial" w:hAnsi="Arial" w:cs="Arial"/>
          <w:color w:val="000000"/>
        </w:rPr>
        <w:t>plazas de conformidad con lo siguiente:</w:t>
      </w:r>
    </w:p>
    <w:p w:rsidR="007E74E2" w:rsidRDefault="007E74E2" w:rsidP="00A578EF">
      <w:pPr>
        <w:spacing w:after="0"/>
        <w:jc w:val="both"/>
        <w:rPr>
          <w:rFonts w:ascii="Arial" w:hAnsi="Arial" w:cs="Arial"/>
          <w:color w:val="000000"/>
        </w:rPr>
      </w:pPr>
    </w:p>
    <w:tbl>
      <w:tblPr>
        <w:tblW w:w="8740" w:type="dxa"/>
        <w:tblInd w:w="55" w:type="dxa"/>
        <w:tblCellMar>
          <w:left w:w="70" w:type="dxa"/>
          <w:right w:w="70" w:type="dxa"/>
        </w:tblCellMar>
        <w:tblLook w:val="04A0" w:firstRow="1" w:lastRow="0" w:firstColumn="1" w:lastColumn="0" w:noHBand="0" w:noVBand="1"/>
      </w:tblPr>
      <w:tblGrid>
        <w:gridCol w:w="2021"/>
        <w:gridCol w:w="2042"/>
        <w:gridCol w:w="1063"/>
        <w:gridCol w:w="1228"/>
        <w:gridCol w:w="1174"/>
        <w:gridCol w:w="1212"/>
      </w:tblGrid>
      <w:tr w:rsidR="007E74E2" w:rsidRPr="007E74E2" w:rsidTr="007E74E2">
        <w:trPr>
          <w:trHeight w:val="315"/>
        </w:trPr>
        <w:tc>
          <w:tcPr>
            <w:tcW w:w="202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Departamento</w:t>
            </w:r>
          </w:p>
        </w:tc>
        <w:tc>
          <w:tcPr>
            <w:tcW w:w="2042" w:type="dxa"/>
            <w:tcBorders>
              <w:top w:val="single" w:sz="8" w:space="0" w:color="auto"/>
              <w:left w:val="nil"/>
              <w:bottom w:val="single" w:sz="8" w:space="0" w:color="auto"/>
              <w:right w:val="single" w:sz="8" w:space="0" w:color="auto"/>
            </w:tcBorders>
            <w:shd w:val="clear" w:color="000000" w:fill="BFBFBF"/>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Plaza/Puesto</w:t>
            </w:r>
          </w:p>
        </w:tc>
        <w:tc>
          <w:tcPr>
            <w:tcW w:w="1063" w:type="dxa"/>
            <w:tcBorders>
              <w:top w:val="single" w:sz="8" w:space="0" w:color="auto"/>
              <w:left w:val="nil"/>
              <w:bottom w:val="single" w:sz="8" w:space="0" w:color="auto"/>
              <w:right w:val="single" w:sz="8" w:space="0" w:color="auto"/>
            </w:tcBorders>
            <w:shd w:val="clear" w:color="000000" w:fill="BFBFBF"/>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No. de Plazas</w:t>
            </w:r>
          </w:p>
        </w:tc>
        <w:tc>
          <w:tcPr>
            <w:tcW w:w="1228" w:type="dxa"/>
            <w:tcBorders>
              <w:top w:val="single" w:sz="8" w:space="0" w:color="auto"/>
              <w:left w:val="nil"/>
              <w:bottom w:val="single" w:sz="8" w:space="0" w:color="auto"/>
              <w:right w:val="single" w:sz="8" w:space="0" w:color="auto"/>
            </w:tcBorders>
            <w:shd w:val="clear" w:color="000000" w:fill="BFBFBF"/>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Confianza</w:t>
            </w:r>
          </w:p>
        </w:tc>
        <w:tc>
          <w:tcPr>
            <w:tcW w:w="1174" w:type="dxa"/>
            <w:tcBorders>
              <w:top w:val="single" w:sz="8" w:space="0" w:color="auto"/>
              <w:left w:val="nil"/>
              <w:bottom w:val="single" w:sz="8" w:space="0" w:color="auto"/>
              <w:right w:val="single" w:sz="8" w:space="0" w:color="auto"/>
            </w:tcBorders>
            <w:shd w:val="clear" w:color="000000" w:fill="BFBFBF"/>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Base</w:t>
            </w:r>
          </w:p>
        </w:tc>
        <w:tc>
          <w:tcPr>
            <w:tcW w:w="1212" w:type="dxa"/>
            <w:tcBorders>
              <w:top w:val="single" w:sz="8" w:space="0" w:color="auto"/>
              <w:left w:val="nil"/>
              <w:bottom w:val="single" w:sz="8" w:space="0" w:color="auto"/>
              <w:right w:val="single" w:sz="8" w:space="0" w:color="auto"/>
            </w:tcBorders>
            <w:shd w:val="clear" w:color="000000" w:fill="BFBFBF"/>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Honorarios</w:t>
            </w: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Alumbrado publico</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del depto.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6</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6</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Área medica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9</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8</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Atención Ciudadana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Autotransporte</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5</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Biblioteca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Bibliotecarias</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7</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Bomberos</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0</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0</w:t>
            </w: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Bomberos</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11</w:t>
            </w: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Cabildo</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Regidores</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15</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15</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Sindico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Asistente</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20</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18</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8</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Catastro</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7</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5</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Contraloría</w:t>
            </w:r>
          </w:p>
        </w:tc>
        <w:tc>
          <w:tcPr>
            <w:tcW w:w="2042"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0</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14</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9</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5</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DIF municipal</w:t>
            </w:r>
          </w:p>
        </w:tc>
        <w:tc>
          <w:tcPr>
            <w:tcW w:w="2042"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Encargado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Contador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 de Contador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Instructor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Psicólogo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Intendente</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18</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16</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Desarrollo Social</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Inspector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tcBorders>
              <w:top w:val="nil"/>
              <w:left w:val="single" w:sz="8" w:space="0" w:color="auto"/>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10</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Difusión Cultural</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Cronista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Instructor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27</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6</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Servicios Públicos</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25</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24</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Ecología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26</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23</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Ejecución fiscal</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Fiscal</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8</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Fomento Económico</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Instituto estatal de la juventud</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Instituto de la Mujer</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Psicólogo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Trabajadora Social</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4" w:space="0" w:color="auto"/>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8</w:t>
            </w:r>
          </w:p>
        </w:tc>
        <w:tc>
          <w:tcPr>
            <w:tcW w:w="1228"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7</w:t>
            </w:r>
          </w:p>
        </w:tc>
        <w:tc>
          <w:tcPr>
            <w:tcW w:w="1174" w:type="dxa"/>
            <w:tcBorders>
              <w:top w:val="nil"/>
              <w:left w:val="nil"/>
              <w:bottom w:val="single" w:sz="4"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4" w:space="0" w:color="auto"/>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Junta de conciliación</w:t>
            </w:r>
          </w:p>
        </w:tc>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single" w:sz="4" w:space="0" w:color="auto"/>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single" w:sz="4" w:space="0" w:color="auto"/>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single" w:sz="4" w:space="0" w:color="auto"/>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Limpieza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Chofer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Intendentes</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53</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28</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25</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Obras publicas</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xml:space="preserve">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18</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7</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Oficialía Mayor</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Jurídico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9</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7</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Panteón Municipal</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nil"/>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Parques y jardines</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Jardinero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27</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17</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10</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Prensa y Publicidad</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Jefe de Departamento</w:t>
            </w:r>
          </w:p>
        </w:tc>
        <w:tc>
          <w:tcPr>
            <w:tcW w:w="1063"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228"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Presidencia Municipal</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Presidente Municipal</w:t>
            </w:r>
          </w:p>
        </w:tc>
        <w:tc>
          <w:tcPr>
            <w:tcW w:w="1063"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Secretario Particular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19</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Promoción Deportiva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4</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 del Ayuntamiento</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Secretario del Ayto.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Asistente</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Tesorería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Tesorero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Director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Cajero</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5</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Contador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Auxiliar</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12</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9</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Secretaria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2</w:t>
            </w: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495"/>
        </w:trPr>
        <w:tc>
          <w:tcPr>
            <w:tcW w:w="2021" w:type="dxa"/>
            <w:tcBorders>
              <w:top w:val="nil"/>
              <w:left w:val="single" w:sz="8" w:space="0" w:color="auto"/>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Unidad de Transparencia</w:t>
            </w:r>
          </w:p>
        </w:tc>
        <w:tc>
          <w:tcPr>
            <w:tcW w:w="204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Responsable de área</w:t>
            </w:r>
          </w:p>
        </w:tc>
        <w:tc>
          <w:tcPr>
            <w:tcW w:w="1063"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000000" w:fill="FFFFFF"/>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00"/>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nil"/>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06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17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00"/>
        </w:trPr>
        <w:tc>
          <w:tcPr>
            <w:tcW w:w="2021" w:type="dxa"/>
            <w:tcBorders>
              <w:top w:val="nil"/>
              <w:left w:val="single" w:sz="8" w:space="0" w:color="auto"/>
              <w:bottom w:val="single" w:sz="4"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4"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063" w:type="dxa"/>
            <w:vMerge/>
            <w:tcBorders>
              <w:top w:val="nil"/>
              <w:left w:val="single" w:sz="8" w:space="0" w:color="auto"/>
              <w:bottom w:val="single" w:sz="4" w:space="0" w:color="auto"/>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28" w:type="dxa"/>
            <w:vMerge/>
            <w:tcBorders>
              <w:top w:val="nil"/>
              <w:left w:val="single" w:sz="8" w:space="0" w:color="auto"/>
              <w:bottom w:val="single" w:sz="4" w:space="0" w:color="auto"/>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174" w:type="dxa"/>
            <w:vMerge/>
            <w:tcBorders>
              <w:top w:val="nil"/>
              <w:left w:val="single" w:sz="8" w:space="0" w:color="auto"/>
              <w:bottom w:val="single" w:sz="4" w:space="0" w:color="auto"/>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4" w:space="0" w:color="auto"/>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00"/>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00"/>
        </w:trPr>
        <w:tc>
          <w:tcPr>
            <w:tcW w:w="2021" w:type="dxa"/>
            <w:tcBorders>
              <w:top w:val="single" w:sz="4" w:space="0" w:color="auto"/>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single" w:sz="4" w:space="0" w:color="auto"/>
              <w:left w:val="nil"/>
              <w:bottom w:val="nil"/>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063" w:type="dxa"/>
            <w:vMerge/>
            <w:tcBorders>
              <w:top w:val="single" w:sz="4" w:space="0" w:color="auto"/>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28" w:type="dxa"/>
            <w:vMerge/>
            <w:tcBorders>
              <w:top w:val="single" w:sz="4" w:space="0" w:color="auto"/>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174" w:type="dxa"/>
            <w:vMerge/>
            <w:tcBorders>
              <w:top w:val="single" w:sz="4" w:space="0" w:color="auto"/>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single" w:sz="4" w:space="0" w:color="auto"/>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Suboficial</w:t>
            </w:r>
          </w:p>
        </w:tc>
        <w:tc>
          <w:tcPr>
            <w:tcW w:w="1063"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28"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174"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c>
          <w:tcPr>
            <w:tcW w:w="1212" w:type="dxa"/>
            <w:vMerge/>
            <w:tcBorders>
              <w:top w:val="nil"/>
              <w:left w:val="single" w:sz="8" w:space="0" w:color="auto"/>
              <w:bottom w:val="single" w:sz="8" w:space="0" w:color="000000"/>
              <w:right w:val="single" w:sz="8" w:space="0" w:color="auto"/>
            </w:tcBorders>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Policía Raso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75</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75</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Policía Tercero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17</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17</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Policía Segundo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Policía Primero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49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lastRenderedPageBreak/>
              <w:t> </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Policía Unidad Analítica (operador de Radio)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Personal Administrativo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19</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16</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3</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204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Delegado de Transito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nil"/>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Seguridad Publica</w:t>
            </w:r>
          </w:p>
        </w:tc>
        <w:tc>
          <w:tcPr>
            <w:tcW w:w="204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Subdelegado de Transito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2021" w:type="dxa"/>
            <w:tcBorders>
              <w:top w:val="nil"/>
              <w:left w:val="single" w:sz="8" w:space="0" w:color="auto"/>
              <w:bottom w:val="single" w:sz="8" w:space="0" w:color="000000"/>
              <w:right w:val="single" w:sz="8" w:space="0" w:color="auto"/>
            </w:tcBorders>
            <w:shd w:val="clear" w:color="auto" w:fill="auto"/>
            <w:noWrap/>
            <w:vAlign w:val="center"/>
            <w:hideMark/>
          </w:tcPr>
          <w:p w:rsidR="007E74E2" w:rsidRPr="007E74E2" w:rsidRDefault="007E74E2" w:rsidP="007E74E2">
            <w:pPr>
              <w:spacing w:after="0" w:line="240" w:lineRule="auto"/>
              <w:rPr>
                <w:rFonts w:ascii="Calibri" w:eastAsia="Times New Roman" w:hAnsi="Calibri" w:cs="Calibri"/>
                <w:color w:val="000000"/>
                <w:lang w:eastAsia="es-MX"/>
              </w:rPr>
            </w:pPr>
            <w:r w:rsidRPr="007E74E2">
              <w:rPr>
                <w:rFonts w:ascii="Calibri" w:eastAsia="Times New Roman" w:hAnsi="Calibri" w:cs="Calibri"/>
                <w:color w:val="000000"/>
                <w:lang w:eastAsia="es-MX"/>
              </w:rPr>
              <w:t> </w:t>
            </w:r>
          </w:p>
        </w:tc>
        <w:tc>
          <w:tcPr>
            <w:tcW w:w="204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Transito</w:t>
            </w:r>
          </w:p>
        </w:tc>
        <w:tc>
          <w:tcPr>
            <w:tcW w:w="1063"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15</w:t>
            </w:r>
          </w:p>
        </w:tc>
        <w:tc>
          <w:tcPr>
            <w:tcW w:w="1228"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15</w:t>
            </w:r>
          </w:p>
        </w:tc>
        <w:tc>
          <w:tcPr>
            <w:tcW w:w="1174"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jc w:val="center"/>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c>
          <w:tcPr>
            <w:tcW w:w="1212" w:type="dxa"/>
            <w:tcBorders>
              <w:top w:val="nil"/>
              <w:left w:val="nil"/>
              <w:bottom w:val="single" w:sz="8" w:space="0" w:color="auto"/>
              <w:right w:val="single" w:sz="8" w:space="0" w:color="auto"/>
            </w:tcBorders>
            <w:shd w:val="clear" w:color="auto" w:fill="auto"/>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r w:rsidR="007E74E2" w:rsidRPr="007E74E2" w:rsidTr="007E74E2">
        <w:trPr>
          <w:trHeight w:val="315"/>
        </w:trPr>
        <w:tc>
          <w:tcPr>
            <w:tcW w:w="4063" w:type="dxa"/>
            <w:gridSpan w:val="2"/>
            <w:tcBorders>
              <w:top w:val="nil"/>
              <w:left w:val="single" w:sz="8" w:space="0" w:color="auto"/>
              <w:bottom w:val="single" w:sz="8" w:space="0" w:color="auto"/>
              <w:right w:val="single" w:sz="8" w:space="0" w:color="000000"/>
            </w:tcBorders>
            <w:shd w:val="clear" w:color="000000" w:fill="D9D9D9"/>
            <w:noWrap/>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Totales</w:t>
            </w:r>
          </w:p>
        </w:tc>
        <w:tc>
          <w:tcPr>
            <w:tcW w:w="1063" w:type="dxa"/>
            <w:tcBorders>
              <w:top w:val="nil"/>
              <w:left w:val="nil"/>
              <w:bottom w:val="single" w:sz="8" w:space="0" w:color="auto"/>
              <w:right w:val="single" w:sz="8" w:space="0" w:color="auto"/>
            </w:tcBorders>
            <w:shd w:val="clear" w:color="000000" w:fill="D9D9D9"/>
            <w:noWrap/>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630</w:t>
            </w:r>
          </w:p>
        </w:tc>
        <w:tc>
          <w:tcPr>
            <w:tcW w:w="1228" w:type="dxa"/>
            <w:tcBorders>
              <w:top w:val="nil"/>
              <w:left w:val="nil"/>
              <w:bottom w:val="single" w:sz="8" w:space="0" w:color="auto"/>
              <w:right w:val="single" w:sz="8" w:space="0" w:color="auto"/>
            </w:tcBorders>
            <w:shd w:val="clear" w:color="000000" w:fill="D9D9D9"/>
            <w:noWrap/>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497</w:t>
            </w:r>
          </w:p>
        </w:tc>
        <w:tc>
          <w:tcPr>
            <w:tcW w:w="1174" w:type="dxa"/>
            <w:tcBorders>
              <w:top w:val="nil"/>
              <w:left w:val="nil"/>
              <w:bottom w:val="single" w:sz="8" w:space="0" w:color="auto"/>
              <w:right w:val="single" w:sz="8" w:space="0" w:color="auto"/>
            </w:tcBorders>
            <w:shd w:val="clear" w:color="000000" w:fill="D9D9D9"/>
            <w:noWrap/>
            <w:vAlign w:val="center"/>
            <w:hideMark/>
          </w:tcPr>
          <w:p w:rsidR="007E74E2" w:rsidRPr="007E74E2" w:rsidRDefault="007E74E2" w:rsidP="007E74E2">
            <w:pPr>
              <w:spacing w:after="0" w:line="240" w:lineRule="auto"/>
              <w:jc w:val="center"/>
              <w:rPr>
                <w:rFonts w:ascii="Arial" w:eastAsia="Times New Roman" w:hAnsi="Arial" w:cs="Arial"/>
                <w:b/>
                <w:bCs/>
                <w:color w:val="000000"/>
                <w:sz w:val="18"/>
                <w:szCs w:val="18"/>
                <w:lang w:eastAsia="es-MX"/>
              </w:rPr>
            </w:pPr>
            <w:r w:rsidRPr="007E74E2">
              <w:rPr>
                <w:rFonts w:ascii="Arial" w:eastAsia="Times New Roman" w:hAnsi="Arial" w:cs="Arial"/>
                <w:b/>
                <w:bCs/>
                <w:color w:val="000000"/>
                <w:sz w:val="18"/>
                <w:szCs w:val="18"/>
                <w:lang w:eastAsia="es-MX"/>
              </w:rPr>
              <w:t>133</w:t>
            </w:r>
          </w:p>
        </w:tc>
        <w:tc>
          <w:tcPr>
            <w:tcW w:w="1212" w:type="dxa"/>
            <w:tcBorders>
              <w:top w:val="nil"/>
              <w:left w:val="nil"/>
              <w:bottom w:val="single" w:sz="8" w:space="0" w:color="auto"/>
              <w:right w:val="single" w:sz="8" w:space="0" w:color="auto"/>
            </w:tcBorders>
            <w:shd w:val="clear" w:color="000000" w:fill="D9D9D9"/>
            <w:noWrap/>
            <w:vAlign w:val="center"/>
            <w:hideMark/>
          </w:tcPr>
          <w:p w:rsidR="007E74E2" w:rsidRPr="007E74E2" w:rsidRDefault="007E74E2" w:rsidP="007E74E2">
            <w:pPr>
              <w:spacing w:after="0" w:line="240" w:lineRule="auto"/>
              <w:rPr>
                <w:rFonts w:ascii="Arial" w:eastAsia="Times New Roman" w:hAnsi="Arial" w:cs="Arial"/>
                <w:color w:val="000000"/>
                <w:sz w:val="18"/>
                <w:szCs w:val="18"/>
                <w:lang w:eastAsia="es-MX"/>
              </w:rPr>
            </w:pPr>
            <w:r w:rsidRPr="007E74E2">
              <w:rPr>
                <w:rFonts w:ascii="Arial" w:eastAsia="Times New Roman" w:hAnsi="Arial" w:cs="Arial"/>
                <w:color w:val="000000"/>
                <w:sz w:val="18"/>
                <w:szCs w:val="18"/>
                <w:lang w:eastAsia="es-MX"/>
              </w:rPr>
              <w:t> </w:t>
            </w:r>
          </w:p>
        </w:tc>
      </w:tr>
    </w:tbl>
    <w:p w:rsidR="000B5190" w:rsidRDefault="000B5190" w:rsidP="00A578EF">
      <w:pPr>
        <w:spacing w:after="0"/>
        <w:jc w:val="both"/>
        <w:rPr>
          <w:rFonts w:ascii="Arial" w:hAnsi="Arial" w:cs="Arial"/>
          <w:color w:val="000000"/>
        </w:rPr>
      </w:pPr>
    </w:p>
    <w:p w:rsidR="007E74E2" w:rsidRDefault="007E74E2" w:rsidP="00A578EF">
      <w:pPr>
        <w:spacing w:after="0"/>
        <w:jc w:val="both"/>
        <w:rPr>
          <w:rFonts w:ascii="Arial" w:hAnsi="Arial" w:cs="Arial"/>
          <w:b/>
          <w:color w:val="000000"/>
          <w:sz w:val="16"/>
          <w:szCs w:val="16"/>
        </w:rPr>
      </w:pPr>
    </w:p>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B35CC1" w:rsidP="00515098">
      <w:pPr>
        <w:spacing w:after="0"/>
        <w:jc w:val="both"/>
        <w:rPr>
          <w:rFonts w:ascii="Arial" w:hAnsi="Arial" w:cs="Arial"/>
          <w:bCs/>
        </w:rPr>
      </w:pPr>
      <w:r>
        <w:rPr>
          <w:rFonts w:ascii="Arial" w:hAnsi="Arial" w:cs="Arial"/>
        </w:rPr>
        <w:t>Artículo 2</w:t>
      </w:r>
      <w:r w:rsidR="003D1B89">
        <w:rPr>
          <w:rFonts w:ascii="Arial" w:hAnsi="Arial" w:cs="Arial"/>
        </w:rPr>
        <w:t>5</w:t>
      </w:r>
      <w:r w:rsidR="00354B70">
        <w:rPr>
          <w:rFonts w:ascii="Arial" w:hAnsi="Arial" w:cs="Arial"/>
        </w:rPr>
        <w:t>.-</w:t>
      </w:r>
      <w:r w:rsidR="0010793F" w:rsidRPr="003F3712">
        <w:rPr>
          <w:rFonts w:ascii="Arial" w:hAnsi="Arial" w:cs="Arial"/>
          <w:color w:val="000000"/>
        </w:rPr>
        <w:t xml:space="preserve"> Los servidores públicos ocupantes de las plazas a que se</w:t>
      </w:r>
      <w:r w:rsidR="0003163F">
        <w:rPr>
          <w:rFonts w:ascii="Arial" w:hAnsi="Arial" w:cs="Arial"/>
          <w:color w:val="000000"/>
        </w:rPr>
        <w:t xml:space="preserve"> refiere el artículo anterior, p</w:t>
      </w:r>
      <w:r w:rsidR="0010793F" w:rsidRPr="003F3712">
        <w:rPr>
          <w:rFonts w:ascii="Arial" w:hAnsi="Arial" w:cs="Arial"/>
          <w:color w:val="000000"/>
        </w:rPr>
        <w:t xml:space="preserve">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F4271D" w:rsidRDefault="00DE1218" w:rsidP="00DE1218">
      <w:pPr>
        <w:spacing w:after="0"/>
        <w:jc w:val="center"/>
        <w:rPr>
          <w:rFonts w:ascii="Arial" w:hAnsi="Arial" w:cs="Arial"/>
          <w:b/>
          <w:color w:val="000000"/>
        </w:rPr>
      </w:pPr>
      <w:r w:rsidRPr="00316E8A">
        <w:rPr>
          <w:rFonts w:ascii="Arial" w:hAnsi="Arial" w:cs="Arial"/>
          <w:b/>
          <w:color w:val="000000"/>
        </w:rPr>
        <w:t>Tabula</w:t>
      </w:r>
      <w:r w:rsidR="00316E8A" w:rsidRPr="00316E8A">
        <w:rPr>
          <w:rFonts w:ascii="Arial" w:hAnsi="Arial" w:cs="Arial"/>
          <w:b/>
          <w:color w:val="000000"/>
        </w:rPr>
        <w:t xml:space="preserve">dor de Salarios Municipal </w:t>
      </w:r>
      <w:r w:rsidRPr="00316E8A">
        <w:rPr>
          <w:rFonts w:ascii="Arial" w:hAnsi="Arial" w:cs="Arial"/>
          <w:b/>
          <w:color w:val="000000"/>
        </w:rPr>
        <w:t>Mensual</w:t>
      </w:r>
    </w:p>
    <w:tbl>
      <w:tblPr>
        <w:tblW w:w="8894" w:type="dxa"/>
        <w:tblInd w:w="55" w:type="dxa"/>
        <w:tblCellMar>
          <w:left w:w="70" w:type="dxa"/>
          <w:right w:w="70" w:type="dxa"/>
        </w:tblCellMar>
        <w:tblLook w:val="04A0" w:firstRow="1" w:lastRow="0" w:firstColumn="1" w:lastColumn="0" w:noHBand="0" w:noVBand="1"/>
      </w:tblPr>
      <w:tblGrid>
        <w:gridCol w:w="1277"/>
        <w:gridCol w:w="634"/>
        <w:gridCol w:w="635"/>
        <w:gridCol w:w="635"/>
        <w:gridCol w:w="636"/>
        <w:gridCol w:w="635"/>
        <w:gridCol w:w="636"/>
        <w:gridCol w:w="612"/>
        <w:gridCol w:w="640"/>
        <w:gridCol w:w="612"/>
        <w:gridCol w:w="640"/>
        <w:gridCol w:w="651"/>
        <w:gridCol w:w="651"/>
      </w:tblGrid>
      <w:tr w:rsidR="00257788" w:rsidRPr="00257788" w:rsidTr="00257788">
        <w:trPr>
          <w:trHeight w:val="303"/>
        </w:trPr>
        <w:tc>
          <w:tcPr>
            <w:tcW w:w="115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Plaza Tabular</w:t>
            </w:r>
          </w:p>
        </w:tc>
        <w:tc>
          <w:tcPr>
            <w:tcW w:w="3867" w:type="dxa"/>
            <w:gridSpan w:val="6"/>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Remuneraciones mensuales</w:t>
            </w:r>
          </w:p>
        </w:tc>
        <w:tc>
          <w:tcPr>
            <w:tcW w:w="2570" w:type="dxa"/>
            <w:gridSpan w:val="4"/>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Remuneraciones Adicionales</w:t>
            </w:r>
          </w:p>
        </w:tc>
        <w:tc>
          <w:tcPr>
            <w:tcW w:w="1302"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Total Remuneraciones</w:t>
            </w:r>
          </w:p>
        </w:tc>
      </w:tr>
      <w:tr w:rsidR="00257788" w:rsidRPr="00257788" w:rsidTr="00257788">
        <w:trPr>
          <w:trHeight w:val="303"/>
        </w:trPr>
        <w:tc>
          <w:tcPr>
            <w:tcW w:w="1155" w:type="dxa"/>
            <w:vMerge/>
            <w:tcBorders>
              <w:top w:val="single" w:sz="8" w:space="0" w:color="auto"/>
              <w:left w:val="single" w:sz="8" w:space="0" w:color="auto"/>
              <w:bottom w:val="single" w:sz="8" w:space="0" w:color="000000"/>
              <w:right w:val="single" w:sz="8" w:space="0" w:color="auto"/>
            </w:tcBorders>
            <w:vAlign w:val="center"/>
            <w:hideMark/>
          </w:tcPr>
          <w:p w:rsidR="00257788" w:rsidRPr="00257788" w:rsidRDefault="00257788" w:rsidP="00257788">
            <w:pPr>
              <w:spacing w:after="0" w:line="240" w:lineRule="auto"/>
              <w:rPr>
                <w:rFonts w:ascii="Arial" w:eastAsia="Times New Roman" w:hAnsi="Arial" w:cs="Arial"/>
                <w:b/>
                <w:bCs/>
                <w:color w:val="000000"/>
                <w:sz w:val="14"/>
                <w:szCs w:val="14"/>
                <w:lang w:eastAsia="es-MX"/>
              </w:rPr>
            </w:pPr>
          </w:p>
        </w:tc>
        <w:tc>
          <w:tcPr>
            <w:tcW w:w="1289"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Sueldo Base</w:t>
            </w:r>
          </w:p>
        </w:tc>
        <w:tc>
          <w:tcPr>
            <w:tcW w:w="1289"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Aguinaldo (anual)</w:t>
            </w:r>
          </w:p>
        </w:tc>
        <w:tc>
          <w:tcPr>
            <w:tcW w:w="1289"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Prima Vacacional (anual)</w:t>
            </w:r>
          </w:p>
        </w:tc>
        <w:tc>
          <w:tcPr>
            <w:tcW w:w="1285"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Prestaciones Sindicales</w:t>
            </w:r>
          </w:p>
        </w:tc>
        <w:tc>
          <w:tcPr>
            <w:tcW w:w="1285"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Otras Prestaciones</w:t>
            </w:r>
          </w:p>
        </w:tc>
        <w:tc>
          <w:tcPr>
            <w:tcW w:w="1302" w:type="dxa"/>
            <w:gridSpan w:val="2"/>
            <w:vMerge/>
            <w:tcBorders>
              <w:top w:val="single" w:sz="8" w:space="0" w:color="auto"/>
              <w:left w:val="single" w:sz="8" w:space="0" w:color="auto"/>
              <w:bottom w:val="single" w:sz="8" w:space="0" w:color="000000"/>
              <w:right w:val="single" w:sz="8" w:space="0" w:color="000000"/>
            </w:tcBorders>
            <w:vAlign w:val="center"/>
            <w:hideMark/>
          </w:tcPr>
          <w:p w:rsidR="00257788" w:rsidRPr="00257788" w:rsidRDefault="00257788" w:rsidP="00257788">
            <w:pPr>
              <w:spacing w:after="0" w:line="240" w:lineRule="auto"/>
              <w:rPr>
                <w:rFonts w:ascii="Arial" w:eastAsia="Times New Roman" w:hAnsi="Arial" w:cs="Arial"/>
                <w:b/>
                <w:bCs/>
                <w:color w:val="000000"/>
                <w:sz w:val="14"/>
                <w:szCs w:val="14"/>
                <w:lang w:eastAsia="es-MX"/>
              </w:rPr>
            </w:pPr>
          </w:p>
        </w:tc>
      </w:tr>
      <w:tr w:rsidR="00257788" w:rsidRPr="00257788" w:rsidTr="00257788">
        <w:trPr>
          <w:trHeight w:val="303"/>
        </w:trPr>
        <w:tc>
          <w:tcPr>
            <w:tcW w:w="1155" w:type="dxa"/>
            <w:vMerge/>
            <w:tcBorders>
              <w:top w:val="single" w:sz="8" w:space="0" w:color="auto"/>
              <w:left w:val="single" w:sz="8" w:space="0" w:color="auto"/>
              <w:bottom w:val="single" w:sz="8" w:space="0" w:color="000000"/>
              <w:right w:val="single" w:sz="8" w:space="0" w:color="auto"/>
            </w:tcBorders>
            <w:vAlign w:val="center"/>
            <w:hideMark/>
          </w:tcPr>
          <w:p w:rsidR="00257788" w:rsidRPr="00257788" w:rsidRDefault="00257788" w:rsidP="00257788">
            <w:pPr>
              <w:spacing w:after="0" w:line="240" w:lineRule="auto"/>
              <w:rPr>
                <w:rFonts w:ascii="Arial" w:eastAsia="Times New Roman" w:hAnsi="Arial" w:cs="Arial"/>
                <w:b/>
                <w:bCs/>
                <w:color w:val="000000"/>
                <w:sz w:val="14"/>
                <w:szCs w:val="14"/>
                <w:lang w:eastAsia="es-MX"/>
              </w:rPr>
            </w:pPr>
          </w:p>
        </w:tc>
        <w:tc>
          <w:tcPr>
            <w:tcW w:w="64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4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4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4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4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4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39"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46"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39"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46"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51"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51"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r>
      <w:tr w:rsidR="00257788" w:rsidRPr="00257788" w:rsidTr="00257788">
        <w:trPr>
          <w:trHeight w:val="361"/>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Presidente Municipal</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65,920</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65,920</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65,920</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65,920</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16,480</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16,480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148,320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148,320</w:t>
            </w:r>
          </w:p>
        </w:tc>
      </w:tr>
      <w:tr w:rsidR="00257788" w:rsidRPr="00257788" w:rsidTr="00257788">
        <w:trPr>
          <w:trHeight w:val="361"/>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Síndico  Municipal</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61,464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61,464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61,464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61,464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15,366</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15,366</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138,294</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138,294</w:t>
            </w:r>
          </w:p>
        </w:tc>
      </w:tr>
      <w:tr w:rsidR="00257788" w:rsidRPr="00257788" w:rsidTr="00257788">
        <w:trPr>
          <w:trHeight w:val="303"/>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Regidor</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61,464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61,464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64,164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61,464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15,366</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15,366</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138,292</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138,294</w:t>
            </w:r>
          </w:p>
        </w:tc>
      </w:tr>
      <w:tr w:rsidR="00257788" w:rsidRPr="00257788" w:rsidTr="00257788">
        <w:trPr>
          <w:trHeight w:val="361"/>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Secretario del Ayuntamiento</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11,721</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11,721</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105,409</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105,409</w:t>
            </w:r>
          </w:p>
        </w:tc>
      </w:tr>
      <w:tr w:rsidR="00257788" w:rsidRPr="00257788" w:rsidTr="00257788">
        <w:trPr>
          <w:trHeight w:val="361"/>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Tesorero Municipal</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46,844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11,721</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11,721</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105,409</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105,409</w:t>
            </w:r>
          </w:p>
        </w:tc>
      </w:tr>
      <w:tr w:rsidR="00257788" w:rsidRPr="00257788" w:rsidTr="00257788">
        <w:trPr>
          <w:trHeight w:val="303"/>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Director</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22,974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32,148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22,974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32,148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5,744</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8,037</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51,692</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72,333</w:t>
            </w:r>
          </w:p>
        </w:tc>
      </w:tr>
      <w:tr w:rsidR="00257788" w:rsidRPr="00257788" w:rsidTr="00257788">
        <w:trPr>
          <w:trHeight w:val="361"/>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Secretario particular</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11,758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17,036</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11,758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17,036</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2,940</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4,259</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26,456</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38,331</w:t>
            </w:r>
          </w:p>
        </w:tc>
      </w:tr>
      <w:tr w:rsidR="00257788" w:rsidRPr="00257788" w:rsidTr="00257788">
        <w:trPr>
          <w:trHeight w:val="303"/>
        </w:trPr>
        <w:tc>
          <w:tcPr>
            <w:tcW w:w="1155"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Subdirector</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10,228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10,228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10,228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10,228</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2,557</w:t>
            </w:r>
          </w:p>
        </w:tc>
        <w:tc>
          <w:tcPr>
            <w:tcW w:w="64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2,557</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23,013</w:t>
            </w:r>
          </w:p>
        </w:tc>
        <w:tc>
          <w:tcPr>
            <w:tcW w:w="651"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23,013</w:t>
            </w:r>
          </w:p>
        </w:tc>
      </w:tr>
      <w:tr w:rsidR="00257788" w:rsidRPr="00257788" w:rsidTr="00257788">
        <w:trPr>
          <w:trHeight w:val="361"/>
        </w:trPr>
        <w:tc>
          <w:tcPr>
            <w:tcW w:w="1155" w:type="dxa"/>
            <w:tcBorders>
              <w:top w:val="nil"/>
              <w:left w:val="single" w:sz="8" w:space="0" w:color="auto"/>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Contador General</w:t>
            </w:r>
          </w:p>
        </w:tc>
        <w:tc>
          <w:tcPr>
            <w:tcW w:w="644"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19,758</w:t>
            </w:r>
          </w:p>
        </w:tc>
        <w:tc>
          <w:tcPr>
            <w:tcW w:w="644"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19,758</w:t>
            </w:r>
          </w:p>
        </w:tc>
        <w:tc>
          <w:tcPr>
            <w:tcW w:w="644"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19,758</w:t>
            </w:r>
          </w:p>
        </w:tc>
        <w:tc>
          <w:tcPr>
            <w:tcW w:w="644"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19,758</w:t>
            </w:r>
          </w:p>
        </w:tc>
        <w:tc>
          <w:tcPr>
            <w:tcW w:w="644"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4,940</w:t>
            </w:r>
          </w:p>
        </w:tc>
        <w:tc>
          <w:tcPr>
            <w:tcW w:w="644"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4,940</w:t>
            </w:r>
          </w:p>
        </w:tc>
        <w:tc>
          <w:tcPr>
            <w:tcW w:w="639"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nil"/>
              <w:left w:val="nil"/>
              <w:bottom w:val="single" w:sz="4"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nil"/>
              <w:left w:val="nil"/>
              <w:bottom w:val="single" w:sz="4"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44,456</w:t>
            </w:r>
          </w:p>
        </w:tc>
        <w:tc>
          <w:tcPr>
            <w:tcW w:w="651" w:type="dxa"/>
            <w:tcBorders>
              <w:top w:val="nil"/>
              <w:left w:val="nil"/>
              <w:bottom w:val="single" w:sz="4"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44,456</w:t>
            </w:r>
          </w:p>
        </w:tc>
      </w:tr>
      <w:tr w:rsidR="00257788" w:rsidRPr="00257788" w:rsidTr="00257788">
        <w:trPr>
          <w:trHeight w:val="303"/>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Asistente</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5,200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13,778</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5,200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13,778</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1,300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3,445</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11,700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31,001</w:t>
            </w:r>
          </w:p>
        </w:tc>
      </w:tr>
      <w:tr w:rsidR="00257788" w:rsidRPr="00257788" w:rsidTr="00257788">
        <w:trPr>
          <w:trHeight w:val="361"/>
        </w:trPr>
        <w:tc>
          <w:tcPr>
            <w:tcW w:w="115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Jefe de Departamento</w:t>
            </w:r>
          </w:p>
        </w:tc>
        <w:tc>
          <w:tcPr>
            <w:tcW w:w="644"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11,758</w:t>
            </w:r>
          </w:p>
        </w:tc>
        <w:tc>
          <w:tcPr>
            <w:tcW w:w="644"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26,278</w:t>
            </w:r>
          </w:p>
        </w:tc>
        <w:tc>
          <w:tcPr>
            <w:tcW w:w="644"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11,758</w:t>
            </w:r>
          </w:p>
        </w:tc>
        <w:tc>
          <w:tcPr>
            <w:tcW w:w="644"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26,278</w:t>
            </w:r>
          </w:p>
        </w:tc>
        <w:tc>
          <w:tcPr>
            <w:tcW w:w="644"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2,940</w:t>
            </w:r>
          </w:p>
        </w:tc>
        <w:tc>
          <w:tcPr>
            <w:tcW w:w="644"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4,974</w:t>
            </w:r>
          </w:p>
        </w:tc>
        <w:tc>
          <w:tcPr>
            <w:tcW w:w="639"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39"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46" w:type="dxa"/>
            <w:tcBorders>
              <w:top w:val="single" w:sz="4" w:space="0" w:color="auto"/>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1" w:type="dxa"/>
            <w:tcBorders>
              <w:top w:val="single" w:sz="4" w:space="0" w:color="auto"/>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26,456</w:t>
            </w:r>
          </w:p>
        </w:tc>
        <w:tc>
          <w:tcPr>
            <w:tcW w:w="651" w:type="dxa"/>
            <w:tcBorders>
              <w:top w:val="single" w:sz="4" w:space="0" w:color="auto"/>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57,530</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CB72D4" w:rsidRDefault="00CB72D4" w:rsidP="00A578EF">
      <w:pPr>
        <w:spacing w:after="0"/>
        <w:jc w:val="both"/>
        <w:rPr>
          <w:rFonts w:ascii="Arial" w:hAnsi="Arial" w:cs="Arial"/>
          <w:color w:val="000000"/>
          <w:sz w:val="16"/>
        </w:rPr>
      </w:pPr>
      <w:r w:rsidRPr="00CB72D4">
        <w:rPr>
          <w:rFonts w:ascii="Arial" w:hAnsi="Arial" w:cs="Arial"/>
          <w:b/>
          <w:color w:val="000000"/>
          <w:sz w:val="16"/>
        </w:rPr>
        <w:t xml:space="preserve">Nota: </w:t>
      </w:r>
      <w:r w:rsidRPr="00CB72D4">
        <w:rPr>
          <w:rFonts w:ascii="Arial" w:hAnsi="Arial" w:cs="Arial"/>
          <w:color w:val="000000"/>
          <w:sz w:val="16"/>
        </w:rPr>
        <w:t>Por tratarse de personal de confianza, el siguiente tabulador no debe reflejar prestaciones sindicales.</w:t>
      </w:r>
    </w:p>
    <w:p w:rsidR="00CB72D4" w:rsidRPr="003F3712" w:rsidRDefault="00CB72D4" w:rsidP="00A578EF">
      <w:pPr>
        <w:spacing w:after="0"/>
        <w:jc w:val="both"/>
        <w:rPr>
          <w:rFonts w:ascii="Arial" w:hAnsi="Arial" w:cs="Arial"/>
          <w:color w:val="000000"/>
        </w:rPr>
      </w:pPr>
    </w:p>
    <w:p w:rsidR="008E301F" w:rsidRPr="00624F3D" w:rsidRDefault="00B72D12" w:rsidP="00624F3D">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8E301F" w:rsidRDefault="008E301F" w:rsidP="00DE1218">
      <w:pPr>
        <w:spacing w:after="0"/>
        <w:jc w:val="center"/>
        <w:rPr>
          <w:rFonts w:ascii="Arial" w:hAnsi="Arial" w:cs="Arial"/>
          <w:b/>
          <w:color w:val="000000"/>
        </w:rPr>
      </w:pPr>
    </w:p>
    <w:p w:rsidR="00DE1218" w:rsidRDefault="00DE1218" w:rsidP="00DE1218">
      <w:pPr>
        <w:spacing w:after="0"/>
        <w:jc w:val="center"/>
        <w:rPr>
          <w:rFonts w:ascii="Arial" w:hAnsi="Arial" w:cs="Arial"/>
          <w:b/>
          <w:color w:val="000000"/>
        </w:rPr>
      </w:pPr>
      <w:r w:rsidRPr="00316E8A">
        <w:rPr>
          <w:rFonts w:ascii="Arial" w:hAnsi="Arial" w:cs="Arial"/>
          <w:b/>
          <w:color w:val="000000"/>
        </w:rPr>
        <w:lastRenderedPageBreak/>
        <w:t>Tabulador de Seguri</w:t>
      </w:r>
      <w:r w:rsidR="00316E8A" w:rsidRPr="00316E8A">
        <w:rPr>
          <w:rFonts w:ascii="Arial" w:hAnsi="Arial" w:cs="Arial"/>
          <w:b/>
          <w:color w:val="000000"/>
        </w:rPr>
        <w:t xml:space="preserve">dad Pública Municipal </w:t>
      </w:r>
      <w:r w:rsidRPr="00316E8A">
        <w:rPr>
          <w:rFonts w:ascii="Arial" w:hAnsi="Arial" w:cs="Arial"/>
          <w:b/>
          <w:color w:val="000000"/>
        </w:rPr>
        <w:t>Mensual</w:t>
      </w:r>
    </w:p>
    <w:tbl>
      <w:tblPr>
        <w:tblW w:w="9002" w:type="dxa"/>
        <w:tblInd w:w="55" w:type="dxa"/>
        <w:tblCellMar>
          <w:left w:w="70" w:type="dxa"/>
          <w:right w:w="70" w:type="dxa"/>
        </w:tblCellMar>
        <w:tblLook w:val="04A0" w:firstRow="1" w:lastRow="0" w:firstColumn="1" w:lastColumn="0" w:noHBand="0" w:noVBand="1"/>
      </w:tblPr>
      <w:tblGrid>
        <w:gridCol w:w="1154"/>
        <w:gridCol w:w="654"/>
        <w:gridCol w:w="654"/>
        <w:gridCol w:w="654"/>
        <w:gridCol w:w="654"/>
        <w:gridCol w:w="654"/>
        <w:gridCol w:w="654"/>
        <w:gridCol w:w="654"/>
        <w:gridCol w:w="654"/>
        <w:gridCol w:w="654"/>
        <w:gridCol w:w="654"/>
        <w:gridCol w:w="654"/>
        <w:gridCol w:w="654"/>
      </w:tblGrid>
      <w:tr w:rsidR="00257788" w:rsidRPr="00257788" w:rsidTr="00257788">
        <w:trPr>
          <w:trHeight w:val="322"/>
        </w:trPr>
        <w:tc>
          <w:tcPr>
            <w:tcW w:w="115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Plaza Tabular</w:t>
            </w:r>
          </w:p>
        </w:tc>
        <w:tc>
          <w:tcPr>
            <w:tcW w:w="3923" w:type="dxa"/>
            <w:gridSpan w:val="6"/>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Remuneraciones mensuales</w:t>
            </w:r>
          </w:p>
        </w:tc>
        <w:tc>
          <w:tcPr>
            <w:tcW w:w="2615" w:type="dxa"/>
            <w:gridSpan w:val="4"/>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Remuneraciones Adicionales</w:t>
            </w:r>
          </w:p>
        </w:tc>
        <w:tc>
          <w:tcPr>
            <w:tcW w:w="1308"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Total Remuneraciones</w:t>
            </w:r>
          </w:p>
        </w:tc>
      </w:tr>
      <w:tr w:rsidR="00257788" w:rsidRPr="00257788" w:rsidTr="00257788">
        <w:trPr>
          <w:trHeight w:val="413"/>
        </w:trPr>
        <w:tc>
          <w:tcPr>
            <w:tcW w:w="1154" w:type="dxa"/>
            <w:vMerge/>
            <w:tcBorders>
              <w:top w:val="single" w:sz="8" w:space="0" w:color="auto"/>
              <w:left w:val="single" w:sz="8" w:space="0" w:color="auto"/>
              <w:bottom w:val="single" w:sz="8" w:space="0" w:color="000000"/>
              <w:right w:val="single" w:sz="8" w:space="0" w:color="auto"/>
            </w:tcBorders>
            <w:vAlign w:val="center"/>
            <w:hideMark/>
          </w:tcPr>
          <w:p w:rsidR="00257788" w:rsidRPr="00257788" w:rsidRDefault="00257788" w:rsidP="00257788">
            <w:pPr>
              <w:spacing w:after="0" w:line="240" w:lineRule="auto"/>
              <w:rPr>
                <w:rFonts w:ascii="Arial" w:eastAsia="Times New Roman" w:hAnsi="Arial" w:cs="Arial"/>
                <w:b/>
                <w:bCs/>
                <w:color w:val="000000"/>
                <w:sz w:val="14"/>
                <w:szCs w:val="14"/>
                <w:lang w:eastAsia="es-MX"/>
              </w:rPr>
            </w:pPr>
          </w:p>
        </w:tc>
        <w:tc>
          <w:tcPr>
            <w:tcW w:w="1308"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Sueldo Base</w:t>
            </w:r>
          </w:p>
        </w:tc>
        <w:tc>
          <w:tcPr>
            <w:tcW w:w="1308"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Aguinaldo (anual)</w:t>
            </w:r>
          </w:p>
        </w:tc>
        <w:tc>
          <w:tcPr>
            <w:tcW w:w="1308"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Prima Vacacional (anual)</w:t>
            </w:r>
          </w:p>
        </w:tc>
        <w:tc>
          <w:tcPr>
            <w:tcW w:w="1308"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Prestaciones Sindicales</w:t>
            </w:r>
          </w:p>
        </w:tc>
        <w:tc>
          <w:tcPr>
            <w:tcW w:w="1308" w:type="dxa"/>
            <w:gridSpan w:val="2"/>
            <w:tcBorders>
              <w:top w:val="single" w:sz="8" w:space="0" w:color="auto"/>
              <w:left w:val="nil"/>
              <w:bottom w:val="single" w:sz="8" w:space="0" w:color="auto"/>
              <w:right w:val="single" w:sz="8" w:space="0" w:color="000000"/>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Otras Prestaciones</w:t>
            </w:r>
          </w:p>
        </w:tc>
        <w:tc>
          <w:tcPr>
            <w:tcW w:w="1308" w:type="dxa"/>
            <w:gridSpan w:val="2"/>
            <w:vMerge/>
            <w:tcBorders>
              <w:top w:val="single" w:sz="8" w:space="0" w:color="auto"/>
              <w:left w:val="single" w:sz="8" w:space="0" w:color="auto"/>
              <w:bottom w:val="single" w:sz="8" w:space="0" w:color="000000"/>
              <w:right w:val="single" w:sz="8" w:space="0" w:color="000000"/>
            </w:tcBorders>
            <w:vAlign w:val="center"/>
            <w:hideMark/>
          </w:tcPr>
          <w:p w:rsidR="00257788" w:rsidRPr="00257788" w:rsidRDefault="00257788" w:rsidP="00257788">
            <w:pPr>
              <w:spacing w:after="0" w:line="240" w:lineRule="auto"/>
              <w:rPr>
                <w:rFonts w:ascii="Arial" w:eastAsia="Times New Roman" w:hAnsi="Arial" w:cs="Arial"/>
                <w:b/>
                <w:bCs/>
                <w:color w:val="000000"/>
                <w:sz w:val="14"/>
                <w:szCs w:val="14"/>
                <w:lang w:eastAsia="es-MX"/>
              </w:rPr>
            </w:pPr>
          </w:p>
        </w:tc>
      </w:tr>
      <w:tr w:rsidR="00257788" w:rsidRPr="00257788" w:rsidTr="00257788">
        <w:trPr>
          <w:trHeight w:val="322"/>
        </w:trPr>
        <w:tc>
          <w:tcPr>
            <w:tcW w:w="1154" w:type="dxa"/>
            <w:vMerge/>
            <w:tcBorders>
              <w:top w:val="single" w:sz="8" w:space="0" w:color="auto"/>
              <w:left w:val="single" w:sz="8" w:space="0" w:color="auto"/>
              <w:bottom w:val="single" w:sz="8" w:space="0" w:color="000000"/>
              <w:right w:val="single" w:sz="8" w:space="0" w:color="auto"/>
            </w:tcBorders>
            <w:vAlign w:val="center"/>
            <w:hideMark/>
          </w:tcPr>
          <w:p w:rsidR="00257788" w:rsidRPr="00257788" w:rsidRDefault="00257788" w:rsidP="00257788">
            <w:pPr>
              <w:spacing w:after="0" w:line="240" w:lineRule="auto"/>
              <w:rPr>
                <w:rFonts w:ascii="Arial" w:eastAsia="Times New Roman" w:hAnsi="Arial" w:cs="Arial"/>
                <w:b/>
                <w:bCs/>
                <w:color w:val="000000"/>
                <w:sz w:val="14"/>
                <w:szCs w:val="14"/>
                <w:lang w:eastAsia="es-MX"/>
              </w:rPr>
            </w:pP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De</w:t>
            </w:r>
          </w:p>
        </w:tc>
        <w:tc>
          <w:tcPr>
            <w:tcW w:w="654" w:type="dxa"/>
            <w:tcBorders>
              <w:top w:val="nil"/>
              <w:left w:val="nil"/>
              <w:bottom w:val="single" w:sz="8" w:space="0" w:color="auto"/>
              <w:right w:val="single" w:sz="8" w:space="0" w:color="auto"/>
            </w:tcBorders>
            <w:shd w:val="clear" w:color="000000" w:fill="BFBFBF"/>
            <w:vAlign w:val="center"/>
            <w:hideMark/>
          </w:tcPr>
          <w:p w:rsidR="00257788" w:rsidRPr="00257788" w:rsidRDefault="00257788" w:rsidP="00257788">
            <w:pPr>
              <w:spacing w:after="0" w:line="240" w:lineRule="auto"/>
              <w:jc w:val="center"/>
              <w:rPr>
                <w:rFonts w:ascii="Arial" w:eastAsia="Times New Roman" w:hAnsi="Arial" w:cs="Arial"/>
                <w:b/>
                <w:bCs/>
                <w:color w:val="000000"/>
                <w:sz w:val="14"/>
                <w:szCs w:val="14"/>
                <w:lang w:eastAsia="es-MX"/>
              </w:rPr>
            </w:pPr>
            <w:r w:rsidRPr="00257788">
              <w:rPr>
                <w:rFonts w:ascii="Arial" w:eastAsia="Times New Roman" w:hAnsi="Arial" w:cs="Arial"/>
                <w:b/>
                <w:bCs/>
                <w:color w:val="000000"/>
                <w:sz w:val="14"/>
                <w:szCs w:val="14"/>
                <w:lang w:eastAsia="es-MX"/>
              </w:rPr>
              <w:t>Hasta</w:t>
            </w:r>
          </w:p>
        </w:tc>
      </w:tr>
      <w:tr w:rsidR="00257788" w:rsidRPr="00257788" w:rsidTr="00257788">
        <w:trPr>
          <w:trHeight w:val="322"/>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sub oficial</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r>
      <w:tr w:rsidR="00257788" w:rsidRPr="00257788" w:rsidTr="00257788">
        <w:trPr>
          <w:trHeight w:val="322"/>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policía raso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r>
      <w:tr w:rsidR="00257788" w:rsidRPr="00257788" w:rsidTr="00257788">
        <w:trPr>
          <w:trHeight w:val="750"/>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policía unidad analítica (operador de radio)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r>
      <w:tr w:rsidR="00257788" w:rsidRPr="00257788" w:rsidTr="00257788">
        <w:trPr>
          <w:trHeight w:val="383"/>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personal administrativo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5,502</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18,286</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5,502</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18,286</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1,376</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4,572</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 xml:space="preserve"> </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 xml:space="preserve"> </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21,250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34,250</w:t>
            </w:r>
          </w:p>
        </w:tc>
      </w:tr>
      <w:tr w:rsidR="00257788" w:rsidRPr="00257788" w:rsidTr="00257788">
        <w:trPr>
          <w:trHeight w:val="322"/>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Policía Primero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r>
      <w:tr w:rsidR="00257788" w:rsidRPr="00257788" w:rsidTr="00257788">
        <w:trPr>
          <w:trHeight w:val="322"/>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Policía Segundo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r>
      <w:tr w:rsidR="00257788" w:rsidRPr="00257788" w:rsidTr="00257788">
        <w:trPr>
          <w:trHeight w:val="322"/>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Policía Tercero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24,698</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24,698</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27,000</w:t>
            </w:r>
          </w:p>
        </w:tc>
      </w:tr>
      <w:tr w:rsidR="00257788" w:rsidRPr="00257788" w:rsidTr="00257788">
        <w:trPr>
          <w:trHeight w:val="383"/>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delegado de transito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39,844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39,844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39,844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39,844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9961</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9961</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89,649</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89,649</w:t>
            </w:r>
          </w:p>
        </w:tc>
      </w:tr>
      <w:tr w:rsidR="00257788" w:rsidRPr="00257788" w:rsidTr="00257788">
        <w:trPr>
          <w:trHeight w:val="383"/>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subdelegado de transito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14,000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14,000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14,000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14,000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3,500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3,500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31,500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31,500</w:t>
            </w:r>
          </w:p>
        </w:tc>
      </w:tr>
      <w:tr w:rsidR="00257788" w:rsidRPr="00257788" w:rsidTr="00257788">
        <w:trPr>
          <w:trHeight w:val="322"/>
        </w:trPr>
        <w:tc>
          <w:tcPr>
            <w:tcW w:w="1154" w:type="dxa"/>
            <w:tcBorders>
              <w:top w:val="nil"/>
              <w:left w:val="single" w:sz="8" w:space="0" w:color="auto"/>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both"/>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transito</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5,024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6,944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5,024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6,944</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1,256</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1,736</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0</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11,304</w:t>
            </w:r>
          </w:p>
        </w:tc>
        <w:tc>
          <w:tcPr>
            <w:tcW w:w="654" w:type="dxa"/>
            <w:tcBorders>
              <w:top w:val="nil"/>
              <w:left w:val="nil"/>
              <w:bottom w:val="single" w:sz="8" w:space="0" w:color="auto"/>
              <w:right w:val="single" w:sz="8" w:space="0" w:color="auto"/>
            </w:tcBorders>
            <w:shd w:val="clear" w:color="auto" w:fill="auto"/>
            <w:noWrap/>
            <w:vAlign w:val="center"/>
            <w:hideMark/>
          </w:tcPr>
          <w:p w:rsidR="00257788" w:rsidRPr="00257788" w:rsidRDefault="00257788" w:rsidP="00257788">
            <w:pPr>
              <w:spacing w:after="0" w:line="240" w:lineRule="auto"/>
              <w:jc w:val="center"/>
              <w:rPr>
                <w:rFonts w:ascii="Arial" w:eastAsia="Times New Roman" w:hAnsi="Arial" w:cs="Arial"/>
                <w:color w:val="000000"/>
                <w:sz w:val="14"/>
                <w:szCs w:val="14"/>
                <w:lang w:eastAsia="es-MX"/>
              </w:rPr>
            </w:pPr>
            <w:r w:rsidRPr="00257788">
              <w:rPr>
                <w:rFonts w:ascii="Arial" w:eastAsia="Times New Roman" w:hAnsi="Arial" w:cs="Arial"/>
                <w:color w:val="000000"/>
                <w:sz w:val="14"/>
                <w:szCs w:val="14"/>
                <w:lang w:eastAsia="es-MX"/>
              </w:rPr>
              <w:t>15,624</w:t>
            </w:r>
          </w:p>
        </w:tc>
      </w:tr>
    </w:tbl>
    <w:p w:rsidR="00E753B7" w:rsidRDefault="00E753B7" w:rsidP="00A578EF">
      <w:pPr>
        <w:spacing w:after="0"/>
        <w:jc w:val="both"/>
        <w:rPr>
          <w:rFonts w:ascii="Arial" w:hAnsi="Arial" w:cs="Arial"/>
          <w:color w:val="000000"/>
        </w:rPr>
      </w:pPr>
    </w:p>
    <w:p w:rsidR="006735FC" w:rsidRPr="003F3712" w:rsidRDefault="00E753B7" w:rsidP="00A578EF">
      <w:pPr>
        <w:spacing w:after="0"/>
        <w:jc w:val="both"/>
        <w:rPr>
          <w:rFonts w:ascii="Arial" w:hAnsi="Arial" w:cs="Arial"/>
          <w:color w:val="000000"/>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241FFB">
        <w:rPr>
          <w:rFonts w:ascii="Arial" w:hAnsi="Arial" w:cs="Arial"/>
          <w:color w:val="0070C0"/>
          <w:sz w:val="16"/>
        </w:rPr>
        <w:t xml:space="preserve"> </w:t>
      </w:r>
    </w:p>
    <w:p w:rsidR="006735FC" w:rsidRPr="003F3712" w:rsidRDefault="006735FC" w:rsidP="00A578EF">
      <w:pPr>
        <w:spacing w:after="0"/>
        <w:jc w:val="both"/>
        <w:rPr>
          <w:rFonts w:ascii="Arial" w:hAnsi="Arial" w:cs="Arial"/>
          <w:color w:val="000000"/>
        </w:rPr>
      </w:pPr>
    </w:p>
    <w:p w:rsidR="00414A11" w:rsidRDefault="00B72D12" w:rsidP="00A578EF">
      <w:pPr>
        <w:spacing w:after="0"/>
        <w:jc w:val="both"/>
        <w:rPr>
          <w:rFonts w:ascii="Arial" w:hAnsi="Arial" w:cs="Arial"/>
          <w:color w:val="000000"/>
        </w:rPr>
      </w:pPr>
      <w:r>
        <w:rPr>
          <w:rFonts w:ascii="Arial" w:hAnsi="Arial" w:cs="Arial"/>
          <w:color w:val="000000"/>
        </w:rPr>
        <w:t>De l</w:t>
      </w:r>
      <w:r w:rsidR="00E753B7">
        <w:rPr>
          <w:rFonts w:ascii="Arial" w:hAnsi="Arial" w:cs="Arial"/>
          <w:color w:val="000000"/>
        </w:rPr>
        <w:t>os</w:t>
      </w:r>
      <w:r w:rsidR="00A97188">
        <w:rPr>
          <w:rFonts w:ascii="Arial" w:hAnsi="Arial" w:cs="Arial"/>
          <w:color w:val="000000"/>
        </w:rPr>
        <w:t xml:space="preserve"> 1</w:t>
      </w:r>
      <w:r w:rsidR="00CB72D4">
        <w:rPr>
          <w:rFonts w:ascii="Arial" w:hAnsi="Arial" w:cs="Arial"/>
          <w:color w:val="000000"/>
        </w:rPr>
        <w:t>27</w:t>
      </w:r>
      <w:r w:rsidR="006735FC" w:rsidRPr="003F3712">
        <w:rPr>
          <w:rFonts w:ascii="Arial" w:hAnsi="Arial" w:cs="Arial"/>
          <w:color w:val="000000"/>
        </w:rPr>
        <w:t xml:space="preserve"> policías que integran la planti</w:t>
      </w:r>
      <w:r w:rsidR="00A97188">
        <w:rPr>
          <w:rFonts w:ascii="Arial" w:hAnsi="Arial" w:cs="Arial"/>
          <w:color w:val="000000"/>
        </w:rPr>
        <w:t xml:space="preserve">lla de seguridad pública, </w:t>
      </w:r>
      <w:r w:rsidR="00414A11">
        <w:rPr>
          <w:rFonts w:ascii="Arial" w:hAnsi="Arial" w:cs="Arial"/>
          <w:color w:val="000000"/>
        </w:rPr>
        <w:t>el 100% son municipales.</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B35CC1">
        <w:rPr>
          <w:rFonts w:ascii="Arial" w:hAnsi="Arial" w:cs="Arial"/>
        </w:rPr>
        <w:t>2</w:t>
      </w:r>
      <w:r w:rsidR="003D1B89">
        <w:rPr>
          <w:rFonts w:ascii="Arial" w:hAnsi="Arial" w:cs="Arial"/>
        </w:rPr>
        <w:t>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DE1218" w:rsidRDefault="00B35CC1" w:rsidP="003C1DA3">
      <w:pPr>
        <w:spacing w:after="0"/>
        <w:jc w:val="both"/>
        <w:rPr>
          <w:rFonts w:ascii="Arial" w:hAnsi="Arial" w:cs="Arial"/>
        </w:rPr>
      </w:pPr>
      <w:r>
        <w:rPr>
          <w:rFonts w:ascii="Arial" w:hAnsi="Arial" w:cs="Arial"/>
        </w:rPr>
        <w:t>Artículo 2</w:t>
      </w:r>
      <w:r w:rsidR="003D1B89">
        <w:rPr>
          <w:rFonts w:ascii="Arial" w:hAnsi="Arial" w:cs="Arial"/>
        </w:rPr>
        <w:t>7</w:t>
      </w:r>
      <w:r w:rsidR="008A0133" w:rsidRPr="001D60FF">
        <w:rPr>
          <w:rFonts w:ascii="Arial" w:hAnsi="Arial" w:cs="Arial"/>
        </w:rPr>
        <w:t xml:space="preserve">.- El pago de los sueldos y salarios del </w:t>
      </w:r>
      <w:r w:rsidR="008A0133" w:rsidRPr="00DE1218">
        <w:rPr>
          <w:rFonts w:ascii="Arial" w:hAnsi="Arial" w:cs="Arial"/>
        </w:rPr>
        <w:t xml:space="preserve">personal que preste o desempeñe un servicio personal subordinado al municipio se realizará preferentemente con cargo a sus participaciones u otros ingresos locales, con el fin de </w:t>
      </w:r>
      <w:r w:rsidR="003C1DA3" w:rsidRPr="00DE1218">
        <w:rPr>
          <w:rFonts w:ascii="Arial" w:hAnsi="Arial" w:cs="Arial"/>
        </w:rPr>
        <w:t>que el municipio obtenga una mayor participación del Impuesto sobre la Renta participable en los términos del artículo 3-B de la Ley de Coordinación Fiscal.</w:t>
      </w:r>
    </w:p>
    <w:p w:rsidR="00624F3D" w:rsidRDefault="00624F3D" w:rsidP="003C1DA3">
      <w:pPr>
        <w:spacing w:after="0"/>
        <w:jc w:val="both"/>
        <w:rPr>
          <w:rFonts w:ascii="Arial" w:hAnsi="Arial" w:cs="Arial"/>
        </w:rPr>
      </w:pPr>
    </w:p>
    <w:p w:rsidR="00624F3D" w:rsidRDefault="00624F3D" w:rsidP="003C1DA3">
      <w:pPr>
        <w:spacing w:after="0"/>
        <w:jc w:val="both"/>
        <w:rPr>
          <w:rFonts w:ascii="Arial" w:hAnsi="Arial" w:cs="Arial"/>
        </w:rPr>
      </w:pPr>
    </w:p>
    <w:p w:rsidR="00624F3D" w:rsidRDefault="00624F3D" w:rsidP="003C1DA3">
      <w:pPr>
        <w:spacing w:after="0"/>
        <w:jc w:val="both"/>
        <w:rPr>
          <w:rFonts w:ascii="Arial" w:hAnsi="Arial" w:cs="Arial"/>
        </w:rPr>
      </w:pPr>
    </w:p>
    <w:p w:rsidR="00624F3D" w:rsidRPr="001D60FF" w:rsidRDefault="00624F3D" w:rsidP="003C1DA3">
      <w:pPr>
        <w:spacing w:after="0"/>
        <w:jc w:val="both"/>
        <w:rPr>
          <w:rFonts w:ascii="Arial" w:hAnsi="Arial" w:cs="Arial"/>
        </w:rPr>
      </w:pP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lastRenderedPageBreak/>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B35CC1">
        <w:rPr>
          <w:rFonts w:ascii="Arial" w:hAnsi="Arial" w:cs="Arial"/>
        </w:rPr>
        <w:t>2</w:t>
      </w:r>
      <w:r w:rsidR="003D1B89">
        <w:rPr>
          <w:rFonts w:ascii="Arial" w:hAnsi="Arial" w:cs="Arial"/>
        </w:rPr>
        <w:t>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03163F">
        <w:rPr>
          <w:rFonts w:ascii="Arial" w:hAnsi="Arial" w:cs="Arial"/>
          <w:color w:val="000000"/>
        </w:rPr>
        <w:t>Matamoros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8945DF" w:rsidRDefault="008945DF" w:rsidP="00A578EF">
      <w:pPr>
        <w:spacing w:after="0"/>
        <w:jc w:val="both"/>
        <w:rPr>
          <w:rFonts w:ascii="Arial" w:hAnsi="Arial" w:cs="Arial"/>
          <w:bCs/>
        </w:rPr>
      </w:pPr>
    </w:p>
    <w:tbl>
      <w:tblPr>
        <w:tblW w:w="51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1074"/>
        <w:gridCol w:w="700"/>
        <w:gridCol w:w="1537"/>
        <w:gridCol w:w="665"/>
        <w:gridCol w:w="1093"/>
        <w:gridCol w:w="1599"/>
        <w:gridCol w:w="1373"/>
      </w:tblGrid>
      <w:tr w:rsidR="00B622BC" w:rsidRPr="003F3712" w:rsidTr="00414A11">
        <w:trPr>
          <w:trHeight w:val="290"/>
        </w:trPr>
        <w:tc>
          <w:tcPr>
            <w:tcW w:w="5000" w:type="pct"/>
            <w:gridSpan w:val="8"/>
            <w:shd w:val="clear" w:color="auto" w:fill="BFBFBF" w:themeFill="background1" w:themeFillShade="BF"/>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B622BC" w:rsidRPr="003F3712" w:rsidTr="00414A11">
        <w:trPr>
          <w:trHeight w:val="53"/>
        </w:trPr>
        <w:tc>
          <w:tcPr>
            <w:tcW w:w="636" w:type="pct"/>
            <w:shd w:val="clear" w:color="auto" w:fill="BFBFBF" w:themeFill="background1" w:themeFillShade="BF"/>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83" w:type="pct"/>
            <w:shd w:val="clear" w:color="auto" w:fill="BFBFBF" w:themeFill="background1" w:themeFillShade="BF"/>
            <w:vAlign w:val="center"/>
            <w:hideMark/>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80" w:type="pct"/>
            <w:shd w:val="clear" w:color="auto" w:fill="BFBFBF" w:themeFill="background1" w:themeFillShade="BF"/>
            <w:vAlign w:val="center"/>
            <w:hideMark/>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834" w:type="pct"/>
            <w:shd w:val="clear" w:color="auto" w:fill="BFBFBF" w:themeFill="background1" w:themeFillShade="BF"/>
            <w:vAlign w:val="center"/>
            <w:hideMark/>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361" w:type="pct"/>
            <w:shd w:val="clear" w:color="auto" w:fill="BFBFBF" w:themeFill="background1" w:themeFillShade="BF"/>
            <w:vAlign w:val="center"/>
            <w:hideMark/>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593" w:type="pct"/>
            <w:shd w:val="clear" w:color="auto" w:fill="BFBFBF" w:themeFill="background1" w:themeFillShade="BF"/>
            <w:vAlign w:val="center"/>
            <w:hideMark/>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868" w:type="pct"/>
            <w:shd w:val="clear" w:color="auto" w:fill="BFBFBF" w:themeFill="background1" w:themeFillShade="BF"/>
            <w:vAlign w:val="center"/>
          </w:tcPr>
          <w:p w:rsidR="00B622BC" w:rsidRPr="00C66FE1" w:rsidRDefault="00B622BC" w:rsidP="008505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45" w:type="pct"/>
            <w:shd w:val="clear" w:color="auto" w:fill="BFBFBF" w:themeFill="background1" w:themeFillShade="BF"/>
            <w:vAlign w:val="center"/>
            <w:hideMark/>
          </w:tcPr>
          <w:p w:rsidR="00B622BC" w:rsidRPr="00C66FE1" w:rsidRDefault="00B622BC" w:rsidP="00C12AD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al 31 diciembre 201</w:t>
            </w:r>
            <w:r w:rsidR="00C12ADA">
              <w:rPr>
                <w:rFonts w:ascii="Arial" w:eastAsia="Times New Roman" w:hAnsi="Arial" w:cs="Arial"/>
                <w:b/>
                <w:color w:val="000000"/>
                <w:sz w:val="16"/>
                <w:szCs w:val="16"/>
                <w:lang w:eastAsia="es-MX"/>
              </w:rPr>
              <w:t>5</w:t>
            </w:r>
          </w:p>
        </w:tc>
      </w:tr>
      <w:tr w:rsidR="00B622BC" w:rsidRPr="003F3712" w:rsidTr="00414A11">
        <w:trPr>
          <w:trHeight w:val="290"/>
        </w:trPr>
        <w:tc>
          <w:tcPr>
            <w:tcW w:w="636" w:type="pct"/>
            <w:shd w:val="clear" w:color="auto" w:fill="auto"/>
            <w:vAlign w:val="center"/>
          </w:tcPr>
          <w:p w:rsidR="00B622BC" w:rsidRPr="008945DF" w:rsidRDefault="00414A11" w:rsidP="00414A11">
            <w:pPr>
              <w:spacing w:after="0" w:line="240" w:lineRule="auto"/>
              <w:jc w:val="center"/>
              <w:rPr>
                <w:rFonts w:ascii="Arial" w:eastAsia="Times New Roman" w:hAnsi="Arial" w:cs="Arial"/>
                <w:color w:val="000000"/>
                <w:sz w:val="16"/>
                <w:szCs w:val="12"/>
                <w:lang w:eastAsia="es-MX"/>
              </w:rPr>
            </w:pPr>
            <w:r>
              <w:rPr>
                <w:rFonts w:ascii="Arial" w:eastAsia="Times New Roman" w:hAnsi="Arial" w:cs="Arial"/>
                <w:color w:val="000000"/>
                <w:sz w:val="16"/>
                <w:szCs w:val="12"/>
                <w:lang w:eastAsia="es-MX"/>
              </w:rPr>
              <w:t>121</w:t>
            </w:r>
          </w:p>
        </w:tc>
        <w:tc>
          <w:tcPr>
            <w:tcW w:w="583" w:type="pct"/>
            <w:shd w:val="clear" w:color="auto" w:fill="auto"/>
            <w:noWrap/>
            <w:vAlign w:val="center"/>
            <w:hideMark/>
          </w:tcPr>
          <w:p w:rsidR="00B622BC" w:rsidRPr="008945DF" w:rsidRDefault="00B622BC" w:rsidP="00414A11">
            <w:pPr>
              <w:spacing w:after="0" w:line="240" w:lineRule="auto"/>
              <w:jc w:val="center"/>
              <w:rPr>
                <w:rFonts w:ascii="Arial" w:eastAsia="Times New Roman" w:hAnsi="Arial" w:cs="Arial"/>
                <w:color w:val="000000"/>
                <w:sz w:val="16"/>
                <w:szCs w:val="12"/>
                <w:lang w:eastAsia="es-MX"/>
              </w:rPr>
            </w:pPr>
            <w:r w:rsidRPr="008945DF">
              <w:rPr>
                <w:rFonts w:ascii="Arial" w:eastAsia="Times New Roman" w:hAnsi="Arial" w:cs="Arial"/>
                <w:color w:val="000000"/>
                <w:sz w:val="16"/>
                <w:szCs w:val="12"/>
                <w:lang w:eastAsia="es-MX"/>
              </w:rPr>
              <w:t>BANOBRAS</w:t>
            </w:r>
          </w:p>
        </w:tc>
        <w:tc>
          <w:tcPr>
            <w:tcW w:w="380" w:type="pct"/>
            <w:shd w:val="clear" w:color="auto" w:fill="auto"/>
            <w:noWrap/>
            <w:vAlign w:val="center"/>
            <w:hideMark/>
          </w:tcPr>
          <w:p w:rsidR="00B622BC" w:rsidRPr="008945DF" w:rsidRDefault="0039584C" w:rsidP="00414A11">
            <w:pPr>
              <w:spacing w:after="0" w:line="240" w:lineRule="auto"/>
              <w:jc w:val="center"/>
              <w:rPr>
                <w:rFonts w:ascii="Arial" w:eastAsia="Times New Roman" w:hAnsi="Arial" w:cs="Arial"/>
                <w:color w:val="000000"/>
                <w:sz w:val="16"/>
                <w:szCs w:val="12"/>
                <w:lang w:eastAsia="es-MX"/>
              </w:rPr>
            </w:pPr>
            <w:r>
              <w:rPr>
                <w:rFonts w:ascii="Arial" w:eastAsia="Times New Roman" w:hAnsi="Arial" w:cs="Arial"/>
                <w:color w:val="000000"/>
                <w:sz w:val="16"/>
                <w:szCs w:val="12"/>
                <w:lang w:eastAsia="es-MX"/>
              </w:rPr>
              <w:t>8680</w:t>
            </w:r>
          </w:p>
        </w:tc>
        <w:tc>
          <w:tcPr>
            <w:tcW w:w="834" w:type="pct"/>
            <w:shd w:val="clear" w:color="auto" w:fill="auto"/>
            <w:noWrap/>
            <w:vAlign w:val="center"/>
            <w:hideMark/>
          </w:tcPr>
          <w:p w:rsidR="00B622BC" w:rsidRPr="008945DF" w:rsidRDefault="00B622BC" w:rsidP="00414A11">
            <w:pPr>
              <w:spacing w:after="0" w:line="240" w:lineRule="auto"/>
              <w:jc w:val="center"/>
              <w:rPr>
                <w:rFonts w:ascii="Arial" w:eastAsia="Times New Roman" w:hAnsi="Arial" w:cs="Arial"/>
                <w:color w:val="000000"/>
                <w:sz w:val="16"/>
                <w:szCs w:val="12"/>
                <w:lang w:eastAsia="es-MX"/>
              </w:rPr>
            </w:pPr>
            <w:r w:rsidRPr="008945DF">
              <w:rPr>
                <w:rFonts w:ascii="Arial" w:eastAsia="Times New Roman" w:hAnsi="Arial" w:cs="Arial"/>
                <w:color w:val="000000"/>
                <w:sz w:val="16"/>
                <w:szCs w:val="12"/>
                <w:lang w:eastAsia="es-MX"/>
              </w:rPr>
              <w:t>CRÉDITO SIMPLE</w:t>
            </w:r>
          </w:p>
        </w:tc>
        <w:tc>
          <w:tcPr>
            <w:tcW w:w="361" w:type="pct"/>
            <w:shd w:val="clear" w:color="auto" w:fill="auto"/>
            <w:noWrap/>
            <w:vAlign w:val="center"/>
            <w:hideMark/>
          </w:tcPr>
          <w:p w:rsidR="00B622BC" w:rsidRPr="008945DF" w:rsidRDefault="00B622BC" w:rsidP="00414A11">
            <w:pPr>
              <w:spacing w:after="0" w:line="240" w:lineRule="auto"/>
              <w:jc w:val="center"/>
              <w:rPr>
                <w:rFonts w:ascii="Arial" w:eastAsia="Times New Roman" w:hAnsi="Arial" w:cs="Arial"/>
                <w:color w:val="000000"/>
                <w:sz w:val="16"/>
                <w:szCs w:val="12"/>
                <w:lang w:eastAsia="es-MX"/>
              </w:rPr>
            </w:pPr>
            <w:r w:rsidRPr="008945DF">
              <w:rPr>
                <w:rFonts w:ascii="Arial" w:eastAsia="Times New Roman" w:hAnsi="Arial" w:cs="Arial"/>
                <w:color w:val="000000"/>
                <w:sz w:val="16"/>
                <w:szCs w:val="12"/>
                <w:lang w:eastAsia="es-MX"/>
              </w:rPr>
              <w:t>2.57</w:t>
            </w:r>
          </w:p>
        </w:tc>
        <w:tc>
          <w:tcPr>
            <w:tcW w:w="593" w:type="pct"/>
            <w:shd w:val="clear" w:color="auto" w:fill="auto"/>
            <w:noWrap/>
            <w:vAlign w:val="center"/>
            <w:hideMark/>
          </w:tcPr>
          <w:p w:rsidR="00B622BC" w:rsidRPr="008945DF" w:rsidRDefault="00B622BC" w:rsidP="00414A11">
            <w:pPr>
              <w:spacing w:after="0" w:line="240" w:lineRule="auto"/>
              <w:jc w:val="center"/>
              <w:rPr>
                <w:rFonts w:ascii="Arial" w:eastAsia="Times New Roman" w:hAnsi="Arial" w:cs="Arial"/>
                <w:color w:val="000000"/>
                <w:sz w:val="16"/>
                <w:szCs w:val="12"/>
                <w:lang w:eastAsia="es-MX"/>
              </w:rPr>
            </w:pPr>
            <w:r w:rsidRPr="008945DF">
              <w:rPr>
                <w:rFonts w:ascii="Arial" w:eastAsia="Times New Roman" w:hAnsi="Arial" w:cs="Arial"/>
                <w:color w:val="000000"/>
                <w:sz w:val="16"/>
                <w:szCs w:val="12"/>
                <w:lang w:eastAsia="es-MX"/>
              </w:rPr>
              <w:t>16/12/2019</w:t>
            </w:r>
          </w:p>
        </w:tc>
        <w:tc>
          <w:tcPr>
            <w:tcW w:w="868" w:type="pct"/>
            <w:shd w:val="clear" w:color="auto" w:fill="auto"/>
            <w:noWrap/>
            <w:vAlign w:val="center"/>
          </w:tcPr>
          <w:p w:rsidR="00B622BC" w:rsidRPr="008945DF" w:rsidRDefault="00B622BC" w:rsidP="00414A11">
            <w:pPr>
              <w:spacing w:after="0" w:line="240" w:lineRule="auto"/>
              <w:jc w:val="center"/>
              <w:rPr>
                <w:rFonts w:ascii="Arial" w:eastAsia="Times New Roman" w:hAnsi="Arial" w:cs="Arial"/>
                <w:color w:val="000000"/>
                <w:sz w:val="16"/>
                <w:szCs w:val="12"/>
                <w:lang w:eastAsia="es-MX"/>
              </w:rPr>
            </w:pPr>
            <w:r w:rsidRPr="008945DF">
              <w:rPr>
                <w:rFonts w:ascii="Arial" w:eastAsia="Times New Roman" w:hAnsi="Arial" w:cs="Arial"/>
                <w:color w:val="000000"/>
                <w:sz w:val="16"/>
                <w:szCs w:val="12"/>
                <w:lang w:eastAsia="es-MX"/>
              </w:rPr>
              <w:t>PARTICIPACIONES</w:t>
            </w:r>
          </w:p>
        </w:tc>
        <w:tc>
          <w:tcPr>
            <w:tcW w:w="745" w:type="pct"/>
            <w:shd w:val="clear" w:color="auto" w:fill="auto"/>
            <w:noWrap/>
            <w:vAlign w:val="center"/>
            <w:hideMark/>
          </w:tcPr>
          <w:p w:rsidR="00B622BC" w:rsidRPr="008945DF" w:rsidRDefault="00CB72D4" w:rsidP="00CB72D4">
            <w:pPr>
              <w:spacing w:after="0" w:line="240" w:lineRule="auto"/>
              <w:jc w:val="right"/>
              <w:rPr>
                <w:rFonts w:ascii="Arial" w:eastAsia="Times New Roman" w:hAnsi="Arial" w:cs="Arial"/>
                <w:color w:val="000000"/>
                <w:sz w:val="16"/>
                <w:szCs w:val="12"/>
                <w:highlight w:val="yellow"/>
                <w:lang w:eastAsia="es-MX"/>
              </w:rPr>
            </w:pPr>
            <w:r>
              <w:rPr>
                <w:rFonts w:ascii="Arial" w:eastAsia="Times New Roman" w:hAnsi="Arial" w:cs="Arial"/>
                <w:color w:val="000000"/>
                <w:sz w:val="16"/>
                <w:szCs w:val="12"/>
                <w:lang w:eastAsia="es-MX"/>
              </w:rPr>
              <w:t>$</w:t>
            </w:r>
            <w:r w:rsidR="00414A11">
              <w:rPr>
                <w:rFonts w:ascii="Arial" w:eastAsia="Times New Roman" w:hAnsi="Arial" w:cs="Arial"/>
                <w:color w:val="000000"/>
                <w:sz w:val="16"/>
                <w:szCs w:val="12"/>
                <w:lang w:eastAsia="es-MX"/>
              </w:rPr>
              <w:t>31,457,753.11</w:t>
            </w:r>
          </w:p>
        </w:tc>
      </w:tr>
      <w:tr w:rsidR="00B622BC" w:rsidRPr="00F30D6B" w:rsidTr="0041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55"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22BC" w:rsidRPr="008C7955" w:rsidRDefault="00B622BC" w:rsidP="00B622BC">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4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622BC" w:rsidRPr="008278A2" w:rsidRDefault="008278A2" w:rsidP="008945DF">
            <w:pPr>
              <w:spacing w:after="0" w:line="240" w:lineRule="auto"/>
              <w:jc w:val="right"/>
              <w:rPr>
                <w:rFonts w:ascii="Arial" w:eastAsia="Times New Roman" w:hAnsi="Arial" w:cs="Arial"/>
                <w:color w:val="000000"/>
                <w:sz w:val="16"/>
                <w:szCs w:val="16"/>
                <w:lang w:eastAsia="es-MX"/>
              </w:rPr>
            </w:pPr>
            <w:r w:rsidRPr="008278A2">
              <w:rPr>
                <w:rFonts w:ascii="Arial" w:eastAsia="Times New Roman" w:hAnsi="Arial" w:cs="Arial"/>
                <w:color w:val="000000"/>
                <w:sz w:val="16"/>
                <w:szCs w:val="16"/>
                <w:lang w:eastAsia="es-MX"/>
              </w:rPr>
              <w:t>$0.00</w:t>
            </w:r>
          </w:p>
        </w:tc>
      </w:tr>
      <w:tr w:rsidR="00414A11" w:rsidRPr="00F30D6B" w:rsidTr="0041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55"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A11" w:rsidRPr="008C7955" w:rsidRDefault="00414A11" w:rsidP="00B622BC">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45" w:type="pct"/>
            <w:tcBorders>
              <w:top w:val="single" w:sz="4" w:space="0" w:color="auto"/>
              <w:left w:val="nil"/>
              <w:bottom w:val="single" w:sz="4" w:space="0" w:color="auto"/>
              <w:right w:val="single" w:sz="4" w:space="0" w:color="auto"/>
            </w:tcBorders>
            <w:shd w:val="clear" w:color="auto" w:fill="FFFFFF" w:themeFill="background1"/>
            <w:noWrap/>
            <w:vAlign w:val="bottom"/>
          </w:tcPr>
          <w:p w:rsidR="00414A11" w:rsidRPr="008278A2" w:rsidRDefault="00414A11">
            <w:pPr>
              <w:spacing w:after="0" w:line="240" w:lineRule="auto"/>
              <w:jc w:val="right"/>
              <w:rPr>
                <w:rFonts w:ascii="Arial" w:eastAsia="Times New Roman" w:hAnsi="Arial" w:cs="Arial"/>
                <w:color w:val="000000"/>
                <w:sz w:val="16"/>
                <w:szCs w:val="16"/>
                <w:lang w:eastAsia="es-MX"/>
              </w:rPr>
            </w:pPr>
            <w:r w:rsidRPr="008278A2">
              <w:rPr>
                <w:rFonts w:ascii="Arial" w:eastAsia="Times New Roman" w:hAnsi="Arial" w:cs="Arial"/>
                <w:color w:val="000000"/>
                <w:sz w:val="16"/>
                <w:szCs w:val="16"/>
                <w:lang w:eastAsia="es-MX"/>
              </w:rPr>
              <w:t>$3,173,528.65</w:t>
            </w:r>
          </w:p>
        </w:tc>
      </w:tr>
      <w:tr w:rsidR="00414A11" w:rsidRPr="00F30D6B" w:rsidTr="0041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55"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414A11" w:rsidRPr="00C66FE1" w:rsidRDefault="00414A11" w:rsidP="00B622BC">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sidR="00C12ADA">
              <w:rPr>
                <w:rFonts w:ascii="Arial" w:eastAsia="Times New Roman" w:hAnsi="Arial" w:cs="Arial"/>
                <w:b/>
                <w:bCs/>
                <w:color w:val="000000"/>
                <w:sz w:val="16"/>
                <w:szCs w:val="16"/>
                <w:lang w:eastAsia="es-MX"/>
              </w:rPr>
              <w:t>BLICA AL 31 DE DICIEMBRE DE 2015</w:t>
            </w:r>
          </w:p>
        </w:tc>
        <w:tc>
          <w:tcPr>
            <w:tcW w:w="745" w:type="pct"/>
            <w:tcBorders>
              <w:top w:val="nil"/>
              <w:left w:val="nil"/>
              <w:bottom w:val="single" w:sz="4" w:space="0" w:color="auto"/>
              <w:right w:val="single" w:sz="4" w:space="0" w:color="auto"/>
            </w:tcBorders>
            <w:shd w:val="clear" w:color="auto" w:fill="BFBFBF" w:themeFill="background1" w:themeFillShade="BF"/>
            <w:noWrap/>
            <w:vAlign w:val="bottom"/>
            <w:hideMark/>
          </w:tcPr>
          <w:p w:rsidR="00414A11" w:rsidRPr="008278A2" w:rsidRDefault="00414A11">
            <w:pPr>
              <w:spacing w:after="0" w:line="240" w:lineRule="auto"/>
              <w:jc w:val="right"/>
              <w:rPr>
                <w:rFonts w:ascii="Arial" w:eastAsia="Times New Roman" w:hAnsi="Arial" w:cs="Arial"/>
                <w:b/>
                <w:color w:val="000000"/>
                <w:sz w:val="16"/>
                <w:szCs w:val="16"/>
                <w:lang w:eastAsia="es-MX"/>
              </w:rPr>
            </w:pPr>
            <w:r w:rsidRPr="008278A2">
              <w:rPr>
                <w:rFonts w:ascii="Arial" w:eastAsia="Times New Roman" w:hAnsi="Arial" w:cs="Arial"/>
                <w:color w:val="000000"/>
                <w:sz w:val="16"/>
                <w:szCs w:val="16"/>
                <w:lang w:eastAsia="es-MX"/>
              </w:rPr>
              <w:t> </w:t>
            </w:r>
            <w:r w:rsidRPr="008278A2">
              <w:rPr>
                <w:rFonts w:ascii="Arial" w:eastAsia="Times New Roman" w:hAnsi="Arial" w:cs="Arial"/>
                <w:b/>
                <w:color w:val="000000"/>
                <w:sz w:val="16"/>
                <w:szCs w:val="16"/>
                <w:lang w:eastAsia="es-MX"/>
              </w:rPr>
              <w:t>$34,631,281.76</w:t>
            </w:r>
          </w:p>
        </w:tc>
      </w:tr>
    </w:tbl>
    <w:p w:rsidR="00563F5B" w:rsidRPr="003F3712" w:rsidRDefault="00563F5B" w:rsidP="00A578EF">
      <w:pPr>
        <w:spacing w:after="0"/>
        <w:jc w:val="both"/>
        <w:rPr>
          <w:rFonts w:ascii="Arial" w:hAnsi="Arial" w:cs="Arial"/>
          <w:color w:val="000000"/>
        </w:rPr>
      </w:pPr>
    </w:p>
    <w:p w:rsidR="00511754" w:rsidRPr="00DE1218" w:rsidRDefault="00C12ADA" w:rsidP="00DE1218">
      <w:pPr>
        <w:spacing w:after="0"/>
        <w:jc w:val="both"/>
        <w:rPr>
          <w:rFonts w:ascii="Arial" w:hAnsi="Arial" w:cs="Arial"/>
          <w:color w:val="000000"/>
        </w:rPr>
      </w:pPr>
      <w:r>
        <w:rPr>
          <w:rFonts w:ascii="Arial" w:hAnsi="Arial" w:cs="Arial"/>
          <w:color w:val="000000"/>
        </w:rPr>
        <w:t>Para el ejercicio fiscal 2016</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w:t>
      </w:r>
      <w:r w:rsidR="00BE1198">
        <w:rPr>
          <w:rFonts w:ascii="Arial" w:hAnsi="Arial" w:cs="Arial"/>
          <w:color w:val="000000"/>
        </w:rPr>
        <w:t>ública p</w:t>
      </w:r>
      <w:r>
        <w:rPr>
          <w:rFonts w:ascii="Arial" w:hAnsi="Arial" w:cs="Arial"/>
          <w:color w:val="000000"/>
        </w:rPr>
        <w:t>or la cantidad de $13,295,002.59</w:t>
      </w:r>
      <w:r w:rsidR="00511754" w:rsidRPr="003F3712">
        <w:rPr>
          <w:rFonts w:ascii="Arial" w:hAnsi="Arial" w:cs="Arial"/>
          <w:color w:val="000000"/>
        </w:rPr>
        <w:t>, el cual de desglosa en el siguiente recuadro:</w:t>
      </w:r>
    </w:p>
    <w:p w:rsidR="00BE1198" w:rsidRPr="003F3712" w:rsidRDefault="00BE1198" w:rsidP="00A578EF">
      <w:pPr>
        <w:spacing w:after="0"/>
        <w:jc w:val="center"/>
        <w:rPr>
          <w:rFonts w:ascii="Arial" w:hAnsi="Arial" w:cs="Arial"/>
          <w:b/>
          <w:smallCaps/>
          <w:color w:val="000000"/>
        </w:rPr>
      </w:pPr>
    </w:p>
    <w:tbl>
      <w:tblPr>
        <w:tblW w:w="5013" w:type="pct"/>
        <w:jc w:val="center"/>
        <w:tblLayout w:type="fixed"/>
        <w:tblCellMar>
          <w:left w:w="70" w:type="dxa"/>
          <w:right w:w="70" w:type="dxa"/>
        </w:tblCellMar>
        <w:tblLook w:val="04A0" w:firstRow="1" w:lastRow="0" w:firstColumn="1" w:lastColumn="0" w:noHBand="0" w:noVBand="1"/>
      </w:tblPr>
      <w:tblGrid>
        <w:gridCol w:w="1488"/>
        <w:gridCol w:w="1417"/>
        <w:gridCol w:w="1419"/>
        <w:gridCol w:w="1134"/>
        <w:gridCol w:w="1134"/>
        <w:gridCol w:w="1134"/>
        <w:gridCol w:w="1275"/>
      </w:tblGrid>
      <w:tr w:rsidR="00511754" w:rsidRPr="003F3712" w:rsidTr="00E96C16">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F30D6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sidR="00F30D6B">
              <w:rPr>
                <w:rFonts w:ascii="Arial" w:eastAsia="Times New Roman" w:hAnsi="Arial" w:cs="Arial"/>
                <w:b/>
                <w:bCs/>
                <w:color w:val="000000"/>
                <w:sz w:val="16"/>
                <w:szCs w:val="16"/>
                <w:lang w:eastAsia="es-MX"/>
              </w:rPr>
              <w:t>Aprobado 2015</w:t>
            </w:r>
          </w:p>
        </w:tc>
      </w:tr>
      <w:tr w:rsidR="00511754" w:rsidRPr="003F3712" w:rsidTr="00E96C16">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813A73" w:rsidRPr="003F3712" w:rsidTr="00E96C16">
        <w:trPr>
          <w:trHeight w:val="600"/>
          <w:jc w:val="center"/>
        </w:trPr>
        <w:tc>
          <w:tcPr>
            <w:tcW w:w="82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7"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788"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707"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813A73" w:rsidRPr="003F3712" w:rsidTr="00E96C16">
        <w:trPr>
          <w:trHeight w:val="290"/>
          <w:jc w:val="center"/>
        </w:trPr>
        <w:tc>
          <w:tcPr>
            <w:tcW w:w="827" w:type="pct"/>
            <w:tcBorders>
              <w:top w:val="nil"/>
              <w:left w:val="single" w:sz="4" w:space="0" w:color="auto"/>
              <w:bottom w:val="single" w:sz="4" w:space="0" w:color="auto"/>
              <w:right w:val="single" w:sz="4" w:space="0" w:color="auto"/>
            </w:tcBorders>
            <w:shd w:val="clear" w:color="auto" w:fill="auto"/>
            <w:noWrap/>
            <w:vAlign w:val="bottom"/>
            <w:hideMark/>
          </w:tcPr>
          <w:p w:rsidR="00511754" w:rsidRPr="00A97188" w:rsidRDefault="003C6874" w:rsidP="00042AEF">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511754" w:rsidRPr="00A97188">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5,611,111.11</w:t>
            </w:r>
          </w:p>
        </w:tc>
        <w:tc>
          <w:tcPr>
            <w:tcW w:w="787" w:type="pct"/>
            <w:tcBorders>
              <w:top w:val="nil"/>
              <w:left w:val="nil"/>
              <w:bottom w:val="single" w:sz="4" w:space="0" w:color="auto"/>
              <w:right w:val="single" w:sz="4" w:space="0" w:color="auto"/>
            </w:tcBorders>
            <w:shd w:val="clear" w:color="auto" w:fill="auto"/>
            <w:noWrap/>
            <w:vAlign w:val="bottom"/>
            <w:hideMark/>
          </w:tcPr>
          <w:p w:rsidR="00511754" w:rsidRPr="00A97188" w:rsidRDefault="00511754" w:rsidP="00042AEF">
            <w:pPr>
              <w:spacing w:after="0" w:line="240" w:lineRule="auto"/>
              <w:jc w:val="right"/>
              <w:rPr>
                <w:rFonts w:ascii="Arial" w:eastAsia="Times New Roman" w:hAnsi="Arial" w:cs="Arial"/>
                <w:color w:val="000000"/>
                <w:sz w:val="16"/>
                <w:szCs w:val="16"/>
                <w:lang w:eastAsia="es-MX"/>
              </w:rPr>
            </w:pPr>
            <w:r w:rsidRPr="00A97188">
              <w:rPr>
                <w:rFonts w:ascii="Arial" w:eastAsia="Times New Roman" w:hAnsi="Arial" w:cs="Arial"/>
                <w:color w:val="000000"/>
                <w:sz w:val="16"/>
                <w:szCs w:val="16"/>
                <w:lang w:eastAsia="es-MX"/>
              </w:rPr>
              <w:t> </w:t>
            </w:r>
            <w:r w:rsidR="003C6874">
              <w:rPr>
                <w:rFonts w:ascii="Arial" w:eastAsia="Times New Roman" w:hAnsi="Arial" w:cs="Arial"/>
                <w:color w:val="000000"/>
                <w:sz w:val="16"/>
                <w:szCs w:val="16"/>
                <w:lang w:eastAsia="es-MX"/>
              </w:rPr>
              <w:t>$2,683,891.48</w:t>
            </w:r>
          </w:p>
        </w:tc>
        <w:tc>
          <w:tcPr>
            <w:tcW w:w="788" w:type="pct"/>
            <w:tcBorders>
              <w:top w:val="nil"/>
              <w:left w:val="nil"/>
              <w:bottom w:val="single" w:sz="4" w:space="0" w:color="auto"/>
              <w:right w:val="single" w:sz="4" w:space="0" w:color="auto"/>
            </w:tcBorders>
            <w:shd w:val="clear" w:color="auto" w:fill="auto"/>
            <w:noWrap/>
            <w:vAlign w:val="bottom"/>
            <w:hideMark/>
          </w:tcPr>
          <w:p w:rsidR="00511754" w:rsidRPr="00A97188" w:rsidRDefault="00511754" w:rsidP="00042AEF">
            <w:pPr>
              <w:spacing w:after="0" w:line="240" w:lineRule="auto"/>
              <w:jc w:val="right"/>
              <w:rPr>
                <w:rFonts w:ascii="Arial" w:eastAsia="Times New Roman" w:hAnsi="Arial" w:cs="Arial"/>
                <w:color w:val="000000"/>
                <w:sz w:val="16"/>
                <w:szCs w:val="16"/>
                <w:lang w:eastAsia="es-MX"/>
              </w:rPr>
            </w:pPr>
            <w:r w:rsidRPr="00A97188">
              <w:rPr>
                <w:rFonts w:ascii="Arial" w:eastAsia="Times New Roman" w:hAnsi="Arial" w:cs="Arial"/>
                <w:color w:val="000000"/>
                <w:sz w:val="16"/>
                <w:szCs w:val="16"/>
                <w:lang w:eastAsia="es-MX"/>
              </w:rPr>
              <w:t> </w:t>
            </w:r>
            <w:r w:rsidR="00DE1218">
              <w:rPr>
                <w:rFonts w:ascii="Arial" w:eastAsia="Times New Roman" w:hAnsi="Arial" w:cs="Arial"/>
                <w:color w:val="000000"/>
                <w:sz w:val="16"/>
                <w:szCs w:val="16"/>
                <w:lang w:eastAsia="es-MX"/>
              </w:rPr>
              <w:t>0.00</w:t>
            </w:r>
          </w:p>
        </w:tc>
        <w:tc>
          <w:tcPr>
            <w:tcW w:w="630" w:type="pct"/>
            <w:tcBorders>
              <w:top w:val="nil"/>
              <w:left w:val="nil"/>
              <w:bottom w:val="single" w:sz="4" w:space="0" w:color="auto"/>
              <w:right w:val="single" w:sz="4" w:space="0" w:color="auto"/>
            </w:tcBorders>
            <w:shd w:val="clear" w:color="auto" w:fill="auto"/>
            <w:noWrap/>
            <w:vAlign w:val="bottom"/>
            <w:hideMark/>
          </w:tcPr>
          <w:p w:rsidR="00511754" w:rsidRPr="00A97188" w:rsidRDefault="00511754" w:rsidP="00042AEF">
            <w:pPr>
              <w:spacing w:after="0" w:line="240" w:lineRule="auto"/>
              <w:jc w:val="right"/>
              <w:rPr>
                <w:rFonts w:ascii="Arial" w:eastAsia="Times New Roman" w:hAnsi="Arial" w:cs="Arial"/>
                <w:color w:val="000000"/>
                <w:sz w:val="16"/>
                <w:szCs w:val="16"/>
                <w:lang w:eastAsia="es-MX"/>
              </w:rPr>
            </w:pPr>
            <w:r w:rsidRPr="00A97188">
              <w:rPr>
                <w:rFonts w:ascii="Arial" w:eastAsia="Times New Roman" w:hAnsi="Arial" w:cs="Arial"/>
                <w:color w:val="000000"/>
                <w:sz w:val="16"/>
                <w:szCs w:val="16"/>
                <w:lang w:eastAsia="es-MX"/>
              </w:rPr>
              <w:t> </w:t>
            </w:r>
            <w:r w:rsidR="00DE1218">
              <w:rPr>
                <w:rFonts w:ascii="Arial" w:eastAsia="Times New Roman" w:hAnsi="Arial" w:cs="Arial"/>
                <w:color w:val="000000"/>
                <w:sz w:val="16"/>
                <w:szCs w:val="16"/>
                <w:lang w:eastAsia="es-MX"/>
              </w:rPr>
              <w:t>0.00</w:t>
            </w:r>
          </w:p>
        </w:tc>
        <w:tc>
          <w:tcPr>
            <w:tcW w:w="630" w:type="pct"/>
            <w:tcBorders>
              <w:top w:val="nil"/>
              <w:left w:val="nil"/>
              <w:bottom w:val="single" w:sz="4" w:space="0" w:color="auto"/>
              <w:right w:val="single" w:sz="4" w:space="0" w:color="auto"/>
            </w:tcBorders>
            <w:shd w:val="clear" w:color="auto" w:fill="auto"/>
            <w:noWrap/>
            <w:vAlign w:val="bottom"/>
            <w:hideMark/>
          </w:tcPr>
          <w:p w:rsidR="00511754" w:rsidRPr="00A97188" w:rsidRDefault="00511754" w:rsidP="00042AEF">
            <w:pPr>
              <w:spacing w:after="0" w:line="240" w:lineRule="auto"/>
              <w:jc w:val="right"/>
              <w:rPr>
                <w:rFonts w:ascii="Arial" w:eastAsia="Times New Roman" w:hAnsi="Arial" w:cs="Arial"/>
                <w:color w:val="000000"/>
                <w:sz w:val="16"/>
                <w:szCs w:val="16"/>
                <w:lang w:eastAsia="es-MX"/>
              </w:rPr>
            </w:pPr>
            <w:r w:rsidRPr="00A97188">
              <w:rPr>
                <w:rFonts w:ascii="Arial" w:eastAsia="Times New Roman" w:hAnsi="Arial" w:cs="Arial"/>
                <w:color w:val="000000"/>
                <w:sz w:val="16"/>
                <w:szCs w:val="16"/>
                <w:lang w:eastAsia="es-MX"/>
              </w:rPr>
              <w:t> </w:t>
            </w:r>
            <w:r w:rsidR="00DE1218">
              <w:rPr>
                <w:rFonts w:ascii="Arial" w:eastAsia="Times New Roman" w:hAnsi="Arial" w:cs="Arial"/>
                <w:color w:val="000000"/>
                <w:sz w:val="16"/>
                <w:szCs w:val="16"/>
                <w:lang w:eastAsia="es-MX"/>
              </w:rPr>
              <w:t>0.00</w:t>
            </w:r>
          </w:p>
        </w:tc>
        <w:tc>
          <w:tcPr>
            <w:tcW w:w="630" w:type="pct"/>
            <w:tcBorders>
              <w:top w:val="nil"/>
              <w:left w:val="nil"/>
              <w:bottom w:val="single" w:sz="4" w:space="0" w:color="auto"/>
              <w:right w:val="single" w:sz="4" w:space="0" w:color="auto"/>
            </w:tcBorders>
            <w:shd w:val="clear" w:color="auto" w:fill="auto"/>
            <w:noWrap/>
            <w:vAlign w:val="bottom"/>
            <w:hideMark/>
          </w:tcPr>
          <w:p w:rsidR="00511754" w:rsidRPr="00A97188" w:rsidRDefault="00511754" w:rsidP="00042AEF">
            <w:pPr>
              <w:spacing w:after="0" w:line="240" w:lineRule="auto"/>
              <w:jc w:val="right"/>
              <w:rPr>
                <w:rFonts w:ascii="Arial" w:eastAsia="Times New Roman" w:hAnsi="Arial" w:cs="Arial"/>
                <w:color w:val="000000"/>
                <w:sz w:val="16"/>
                <w:szCs w:val="16"/>
                <w:lang w:eastAsia="es-MX"/>
              </w:rPr>
            </w:pPr>
            <w:r w:rsidRPr="00A97188">
              <w:rPr>
                <w:rFonts w:ascii="Arial" w:eastAsia="Times New Roman" w:hAnsi="Arial" w:cs="Arial"/>
                <w:color w:val="000000"/>
                <w:sz w:val="16"/>
                <w:szCs w:val="16"/>
                <w:lang w:eastAsia="es-MX"/>
              </w:rPr>
              <w:t> </w:t>
            </w:r>
            <w:r w:rsidR="00DE1218">
              <w:rPr>
                <w:rFonts w:ascii="Arial" w:eastAsia="Times New Roman" w:hAnsi="Arial" w:cs="Arial"/>
                <w:color w:val="000000"/>
                <w:sz w:val="16"/>
                <w:szCs w:val="16"/>
                <w:lang w:eastAsia="es-MX"/>
              </w:rPr>
              <w:t>0.00</w:t>
            </w:r>
          </w:p>
        </w:tc>
        <w:tc>
          <w:tcPr>
            <w:tcW w:w="707" w:type="pct"/>
            <w:tcBorders>
              <w:top w:val="nil"/>
              <w:left w:val="nil"/>
              <w:bottom w:val="single" w:sz="4" w:space="0" w:color="auto"/>
              <w:right w:val="single" w:sz="4" w:space="0" w:color="auto"/>
            </w:tcBorders>
            <w:shd w:val="clear" w:color="auto" w:fill="auto"/>
            <w:noWrap/>
            <w:vAlign w:val="bottom"/>
            <w:hideMark/>
          </w:tcPr>
          <w:p w:rsidR="00511754" w:rsidRPr="00A97188" w:rsidRDefault="00511754" w:rsidP="00813A73">
            <w:pPr>
              <w:spacing w:after="0" w:line="240" w:lineRule="auto"/>
              <w:jc w:val="right"/>
              <w:rPr>
                <w:rFonts w:ascii="Arial" w:eastAsia="Times New Roman" w:hAnsi="Arial" w:cs="Arial"/>
                <w:color w:val="000000"/>
                <w:sz w:val="16"/>
                <w:szCs w:val="16"/>
                <w:lang w:eastAsia="es-MX"/>
              </w:rPr>
            </w:pPr>
            <w:r w:rsidRPr="00A97188">
              <w:rPr>
                <w:rFonts w:ascii="Arial" w:eastAsia="Times New Roman" w:hAnsi="Arial" w:cs="Arial"/>
                <w:color w:val="000000"/>
                <w:sz w:val="16"/>
                <w:szCs w:val="16"/>
                <w:lang w:eastAsia="es-MX"/>
              </w:rPr>
              <w:t> </w:t>
            </w:r>
            <w:r w:rsidR="003C6874">
              <w:rPr>
                <w:rFonts w:ascii="Arial" w:eastAsia="Times New Roman" w:hAnsi="Arial" w:cs="Arial"/>
                <w:color w:val="000000"/>
                <w:sz w:val="16"/>
                <w:szCs w:val="16"/>
                <w:lang w:eastAsia="es-MX"/>
              </w:rPr>
              <w:t>$5,000,000.00</w:t>
            </w:r>
          </w:p>
        </w:tc>
      </w:tr>
      <w:tr w:rsidR="00813A73" w:rsidRPr="003F3712" w:rsidTr="00E96C16">
        <w:trPr>
          <w:trHeight w:val="290"/>
          <w:jc w:val="center"/>
        </w:trPr>
        <w:tc>
          <w:tcPr>
            <w:tcW w:w="827" w:type="pct"/>
            <w:tcBorders>
              <w:top w:val="nil"/>
              <w:left w:val="single" w:sz="4" w:space="0" w:color="auto"/>
              <w:bottom w:val="single" w:sz="4" w:space="0" w:color="auto"/>
              <w:right w:val="single" w:sz="4" w:space="0" w:color="auto"/>
            </w:tcBorders>
            <w:shd w:val="clear" w:color="000000" w:fill="D9D9D9"/>
            <w:noWrap/>
            <w:vAlign w:val="bottom"/>
            <w:hideMark/>
          </w:tcPr>
          <w:p w:rsidR="00DE1218" w:rsidRPr="00042AEF" w:rsidRDefault="003C6874" w:rsidP="00042AEF">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$ 5,611,111.11</w:t>
            </w:r>
          </w:p>
        </w:tc>
        <w:tc>
          <w:tcPr>
            <w:tcW w:w="787" w:type="pct"/>
            <w:tcBorders>
              <w:top w:val="nil"/>
              <w:left w:val="nil"/>
              <w:bottom w:val="single" w:sz="4" w:space="0" w:color="auto"/>
              <w:right w:val="single" w:sz="4" w:space="0" w:color="auto"/>
            </w:tcBorders>
            <w:shd w:val="clear" w:color="000000" w:fill="D9D9D9"/>
            <w:noWrap/>
            <w:vAlign w:val="bottom"/>
            <w:hideMark/>
          </w:tcPr>
          <w:p w:rsidR="00DE1218" w:rsidRPr="00042AEF" w:rsidRDefault="003C6874" w:rsidP="00042AEF">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$2,683,891.48</w:t>
            </w:r>
          </w:p>
        </w:tc>
        <w:tc>
          <w:tcPr>
            <w:tcW w:w="788" w:type="pct"/>
            <w:tcBorders>
              <w:top w:val="nil"/>
              <w:left w:val="nil"/>
              <w:bottom w:val="single" w:sz="4" w:space="0" w:color="auto"/>
              <w:right w:val="single" w:sz="4" w:space="0" w:color="auto"/>
            </w:tcBorders>
            <w:shd w:val="clear" w:color="000000" w:fill="D9D9D9"/>
            <w:noWrap/>
            <w:vAlign w:val="bottom"/>
            <w:hideMark/>
          </w:tcPr>
          <w:p w:rsidR="00DE1218" w:rsidRPr="00042AEF" w:rsidRDefault="00DE1218" w:rsidP="00042AEF">
            <w:pPr>
              <w:spacing w:after="0" w:line="240" w:lineRule="auto"/>
              <w:jc w:val="right"/>
              <w:rPr>
                <w:rFonts w:ascii="Arial" w:eastAsia="Times New Roman" w:hAnsi="Arial" w:cs="Arial"/>
                <w:b/>
                <w:color w:val="000000"/>
                <w:sz w:val="16"/>
                <w:szCs w:val="16"/>
                <w:lang w:eastAsia="es-MX"/>
              </w:rPr>
            </w:pPr>
            <w:r w:rsidRPr="00042AEF">
              <w:rPr>
                <w:rFonts w:ascii="Arial" w:eastAsia="Times New Roman" w:hAnsi="Arial" w:cs="Arial"/>
                <w:b/>
                <w:color w:val="000000"/>
                <w:sz w:val="16"/>
                <w:szCs w:val="16"/>
                <w:lang w:eastAsia="es-MX"/>
              </w:rPr>
              <w:t> $0.00</w:t>
            </w:r>
          </w:p>
        </w:tc>
        <w:tc>
          <w:tcPr>
            <w:tcW w:w="630" w:type="pct"/>
            <w:tcBorders>
              <w:top w:val="nil"/>
              <w:left w:val="nil"/>
              <w:bottom w:val="single" w:sz="4" w:space="0" w:color="auto"/>
              <w:right w:val="single" w:sz="4" w:space="0" w:color="auto"/>
            </w:tcBorders>
            <w:shd w:val="clear" w:color="000000" w:fill="D9D9D9"/>
            <w:noWrap/>
            <w:vAlign w:val="bottom"/>
            <w:hideMark/>
          </w:tcPr>
          <w:p w:rsidR="00DE1218" w:rsidRPr="00042AEF" w:rsidRDefault="00DE1218" w:rsidP="00042AEF">
            <w:pPr>
              <w:spacing w:after="0" w:line="240" w:lineRule="auto"/>
              <w:jc w:val="right"/>
              <w:rPr>
                <w:rFonts w:ascii="Arial" w:eastAsia="Times New Roman" w:hAnsi="Arial" w:cs="Arial"/>
                <w:b/>
                <w:color w:val="000000"/>
                <w:sz w:val="16"/>
                <w:szCs w:val="16"/>
                <w:lang w:eastAsia="es-MX"/>
              </w:rPr>
            </w:pPr>
            <w:r w:rsidRPr="00042AEF">
              <w:rPr>
                <w:rFonts w:ascii="Arial" w:eastAsia="Times New Roman" w:hAnsi="Arial" w:cs="Arial"/>
                <w:b/>
                <w:color w:val="000000"/>
                <w:sz w:val="16"/>
                <w:szCs w:val="16"/>
                <w:lang w:eastAsia="es-MX"/>
              </w:rPr>
              <w:t> $0.00</w:t>
            </w:r>
          </w:p>
        </w:tc>
        <w:tc>
          <w:tcPr>
            <w:tcW w:w="630" w:type="pct"/>
            <w:tcBorders>
              <w:top w:val="nil"/>
              <w:left w:val="nil"/>
              <w:bottom w:val="single" w:sz="4" w:space="0" w:color="auto"/>
              <w:right w:val="single" w:sz="4" w:space="0" w:color="auto"/>
            </w:tcBorders>
            <w:shd w:val="clear" w:color="000000" w:fill="D9D9D9"/>
            <w:noWrap/>
            <w:vAlign w:val="bottom"/>
            <w:hideMark/>
          </w:tcPr>
          <w:p w:rsidR="00DE1218" w:rsidRPr="00042AEF" w:rsidRDefault="00DE1218" w:rsidP="00042AEF">
            <w:pPr>
              <w:spacing w:after="0" w:line="240" w:lineRule="auto"/>
              <w:jc w:val="right"/>
              <w:rPr>
                <w:rFonts w:ascii="Arial" w:eastAsia="Times New Roman" w:hAnsi="Arial" w:cs="Arial"/>
                <w:b/>
                <w:color w:val="000000"/>
                <w:sz w:val="16"/>
                <w:szCs w:val="16"/>
                <w:lang w:eastAsia="es-MX"/>
              </w:rPr>
            </w:pPr>
            <w:r w:rsidRPr="00042AEF">
              <w:rPr>
                <w:rFonts w:ascii="Arial" w:eastAsia="Times New Roman" w:hAnsi="Arial" w:cs="Arial"/>
                <w:b/>
                <w:color w:val="000000"/>
                <w:sz w:val="16"/>
                <w:szCs w:val="16"/>
                <w:lang w:eastAsia="es-MX"/>
              </w:rPr>
              <w:t>$0.00</w:t>
            </w:r>
          </w:p>
        </w:tc>
        <w:tc>
          <w:tcPr>
            <w:tcW w:w="630" w:type="pct"/>
            <w:tcBorders>
              <w:top w:val="nil"/>
              <w:left w:val="nil"/>
              <w:bottom w:val="single" w:sz="4" w:space="0" w:color="auto"/>
              <w:right w:val="single" w:sz="4" w:space="0" w:color="auto"/>
            </w:tcBorders>
            <w:shd w:val="clear" w:color="000000" w:fill="D9D9D9"/>
            <w:noWrap/>
            <w:vAlign w:val="bottom"/>
            <w:hideMark/>
          </w:tcPr>
          <w:p w:rsidR="00DE1218" w:rsidRPr="00042AEF" w:rsidRDefault="00DE1218" w:rsidP="00042AEF">
            <w:pPr>
              <w:spacing w:after="0" w:line="240" w:lineRule="auto"/>
              <w:jc w:val="right"/>
              <w:rPr>
                <w:rFonts w:ascii="Arial" w:eastAsia="Times New Roman" w:hAnsi="Arial" w:cs="Arial"/>
                <w:b/>
                <w:color w:val="000000"/>
                <w:sz w:val="16"/>
                <w:szCs w:val="16"/>
                <w:lang w:eastAsia="es-MX"/>
              </w:rPr>
            </w:pPr>
            <w:r w:rsidRPr="00042AEF">
              <w:rPr>
                <w:rFonts w:ascii="Arial" w:eastAsia="Times New Roman" w:hAnsi="Arial" w:cs="Arial"/>
                <w:b/>
                <w:color w:val="000000"/>
                <w:sz w:val="16"/>
                <w:szCs w:val="16"/>
                <w:lang w:eastAsia="es-MX"/>
              </w:rPr>
              <w:t> </w:t>
            </w:r>
            <w:r w:rsidR="00042AEF" w:rsidRPr="00042AEF">
              <w:rPr>
                <w:rFonts w:ascii="Arial" w:eastAsia="Times New Roman" w:hAnsi="Arial" w:cs="Arial"/>
                <w:b/>
                <w:color w:val="000000"/>
                <w:sz w:val="16"/>
                <w:szCs w:val="16"/>
                <w:lang w:eastAsia="es-MX"/>
              </w:rPr>
              <w:t>$</w:t>
            </w:r>
            <w:r w:rsidRPr="00042AEF">
              <w:rPr>
                <w:rFonts w:ascii="Arial" w:eastAsia="Times New Roman" w:hAnsi="Arial" w:cs="Arial"/>
                <w:b/>
                <w:color w:val="000000"/>
                <w:sz w:val="16"/>
                <w:szCs w:val="16"/>
                <w:lang w:eastAsia="es-MX"/>
              </w:rPr>
              <w:t>0.00</w:t>
            </w:r>
          </w:p>
        </w:tc>
        <w:tc>
          <w:tcPr>
            <w:tcW w:w="707" w:type="pct"/>
            <w:tcBorders>
              <w:top w:val="nil"/>
              <w:left w:val="nil"/>
              <w:bottom w:val="single" w:sz="4" w:space="0" w:color="auto"/>
              <w:right w:val="single" w:sz="4" w:space="0" w:color="auto"/>
            </w:tcBorders>
            <w:shd w:val="clear" w:color="000000" w:fill="D9D9D9"/>
            <w:noWrap/>
            <w:vAlign w:val="bottom"/>
            <w:hideMark/>
          </w:tcPr>
          <w:p w:rsidR="00DE1218" w:rsidRPr="00042AEF" w:rsidRDefault="003C6874" w:rsidP="00813A7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$5,000,000.00</w:t>
            </w:r>
          </w:p>
        </w:tc>
      </w:tr>
    </w:tbl>
    <w:p w:rsidR="00511754" w:rsidRPr="003F3712" w:rsidRDefault="00511754" w:rsidP="00A578EF">
      <w:pPr>
        <w:spacing w:after="0"/>
        <w:jc w:val="center"/>
        <w:rPr>
          <w:rFonts w:ascii="Arial" w:hAnsi="Arial" w:cs="Arial"/>
          <w:b/>
          <w:smallCaps/>
          <w:color w:val="000000"/>
        </w:rPr>
      </w:pPr>
    </w:p>
    <w:p w:rsidR="00042AEF" w:rsidRDefault="00042AEF" w:rsidP="00042AEF">
      <w:pPr>
        <w:spacing w:after="0"/>
        <w:jc w:val="both"/>
        <w:rPr>
          <w:rFonts w:ascii="Arial" w:hAnsi="Arial" w:cs="Arial"/>
        </w:rPr>
      </w:pPr>
      <w:r w:rsidRPr="00D41A49">
        <w:rPr>
          <w:rFonts w:ascii="Arial" w:hAnsi="Arial" w:cs="Arial"/>
        </w:rPr>
        <w:t>El tope de endeudamiento autorizado para el ejercicio fiscal 201</w:t>
      </w:r>
      <w:r w:rsidR="003C6874">
        <w:rPr>
          <w:rFonts w:ascii="Arial" w:hAnsi="Arial" w:cs="Arial"/>
        </w:rPr>
        <w:t>6</w:t>
      </w:r>
      <w:r w:rsidRPr="00D41A49">
        <w:rPr>
          <w:rFonts w:ascii="Arial" w:hAnsi="Arial" w:cs="Arial"/>
        </w:rPr>
        <w:t>, es el establecido en la Ley de Ingresos del Municipio de Matamoros,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A11868" w:rsidRDefault="00A11868" w:rsidP="00A578EF">
      <w:pPr>
        <w:spacing w:after="0"/>
        <w:jc w:val="both"/>
        <w:rPr>
          <w:rFonts w:ascii="Arial" w:hAnsi="Arial" w:cs="Arial"/>
          <w:color w:val="000000"/>
        </w:rPr>
      </w:pPr>
    </w:p>
    <w:p w:rsidR="00A11868" w:rsidRDefault="00A11868"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624F3D" w:rsidRDefault="00624F3D" w:rsidP="00624F3D">
      <w:pPr>
        <w:rPr>
          <w:rFonts w:ascii="Arial" w:hAnsi="Arial" w:cs="Arial"/>
          <w:color w:val="000000"/>
        </w:rPr>
      </w:pPr>
    </w:p>
    <w:p w:rsidR="00420CF7" w:rsidRPr="00624F3D" w:rsidRDefault="00420CF7" w:rsidP="00624F3D">
      <w:pPr>
        <w:spacing w:after="0"/>
        <w:jc w:val="center"/>
        <w:rPr>
          <w:rFonts w:ascii="Arial" w:eastAsia="Times New Roman" w:hAnsi="Arial" w:cs="Arial"/>
          <w:b/>
          <w:bCs/>
          <w:color w:val="000000"/>
          <w:sz w:val="16"/>
          <w:szCs w:val="16"/>
          <w:lang w:eastAsia="es-MX"/>
        </w:rPr>
      </w:pPr>
      <w:r w:rsidRPr="003F3712">
        <w:rPr>
          <w:b/>
          <w:bCs/>
          <w:color w:val="000000"/>
        </w:rPr>
        <w:lastRenderedPageBreak/>
        <w:t>TÍTULO SEGUNDO</w:t>
      </w:r>
    </w:p>
    <w:p w:rsidR="00420CF7" w:rsidRPr="003F3712" w:rsidRDefault="00420CF7" w:rsidP="00624F3D">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624F3D">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B35CC1" w:rsidP="009163F2">
      <w:pPr>
        <w:spacing w:after="0"/>
        <w:jc w:val="both"/>
        <w:rPr>
          <w:rFonts w:ascii="Arial" w:hAnsi="Arial" w:cs="Arial"/>
          <w:color w:val="000000"/>
        </w:rPr>
      </w:pPr>
      <w:r>
        <w:rPr>
          <w:rFonts w:ascii="Arial" w:hAnsi="Arial" w:cs="Arial"/>
        </w:rPr>
        <w:t>Artículo 2</w:t>
      </w:r>
      <w:r w:rsidR="003D1B89">
        <w:rPr>
          <w:rFonts w:ascii="Arial" w:hAnsi="Arial" w:cs="Arial"/>
        </w:rPr>
        <w:t>9</w:t>
      </w:r>
      <w:r w:rsidR="00CF59CC"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117A56">
        <w:rPr>
          <w:rFonts w:ascii="Arial" w:hAnsi="Arial" w:cs="Arial"/>
          <w:color w:val="000000"/>
        </w:rPr>
        <w:t>Matamoros</w:t>
      </w:r>
      <w:r w:rsidR="00776252">
        <w:rPr>
          <w:rFonts w:ascii="Arial" w:hAnsi="Arial" w:cs="Arial"/>
          <w:color w:val="000000"/>
        </w:rPr>
        <w:t>,</w:t>
      </w:r>
      <w:r w:rsidR="00117A56">
        <w:rPr>
          <w:rFonts w:ascii="Arial" w:hAnsi="Arial" w:cs="Arial"/>
          <w:color w:val="000000"/>
        </w:rPr>
        <w:t xml:space="preserve">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Default="00CF59CC" w:rsidP="00A578EF">
      <w:pPr>
        <w:spacing w:after="0"/>
        <w:jc w:val="both"/>
        <w:rPr>
          <w:rFonts w:ascii="Arial" w:hAnsi="Arial" w:cs="Arial"/>
          <w:color w:val="000000"/>
        </w:rPr>
      </w:pPr>
      <w:r w:rsidRPr="003F3712">
        <w:rPr>
          <w:rFonts w:ascii="Arial" w:hAnsi="Arial" w:cs="Arial"/>
        </w:rPr>
        <w:t xml:space="preserve">Artículo </w:t>
      </w:r>
      <w:r w:rsidR="003D1B89">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W w:w="9000" w:type="dxa"/>
        <w:tblInd w:w="55" w:type="dxa"/>
        <w:tblCellMar>
          <w:left w:w="70" w:type="dxa"/>
          <w:right w:w="70" w:type="dxa"/>
        </w:tblCellMar>
        <w:tblLook w:val="04A0" w:firstRow="1" w:lastRow="0" w:firstColumn="1" w:lastColumn="0" w:noHBand="0" w:noVBand="1"/>
      </w:tblPr>
      <w:tblGrid>
        <w:gridCol w:w="6020"/>
        <w:gridCol w:w="2980"/>
      </w:tblGrid>
      <w:tr w:rsidR="007E74E2" w:rsidRPr="007E74E2" w:rsidTr="007E74E2">
        <w:trPr>
          <w:trHeight w:val="453"/>
        </w:trPr>
        <w:tc>
          <w:tcPr>
            <w:tcW w:w="602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7E74E2" w:rsidRPr="007E74E2" w:rsidRDefault="007E74E2" w:rsidP="007E74E2">
            <w:pPr>
              <w:spacing w:after="0" w:line="240" w:lineRule="auto"/>
              <w:jc w:val="center"/>
              <w:rPr>
                <w:rFonts w:ascii="Arial" w:eastAsia="Times New Roman" w:hAnsi="Arial" w:cs="Arial"/>
                <w:b/>
                <w:bCs/>
                <w:color w:val="000000"/>
                <w:lang w:eastAsia="es-MX"/>
              </w:rPr>
            </w:pPr>
            <w:r w:rsidRPr="007E74E2">
              <w:rPr>
                <w:rFonts w:ascii="Arial" w:eastAsia="Times New Roman" w:hAnsi="Arial" w:cs="Arial"/>
                <w:b/>
                <w:bCs/>
                <w:color w:val="000000"/>
                <w:lang w:eastAsia="es-MX"/>
              </w:rPr>
              <w:t>Fondo</w:t>
            </w:r>
          </w:p>
        </w:tc>
        <w:tc>
          <w:tcPr>
            <w:tcW w:w="2980" w:type="dxa"/>
            <w:tcBorders>
              <w:top w:val="single" w:sz="8" w:space="0" w:color="auto"/>
              <w:left w:val="nil"/>
              <w:bottom w:val="single" w:sz="8" w:space="0" w:color="auto"/>
              <w:right w:val="single" w:sz="8" w:space="0" w:color="auto"/>
            </w:tcBorders>
            <w:shd w:val="clear" w:color="000000" w:fill="D9D9D9"/>
            <w:vAlign w:val="center"/>
            <w:hideMark/>
          </w:tcPr>
          <w:p w:rsidR="007E74E2" w:rsidRPr="007E74E2" w:rsidRDefault="007E74E2" w:rsidP="007E74E2">
            <w:pPr>
              <w:spacing w:after="0" w:line="240" w:lineRule="auto"/>
              <w:jc w:val="center"/>
              <w:rPr>
                <w:rFonts w:ascii="Arial" w:eastAsia="Times New Roman" w:hAnsi="Arial" w:cs="Arial"/>
                <w:b/>
                <w:bCs/>
                <w:color w:val="000000"/>
                <w:lang w:eastAsia="es-MX"/>
              </w:rPr>
            </w:pPr>
            <w:r w:rsidRPr="007E74E2">
              <w:rPr>
                <w:rFonts w:ascii="Arial" w:eastAsia="Times New Roman" w:hAnsi="Arial" w:cs="Arial"/>
                <w:b/>
                <w:bCs/>
                <w:color w:val="000000"/>
                <w:lang w:eastAsia="es-MX"/>
              </w:rPr>
              <w:t>Presupuesto Aprobado</w:t>
            </w:r>
          </w:p>
        </w:tc>
      </w:tr>
      <w:tr w:rsidR="007E74E2" w:rsidRPr="007E74E2" w:rsidTr="007E74E2">
        <w:trPr>
          <w:trHeight w:val="690"/>
        </w:trPr>
        <w:tc>
          <w:tcPr>
            <w:tcW w:w="6020" w:type="dxa"/>
            <w:tcBorders>
              <w:top w:val="nil"/>
              <w:left w:val="single" w:sz="8" w:space="0" w:color="auto"/>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both"/>
              <w:rPr>
                <w:rFonts w:ascii="Arial" w:eastAsia="Times New Roman" w:hAnsi="Arial" w:cs="Arial"/>
                <w:color w:val="000000"/>
                <w:lang w:eastAsia="es-MX"/>
              </w:rPr>
            </w:pPr>
            <w:r w:rsidRPr="007E74E2">
              <w:rPr>
                <w:rFonts w:ascii="Arial" w:eastAsia="Times New Roman" w:hAnsi="Arial" w:cs="Arial"/>
                <w:color w:val="000000"/>
                <w:lang w:eastAsia="es-MX"/>
              </w:rPr>
              <w:t>Fondo de Aportaciones para la Infraestructura Social Municipal</w:t>
            </w:r>
          </w:p>
        </w:tc>
        <w:tc>
          <w:tcPr>
            <w:tcW w:w="2980"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right"/>
              <w:rPr>
                <w:rFonts w:ascii="Arial" w:eastAsia="Times New Roman" w:hAnsi="Arial" w:cs="Arial"/>
                <w:color w:val="000000"/>
                <w:lang w:eastAsia="es-MX"/>
              </w:rPr>
            </w:pPr>
            <w:r w:rsidRPr="007E74E2">
              <w:rPr>
                <w:rFonts w:ascii="Arial" w:eastAsia="Times New Roman" w:hAnsi="Arial" w:cs="Arial"/>
                <w:smallCaps/>
                <w:color w:val="000000"/>
                <w:lang w:eastAsia="es-ES"/>
              </w:rPr>
              <w:t>19,961,321.47</w:t>
            </w:r>
          </w:p>
        </w:tc>
      </w:tr>
      <w:tr w:rsidR="007E74E2" w:rsidRPr="007E74E2" w:rsidTr="007E74E2">
        <w:trPr>
          <w:trHeight w:val="643"/>
        </w:trPr>
        <w:tc>
          <w:tcPr>
            <w:tcW w:w="6020" w:type="dxa"/>
            <w:tcBorders>
              <w:top w:val="nil"/>
              <w:left w:val="single" w:sz="8" w:space="0" w:color="auto"/>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both"/>
              <w:rPr>
                <w:rFonts w:ascii="Arial" w:eastAsia="Times New Roman" w:hAnsi="Arial" w:cs="Arial"/>
                <w:color w:val="000000"/>
                <w:lang w:eastAsia="es-MX"/>
              </w:rPr>
            </w:pPr>
            <w:r w:rsidRPr="007E74E2">
              <w:rPr>
                <w:rFonts w:ascii="Arial" w:eastAsia="Times New Roman" w:hAnsi="Arial" w:cs="Arial"/>
                <w:color w:val="000000"/>
                <w:lang w:eastAsia="es-MX"/>
              </w:rPr>
              <w:t>Fondo de Aportaciones para el Fortalecimiento de los Municipios y de las Demarcaciones del D.F.</w:t>
            </w:r>
          </w:p>
        </w:tc>
        <w:tc>
          <w:tcPr>
            <w:tcW w:w="2980" w:type="dxa"/>
            <w:tcBorders>
              <w:top w:val="nil"/>
              <w:left w:val="nil"/>
              <w:bottom w:val="single" w:sz="8" w:space="0" w:color="auto"/>
              <w:right w:val="single" w:sz="8" w:space="0" w:color="auto"/>
            </w:tcBorders>
            <w:shd w:val="clear" w:color="auto" w:fill="auto"/>
            <w:vAlign w:val="center"/>
            <w:hideMark/>
          </w:tcPr>
          <w:p w:rsidR="007E74E2" w:rsidRPr="007E74E2" w:rsidRDefault="007E74E2" w:rsidP="007E74E2">
            <w:pPr>
              <w:spacing w:after="0" w:line="240" w:lineRule="auto"/>
              <w:jc w:val="right"/>
              <w:rPr>
                <w:rFonts w:ascii="Arial" w:eastAsia="Times New Roman" w:hAnsi="Arial" w:cs="Arial"/>
                <w:color w:val="000000"/>
                <w:lang w:eastAsia="es-MX"/>
              </w:rPr>
            </w:pPr>
            <w:r w:rsidRPr="007E74E2">
              <w:rPr>
                <w:rFonts w:ascii="Arial" w:eastAsia="Times New Roman" w:hAnsi="Arial" w:cs="Arial"/>
                <w:smallCaps/>
                <w:color w:val="000000"/>
                <w:lang w:eastAsia="es-ES"/>
              </w:rPr>
              <w:t>58,736,915.18</w:t>
            </w:r>
          </w:p>
        </w:tc>
      </w:tr>
      <w:tr w:rsidR="007E74E2" w:rsidRPr="007E74E2" w:rsidTr="007E74E2">
        <w:trPr>
          <w:trHeight w:val="315"/>
        </w:trPr>
        <w:tc>
          <w:tcPr>
            <w:tcW w:w="6020" w:type="dxa"/>
            <w:tcBorders>
              <w:top w:val="nil"/>
              <w:left w:val="single" w:sz="8" w:space="0" w:color="auto"/>
              <w:bottom w:val="single" w:sz="8" w:space="0" w:color="auto"/>
              <w:right w:val="single" w:sz="8" w:space="0" w:color="auto"/>
            </w:tcBorders>
            <w:shd w:val="clear" w:color="000000" w:fill="D9D9D9"/>
            <w:vAlign w:val="center"/>
            <w:hideMark/>
          </w:tcPr>
          <w:p w:rsidR="007E74E2" w:rsidRPr="007E74E2" w:rsidRDefault="007E74E2" w:rsidP="007E74E2">
            <w:pPr>
              <w:spacing w:after="0" w:line="240" w:lineRule="auto"/>
              <w:jc w:val="center"/>
              <w:rPr>
                <w:rFonts w:ascii="Arial" w:eastAsia="Times New Roman" w:hAnsi="Arial" w:cs="Arial"/>
                <w:b/>
                <w:bCs/>
                <w:color w:val="000000"/>
                <w:lang w:eastAsia="es-MX"/>
              </w:rPr>
            </w:pPr>
            <w:r w:rsidRPr="007E74E2">
              <w:rPr>
                <w:rFonts w:ascii="Arial" w:eastAsia="Times New Roman" w:hAnsi="Arial" w:cs="Arial"/>
                <w:b/>
                <w:bCs/>
                <w:color w:val="000000"/>
                <w:lang w:eastAsia="es-MX"/>
              </w:rPr>
              <w:t>Total</w:t>
            </w:r>
          </w:p>
        </w:tc>
        <w:tc>
          <w:tcPr>
            <w:tcW w:w="2980" w:type="dxa"/>
            <w:tcBorders>
              <w:top w:val="nil"/>
              <w:left w:val="nil"/>
              <w:bottom w:val="single" w:sz="8" w:space="0" w:color="auto"/>
              <w:right w:val="single" w:sz="8" w:space="0" w:color="auto"/>
            </w:tcBorders>
            <w:shd w:val="clear" w:color="000000" w:fill="D9D9D9"/>
            <w:vAlign w:val="center"/>
            <w:hideMark/>
          </w:tcPr>
          <w:p w:rsidR="007E74E2" w:rsidRPr="007E74E2" w:rsidRDefault="007E74E2" w:rsidP="007E74E2">
            <w:pPr>
              <w:spacing w:after="0" w:line="240" w:lineRule="auto"/>
              <w:jc w:val="right"/>
              <w:rPr>
                <w:rFonts w:ascii="Arial" w:eastAsia="Times New Roman" w:hAnsi="Arial" w:cs="Arial"/>
                <w:b/>
                <w:bCs/>
                <w:color w:val="000000"/>
                <w:lang w:eastAsia="es-MX"/>
              </w:rPr>
            </w:pPr>
            <w:r w:rsidRPr="007E74E2">
              <w:rPr>
                <w:rFonts w:ascii="Arial" w:eastAsia="Times New Roman" w:hAnsi="Arial" w:cs="Arial"/>
                <w:b/>
                <w:bCs/>
                <w:color w:val="000000"/>
                <w:lang w:eastAsia="es-MX"/>
              </w:rPr>
              <w:t>$78,698,236.65</w:t>
            </w:r>
          </w:p>
        </w:tc>
      </w:tr>
    </w:tbl>
    <w:p w:rsidR="007E74E2" w:rsidRDefault="007E74E2"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9101" w:type="dxa"/>
        <w:jc w:val="center"/>
        <w:tblCellMar>
          <w:left w:w="70" w:type="dxa"/>
          <w:right w:w="70" w:type="dxa"/>
        </w:tblCellMar>
        <w:tblLook w:val="04A0" w:firstRow="1" w:lastRow="0" w:firstColumn="1" w:lastColumn="0" w:noHBand="0" w:noVBand="1"/>
      </w:tblPr>
      <w:tblGrid>
        <w:gridCol w:w="1252"/>
        <w:gridCol w:w="908"/>
        <w:gridCol w:w="869"/>
        <w:gridCol w:w="869"/>
        <w:gridCol w:w="941"/>
        <w:gridCol w:w="869"/>
        <w:gridCol w:w="941"/>
        <w:gridCol w:w="869"/>
        <w:gridCol w:w="869"/>
        <w:gridCol w:w="869"/>
      </w:tblGrid>
      <w:tr w:rsidR="002F37F7" w:rsidRPr="002F37F7" w:rsidTr="002F37F7">
        <w:trPr>
          <w:trHeight w:val="320"/>
          <w:jc w:val="center"/>
        </w:trPr>
        <w:tc>
          <w:tcPr>
            <w:tcW w:w="120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Fondo</w:t>
            </w:r>
          </w:p>
        </w:tc>
        <w:tc>
          <w:tcPr>
            <w:tcW w:w="7895" w:type="dxa"/>
            <w:gridSpan w:val="9"/>
            <w:tcBorders>
              <w:top w:val="single" w:sz="8" w:space="0" w:color="auto"/>
              <w:left w:val="nil"/>
              <w:bottom w:val="single" w:sz="8" w:space="0" w:color="auto"/>
              <w:right w:val="single" w:sz="8" w:space="0" w:color="000000"/>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CAPÍTULOS</w:t>
            </w:r>
          </w:p>
        </w:tc>
      </w:tr>
      <w:tr w:rsidR="002F37F7" w:rsidRPr="002F37F7" w:rsidTr="002F37F7">
        <w:trPr>
          <w:trHeight w:val="320"/>
          <w:jc w:val="center"/>
        </w:trPr>
        <w:tc>
          <w:tcPr>
            <w:tcW w:w="1204" w:type="dxa"/>
            <w:vMerge/>
            <w:tcBorders>
              <w:top w:val="single" w:sz="8" w:space="0" w:color="auto"/>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b/>
                <w:bCs/>
                <w:color w:val="000000"/>
                <w:sz w:val="16"/>
                <w:szCs w:val="16"/>
                <w:lang w:eastAsia="es-MX"/>
              </w:rPr>
            </w:pPr>
          </w:p>
        </w:tc>
        <w:tc>
          <w:tcPr>
            <w:tcW w:w="873"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1000</w:t>
            </w:r>
          </w:p>
        </w:tc>
        <w:tc>
          <w:tcPr>
            <w:tcW w:w="869"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2000</w:t>
            </w:r>
          </w:p>
        </w:tc>
        <w:tc>
          <w:tcPr>
            <w:tcW w:w="869"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3000</w:t>
            </w:r>
          </w:p>
        </w:tc>
        <w:tc>
          <w:tcPr>
            <w:tcW w:w="905"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4000</w:t>
            </w:r>
          </w:p>
        </w:tc>
        <w:tc>
          <w:tcPr>
            <w:tcW w:w="869"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5000</w:t>
            </w:r>
          </w:p>
        </w:tc>
        <w:tc>
          <w:tcPr>
            <w:tcW w:w="905"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6000</w:t>
            </w:r>
          </w:p>
        </w:tc>
        <w:tc>
          <w:tcPr>
            <w:tcW w:w="869"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7000</w:t>
            </w:r>
          </w:p>
        </w:tc>
        <w:tc>
          <w:tcPr>
            <w:tcW w:w="869"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8000</w:t>
            </w:r>
          </w:p>
        </w:tc>
        <w:tc>
          <w:tcPr>
            <w:tcW w:w="869"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9000</w:t>
            </w:r>
          </w:p>
        </w:tc>
      </w:tr>
      <w:tr w:rsidR="002F37F7" w:rsidRPr="002F37F7" w:rsidTr="002F37F7">
        <w:trPr>
          <w:trHeight w:val="441"/>
          <w:jc w:val="center"/>
        </w:trPr>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rsidR="002F37F7" w:rsidRPr="002F37F7" w:rsidRDefault="002F37F7" w:rsidP="002F37F7">
            <w:pPr>
              <w:spacing w:after="0" w:line="240" w:lineRule="auto"/>
              <w:jc w:val="center"/>
              <w:rPr>
                <w:rFonts w:ascii="Arial" w:eastAsia="Times New Roman" w:hAnsi="Arial" w:cs="Arial"/>
                <w:color w:val="000000"/>
                <w:sz w:val="16"/>
                <w:szCs w:val="16"/>
                <w:lang w:eastAsia="es-MX"/>
              </w:rPr>
            </w:pPr>
            <w:r w:rsidRPr="002F37F7">
              <w:rPr>
                <w:rFonts w:ascii="Arial" w:eastAsia="Times New Roman" w:hAnsi="Arial" w:cs="Arial"/>
                <w:color w:val="000000"/>
                <w:sz w:val="16"/>
                <w:szCs w:val="16"/>
                <w:lang w:eastAsia="es-MX"/>
              </w:rPr>
              <w:t>Fondo de Aportaciones para la Infraestructura Social Municipal</w:t>
            </w:r>
          </w:p>
        </w:tc>
        <w:tc>
          <w:tcPr>
            <w:tcW w:w="873" w:type="dxa"/>
            <w:vMerge w:val="restart"/>
            <w:tcBorders>
              <w:top w:val="nil"/>
              <w:left w:val="single" w:sz="8" w:space="0" w:color="auto"/>
              <w:bottom w:val="single" w:sz="8" w:space="0" w:color="000000"/>
              <w:right w:val="single" w:sz="8" w:space="0" w:color="auto"/>
            </w:tcBorders>
            <w:shd w:val="clear" w:color="auto" w:fill="auto"/>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8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8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9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8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9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19,961,321.47</w:t>
            </w:r>
          </w:p>
        </w:tc>
        <w:tc>
          <w:tcPr>
            <w:tcW w:w="8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8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8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r>
      <w:tr w:rsidR="002F37F7" w:rsidRPr="002F37F7" w:rsidTr="002F37F7">
        <w:trPr>
          <w:trHeight w:val="304"/>
          <w:jc w:val="center"/>
        </w:trPr>
        <w:tc>
          <w:tcPr>
            <w:tcW w:w="1204"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6"/>
                <w:szCs w:val="16"/>
                <w:lang w:eastAsia="es-MX"/>
              </w:rPr>
            </w:pPr>
          </w:p>
        </w:tc>
        <w:tc>
          <w:tcPr>
            <w:tcW w:w="873"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905"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905"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r>
      <w:tr w:rsidR="002F37F7" w:rsidRPr="002F37F7" w:rsidTr="002F37F7">
        <w:trPr>
          <w:trHeight w:val="304"/>
          <w:jc w:val="center"/>
        </w:trPr>
        <w:tc>
          <w:tcPr>
            <w:tcW w:w="1204"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6"/>
                <w:szCs w:val="16"/>
                <w:lang w:eastAsia="es-MX"/>
              </w:rPr>
            </w:pPr>
          </w:p>
        </w:tc>
        <w:tc>
          <w:tcPr>
            <w:tcW w:w="873"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905"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905"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r>
      <w:tr w:rsidR="002F37F7" w:rsidRPr="002F37F7" w:rsidTr="002F37F7">
        <w:trPr>
          <w:trHeight w:val="320"/>
          <w:jc w:val="center"/>
        </w:trPr>
        <w:tc>
          <w:tcPr>
            <w:tcW w:w="1204"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6"/>
                <w:szCs w:val="16"/>
                <w:lang w:eastAsia="es-MX"/>
              </w:rPr>
            </w:pPr>
          </w:p>
        </w:tc>
        <w:tc>
          <w:tcPr>
            <w:tcW w:w="873"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905"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905"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c>
          <w:tcPr>
            <w:tcW w:w="869" w:type="dxa"/>
            <w:vMerge/>
            <w:tcBorders>
              <w:top w:val="nil"/>
              <w:left w:val="single" w:sz="8" w:space="0" w:color="auto"/>
              <w:bottom w:val="single" w:sz="8" w:space="0" w:color="000000"/>
              <w:right w:val="single" w:sz="8" w:space="0" w:color="auto"/>
            </w:tcBorders>
            <w:vAlign w:val="center"/>
            <w:hideMark/>
          </w:tcPr>
          <w:p w:rsidR="002F37F7" w:rsidRPr="002F37F7" w:rsidRDefault="002F37F7" w:rsidP="002F37F7">
            <w:pPr>
              <w:spacing w:after="0" w:line="240" w:lineRule="auto"/>
              <w:rPr>
                <w:rFonts w:ascii="Arial" w:eastAsia="Times New Roman" w:hAnsi="Arial" w:cs="Arial"/>
                <w:color w:val="000000"/>
                <w:sz w:val="12"/>
                <w:szCs w:val="12"/>
                <w:lang w:eastAsia="es-MX"/>
              </w:rPr>
            </w:pPr>
          </w:p>
        </w:tc>
      </w:tr>
      <w:tr w:rsidR="002F37F7" w:rsidRPr="002F37F7" w:rsidTr="002F37F7">
        <w:trPr>
          <w:trHeight w:val="1446"/>
          <w:jc w:val="center"/>
        </w:trPr>
        <w:tc>
          <w:tcPr>
            <w:tcW w:w="1204" w:type="dxa"/>
            <w:tcBorders>
              <w:top w:val="nil"/>
              <w:left w:val="single" w:sz="8" w:space="0" w:color="auto"/>
              <w:bottom w:val="single" w:sz="8" w:space="0" w:color="auto"/>
              <w:right w:val="single" w:sz="8" w:space="0" w:color="auto"/>
            </w:tcBorders>
            <w:shd w:val="clear" w:color="auto" w:fill="auto"/>
            <w:vAlign w:val="center"/>
            <w:hideMark/>
          </w:tcPr>
          <w:p w:rsidR="002F37F7" w:rsidRPr="002F37F7" w:rsidRDefault="002F37F7" w:rsidP="002F37F7">
            <w:pPr>
              <w:spacing w:after="0" w:line="240" w:lineRule="auto"/>
              <w:jc w:val="center"/>
              <w:rPr>
                <w:rFonts w:ascii="Arial" w:eastAsia="Times New Roman" w:hAnsi="Arial" w:cs="Arial"/>
                <w:color w:val="000000"/>
                <w:sz w:val="16"/>
                <w:szCs w:val="16"/>
                <w:lang w:eastAsia="es-MX"/>
              </w:rPr>
            </w:pPr>
            <w:r w:rsidRPr="002F37F7">
              <w:rPr>
                <w:rFonts w:ascii="Arial" w:eastAsia="Times New Roman" w:hAnsi="Arial" w:cs="Arial"/>
                <w:color w:val="000000"/>
                <w:sz w:val="16"/>
                <w:szCs w:val="16"/>
                <w:lang w:eastAsia="es-MX"/>
              </w:rPr>
              <w:t>Fondo de Aportaciones para el Fortalecimiento de los Municipios y de las Demarcaciones del D.F.</w:t>
            </w:r>
          </w:p>
        </w:tc>
        <w:tc>
          <w:tcPr>
            <w:tcW w:w="873" w:type="dxa"/>
            <w:tcBorders>
              <w:top w:val="nil"/>
              <w:left w:val="nil"/>
              <w:bottom w:val="single" w:sz="8" w:space="0" w:color="auto"/>
              <w:right w:val="single" w:sz="8" w:space="0" w:color="auto"/>
            </w:tcBorders>
            <w:shd w:val="clear" w:color="auto" w:fill="auto"/>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31,851,468.86</w:t>
            </w:r>
          </w:p>
        </w:tc>
        <w:tc>
          <w:tcPr>
            <w:tcW w:w="869"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4,700,000.00</w:t>
            </w:r>
          </w:p>
        </w:tc>
        <w:tc>
          <w:tcPr>
            <w:tcW w:w="869"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2,500,000.00</w:t>
            </w:r>
          </w:p>
        </w:tc>
        <w:tc>
          <w:tcPr>
            <w:tcW w:w="905"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4,500,000.00</w:t>
            </w:r>
          </w:p>
        </w:tc>
        <w:tc>
          <w:tcPr>
            <w:tcW w:w="869"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0.00</w:t>
            </w:r>
          </w:p>
        </w:tc>
        <w:tc>
          <w:tcPr>
            <w:tcW w:w="905"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6,890,443.73</w:t>
            </w:r>
          </w:p>
        </w:tc>
        <w:tc>
          <w:tcPr>
            <w:tcW w:w="869"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869"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  0.00</w:t>
            </w:r>
          </w:p>
        </w:tc>
        <w:tc>
          <w:tcPr>
            <w:tcW w:w="869" w:type="dxa"/>
            <w:tcBorders>
              <w:top w:val="nil"/>
              <w:left w:val="nil"/>
              <w:bottom w:val="single" w:sz="8" w:space="0" w:color="auto"/>
              <w:right w:val="single" w:sz="8" w:space="0" w:color="auto"/>
            </w:tcBorders>
            <w:shd w:val="clear" w:color="auto" w:fill="auto"/>
            <w:noWrap/>
            <w:vAlign w:val="center"/>
            <w:hideMark/>
          </w:tcPr>
          <w:p w:rsidR="002F37F7" w:rsidRPr="002F37F7" w:rsidRDefault="002F37F7" w:rsidP="002F37F7">
            <w:pPr>
              <w:spacing w:after="0" w:line="240" w:lineRule="auto"/>
              <w:jc w:val="right"/>
              <w:rPr>
                <w:rFonts w:ascii="Arial" w:eastAsia="Times New Roman" w:hAnsi="Arial" w:cs="Arial"/>
                <w:color w:val="000000"/>
                <w:sz w:val="12"/>
                <w:szCs w:val="12"/>
                <w:lang w:eastAsia="es-MX"/>
              </w:rPr>
            </w:pPr>
            <w:r w:rsidRPr="002F37F7">
              <w:rPr>
                <w:rFonts w:ascii="Arial" w:eastAsia="Times New Roman" w:hAnsi="Arial" w:cs="Arial"/>
                <w:color w:val="000000"/>
                <w:sz w:val="12"/>
                <w:szCs w:val="12"/>
                <w:lang w:eastAsia="es-MX"/>
              </w:rPr>
              <w:t>8,295,002.59</w:t>
            </w:r>
          </w:p>
        </w:tc>
      </w:tr>
      <w:tr w:rsidR="002F37F7" w:rsidRPr="002F37F7" w:rsidTr="002F37F7">
        <w:trPr>
          <w:trHeight w:val="320"/>
          <w:jc w:val="center"/>
        </w:trPr>
        <w:tc>
          <w:tcPr>
            <w:tcW w:w="1204" w:type="dxa"/>
            <w:tcBorders>
              <w:top w:val="nil"/>
              <w:left w:val="single" w:sz="8" w:space="0" w:color="auto"/>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center"/>
              <w:rPr>
                <w:rFonts w:ascii="Arial" w:eastAsia="Times New Roman" w:hAnsi="Arial" w:cs="Arial"/>
                <w:b/>
                <w:bCs/>
                <w:color w:val="000000"/>
                <w:sz w:val="16"/>
                <w:szCs w:val="16"/>
                <w:lang w:eastAsia="es-MX"/>
              </w:rPr>
            </w:pPr>
            <w:r w:rsidRPr="002F37F7">
              <w:rPr>
                <w:rFonts w:ascii="Arial" w:eastAsia="Times New Roman" w:hAnsi="Arial" w:cs="Arial"/>
                <w:b/>
                <w:bCs/>
                <w:color w:val="000000"/>
                <w:sz w:val="16"/>
                <w:szCs w:val="16"/>
                <w:lang w:eastAsia="es-MX"/>
              </w:rPr>
              <w:t>Totales</w:t>
            </w:r>
          </w:p>
        </w:tc>
        <w:tc>
          <w:tcPr>
            <w:tcW w:w="873" w:type="dxa"/>
            <w:tcBorders>
              <w:top w:val="nil"/>
              <w:left w:val="nil"/>
              <w:bottom w:val="single" w:sz="8" w:space="0" w:color="auto"/>
              <w:right w:val="single" w:sz="8" w:space="0" w:color="auto"/>
            </w:tcBorders>
            <w:shd w:val="clear" w:color="000000" w:fill="D9D9D9"/>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31,851,468.90</w:t>
            </w:r>
          </w:p>
        </w:tc>
        <w:tc>
          <w:tcPr>
            <w:tcW w:w="869"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4,700,000.00</w:t>
            </w:r>
          </w:p>
        </w:tc>
        <w:tc>
          <w:tcPr>
            <w:tcW w:w="869"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2,500,000.00</w:t>
            </w:r>
          </w:p>
        </w:tc>
        <w:tc>
          <w:tcPr>
            <w:tcW w:w="905"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 $4,500,000.00</w:t>
            </w:r>
          </w:p>
        </w:tc>
        <w:tc>
          <w:tcPr>
            <w:tcW w:w="869"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 $0.00</w:t>
            </w:r>
          </w:p>
        </w:tc>
        <w:tc>
          <w:tcPr>
            <w:tcW w:w="905"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26,851,765.23</w:t>
            </w:r>
          </w:p>
        </w:tc>
        <w:tc>
          <w:tcPr>
            <w:tcW w:w="869"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  $0.00</w:t>
            </w:r>
          </w:p>
        </w:tc>
        <w:tc>
          <w:tcPr>
            <w:tcW w:w="869"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  $0.00</w:t>
            </w:r>
          </w:p>
        </w:tc>
        <w:tc>
          <w:tcPr>
            <w:tcW w:w="869" w:type="dxa"/>
            <w:tcBorders>
              <w:top w:val="nil"/>
              <w:left w:val="nil"/>
              <w:bottom w:val="single" w:sz="8" w:space="0" w:color="auto"/>
              <w:right w:val="single" w:sz="8" w:space="0" w:color="auto"/>
            </w:tcBorders>
            <w:shd w:val="clear" w:color="000000" w:fill="D9D9D9"/>
            <w:noWrap/>
            <w:vAlign w:val="center"/>
            <w:hideMark/>
          </w:tcPr>
          <w:p w:rsidR="002F37F7" w:rsidRPr="002F37F7" w:rsidRDefault="002F37F7" w:rsidP="002F37F7">
            <w:pPr>
              <w:spacing w:after="0" w:line="240" w:lineRule="auto"/>
              <w:jc w:val="right"/>
              <w:rPr>
                <w:rFonts w:ascii="Arial" w:eastAsia="Times New Roman" w:hAnsi="Arial" w:cs="Arial"/>
                <w:b/>
                <w:bCs/>
                <w:color w:val="000000"/>
                <w:sz w:val="12"/>
                <w:szCs w:val="12"/>
                <w:lang w:eastAsia="es-MX"/>
              </w:rPr>
            </w:pPr>
            <w:r w:rsidRPr="002F37F7">
              <w:rPr>
                <w:rFonts w:ascii="Arial" w:eastAsia="Times New Roman" w:hAnsi="Arial" w:cs="Arial"/>
                <w:b/>
                <w:bCs/>
                <w:color w:val="000000"/>
                <w:sz w:val="12"/>
                <w:szCs w:val="12"/>
                <w:lang w:eastAsia="es-MX"/>
              </w:rPr>
              <w:t>8,295,002.59</w:t>
            </w:r>
          </w:p>
        </w:tc>
      </w:tr>
    </w:tbl>
    <w:p w:rsidR="00624F3D" w:rsidRDefault="00624F3D" w:rsidP="00624F3D">
      <w:pPr>
        <w:spacing w:after="0"/>
        <w:jc w:val="center"/>
        <w:rPr>
          <w:rFonts w:ascii="Arial" w:hAnsi="Arial" w:cs="Arial"/>
          <w:b/>
          <w:bCs/>
        </w:rPr>
      </w:pPr>
    </w:p>
    <w:p w:rsidR="00624F3D" w:rsidRDefault="00624F3D" w:rsidP="00624F3D">
      <w:pPr>
        <w:spacing w:after="0"/>
        <w:jc w:val="center"/>
        <w:rPr>
          <w:rFonts w:ascii="Arial" w:hAnsi="Arial" w:cs="Arial"/>
          <w:b/>
          <w:bCs/>
        </w:rPr>
      </w:pPr>
    </w:p>
    <w:p w:rsidR="00420CF7" w:rsidRPr="004520B2" w:rsidRDefault="00420CF7" w:rsidP="00624F3D">
      <w:pPr>
        <w:spacing w:after="0"/>
        <w:jc w:val="center"/>
        <w:rPr>
          <w:rFonts w:ascii="Arial" w:hAnsi="Arial" w:cs="Arial"/>
          <w:b/>
          <w:bCs/>
        </w:rPr>
      </w:pPr>
      <w:r w:rsidRPr="004520B2">
        <w:rPr>
          <w:rFonts w:ascii="Arial" w:hAnsi="Arial" w:cs="Arial"/>
          <w:b/>
          <w:bCs/>
        </w:rPr>
        <w:lastRenderedPageBreak/>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B266F"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33616">
        <w:rPr>
          <w:rFonts w:ascii="Arial" w:hAnsi="Arial" w:cs="Arial"/>
          <w:color w:val="000000"/>
        </w:rPr>
        <w:t>3</w:t>
      </w:r>
      <w:r w:rsidR="003D1B89">
        <w:rPr>
          <w:rFonts w:ascii="Arial" w:hAnsi="Arial" w:cs="Arial"/>
          <w:color w:val="000000"/>
        </w:rPr>
        <w:t>1</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5F2317">
        <w:rPr>
          <w:rFonts w:ascii="Arial" w:hAnsi="Arial" w:cs="Arial"/>
          <w:color w:val="000000"/>
        </w:rPr>
        <w:t>6</w:t>
      </w:r>
      <w:r w:rsidR="00CA582D" w:rsidRPr="003F3712">
        <w:rPr>
          <w:rFonts w:ascii="Arial" w:hAnsi="Arial" w:cs="Arial"/>
          <w:color w:val="000000"/>
        </w:rPr>
        <w:t>, se sujetarán a los siguientes lineamientos:</w:t>
      </w:r>
    </w:p>
    <w:p w:rsidR="003D1B89" w:rsidRPr="003D1B89" w:rsidRDefault="003D1B89" w:rsidP="00DC71F5">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Default="00CB266F" w:rsidP="00CB266F">
            <w:pPr>
              <w:spacing w:after="0" w:line="240" w:lineRule="auto"/>
              <w:rPr>
                <w:rFonts w:ascii="Calibri" w:eastAsia="Times New Roman" w:hAnsi="Calibri" w:cs="Times New Roman"/>
                <w:color w:val="000000"/>
                <w:lang w:eastAsia="es-MX"/>
              </w:rPr>
            </w:pPr>
          </w:p>
          <w:p w:rsidR="00573DD2" w:rsidRPr="00CB266F" w:rsidRDefault="00573DD2"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33616">
        <w:rPr>
          <w:rFonts w:ascii="Arial" w:hAnsi="Arial" w:cs="Arial"/>
          <w:color w:val="000000"/>
        </w:rPr>
        <w:t>3</w:t>
      </w:r>
      <w:r w:rsidR="003D1B89">
        <w:rPr>
          <w:rFonts w:ascii="Arial" w:hAnsi="Arial" w:cs="Arial"/>
          <w:color w:val="000000"/>
        </w:rPr>
        <w:t>2</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5F2317">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3D1B89">
        <w:trPr>
          <w:trHeight w:val="50"/>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3D1B89">
        <w:trPr>
          <w:trHeight w:val="5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3D1B89">
        <w:trPr>
          <w:trHeight w:val="5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3D1B89">
        <w:trPr>
          <w:trHeight w:val="5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633616">
        <w:rPr>
          <w:rFonts w:ascii="Arial" w:hAnsi="Arial" w:cs="Arial"/>
        </w:rPr>
        <w:t>3</w:t>
      </w:r>
      <w:r w:rsidR="003D1B89">
        <w:rPr>
          <w:rFonts w:ascii="Arial" w:hAnsi="Arial" w:cs="Arial"/>
        </w:rPr>
        <w:t>3</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633616">
        <w:rPr>
          <w:rFonts w:ascii="Arial" w:hAnsi="Arial" w:cs="Arial"/>
        </w:rPr>
        <w:t>3</w:t>
      </w:r>
      <w:r w:rsidR="003D1B89">
        <w:rPr>
          <w:rFonts w:ascii="Arial" w:hAnsi="Arial" w:cs="Arial"/>
        </w:rPr>
        <w:t>4</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4A2B53" w:rsidRDefault="00420CF7" w:rsidP="00A578EF">
      <w:pPr>
        <w:spacing w:after="0"/>
        <w:jc w:val="center"/>
        <w:rPr>
          <w:rFonts w:ascii="Arial" w:hAnsi="Arial" w:cs="Arial"/>
          <w:color w:val="000000"/>
          <w:lang w:val="en-US"/>
        </w:rPr>
      </w:pPr>
      <w:r w:rsidRPr="004A2B53">
        <w:rPr>
          <w:rFonts w:ascii="Arial" w:hAnsi="Arial" w:cs="Arial"/>
          <w:b/>
          <w:bCs/>
          <w:sz w:val="20"/>
          <w:szCs w:val="20"/>
          <w:lang w:val="en-US"/>
        </w:rPr>
        <w:t>T R A N S I T O R I O S</w:t>
      </w:r>
    </w:p>
    <w:p w:rsidR="00420CF7" w:rsidRPr="004A2B53"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00891F2E">
        <w:rPr>
          <w:rFonts w:ascii="Arial" w:hAnsi="Arial" w:cs="Arial"/>
        </w:rPr>
        <w:t>. El municipio de Matamoros</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00891F2E">
        <w:rPr>
          <w:rFonts w:ascii="Arial" w:hAnsi="Arial" w:cs="Arial"/>
        </w:rPr>
        <w:t>. El municipio de Matamoros</w:t>
      </w:r>
      <w:r w:rsidRPr="000745F2">
        <w:rPr>
          <w:rFonts w:ascii="Arial" w:hAnsi="Arial" w:cs="Arial"/>
        </w:rPr>
        <w:t>, Coahuila de Zaragoza, elaborará y difundirá a más tardar el 31 de enero de 201</w:t>
      </w:r>
      <w:r w:rsidR="005F2317">
        <w:rPr>
          <w:rFonts w:ascii="Arial" w:hAnsi="Arial" w:cs="Arial"/>
        </w:rPr>
        <w:t>6</w:t>
      </w:r>
      <w:r w:rsidRPr="000745F2">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0745F2" w:rsidRPr="008278A2" w:rsidRDefault="000745F2" w:rsidP="000745F2">
      <w:pPr>
        <w:spacing w:after="0"/>
        <w:jc w:val="both"/>
        <w:rPr>
          <w:rFonts w:ascii="Arial" w:hAnsi="Arial" w:cs="Arial"/>
          <w:color w:val="000000"/>
        </w:rPr>
      </w:pPr>
      <w:r w:rsidRPr="000745F2">
        <w:rPr>
          <w:rFonts w:ascii="Arial" w:hAnsi="Arial" w:cs="Arial"/>
        </w:rPr>
        <w:lastRenderedPageBreak/>
        <w:t xml:space="preserve">ARTÍCULO </w:t>
      </w:r>
      <w:r>
        <w:rPr>
          <w:rFonts w:ascii="Arial" w:hAnsi="Arial" w:cs="Arial"/>
        </w:rPr>
        <w:t>QUINTO</w:t>
      </w:r>
      <w:r w:rsidRPr="000745F2">
        <w:rPr>
          <w:rFonts w:ascii="Arial" w:hAnsi="Arial" w:cs="Arial"/>
        </w:rPr>
        <w:t>.</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3D1B89">
        <w:rPr>
          <w:rFonts w:ascii="Arial" w:hAnsi="Arial" w:cs="Arial"/>
          <w:color w:val="000000"/>
        </w:rPr>
        <w:t>23</w:t>
      </w:r>
      <w:r w:rsidR="004513D2">
        <w:rPr>
          <w:rFonts w:ascii="Arial" w:hAnsi="Arial" w:cs="Arial"/>
          <w:color w:val="000000"/>
        </w:rPr>
        <w:t xml:space="preserve"> 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dado a las fechas de emisión del presente decreto,</w:t>
      </w:r>
      <w:r>
        <w:rPr>
          <w:rFonts w:ascii="Arial" w:hAnsi="Arial" w:cs="Arial"/>
        </w:rPr>
        <w:t xml:space="preserve"> las cuales se reflejarían en la relación contenida en la Cuenta Pública del ejercicio 201</w:t>
      </w:r>
      <w:r w:rsidR="005F2317">
        <w:rPr>
          <w:rFonts w:ascii="Arial" w:hAnsi="Arial" w:cs="Arial"/>
        </w:rPr>
        <w:t>6</w:t>
      </w:r>
      <w:r w:rsidR="004513D2">
        <w:rPr>
          <w:rFonts w:ascii="Arial" w:hAnsi="Arial" w:cs="Arial"/>
        </w:rPr>
        <w:t>.</w:t>
      </w:r>
    </w:p>
    <w:p w:rsidR="000745F2" w:rsidRDefault="000745F2" w:rsidP="00A578EF">
      <w:pPr>
        <w:spacing w:after="0"/>
        <w:jc w:val="both"/>
        <w:rPr>
          <w:rFonts w:ascii="Arial" w:hAnsi="Arial" w:cs="Arial"/>
        </w:rPr>
      </w:pPr>
    </w:p>
    <w:p w:rsidR="008E301F" w:rsidRDefault="008E301F" w:rsidP="00A578EF">
      <w:pPr>
        <w:spacing w:after="0"/>
        <w:jc w:val="both"/>
        <w:rPr>
          <w:rFonts w:ascii="Arial" w:hAnsi="Arial" w:cs="Arial"/>
          <w:color w:val="000000"/>
        </w:rPr>
      </w:pPr>
    </w:p>
    <w:p w:rsidR="008E301F" w:rsidRDefault="008E301F" w:rsidP="00A578EF">
      <w:pPr>
        <w:spacing w:after="0"/>
        <w:jc w:val="both"/>
        <w:rPr>
          <w:rFonts w:ascii="Arial" w:hAnsi="Arial" w:cs="Arial"/>
          <w:color w:val="000000"/>
        </w:rPr>
      </w:pPr>
    </w:p>
    <w:p w:rsidR="008E301F" w:rsidRPr="003F3712" w:rsidRDefault="008E301F"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Default="00420CF7" w:rsidP="0078612B">
      <w:pPr>
        <w:spacing w:after="0"/>
        <w:jc w:val="center"/>
        <w:rPr>
          <w:rFonts w:ascii="Arial" w:hAnsi="Arial" w:cs="Arial"/>
          <w:color w:val="000000"/>
        </w:rPr>
      </w:pPr>
      <w:r w:rsidRPr="00CB72D4">
        <w:rPr>
          <w:rFonts w:ascii="Arial" w:hAnsi="Arial" w:cs="Arial"/>
          <w:color w:val="000000"/>
        </w:rPr>
        <w:t xml:space="preserve">Dado en el Ayuntamiento </w:t>
      </w:r>
      <w:r w:rsidR="00891F2E" w:rsidRPr="00CB72D4">
        <w:rPr>
          <w:rFonts w:ascii="Arial" w:hAnsi="Arial" w:cs="Arial"/>
          <w:color w:val="000000"/>
        </w:rPr>
        <w:t>del Municipio</w:t>
      </w:r>
      <w:r w:rsidR="009F3A9D" w:rsidRPr="00CB72D4">
        <w:rPr>
          <w:rFonts w:ascii="Arial" w:hAnsi="Arial" w:cs="Arial"/>
          <w:color w:val="000000"/>
        </w:rPr>
        <w:t xml:space="preserve"> de Matamoros</w:t>
      </w:r>
      <w:r w:rsidR="0082481B" w:rsidRPr="00CB72D4">
        <w:rPr>
          <w:rFonts w:ascii="Arial" w:hAnsi="Arial" w:cs="Arial"/>
          <w:color w:val="000000"/>
        </w:rPr>
        <w:t>,</w:t>
      </w:r>
      <w:r w:rsidR="009F3A9D" w:rsidRPr="00CB72D4">
        <w:rPr>
          <w:rFonts w:ascii="Arial" w:hAnsi="Arial" w:cs="Arial"/>
          <w:color w:val="000000"/>
        </w:rPr>
        <w:t xml:space="preserve"> Coahuila, a los </w:t>
      </w:r>
      <w:r w:rsidR="009D20C6">
        <w:rPr>
          <w:rFonts w:ascii="Arial" w:hAnsi="Arial" w:cs="Arial"/>
          <w:color w:val="000000"/>
        </w:rPr>
        <w:t>04</w:t>
      </w:r>
      <w:r w:rsidR="009F3A9D" w:rsidRPr="00CB72D4">
        <w:rPr>
          <w:rFonts w:ascii="Arial" w:hAnsi="Arial" w:cs="Arial"/>
          <w:color w:val="000000"/>
        </w:rPr>
        <w:t xml:space="preserve"> días del mes de </w:t>
      </w:r>
      <w:r w:rsidR="00BA2635">
        <w:rPr>
          <w:rFonts w:ascii="Arial" w:hAnsi="Arial" w:cs="Arial"/>
          <w:color w:val="000000"/>
        </w:rPr>
        <w:t>Mayo</w:t>
      </w:r>
      <w:r w:rsidR="00891F2E" w:rsidRPr="00CB72D4">
        <w:rPr>
          <w:rFonts w:ascii="Arial" w:hAnsi="Arial" w:cs="Arial"/>
          <w:color w:val="000000"/>
        </w:rPr>
        <w:t xml:space="preserve"> del año 201</w:t>
      </w:r>
      <w:r w:rsidR="00BA2635">
        <w:rPr>
          <w:rFonts w:ascii="Arial" w:hAnsi="Arial" w:cs="Arial"/>
          <w:color w:val="000000"/>
        </w:rPr>
        <w:t>6</w:t>
      </w:r>
      <w:r w:rsidRPr="00CB72D4">
        <w:rPr>
          <w:rFonts w:ascii="Arial" w:hAnsi="Arial" w:cs="Arial"/>
          <w:color w:val="000000"/>
        </w:rPr>
        <w:t>.</w:t>
      </w:r>
    </w:p>
    <w:p w:rsidR="009F3A9D" w:rsidRDefault="009F3A9D" w:rsidP="00B34D8F">
      <w:pPr>
        <w:spacing w:after="0"/>
        <w:rPr>
          <w:rFonts w:ascii="Arial" w:hAnsi="Arial" w:cs="Arial"/>
          <w:color w:val="000000"/>
        </w:rPr>
      </w:pPr>
    </w:p>
    <w:p w:rsidR="009F3A9D" w:rsidRPr="00354B70" w:rsidRDefault="009F3A9D" w:rsidP="0078612B">
      <w:pPr>
        <w:spacing w:after="0"/>
        <w:jc w:val="center"/>
        <w:rPr>
          <w:rFonts w:ascii="Arial" w:hAnsi="Arial" w:cs="Arial"/>
          <w:color w:val="000000"/>
        </w:rPr>
      </w:pPr>
    </w:p>
    <w:p w:rsidR="00420CF7" w:rsidRPr="00354B70" w:rsidRDefault="00420CF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9F3A9D"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 xml:space="preserve">MUNICIPAL </w:t>
      </w:r>
      <w:r w:rsidR="00891F2E">
        <w:rPr>
          <w:rFonts w:ascii="Arial" w:hAnsi="Arial" w:cs="Arial"/>
          <w:color w:val="000000"/>
        </w:rPr>
        <w:t xml:space="preserve">DE MATAMOROS COAHUILA, </w:t>
      </w:r>
    </w:p>
    <w:p w:rsidR="00420CF7" w:rsidRPr="00354B70" w:rsidRDefault="00891F2E" w:rsidP="00AE5F29">
      <w:pPr>
        <w:spacing w:after="0"/>
        <w:jc w:val="center"/>
        <w:rPr>
          <w:rFonts w:ascii="Arial" w:hAnsi="Arial" w:cs="Arial"/>
          <w:color w:val="000000"/>
        </w:rPr>
      </w:pPr>
      <w:r>
        <w:rPr>
          <w:rFonts w:ascii="Arial" w:hAnsi="Arial" w:cs="Arial"/>
          <w:color w:val="000000"/>
        </w:rPr>
        <w:t>ING. RAUL ONOFRE CONTRERAS</w:t>
      </w:r>
      <w:r w:rsidR="00420CF7" w:rsidRPr="00354B70">
        <w:rPr>
          <w:rFonts w:ascii="Arial" w:hAnsi="Arial" w:cs="Arial"/>
          <w:color w:val="000000"/>
        </w:rPr>
        <w:t>.</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9F3A9D" w:rsidRDefault="009F3A9D" w:rsidP="00AE5F29">
      <w:pPr>
        <w:spacing w:after="0"/>
        <w:jc w:val="center"/>
        <w:rPr>
          <w:rFonts w:ascii="Arial" w:hAnsi="Arial" w:cs="Arial"/>
          <w:color w:val="000000"/>
        </w:rPr>
      </w:pPr>
    </w:p>
    <w:p w:rsidR="009F3A9D" w:rsidRDefault="009F3A9D" w:rsidP="00AE5F29">
      <w:pPr>
        <w:spacing w:after="0"/>
        <w:jc w:val="center"/>
        <w:rPr>
          <w:rFonts w:ascii="Arial" w:hAnsi="Arial" w:cs="Arial"/>
          <w:color w:val="000000"/>
        </w:rPr>
      </w:pPr>
    </w:p>
    <w:p w:rsidR="00DE00F5" w:rsidRPr="00354B70" w:rsidRDefault="00DE00F5" w:rsidP="00AE5F29">
      <w:pPr>
        <w:spacing w:after="0"/>
        <w:jc w:val="center"/>
        <w:rPr>
          <w:rFonts w:ascii="Arial" w:hAnsi="Arial" w:cs="Arial"/>
          <w:color w:val="000000"/>
        </w:rPr>
      </w:pPr>
    </w:p>
    <w:p w:rsidR="009F3A9D" w:rsidRDefault="00891F2E" w:rsidP="00AE5F29">
      <w:pPr>
        <w:spacing w:after="0"/>
        <w:jc w:val="center"/>
        <w:rPr>
          <w:rFonts w:ascii="Arial" w:hAnsi="Arial" w:cs="Arial"/>
          <w:color w:val="000000"/>
        </w:rPr>
      </w:pPr>
      <w:r>
        <w:rPr>
          <w:rFonts w:ascii="Arial" w:hAnsi="Arial" w:cs="Arial"/>
          <w:color w:val="000000"/>
        </w:rPr>
        <w:t xml:space="preserve">EL SECRETARIO DEL AYUNTAMIENTO, </w:t>
      </w:r>
    </w:p>
    <w:p w:rsidR="00420CF7" w:rsidRPr="00354B70" w:rsidRDefault="00891F2E" w:rsidP="00AE5F29">
      <w:pPr>
        <w:spacing w:after="0"/>
        <w:jc w:val="center"/>
        <w:rPr>
          <w:rFonts w:ascii="Arial" w:hAnsi="Arial" w:cs="Arial"/>
          <w:color w:val="000000"/>
        </w:rPr>
      </w:pPr>
      <w:r>
        <w:rPr>
          <w:rFonts w:ascii="Arial" w:hAnsi="Arial" w:cs="Arial"/>
          <w:color w:val="000000"/>
        </w:rPr>
        <w:t>LIC. MIGUEL ANGEL RAMIREZ LOPEZ</w:t>
      </w:r>
      <w:r w:rsidR="00420CF7" w:rsidRPr="00354B70">
        <w:rPr>
          <w:rFonts w:ascii="Arial" w:hAnsi="Arial" w:cs="Arial"/>
          <w:color w:val="000000"/>
        </w:rPr>
        <w:t>.</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9F3A9D" w:rsidRDefault="009F3A9D" w:rsidP="00AE5F29">
      <w:pPr>
        <w:spacing w:after="0"/>
        <w:jc w:val="center"/>
        <w:rPr>
          <w:rFonts w:ascii="Arial" w:hAnsi="Arial" w:cs="Arial"/>
          <w:color w:val="000000"/>
        </w:rPr>
      </w:pPr>
    </w:p>
    <w:p w:rsidR="009F3A9D" w:rsidRDefault="00420CF7" w:rsidP="00AE5F29">
      <w:pPr>
        <w:spacing w:after="0"/>
        <w:jc w:val="center"/>
        <w:rPr>
          <w:rFonts w:ascii="Arial" w:hAnsi="Arial" w:cs="Arial"/>
          <w:color w:val="000000"/>
        </w:rPr>
      </w:pPr>
      <w:r w:rsidRPr="00354B70">
        <w:rPr>
          <w:rFonts w:ascii="Arial" w:hAnsi="Arial" w:cs="Arial"/>
          <w:color w:val="000000"/>
        </w:rPr>
        <w:t xml:space="preserve">EL TESORERO </w:t>
      </w:r>
      <w:r w:rsidR="00882F9D" w:rsidRPr="00354B70">
        <w:rPr>
          <w:rFonts w:ascii="Arial" w:hAnsi="Arial" w:cs="Arial"/>
          <w:color w:val="000000"/>
        </w:rPr>
        <w:t>MUNICIPAL</w:t>
      </w:r>
      <w:r w:rsidR="00891F2E">
        <w:rPr>
          <w:rFonts w:ascii="Arial" w:hAnsi="Arial" w:cs="Arial"/>
          <w:color w:val="000000"/>
        </w:rPr>
        <w:t xml:space="preserve">, </w:t>
      </w:r>
    </w:p>
    <w:p w:rsidR="00420CF7" w:rsidRPr="00354B70" w:rsidRDefault="00891F2E" w:rsidP="00AE5F29">
      <w:pPr>
        <w:spacing w:after="0"/>
        <w:jc w:val="center"/>
        <w:rPr>
          <w:rFonts w:ascii="Arial" w:hAnsi="Arial" w:cs="Arial"/>
          <w:color w:val="000000"/>
        </w:rPr>
      </w:pPr>
      <w:r>
        <w:rPr>
          <w:rFonts w:ascii="Arial" w:hAnsi="Arial" w:cs="Arial"/>
          <w:color w:val="000000"/>
        </w:rPr>
        <w:t>PROFR. TEODORO ARGUIJO HERNADEZ</w:t>
      </w:r>
      <w:r w:rsidR="00420CF7" w:rsidRPr="00354B70">
        <w:rPr>
          <w:rFonts w:ascii="Arial" w:hAnsi="Arial" w:cs="Arial"/>
          <w:color w:val="000000"/>
        </w:rPr>
        <w:t>.</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9F3A9D" w:rsidRDefault="009F3A9D" w:rsidP="00AE5F29">
      <w:pPr>
        <w:spacing w:after="0"/>
        <w:jc w:val="center"/>
        <w:rPr>
          <w:rFonts w:ascii="Arial" w:hAnsi="Arial" w:cs="Arial"/>
          <w:color w:val="000000"/>
        </w:rPr>
      </w:pPr>
    </w:p>
    <w:p w:rsidR="009F3A9D" w:rsidRDefault="00420CF7" w:rsidP="00AE5F29">
      <w:pPr>
        <w:spacing w:after="0"/>
        <w:jc w:val="center"/>
        <w:rPr>
          <w:rFonts w:ascii="Arial" w:hAnsi="Arial" w:cs="Arial"/>
          <w:color w:val="000000"/>
        </w:rPr>
      </w:pPr>
      <w:r w:rsidRPr="00354B70">
        <w:rPr>
          <w:rFonts w:ascii="Arial" w:hAnsi="Arial" w:cs="Arial"/>
          <w:color w:val="000000"/>
        </w:rPr>
        <w:t>EL SÍNDIC</w:t>
      </w:r>
      <w:r w:rsidR="00891F2E">
        <w:rPr>
          <w:rFonts w:ascii="Arial" w:hAnsi="Arial" w:cs="Arial"/>
          <w:color w:val="000000"/>
        </w:rPr>
        <w:t xml:space="preserve">O MUNICIPAL, </w:t>
      </w:r>
    </w:p>
    <w:p w:rsidR="00420CF7" w:rsidRPr="00354B70" w:rsidRDefault="00891F2E" w:rsidP="00AE5F29">
      <w:pPr>
        <w:spacing w:after="0"/>
        <w:jc w:val="center"/>
        <w:rPr>
          <w:rFonts w:ascii="Arial" w:hAnsi="Arial" w:cs="Arial"/>
          <w:color w:val="000000"/>
        </w:rPr>
      </w:pPr>
      <w:r>
        <w:rPr>
          <w:rFonts w:ascii="Arial" w:hAnsi="Arial" w:cs="Arial"/>
          <w:color w:val="000000"/>
        </w:rPr>
        <w:t>C. ROMELIA TREVIÑO VALDEZ</w:t>
      </w:r>
      <w:r w:rsidR="00420CF7" w:rsidRPr="00354B70">
        <w:rPr>
          <w:rFonts w:ascii="Arial" w:hAnsi="Arial" w:cs="Arial"/>
          <w:color w:val="000000"/>
        </w:rPr>
        <w:t>.</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9F3A9D" w:rsidRDefault="009F3A9D" w:rsidP="00AE5F29">
      <w:pPr>
        <w:spacing w:after="0"/>
        <w:jc w:val="center"/>
        <w:rPr>
          <w:rFonts w:ascii="Arial" w:hAnsi="Arial" w:cs="Arial"/>
          <w:color w:val="000000"/>
        </w:rPr>
      </w:pPr>
    </w:p>
    <w:p w:rsidR="009F3A9D" w:rsidRDefault="005F2317" w:rsidP="00AE5F29">
      <w:pPr>
        <w:spacing w:after="0"/>
        <w:jc w:val="center"/>
        <w:rPr>
          <w:rFonts w:ascii="Arial" w:hAnsi="Arial" w:cs="Arial"/>
          <w:color w:val="000000"/>
        </w:rPr>
      </w:pPr>
      <w:r>
        <w:rPr>
          <w:rFonts w:ascii="Arial" w:hAnsi="Arial" w:cs="Arial"/>
          <w:color w:val="000000"/>
        </w:rPr>
        <w:t>EL SINDICO</w:t>
      </w:r>
      <w:r w:rsidR="00CE36C4" w:rsidRPr="00354B70">
        <w:rPr>
          <w:rFonts w:ascii="Arial" w:hAnsi="Arial" w:cs="Arial"/>
          <w:color w:val="000000"/>
        </w:rPr>
        <w:t xml:space="preserve"> MUNICIPAL</w:t>
      </w:r>
      <w:r>
        <w:rPr>
          <w:rFonts w:ascii="Arial" w:hAnsi="Arial" w:cs="Arial"/>
          <w:color w:val="000000"/>
        </w:rPr>
        <w:t xml:space="preserve"> DE MINORIA</w:t>
      </w:r>
      <w:r w:rsidR="00891F2E">
        <w:rPr>
          <w:rFonts w:ascii="Arial" w:hAnsi="Arial" w:cs="Arial"/>
          <w:color w:val="000000"/>
        </w:rPr>
        <w:t xml:space="preserve">, </w:t>
      </w:r>
    </w:p>
    <w:p w:rsidR="00420CF7" w:rsidRPr="00354B70" w:rsidRDefault="00891F2E" w:rsidP="00AE5F29">
      <w:pPr>
        <w:spacing w:after="0"/>
        <w:jc w:val="center"/>
        <w:rPr>
          <w:rFonts w:ascii="Arial" w:hAnsi="Arial" w:cs="Arial"/>
          <w:color w:val="000000"/>
        </w:rPr>
      </w:pPr>
      <w:r>
        <w:rPr>
          <w:rFonts w:ascii="Arial" w:hAnsi="Arial" w:cs="Arial"/>
          <w:color w:val="000000"/>
        </w:rPr>
        <w:t>PROFRA. YOLANDA SAUCEDO FARIAS</w:t>
      </w:r>
      <w:r w:rsidR="00420CF7" w:rsidRPr="00354B70">
        <w:rPr>
          <w:rFonts w:ascii="Arial" w:hAnsi="Arial" w:cs="Arial"/>
          <w:color w:val="000000"/>
        </w:rPr>
        <w:t>.</w:t>
      </w:r>
    </w:p>
    <w:p w:rsidR="00997FC6" w:rsidRPr="00B34D8F" w:rsidRDefault="00420CF7" w:rsidP="00B34D8F">
      <w:pPr>
        <w:spacing w:after="0"/>
        <w:jc w:val="center"/>
        <w:rPr>
          <w:rFonts w:ascii="Arial" w:hAnsi="Arial" w:cs="Arial"/>
          <w:color w:val="000000"/>
        </w:rPr>
      </w:pPr>
      <w:r w:rsidRPr="00354B70">
        <w:rPr>
          <w:rFonts w:ascii="Arial" w:hAnsi="Arial" w:cs="Arial"/>
          <w:color w:val="000000"/>
        </w:rPr>
        <w:t>Rúbrica</w:t>
      </w:r>
    </w:p>
    <w:sectPr w:rsidR="00997FC6" w:rsidRPr="00B34D8F" w:rsidSect="00224A61">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369" w:rsidRDefault="00301369" w:rsidP="0010793F">
      <w:pPr>
        <w:spacing w:after="0" w:line="240" w:lineRule="auto"/>
      </w:pPr>
      <w:r>
        <w:separator/>
      </w:r>
    </w:p>
  </w:endnote>
  <w:endnote w:type="continuationSeparator" w:id="0">
    <w:p w:rsidR="00301369" w:rsidRDefault="00301369"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369" w:rsidRDefault="00301369" w:rsidP="0010793F">
      <w:pPr>
        <w:spacing w:after="0" w:line="240" w:lineRule="auto"/>
      </w:pPr>
      <w:r>
        <w:separator/>
      </w:r>
    </w:p>
  </w:footnote>
  <w:footnote w:type="continuationSeparator" w:id="0">
    <w:p w:rsidR="00301369" w:rsidRDefault="00301369"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10B80"/>
    <w:rsid w:val="00013D66"/>
    <w:rsid w:val="00013DBE"/>
    <w:rsid w:val="00015DDD"/>
    <w:rsid w:val="00016082"/>
    <w:rsid w:val="00017EB6"/>
    <w:rsid w:val="000253F8"/>
    <w:rsid w:val="00025871"/>
    <w:rsid w:val="000306E4"/>
    <w:rsid w:val="0003163F"/>
    <w:rsid w:val="00032DB2"/>
    <w:rsid w:val="00042AEF"/>
    <w:rsid w:val="000534CB"/>
    <w:rsid w:val="00062A13"/>
    <w:rsid w:val="00065963"/>
    <w:rsid w:val="0007161F"/>
    <w:rsid w:val="00072800"/>
    <w:rsid w:val="000745F2"/>
    <w:rsid w:val="000816F3"/>
    <w:rsid w:val="000851C6"/>
    <w:rsid w:val="00085997"/>
    <w:rsid w:val="00087238"/>
    <w:rsid w:val="00090B44"/>
    <w:rsid w:val="0009332A"/>
    <w:rsid w:val="000A07B8"/>
    <w:rsid w:val="000A3B32"/>
    <w:rsid w:val="000A6EF5"/>
    <w:rsid w:val="000B5190"/>
    <w:rsid w:val="000D61D0"/>
    <w:rsid w:val="000D77D5"/>
    <w:rsid w:val="000D78E6"/>
    <w:rsid w:val="000D7F68"/>
    <w:rsid w:val="000E7D0F"/>
    <w:rsid w:val="000F7096"/>
    <w:rsid w:val="000F7BDF"/>
    <w:rsid w:val="00107166"/>
    <w:rsid w:val="0010793F"/>
    <w:rsid w:val="0011401F"/>
    <w:rsid w:val="00117A56"/>
    <w:rsid w:val="00125FB7"/>
    <w:rsid w:val="0014202E"/>
    <w:rsid w:val="0014331D"/>
    <w:rsid w:val="00145A83"/>
    <w:rsid w:val="00153579"/>
    <w:rsid w:val="00161336"/>
    <w:rsid w:val="00162611"/>
    <w:rsid w:val="0016567E"/>
    <w:rsid w:val="0017422F"/>
    <w:rsid w:val="001744F6"/>
    <w:rsid w:val="00175C9B"/>
    <w:rsid w:val="00175EAE"/>
    <w:rsid w:val="001835D7"/>
    <w:rsid w:val="001842BE"/>
    <w:rsid w:val="00185402"/>
    <w:rsid w:val="00185991"/>
    <w:rsid w:val="00186C29"/>
    <w:rsid w:val="00187C45"/>
    <w:rsid w:val="00187CA3"/>
    <w:rsid w:val="0019181F"/>
    <w:rsid w:val="0019691A"/>
    <w:rsid w:val="001A2214"/>
    <w:rsid w:val="001B5654"/>
    <w:rsid w:val="001C1E3F"/>
    <w:rsid w:val="001C2933"/>
    <w:rsid w:val="001C323F"/>
    <w:rsid w:val="001C7464"/>
    <w:rsid w:val="001D1745"/>
    <w:rsid w:val="001D200B"/>
    <w:rsid w:val="001D60FF"/>
    <w:rsid w:val="001D6874"/>
    <w:rsid w:val="001D7A27"/>
    <w:rsid w:val="001E4152"/>
    <w:rsid w:val="002021DD"/>
    <w:rsid w:val="002108B8"/>
    <w:rsid w:val="00223861"/>
    <w:rsid w:val="00224A61"/>
    <w:rsid w:val="002252E4"/>
    <w:rsid w:val="002270A0"/>
    <w:rsid w:val="00232EEF"/>
    <w:rsid w:val="00237513"/>
    <w:rsid w:val="00241FFB"/>
    <w:rsid w:val="00244D8E"/>
    <w:rsid w:val="0024549A"/>
    <w:rsid w:val="002461B4"/>
    <w:rsid w:val="00247037"/>
    <w:rsid w:val="00250E96"/>
    <w:rsid w:val="00257788"/>
    <w:rsid w:val="00264B00"/>
    <w:rsid w:val="002654FE"/>
    <w:rsid w:val="002739C0"/>
    <w:rsid w:val="00274E68"/>
    <w:rsid w:val="00283A2A"/>
    <w:rsid w:val="00293655"/>
    <w:rsid w:val="0029589A"/>
    <w:rsid w:val="002A10C6"/>
    <w:rsid w:val="002A7A2B"/>
    <w:rsid w:val="002B12D8"/>
    <w:rsid w:val="002C2050"/>
    <w:rsid w:val="002C4C04"/>
    <w:rsid w:val="002D49C1"/>
    <w:rsid w:val="002E053A"/>
    <w:rsid w:val="002E0FED"/>
    <w:rsid w:val="002E2666"/>
    <w:rsid w:val="002E41E0"/>
    <w:rsid w:val="002E5EDD"/>
    <w:rsid w:val="002F0C91"/>
    <w:rsid w:val="002F16EF"/>
    <w:rsid w:val="002F37F7"/>
    <w:rsid w:val="002F7EDE"/>
    <w:rsid w:val="00301369"/>
    <w:rsid w:val="00303863"/>
    <w:rsid w:val="00310E69"/>
    <w:rsid w:val="00316E8A"/>
    <w:rsid w:val="00317E57"/>
    <w:rsid w:val="00322F15"/>
    <w:rsid w:val="003263B0"/>
    <w:rsid w:val="00333283"/>
    <w:rsid w:val="0034247A"/>
    <w:rsid w:val="003448B9"/>
    <w:rsid w:val="00344C06"/>
    <w:rsid w:val="003506C0"/>
    <w:rsid w:val="003524E3"/>
    <w:rsid w:val="00354B70"/>
    <w:rsid w:val="00355407"/>
    <w:rsid w:val="00357A9D"/>
    <w:rsid w:val="00357FC9"/>
    <w:rsid w:val="0037280F"/>
    <w:rsid w:val="00383262"/>
    <w:rsid w:val="00393878"/>
    <w:rsid w:val="0039584C"/>
    <w:rsid w:val="003A6ABB"/>
    <w:rsid w:val="003B0EA4"/>
    <w:rsid w:val="003B1F70"/>
    <w:rsid w:val="003B6036"/>
    <w:rsid w:val="003B7831"/>
    <w:rsid w:val="003C043F"/>
    <w:rsid w:val="003C195E"/>
    <w:rsid w:val="003C1DA3"/>
    <w:rsid w:val="003C6874"/>
    <w:rsid w:val="003D1B89"/>
    <w:rsid w:val="003D75A7"/>
    <w:rsid w:val="003E3666"/>
    <w:rsid w:val="003E6924"/>
    <w:rsid w:val="003E7679"/>
    <w:rsid w:val="003F3712"/>
    <w:rsid w:val="003F51DE"/>
    <w:rsid w:val="00401580"/>
    <w:rsid w:val="004034F4"/>
    <w:rsid w:val="00404B32"/>
    <w:rsid w:val="00407460"/>
    <w:rsid w:val="0041178E"/>
    <w:rsid w:val="00413C4E"/>
    <w:rsid w:val="00414A11"/>
    <w:rsid w:val="00415733"/>
    <w:rsid w:val="00416369"/>
    <w:rsid w:val="00420BF4"/>
    <w:rsid w:val="00420CF7"/>
    <w:rsid w:val="00424E95"/>
    <w:rsid w:val="00424FBB"/>
    <w:rsid w:val="004251EB"/>
    <w:rsid w:val="00430F89"/>
    <w:rsid w:val="00431712"/>
    <w:rsid w:val="004320FC"/>
    <w:rsid w:val="00435F90"/>
    <w:rsid w:val="00440B87"/>
    <w:rsid w:val="004454EC"/>
    <w:rsid w:val="004513D2"/>
    <w:rsid w:val="004520B2"/>
    <w:rsid w:val="00453122"/>
    <w:rsid w:val="0045476B"/>
    <w:rsid w:val="004632E9"/>
    <w:rsid w:val="00466034"/>
    <w:rsid w:val="00475BBB"/>
    <w:rsid w:val="00482A55"/>
    <w:rsid w:val="00483855"/>
    <w:rsid w:val="004863A8"/>
    <w:rsid w:val="00490CEE"/>
    <w:rsid w:val="00493322"/>
    <w:rsid w:val="00496CFB"/>
    <w:rsid w:val="004A022B"/>
    <w:rsid w:val="004A2B53"/>
    <w:rsid w:val="004A31A3"/>
    <w:rsid w:val="004A4C20"/>
    <w:rsid w:val="004A6F20"/>
    <w:rsid w:val="004B2C44"/>
    <w:rsid w:val="004C0545"/>
    <w:rsid w:val="004C4ADD"/>
    <w:rsid w:val="004C780C"/>
    <w:rsid w:val="004D1CFE"/>
    <w:rsid w:val="004D6B3A"/>
    <w:rsid w:val="004E605A"/>
    <w:rsid w:val="004E6216"/>
    <w:rsid w:val="004E69EE"/>
    <w:rsid w:val="004E6B62"/>
    <w:rsid w:val="004F0CA6"/>
    <w:rsid w:val="004F0F29"/>
    <w:rsid w:val="004F215F"/>
    <w:rsid w:val="004F48DC"/>
    <w:rsid w:val="0050073A"/>
    <w:rsid w:val="00506A62"/>
    <w:rsid w:val="00510F93"/>
    <w:rsid w:val="00511754"/>
    <w:rsid w:val="0051302D"/>
    <w:rsid w:val="0051344F"/>
    <w:rsid w:val="00513B91"/>
    <w:rsid w:val="00515098"/>
    <w:rsid w:val="00535621"/>
    <w:rsid w:val="00535C47"/>
    <w:rsid w:val="00547126"/>
    <w:rsid w:val="00552BE2"/>
    <w:rsid w:val="00554421"/>
    <w:rsid w:val="00555300"/>
    <w:rsid w:val="00560B69"/>
    <w:rsid w:val="00563F5B"/>
    <w:rsid w:val="00566103"/>
    <w:rsid w:val="00570ECA"/>
    <w:rsid w:val="0057152E"/>
    <w:rsid w:val="005722F7"/>
    <w:rsid w:val="005734A4"/>
    <w:rsid w:val="00573DD2"/>
    <w:rsid w:val="00575178"/>
    <w:rsid w:val="005810AF"/>
    <w:rsid w:val="00583895"/>
    <w:rsid w:val="00591E2B"/>
    <w:rsid w:val="00591E8D"/>
    <w:rsid w:val="0059257D"/>
    <w:rsid w:val="005A2197"/>
    <w:rsid w:val="005A42EA"/>
    <w:rsid w:val="005B60B0"/>
    <w:rsid w:val="005B7255"/>
    <w:rsid w:val="005C771C"/>
    <w:rsid w:val="005D3AF7"/>
    <w:rsid w:val="005D77F5"/>
    <w:rsid w:val="005E08CB"/>
    <w:rsid w:val="005E0BD2"/>
    <w:rsid w:val="005E1855"/>
    <w:rsid w:val="005E1CC2"/>
    <w:rsid w:val="005F13BD"/>
    <w:rsid w:val="005F2317"/>
    <w:rsid w:val="00610E57"/>
    <w:rsid w:val="006134BF"/>
    <w:rsid w:val="0061372B"/>
    <w:rsid w:val="0061657C"/>
    <w:rsid w:val="00616708"/>
    <w:rsid w:val="00617642"/>
    <w:rsid w:val="006237BF"/>
    <w:rsid w:val="00624F3D"/>
    <w:rsid w:val="006324A3"/>
    <w:rsid w:val="00633616"/>
    <w:rsid w:val="00634E9E"/>
    <w:rsid w:val="00640409"/>
    <w:rsid w:val="00646285"/>
    <w:rsid w:val="00653FFB"/>
    <w:rsid w:val="006541AD"/>
    <w:rsid w:val="00656277"/>
    <w:rsid w:val="0066195F"/>
    <w:rsid w:val="00664299"/>
    <w:rsid w:val="0066607E"/>
    <w:rsid w:val="0066729A"/>
    <w:rsid w:val="006735FC"/>
    <w:rsid w:val="00676572"/>
    <w:rsid w:val="006847DE"/>
    <w:rsid w:val="00684A7B"/>
    <w:rsid w:val="00686B8F"/>
    <w:rsid w:val="00687152"/>
    <w:rsid w:val="006A261B"/>
    <w:rsid w:val="006A6D48"/>
    <w:rsid w:val="006B0DDE"/>
    <w:rsid w:val="006B2E41"/>
    <w:rsid w:val="006B354E"/>
    <w:rsid w:val="006B7E3E"/>
    <w:rsid w:val="006C351E"/>
    <w:rsid w:val="006C38C6"/>
    <w:rsid w:val="006D46BD"/>
    <w:rsid w:val="006F47D8"/>
    <w:rsid w:val="006F5A51"/>
    <w:rsid w:val="007121EA"/>
    <w:rsid w:val="00712C87"/>
    <w:rsid w:val="00721F94"/>
    <w:rsid w:val="00724641"/>
    <w:rsid w:val="00730E67"/>
    <w:rsid w:val="00734672"/>
    <w:rsid w:val="00741F72"/>
    <w:rsid w:val="00745AD0"/>
    <w:rsid w:val="00746FF2"/>
    <w:rsid w:val="0075245E"/>
    <w:rsid w:val="0075413F"/>
    <w:rsid w:val="0076086F"/>
    <w:rsid w:val="007649E1"/>
    <w:rsid w:val="00766708"/>
    <w:rsid w:val="00776252"/>
    <w:rsid w:val="00776DA5"/>
    <w:rsid w:val="0078187F"/>
    <w:rsid w:val="0078612B"/>
    <w:rsid w:val="00786566"/>
    <w:rsid w:val="00792D1E"/>
    <w:rsid w:val="007957A8"/>
    <w:rsid w:val="007A3A23"/>
    <w:rsid w:val="007B0AE0"/>
    <w:rsid w:val="007C1CBA"/>
    <w:rsid w:val="007D4519"/>
    <w:rsid w:val="007D5034"/>
    <w:rsid w:val="007D5895"/>
    <w:rsid w:val="007D64C2"/>
    <w:rsid w:val="007D6D31"/>
    <w:rsid w:val="007D7949"/>
    <w:rsid w:val="007E0ECA"/>
    <w:rsid w:val="007E4DAA"/>
    <w:rsid w:val="007E74E2"/>
    <w:rsid w:val="007E764E"/>
    <w:rsid w:val="007F33F1"/>
    <w:rsid w:val="0081313A"/>
    <w:rsid w:val="00813A73"/>
    <w:rsid w:val="00822662"/>
    <w:rsid w:val="00824445"/>
    <w:rsid w:val="00824487"/>
    <w:rsid w:val="0082481B"/>
    <w:rsid w:val="00827057"/>
    <w:rsid w:val="008278A2"/>
    <w:rsid w:val="00833CD4"/>
    <w:rsid w:val="008341DC"/>
    <w:rsid w:val="00834870"/>
    <w:rsid w:val="00835414"/>
    <w:rsid w:val="008354EC"/>
    <w:rsid w:val="0084129A"/>
    <w:rsid w:val="0084189D"/>
    <w:rsid w:val="00850528"/>
    <w:rsid w:val="00854163"/>
    <w:rsid w:val="00863FFF"/>
    <w:rsid w:val="008650E6"/>
    <w:rsid w:val="008672D3"/>
    <w:rsid w:val="00872F4C"/>
    <w:rsid w:val="00873C40"/>
    <w:rsid w:val="00882F9D"/>
    <w:rsid w:val="00891F2E"/>
    <w:rsid w:val="008945DF"/>
    <w:rsid w:val="00895398"/>
    <w:rsid w:val="008959FC"/>
    <w:rsid w:val="008A0133"/>
    <w:rsid w:val="008A3507"/>
    <w:rsid w:val="008A5D16"/>
    <w:rsid w:val="008A68B8"/>
    <w:rsid w:val="008B3470"/>
    <w:rsid w:val="008B47F6"/>
    <w:rsid w:val="008C5F4B"/>
    <w:rsid w:val="008D3563"/>
    <w:rsid w:val="008D65A2"/>
    <w:rsid w:val="008D78C8"/>
    <w:rsid w:val="008E13AB"/>
    <w:rsid w:val="008E301F"/>
    <w:rsid w:val="008F1277"/>
    <w:rsid w:val="00901048"/>
    <w:rsid w:val="009163F2"/>
    <w:rsid w:val="00920B4A"/>
    <w:rsid w:val="009211C8"/>
    <w:rsid w:val="009235CB"/>
    <w:rsid w:val="009243D8"/>
    <w:rsid w:val="009307FC"/>
    <w:rsid w:val="00934A61"/>
    <w:rsid w:val="0093724C"/>
    <w:rsid w:val="00937EC4"/>
    <w:rsid w:val="0094298C"/>
    <w:rsid w:val="0094323E"/>
    <w:rsid w:val="009456AC"/>
    <w:rsid w:val="00952884"/>
    <w:rsid w:val="00967587"/>
    <w:rsid w:val="00967B57"/>
    <w:rsid w:val="00970E68"/>
    <w:rsid w:val="0097515C"/>
    <w:rsid w:val="0098082D"/>
    <w:rsid w:val="00985840"/>
    <w:rsid w:val="00985DF7"/>
    <w:rsid w:val="009874A3"/>
    <w:rsid w:val="00997FC6"/>
    <w:rsid w:val="009A6032"/>
    <w:rsid w:val="009B2A1F"/>
    <w:rsid w:val="009C5716"/>
    <w:rsid w:val="009D20C6"/>
    <w:rsid w:val="009D30E8"/>
    <w:rsid w:val="009E0317"/>
    <w:rsid w:val="009E239B"/>
    <w:rsid w:val="009E2A02"/>
    <w:rsid w:val="009F0FD7"/>
    <w:rsid w:val="009F3423"/>
    <w:rsid w:val="009F3A9D"/>
    <w:rsid w:val="009F3E60"/>
    <w:rsid w:val="009F44AA"/>
    <w:rsid w:val="009F7CAF"/>
    <w:rsid w:val="00A005C8"/>
    <w:rsid w:val="00A075E5"/>
    <w:rsid w:val="00A11868"/>
    <w:rsid w:val="00A206B7"/>
    <w:rsid w:val="00A2165A"/>
    <w:rsid w:val="00A24844"/>
    <w:rsid w:val="00A32C47"/>
    <w:rsid w:val="00A32D9E"/>
    <w:rsid w:val="00A3428D"/>
    <w:rsid w:val="00A43F72"/>
    <w:rsid w:val="00A528DD"/>
    <w:rsid w:val="00A56E78"/>
    <w:rsid w:val="00A57380"/>
    <w:rsid w:val="00A578EF"/>
    <w:rsid w:val="00A617E3"/>
    <w:rsid w:val="00A62D5C"/>
    <w:rsid w:val="00A63BF6"/>
    <w:rsid w:val="00A70D88"/>
    <w:rsid w:val="00A71DA9"/>
    <w:rsid w:val="00A83C80"/>
    <w:rsid w:val="00A8440A"/>
    <w:rsid w:val="00A9437C"/>
    <w:rsid w:val="00A96D65"/>
    <w:rsid w:val="00A97188"/>
    <w:rsid w:val="00AA20D7"/>
    <w:rsid w:val="00AB252E"/>
    <w:rsid w:val="00AB74EA"/>
    <w:rsid w:val="00AC1A73"/>
    <w:rsid w:val="00AC434C"/>
    <w:rsid w:val="00AC62CA"/>
    <w:rsid w:val="00AD3C8C"/>
    <w:rsid w:val="00AD5FB8"/>
    <w:rsid w:val="00AD6A7B"/>
    <w:rsid w:val="00AE4650"/>
    <w:rsid w:val="00AE5510"/>
    <w:rsid w:val="00AE5F29"/>
    <w:rsid w:val="00AF41C7"/>
    <w:rsid w:val="00B12DAD"/>
    <w:rsid w:val="00B1538B"/>
    <w:rsid w:val="00B17571"/>
    <w:rsid w:val="00B22BED"/>
    <w:rsid w:val="00B32D37"/>
    <w:rsid w:val="00B3321C"/>
    <w:rsid w:val="00B3348B"/>
    <w:rsid w:val="00B343CE"/>
    <w:rsid w:val="00B34D8F"/>
    <w:rsid w:val="00B35CC1"/>
    <w:rsid w:val="00B40DD1"/>
    <w:rsid w:val="00B40DD6"/>
    <w:rsid w:val="00B47215"/>
    <w:rsid w:val="00B51152"/>
    <w:rsid w:val="00B53540"/>
    <w:rsid w:val="00B56941"/>
    <w:rsid w:val="00B601A8"/>
    <w:rsid w:val="00B622BC"/>
    <w:rsid w:val="00B632D1"/>
    <w:rsid w:val="00B718BB"/>
    <w:rsid w:val="00B72D12"/>
    <w:rsid w:val="00B72FA5"/>
    <w:rsid w:val="00B813FB"/>
    <w:rsid w:val="00B82B2C"/>
    <w:rsid w:val="00B92637"/>
    <w:rsid w:val="00BA2635"/>
    <w:rsid w:val="00BA281A"/>
    <w:rsid w:val="00BB4013"/>
    <w:rsid w:val="00BB5664"/>
    <w:rsid w:val="00BB7ACE"/>
    <w:rsid w:val="00BC3BEE"/>
    <w:rsid w:val="00BD621B"/>
    <w:rsid w:val="00BE1198"/>
    <w:rsid w:val="00BE3CB3"/>
    <w:rsid w:val="00C01794"/>
    <w:rsid w:val="00C01A81"/>
    <w:rsid w:val="00C108A8"/>
    <w:rsid w:val="00C11E1E"/>
    <w:rsid w:val="00C12ADA"/>
    <w:rsid w:val="00C249B8"/>
    <w:rsid w:val="00C32F35"/>
    <w:rsid w:val="00C35199"/>
    <w:rsid w:val="00C40299"/>
    <w:rsid w:val="00C41B92"/>
    <w:rsid w:val="00C54551"/>
    <w:rsid w:val="00C62B5D"/>
    <w:rsid w:val="00C67629"/>
    <w:rsid w:val="00C80886"/>
    <w:rsid w:val="00C81870"/>
    <w:rsid w:val="00C8331D"/>
    <w:rsid w:val="00C83DC4"/>
    <w:rsid w:val="00C879DD"/>
    <w:rsid w:val="00C9388F"/>
    <w:rsid w:val="00C95D24"/>
    <w:rsid w:val="00CA10A1"/>
    <w:rsid w:val="00CA582D"/>
    <w:rsid w:val="00CA6B60"/>
    <w:rsid w:val="00CB266F"/>
    <w:rsid w:val="00CB7273"/>
    <w:rsid w:val="00CB72D4"/>
    <w:rsid w:val="00CC531C"/>
    <w:rsid w:val="00CC7FF6"/>
    <w:rsid w:val="00CD00CA"/>
    <w:rsid w:val="00CD0287"/>
    <w:rsid w:val="00CD60BF"/>
    <w:rsid w:val="00CE36C4"/>
    <w:rsid w:val="00CF41B4"/>
    <w:rsid w:val="00CF4CB3"/>
    <w:rsid w:val="00CF59CC"/>
    <w:rsid w:val="00D100FC"/>
    <w:rsid w:val="00D14331"/>
    <w:rsid w:val="00D14363"/>
    <w:rsid w:val="00D14BCD"/>
    <w:rsid w:val="00D218E6"/>
    <w:rsid w:val="00D234FD"/>
    <w:rsid w:val="00D25327"/>
    <w:rsid w:val="00D27BA2"/>
    <w:rsid w:val="00D35C5E"/>
    <w:rsid w:val="00D35E00"/>
    <w:rsid w:val="00D3696F"/>
    <w:rsid w:val="00D41A49"/>
    <w:rsid w:val="00D444DA"/>
    <w:rsid w:val="00D62F32"/>
    <w:rsid w:val="00D631B6"/>
    <w:rsid w:val="00D63CA0"/>
    <w:rsid w:val="00D65CAF"/>
    <w:rsid w:val="00D70DA5"/>
    <w:rsid w:val="00D73C75"/>
    <w:rsid w:val="00D75EF8"/>
    <w:rsid w:val="00D86553"/>
    <w:rsid w:val="00DB2BF1"/>
    <w:rsid w:val="00DB64A8"/>
    <w:rsid w:val="00DC03D9"/>
    <w:rsid w:val="00DC71F5"/>
    <w:rsid w:val="00DD0DA8"/>
    <w:rsid w:val="00DD4274"/>
    <w:rsid w:val="00DD6153"/>
    <w:rsid w:val="00DE00F5"/>
    <w:rsid w:val="00DE1218"/>
    <w:rsid w:val="00DE3FC3"/>
    <w:rsid w:val="00DE5495"/>
    <w:rsid w:val="00DE6B11"/>
    <w:rsid w:val="00DF1752"/>
    <w:rsid w:val="00DF1E4B"/>
    <w:rsid w:val="00DF3374"/>
    <w:rsid w:val="00DF66D4"/>
    <w:rsid w:val="00DF6871"/>
    <w:rsid w:val="00DF7AAB"/>
    <w:rsid w:val="00E0388E"/>
    <w:rsid w:val="00E03E20"/>
    <w:rsid w:val="00E101F8"/>
    <w:rsid w:val="00E14A89"/>
    <w:rsid w:val="00E217D9"/>
    <w:rsid w:val="00E22221"/>
    <w:rsid w:val="00E22EF2"/>
    <w:rsid w:val="00E234E3"/>
    <w:rsid w:val="00E266C3"/>
    <w:rsid w:val="00E35075"/>
    <w:rsid w:val="00E40BE3"/>
    <w:rsid w:val="00E4357C"/>
    <w:rsid w:val="00E506B6"/>
    <w:rsid w:val="00E52C69"/>
    <w:rsid w:val="00E53C18"/>
    <w:rsid w:val="00E5500B"/>
    <w:rsid w:val="00E72D28"/>
    <w:rsid w:val="00E73AD2"/>
    <w:rsid w:val="00E73FDA"/>
    <w:rsid w:val="00E753B7"/>
    <w:rsid w:val="00E80F54"/>
    <w:rsid w:val="00E82660"/>
    <w:rsid w:val="00E96C16"/>
    <w:rsid w:val="00E97501"/>
    <w:rsid w:val="00EA7D9F"/>
    <w:rsid w:val="00EB1425"/>
    <w:rsid w:val="00EB2883"/>
    <w:rsid w:val="00EB2C0E"/>
    <w:rsid w:val="00EB31C6"/>
    <w:rsid w:val="00EB338F"/>
    <w:rsid w:val="00EC04A8"/>
    <w:rsid w:val="00EC0C01"/>
    <w:rsid w:val="00EC3A28"/>
    <w:rsid w:val="00ED6567"/>
    <w:rsid w:val="00EE017A"/>
    <w:rsid w:val="00EE0DA8"/>
    <w:rsid w:val="00EE4DAE"/>
    <w:rsid w:val="00EE553D"/>
    <w:rsid w:val="00EE63A0"/>
    <w:rsid w:val="00EF1B10"/>
    <w:rsid w:val="00EF2355"/>
    <w:rsid w:val="00EF57DA"/>
    <w:rsid w:val="00EF787C"/>
    <w:rsid w:val="00EF7DC2"/>
    <w:rsid w:val="00F00EEB"/>
    <w:rsid w:val="00F2132A"/>
    <w:rsid w:val="00F240CB"/>
    <w:rsid w:val="00F24C80"/>
    <w:rsid w:val="00F30D6B"/>
    <w:rsid w:val="00F42404"/>
    <w:rsid w:val="00F4271D"/>
    <w:rsid w:val="00F42870"/>
    <w:rsid w:val="00F45F52"/>
    <w:rsid w:val="00F551B8"/>
    <w:rsid w:val="00F67937"/>
    <w:rsid w:val="00F7101F"/>
    <w:rsid w:val="00F7459F"/>
    <w:rsid w:val="00F81D9B"/>
    <w:rsid w:val="00F85004"/>
    <w:rsid w:val="00F92832"/>
    <w:rsid w:val="00FA791D"/>
    <w:rsid w:val="00FB3AC6"/>
    <w:rsid w:val="00FB6AD1"/>
    <w:rsid w:val="00FB7B27"/>
    <w:rsid w:val="00FC191D"/>
    <w:rsid w:val="00FC4849"/>
    <w:rsid w:val="00FC72B1"/>
    <w:rsid w:val="00FD617A"/>
    <w:rsid w:val="00FE64C7"/>
    <w:rsid w:val="00FE697A"/>
    <w:rsid w:val="00FF2417"/>
    <w:rsid w:val="00FF3C9E"/>
    <w:rsid w:val="00FF48F4"/>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858E1F-27A9-43D9-8299-C00D84AC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52">
      <w:bodyDiv w:val="1"/>
      <w:marLeft w:val="0"/>
      <w:marRight w:val="0"/>
      <w:marTop w:val="0"/>
      <w:marBottom w:val="0"/>
      <w:divBdr>
        <w:top w:val="none" w:sz="0" w:space="0" w:color="auto"/>
        <w:left w:val="none" w:sz="0" w:space="0" w:color="auto"/>
        <w:bottom w:val="none" w:sz="0" w:space="0" w:color="auto"/>
        <w:right w:val="none" w:sz="0" w:space="0" w:color="auto"/>
      </w:divBdr>
    </w:div>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86847647">
      <w:bodyDiv w:val="1"/>
      <w:marLeft w:val="0"/>
      <w:marRight w:val="0"/>
      <w:marTop w:val="0"/>
      <w:marBottom w:val="0"/>
      <w:divBdr>
        <w:top w:val="none" w:sz="0" w:space="0" w:color="auto"/>
        <w:left w:val="none" w:sz="0" w:space="0" w:color="auto"/>
        <w:bottom w:val="none" w:sz="0" w:space="0" w:color="auto"/>
        <w:right w:val="none" w:sz="0" w:space="0" w:color="auto"/>
      </w:divBdr>
    </w:div>
    <w:div w:id="89737464">
      <w:bodyDiv w:val="1"/>
      <w:marLeft w:val="0"/>
      <w:marRight w:val="0"/>
      <w:marTop w:val="0"/>
      <w:marBottom w:val="0"/>
      <w:divBdr>
        <w:top w:val="none" w:sz="0" w:space="0" w:color="auto"/>
        <w:left w:val="none" w:sz="0" w:space="0" w:color="auto"/>
        <w:bottom w:val="none" w:sz="0" w:space="0" w:color="auto"/>
        <w:right w:val="none" w:sz="0" w:space="0" w:color="auto"/>
      </w:divBdr>
    </w:div>
    <w:div w:id="162009801">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99188549">
      <w:bodyDiv w:val="1"/>
      <w:marLeft w:val="0"/>
      <w:marRight w:val="0"/>
      <w:marTop w:val="0"/>
      <w:marBottom w:val="0"/>
      <w:divBdr>
        <w:top w:val="none" w:sz="0" w:space="0" w:color="auto"/>
        <w:left w:val="none" w:sz="0" w:space="0" w:color="auto"/>
        <w:bottom w:val="none" w:sz="0" w:space="0" w:color="auto"/>
        <w:right w:val="none" w:sz="0" w:space="0" w:color="auto"/>
      </w:divBdr>
    </w:div>
    <w:div w:id="328489401">
      <w:bodyDiv w:val="1"/>
      <w:marLeft w:val="0"/>
      <w:marRight w:val="0"/>
      <w:marTop w:val="0"/>
      <w:marBottom w:val="0"/>
      <w:divBdr>
        <w:top w:val="none" w:sz="0" w:space="0" w:color="auto"/>
        <w:left w:val="none" w:sz="0" w:space="0" w:color="auto"/>
        <w:bottom w:val="none" w:sz="0" w:space="0" w:color="auto"/>
        <w:right w:val="none" w:sz="0" w:space="0" w:color="auto"/>
      </w:divBdr>
    </w:div>
    <w:div w:id="377317096">
      <w:bodyDiv w:val="1"/>
      <w:marLeft w:val="0"/>
      <w:marRight w:val="0"/>
      <w:marTop w:val="0"/>
      <w:marBottom w:val="0"/>
      <w:divBdr>
        <w:top w:val="none" w:sz="0" w:space="0" w:color="auto"/>
        <w:left w:val="none" w:sz="0" w:space="0" w:color="auto"/>
        <w:bottom w:val="none" w:sz="0" w:space="0" w:color="auto"/>
        <w:right w:val="none" w:sz="0" w:space="0" w:color="auto"/>
      </w:divBdr>
    </w:div>
    <w:div w:id="38233984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52080920">
      <w:bodyDiv w:val="1"/>
      <w:marLeft w:val="0"/>
      <w:marRight w:val="0"/>
      <w:marTop w:val="0"/>
      <w:marBottom w:val="0"/>
      <w:divBdr>
        <w:top w:val="none" w:sz="0" w:space="0" w:color="auto"/>
        <w:left w:val="none" w:sz="0" w:space="0" w:color="auto"/>
        <w:bottom w:val="none" w:sz="0" w:space="0" w:color="auto"/>
        <w:right w:val="none" w:sz="0" w:space="0" w:color="auto"/>
      </w:divBdr>
    </w:div>
    <w:div w:id="613754041">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7047422">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7061040">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53370370">
      <w:bodyDiv w:val="1"/>
      <w:marLeft w:val="0"/>
      <w:marRight w:val="0"/>
      <w:marTop w:val="0"/>
      <w:marBottom w:val="0"/>
      <w:divBdr>
        <w:top w:val="none" w:sz="0" w:space="0" w:color="auto"/>
        <w:left w:val="none" w:sz="0" w:space="0" w:color="auto"/>
        <w:bottom w:val="none" w:sz="0" w:space="0" w:color="auto"/>
        <w:right w:val="none" w:sz="0" w:space="0" w:color="auto"/>
      </w:divBdr>
    </w:div>
    <w:div w:id="955258267">
      <w:bodyDiv w:val="1"/>
      <w:marLeft w:val="0"/>
      <w:marRight w:val="0"/>
      <w:marTop w:val="0"/>
      <w:marBottom w:val="0"/>
      <w:divBdr>
        <w:top w:val="none" w:sz="0" w:space="0" w:color="auto"/>
        <w:left w:val="none" w:sz="0" w:space="0" w:color="auto"/>
        <w:bottom w:val="none" w:sz="0" w:space="0" w:color="auto"/>
        <w:right w:val="none" w:sz="0" w:space="0" w:color="auto"/>
      </w:divBdr>
    </w:div>
    <w:div w:id="1029525785">
      <w:bodyDiv w:val="1"/>
      <w:marLeft w:val="0"/>
      <w:marRight w:val="0"/>
      <w:marTop w:val="0"/>
      <w:marBottom w:val="0"/>
      <w:divBdr>
        <w:top w:val="none" w:sz="0" w:space="0" w:color="auto"/>
        <w:left w:val="none" w:sz="0" w:space="0" w:color="auto"/>
        <w:bottom w:val="none" w:sz="0" w:space="0" w:color="auto"/>
        <w:right w:val="none" w:sz="0" w:space="0" w:color="auto"/>
      </w:divBdr>
    </w:div>
    <w:div w:id="103954746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3753415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12305394">
      <w:bodyDiv w:val="1"/>
      <w:marLeft w:val="0"/>
      <w:marRight w:val="0"/>
      <w:marTop w:val="0"/>
      <w:marBottom w:val="0"/>
      <w:divBdr>
        <w:top w:val="none" w:sz="0" w:space="0" w:color="auto"/>
        <w:left w:val="none" w:sz="0" w:space="0" w:color="auto"/>
        <w:bottom w:val="none" w:sz="0" w:space="0" w:color="auto"/>
        <w:right w:val="none" w:sz="0" w:space="0" w:color="auto"/>
      </w:divBdr>
    </w:div>
    <w:div w:id="124217525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21833395">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46214686">
      <w:bodyDiv w:val="1"/>
      <w:marLeft w:val="0"/>
      <w:marRight w:val="0"/>
      <w:marTop w:val="0"/>
      <w:marBottom w:val="0"/>
      <w:divBdr>
        <w:top w:val="none" w:sz="0" w:space="0" w:color="auto"/>
        <w:left w:val="none" w:sz="0" w:space="0" w:color="auto"/>
        <w:bottom w:val="none" w:sz="0" w:space="0" w:color="auto"/>
        <w:right w:val="none" w:sz="0" w:space="0" w:color="auto"/>
      </w:divBdr>
    </w:div>
    <w:div w:id="1560749110">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7686739">
      <w:bodyDiv w:val="1"/>
      <w:marLeft w:val="0"/>
      <w:marRight w:val="0"/>
      <w:marTop w:val="0"/>
      <w:marBottom w:val="0"/>
      <w:divBdr>
        <w:top w:val="none" w:sz="0" w:space="0" w:color="auto"/>
        <w:left w:val="none" w:sz="0" w:space="0" w:color="auto"/>
        <w:bottom w:val="none" w:sz="0" w:space="0" w:color="auto"/>
        <w:right w:val="none" w:sz="0" w:space="0" w:color="auto"/>
      </w:divBdr>
    </w:div>
    <w:div w:id="1596865066">
      <w:bodyDiv w:val="1"/>
      <w:marLeft w:val="0"/>
      <w:marRight w:val="0"/>
      <w:marTop w:val="0"/>
      <w:marBottom w:val="0"/>
      <w:divBdr>
        <w:top w:val="none" w:sz="0" w:space="0" w:color="auto"/>
        <w:left w:val="none" w:sz="0" w:space="0" w:color="auto"/>
        <w:bottom w:val="none" w:sz="0" w:space="0" w:color="auto"/>
        <w:right w:val="none" w:sz="0" w:space="0" w:color="auto"/>
      </w:divBdr>
    </w:div>
    <w:div w:id="1619556819">
      <w:bodyDiv w:val="1"/>
      <w:marLeft w:val="0"/>
      <w:marRight w:val="0"/>
      <w:marTop w:val="0"/>
      <w:marBottom w:val="0"/>
      <w:divBdr>
        <w:top w:val="none" w:sz="0" w:space="0" w:color="auto"/>
        <w:left w:val="none" w:sz="0" w:space="0" w:color="auto"/>
        <w:bottom w:val="none" w:sz="0" w:space="0" w:color="auto"/>
        <w:right w:val="none" w:sz="0" w:space="0" w:color="auto"/>
      </w:divBdr>
    </w:div>
    <w:div w:id="166501475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24790489">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79790227">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599772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6696726">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609508">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12641121">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C5B5F-A73A-4423-93A1-25509E8C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13638</Words>
  <Characters>75010</Characters>
  <Application>Microsoft Office Word</Application>
  <DocSecurity>0</DocSecurity>
  <Lines>625</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admin</cp:lastModifiedBy>
  <cp:revision>2</cp:revision>
  <cp:lastPrinted>2016-05-04T17:30:00Z</cp:lastPrinted>
  <dcterms:created xsi:type="dcterms:W3CDTF">2017-08-03T22:19:00Z</dcterms:created>
  <dcterms:modified xsi:type="dcterms:W3CDTF">2017-08-03T22:19:00Z</dcterms:modified>
</cp:coreProperties>
</file>