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00" w:rsidRDefault="00A76900">
      <w:pPr>
        <w:rPr>
          <w:b/>
          <w:i/>
        </w:rPr>
      </w:pPr>
    </w:p>
    <w:p w:rsidR="00510EE8" w:rsidRDefault="00510EE8">
      <w:pPr>
        <w:rPr>
          <w:b/>
          <w:i/>
        </w:rPr>
      </w:pPr>
    </w:p>
    <w:p w:rsidR="00510EE8" w:rsidRPr="00895E31" w:rsidRDefault="00510EE8">
      <w:pPr>
        <w:rPr>
          <w:b/>
          <w:i/>
        </w:rPr>
      </w:pPr>
    </w:p>
    <w:p w:rsidR="00895E31" w:rsidRPr="00895E31" w:rsidRDefault="00B448AC" w:rsidP="00B448AC">
      <w:pPr>
        <w:jc w:val="right"/>
        <w:rPr>
          <w:b/>
          <w:i/>
        </w:rPr>
      </w:pPr>
      <w:r>
        <w:rPr>
          <w:b/>
          <w:i/>
        </w:rPr>
        <w:t>“2017</w:t>
      </w:r>
      <w:r w:rsidR="00895E31" w:rsidRPr="00895E31">
        <w:rPr>
          <w:b/>
          <w:i/>
        </w:rPr>
        <w:t>, AÑO DE</w:t>
      </w:r>
      <w:r>
        <w:rPr>
          <w:b/>
          <w:i/>
        </w:rPr>
        <w:t>L CENTENARIO DE LA PROMULGACIÓN DE LA CONSTITUCIÓN POLITICA DE LOS ESTADOS UNIDOS MEXICANOS</w:t>
      </w:r>
      <w:r w:rsidR="00895E31" w:rsidRPr="00895E31">
        <w:rPr>
          <w:b/>
          <w:i/>
        </w:rPr>
        <w:t>”</w:t>
      </w:r>
    </w:p>
    <w:p w:rsidR="00895E31" w:rsidRDefault="00895E31"/>
    <w:p w:rsidR="00895E31" w:rsidRDefault="00B448AC" w:rsidP="00895E31">
      <w:pPr>
        <w:spacing w:after="0"/>
        <w:jc w:val="right"/>
      </w:pPr>
      <w:r>
        <w:t>Ramos Arizpe a 28</w:t>
      </w:r>
      <w:r w:rsidR="00895E31">
        <w:t xml:space="preserve"> de </w:t>
      </w:r>
      <w:r>
        <w:t>Abril de 2017</w:t>
      </w:r>
    </w:p>
    <w:p w:rsidR="00895E31" w:rsidRDefault="00B448AC" w:rsidP="00895E31">
      <w:pPr>
        <w:spacing w:after="0"/>
        <w:jc w:val="right"/>
      </w:pPr>
      <w:r>
        <w:t>Oficio Número TMRA-091-2017</w:t>
      </w:r>
    </w:p>
    <w:p w:rsidR="00895E31" w:rsidRDefault="00895E31"/>
    <w:p w:rsidR="00895E31" w:rsidRDefault="00895E31"/>
    <w:p w:rsidR="00895E31" w:rsidRPr="00895E31" w:rsidRDefault="00895E31" w:rsidP="00895E31">
      <w:pPr>
        <w:spacing w:after="0"/>
        <w:rPr>
          <w:b/>
        </w:rPr>
      </w:pPr>
      <w:proofErr w:type="gramStart"/>
      <w:r w:rsidRPr="00895E31">
        <w:rPr>
          <w:b/>
        </w:rPr>
        <w:t>C.P.C .</w:t>
      </w:r>
      <w:proofErr w:type="gramEnd"/>
      <w:r w:rsidRPr="00895E31">
        <w:rPr>
          <w:b/>
        </w:rPr>
        <w:t xml:space="preserve"> JOSÉ ARMANDO PLATA SANDOVAL</w:t>
      </w:r>
    </w:p>
    <w:p w:rsidR="00895E31" w:rsidRPr="00895E31" w:rsidRDefault="00895E31" w:rsidP="00895E31">
      <w:pPr>
        <w:spacing w:after="0"/>
        <w:rPr>
          <w:b/>
        </w:rPr>
      </w:pPr>
      <w:r w:rsidRPr="00895E31">
        <w:rPr>
          <w:b/>
        </w:rPr>
        <w:t>AUDITOR SUPERIOR DEL ESTADO DE COAHUILA</w:t>
      </w:r>
    </w:p>
    <w:p w:rsidR="00895E31" w:rsidRPr="00895E31" w:rsidRDefault="00895E31" w:rsidP="00895E31">
      <w:pPr>
        <w:spacing w:after="0"/>
        <w:rPr>
          <w:b/>
        </w:rPr>
      </w:pPr>
      <w:r w:rsidRPr="00895E31">
        <w:rPr>
          <w:b/>
        </w:rPr>
        <w:t>P R E S E N T E.-</w:t>
      </w:r>
    </w:p>
    <w:p w:rsidR="00895E31" w:rsidRDefault="00895E31" w:rsidP="00895E31">
      <w:pPr>
        <w:spacing w:after="0"/>
      </w:pPr>
    </w:p>
    <w:p w:rsidR="00895E31" w:rsidRPr="00895E31" w:rsidRDefault="00895E31" w:rsidP="00895E31">
      <w:pPr>
        <w:jc w:val="both"/>
        <w:rPr>
          <w:sz w:val="24"/>
        </w:rPr>
      </w:pPr>
      <w:r w:rsidRPr="00895E31">
        <w:rPr>
          <w:sz w:val="24"/>
        </w:rPr>
        <w:t>Con relación a las Reglas de presentación y contenido de Informe de Avance de Gestión  fina</w:t>
      </w:r>
      <w:r w:rsidR="007B047D">
        <w:rPr>
          <w:sz w:val="24"/>
        </w:rPr>
        <w:t xml:space="preserve">nciera correspondiente al </w:t>
      </w:r>
      <w:r w:rsidR="00B448AC">
        <w:rPr>
          <w:sz w:val="24"/>
        </w:rPr>
        <w:t>primer trimestre de 2017</w:t>
      </w:r>
      <w:r w:rsidRPr="00895E31">
        <w:rPr>
          <w:sz w:val="24"/>
        </w:rPr>
        <w:t>, publicados por la Auditoría Superior del Estado de Coahuila de Zaragoza, me permito informar que: Los indicadores de los programas que inscribió el Municipio de Ramos Arizpe son de carácter anual por lo que serán evaluados el final del presente ejercicio fiscal.</w:t>
      </w:r>
    </w:p>
    <w:p w:rsidR="00895E31" w:rsidRDefault="00895E31"/>
    <w:p w:rsidR="00895E31" w:rsidRPr="00895E31" w:rsidRDefault="00895E31">
      <w:pPr>
        <w:rPr>
          <w:sz w:val="24"/>
        </w:rPr>
      </w:pPr>
    </w:p>
    <w:p w:rsidR="00895E31" w:rsidRPr="00895E31" w:rsidRDefault="00895E31">
      <w:pPr>
        <w:rPr>
          <w:sz w:val="24"/>
        </w:rPr>
      </w:pPr>
      <w:r w:rsidRPr="00895E31">
        <w:rPr>
          <w:sz w:val="24"/>
        </w:rPr>
        <w:t>Sin otro asunto en particular, quedo de usted.</w:t>
      </w:r>
    </w:p>
    <w:p w:rsidR="00895E31" w:rsidRDefault="00895E31" w:rsidP="00895E31">
      <w:pPr>
        <w:jc w:val="center"/>
      </w:pPr>
    </w:p>
    <w:p w:rsidR="00895E31" w:rsidRDefault="00895E31" w:rsidP="00895E31">
      <w:pPr>
        <w:jc w:val="center"/>
      </w:pPr>
    </w:p>
    <w:p w:rsidR="00895E31" w:rsidRPr="00895E31" w:rsidRDefault="00895E31" w:rsidP="00895E31">
      <w:pPr>
        <w:jc w:val="center"/>
        <w:rPr>
          <w:sz w:val="28"/>
        </w:rPr>
      </w:pPr>
      <w:r w:rsidRPr="00895E31">
        <w:rPr>
          <w:sz w:val="28"/>
        </w:rPr>
        <w:t>A T E N T A M E N T E</w:t>
      </w:r>
    </w:p>
    <w:p w:rsidR="00895E31" w:rsidRPr="00895E31" w:rsidRDefault="00895E31" w:rsidP="00895E31">
      <w:pPr>
        <w:jc w:val="center"/>
        <w:rPr>
          <w:sz w:val="28"/>
        </w:rPr>
      </w:pPr>
    </w:p>
    <w:p w:rsidR="00895E31" w:rsidRPr="00895E31" w:rsidRDefault="001F1E43" w:rsidP="00895E3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ING GLAFIRO AYALA SOTO</w:t>
      </w:r>
    </w:p>
    <w:p w:rsidR="00895E31" w:rsidRDefault="00895E31" w:rsidP="00895E31">
      <w:pPr>
        <w:spacing w:after="0"/>
        <w:jc w:val="center"/>
        <w:rPr>
          <w:b/>
          <w:sz w:val="28"/>
        </w:rPr>
      </w:pPr>
      <w:r w:rsidRPr="00895E31">
        <w:rPr>
          <w:b/>
          <w:sz w:val="28"/>
        </w:rPr>
        <w:t>TESORERO MUNICIPAL</w:t>
      </w:r>
    </w:p>
    <w:p w:rsidR="00895E31" w:rsidRDefault="00895E31" w:rsidP="00895E31">
      <w:pPr>
        <w:spacing w:after="0"/>
        <w:jc w:val="center"/>
        <w:rPr>
          <w:b/>
          <w:sz w:val="28"/>
        </w:rPr>
      </w:pPr>
    </w:p>
    <w:p w:rsidR="00895E31" w:rsidRDefault="00895E31" w:rsidP="00895E31">
      <w:pPr>
        <w:spacing w:after="0"/>
        <w:jc w:val="center"/>
        <w:rPr>
          <w:b/>
          <w:sz w:val="28"/>
        </w:rPr>
      </w:pPr>
    </w:p>
    <w:p w:rsidR="00895E31" w:rsidRDefault="00895E31" w:rsidP="00895E31">
      <w:pPr>
        <w:spacing w:after="0"/>
        <w:jc w:val="center"/>
        <w:rPr>
          <w:b/>
          <w:sz w:val="28"/>
        </w:rPr>
      </w:pPr>
    </w:p>
    <w:p w:rsidR="00895E31" w:rsidRDefault="00895E31" w:rsidP="00895E31">
      <w:pPr>
        <w:spacing w:after="0"/>
        <w:jc w:val="center"/>
        <w:rPr>
          <w:b/>
          <w:sz w:val="28"/>
        </w:rPr>
      </w:pPr>
    </w:p>
    <w:p w:rsidR="00B448AC" w:rsidRDefault="00B448AC" w:rsidP="00895E31"/>
    <w:p w:rsidR="00B448AC" w:rsidRPr="00895E31" w:rsidRDefault="00B448AC" w:rsidP="00B448AC">
      <w:pPr>
        <w:jc w:val="right"/>
        <w:rPr>
          <w:b/>
          <w:i/>
        </w:rPr>
      </w:pPr>
      <w:r>
        <w:rPr>
          <w:b/>
          <w:i/>
        </w:rPr>
        <w:t>“2017</w:t>
      </w:r>
      <w:r w:rsidRPr="00895E31">
        <w:rPr>
          <w:b/>
          <w:i/>
        </w:rPr>
        <w:t>, AÑO DE</w:t>
      </w:r>
      <w:r>
        <w:rPr>
          <w:b/>
          <w:i/>
        </w:rPr>
        <w:t>L CENTENARIO DE LA PROMULGACIÓN DE LA CONSTITUCIÓN POLITICA DE LOS ESTADOS UNIDOS MEXICANOS</w:t>
      </w:r>
      <w:r w:rsidRPr="00895E31">
        <w:rPr>
          <w:b/>
          <w:i/>
        </w:rPr>
        <w:t>”</w:t>
      </w:r>
    </w:p>
    <w:p w:rsidR="00B448AC" w:rsidRDefault="00B448AC" w:rsidP="00B448AC"/>
    <w:p w:rsidR="00B448AC" w:rsidRDefault="00B448AC" w:rsidP="00B448AC">
      <w:pPr>
        <w:spacing w:after="0"/>
        <w:jc w:val="right"/>
      </w:pPr>
      <w:r>
        <w:t>Ramos Arizpe a 28 de Abril de 2017</w:t>
      </w:r>
    </w:p>
    <w:p w:rsidR="00B448AC" w:rsidRDefault="00B448AC" w:rsidP="00B448AC">
      <w:pPr>
        <w:spacing w:after="0"/>
        <w:jc w:val="right"/>
      </w:pPr>
      <w:r>
        <w:t>Oficio Número TMRA-092-2017</w:t>
      </w:r>
    </w:p>
    <w:p w:rsidR="00B448AC" w:rsidRDefault="00B448AC" w:rsidP="00895E31"/>
    <w:p w:rsidR="00895E31" w:rsidRDefault="00895E31" w:rsidP="00895E31"/>
    <w:p w:rsidR="00895E31" w:rsidRPr="00895E31" w:rsidRDefault="001F3D51" w:rsidP="00895E31">
      <w:pPr>
        <w:spacing w:after="0"/>
        <w:rPr>
          <w:b/>
        </w:rPr>
      </w:pPr>
      <w:r>
        <w:rPr>
          <w:b/>
        </w:rPr>
        <w:t>C.P.C</w:t>
      </w:r>
      <w:r w:rsidR="00895E31" w:rsidRPr="00895E31">
        <w:rPr>
          <w:b/>
        </w:rPr>
        <w:t>. JOSÉ ARMANDO PLATA SANDOVAL</w:t>
      </w:r>
    </w:p>
    <w:p w:rsidR="00895E31" w:rsidRPr="00895E31" w:rsidRDefault="00895E31" w:rsidP="00895E31">
      <w:pPr>
        <w:spacing w:after="0"/>
        <w:rPr>
          <w:b/>
        </w:rPr>
      </w:pPr>
      <w:r w:rsidRPr="00895E31">
        <w:rPr>
          <w:b/>
        </w:rPr>
        <w:t>AUDITOR SUPERIOR DEL ESTADO DE COAHUILA</w:t>
      </w:r>
    </w:p>
    <w:p w:rsidR="00895E31" w:rsidRPr="00895E31" w:rsidRDefault="00895E31" w:rsidP="00895E31">
      <w:pPr>
        <w:spacing w:after="0"/>
        <w:rPr>
          <w:b/>
        </w:rPr>
      </w:pPr>
      <w:r w:rsidRPr="00895E31">
        <w:rPr>
          <w:b/>
        </w:rPr>
        <w:t>P R E S E N T E.-</w:t>
      </w:r>
    </w:p>
    <w:p w:rsidR="00895E31" w:rsidRDefault="00895E31" w:rsidP="00895E31">
      <w:pPr>
        <w:spacing w:after="0"/>
      </w:pPr>
    </w:p>
    <w:p w:rsidR="00895E31" w:rsidRPr="00895E31" w:rsidRDefault="00895E31" w:rsidP="00895E31">
      <w:pPr>
        <w:jc w:val="both"/>
        <w:rPr>
          <w:sz w:val="24"/>
        </w:rPr>
      </w:pPr>
      <w:r w:rsidRPr="00895E31">
        <w:rPr>
          <w:sz w:val="24"/>
        </w:rPr>
        <w:t>Con relación a las Reglas de presentación y contenido de Informe de Avance de Gestión  finan</w:t>
      </w:r>
      <w:r w:rsidR="00B448AC">
        <w:rPr>
          <w:sz w:val="24"/>
        </w:rPr>
        <w:t>ciera correspondiente al PRIMER</w:t>
      </w:r>
      <w:r w:rsidR="007B047D">
        <w:rPr>
          <w:sz w:val="24"/>
        </w:rPr>
        <w:t xml:space="preserve"> </w:t>
      </w:r>
      <w:r w:rsidR="00B448AC">
        <w:rPr>
          <w:sz w:val="24"/>
        </w:rPr>
        <w:t>trimestre de 2017</w:t>
      </w:r>
      <w:r w:rsidRPr="00895E31">
        <w:rPr>
          <w:sz w:val="24"/>
        </w:rPr>
        <w:t>, publicados por la Auditoría Superior del Estado de Coahuila de Zaragoza, me permito info</w:t>
      </w:r>
      <w:r>
        <w:rPr>
          <w:sz w:val="24"/>
        </w:rPr>
        <w:t>rmar que: Los indicadores del</w:t>
      </w:r>
      <w:r w:rsidRPr="00895E31">
        <w:rPr>
          <w:sz w:val="24"/>
        </w:rPr>
        <w:t xml:space="preserve"> program</w:t>
      </w:r>
      <w:r>
        <w:rPr>
          <w:sz w:val="24"/>
        </w:rPr>
        <w:t>a de seguridad pública</w:t>
      </w:r>
      <w:r w:rsidRPr="00895E31">
        <w:rPr>
          <w:sz w:val="24"/>
        </w:rPr>
        <w:t xml:space="preserve"> que inscribió el Municipio de Ramos Ariz</w:t>
      </w:r>
      <w:r>
        <w:rPr>
          <w:sz w:val="24"/>
        </w:rPr>
        <w:t>pe es</w:t>
      </w:r>
      <w:r w:rsidRPr="00895E31">
        <w:rPr>
          <w:sz w:val="24"/>
        </w:rPr>
        <w:t xml:space="preserve"> de carácter anual por lo que serán evaluados el final del presente ejercicio fiscal.</w:t>
      </w:r>
    </w:p>
    <w:p w:rsidR="00895E31" w:rsidRDefault="00895E31" w:rsidP="00895E31"/>
    <w:p w:rsidR="00895E31" w:rsidRPr="00895E31" w:rsidRDefault="00895E31" w:rsidP="00895E31">
      <w:pPr>
        <w:rPr>
          <w:sz w:val="24"/>
        </w:rPr>
      </w:pPr>
    </w:p>
    <w:p w:rsidR="00895E31" w:rsidRPr="00895E31" w:rsidRDefault="00895E31" w:rsidP="00895E31">
      <w:pPr>
        <w:rPr>
          <w:sz w:val="24"/>
        </w:rPr>
      </w:pPr>
      <w:r w:rsidRPr="00895E31">
        <w:rPr>
          <w:sz w:val="24"/>
        </w:rPr>
        <w:t>Sin otro asunto en particular, quedo de usted.</w:t>
      </w:r>
    </w:p>
    <w:p w:rsidR="00895E31" w:rsidRDefault="00895E31" w:rsidP="00895E31">
      <w:pPr>
        <w:jc w:val="center"/>
      </w:pPr>
    </w:p>
    <w:p w:rsidR="00895E31" w:rsidRDefault="00895E31" w:rsidP="00895E31">
      <w:pPr>
        <w:jc w:val="center"/>
      </w:pPr>
    </w:p>
    <w:p w:rsidR="00895E31" w:rsidRPr="00895E31" w:rsidRDefault="00895E31" w:rsidP="00895E31">
      <w:pPr>
        <w:jc w:val="center"/>
        <w:rPr>
          <w:sz w:val="28"/>
        </w:rPr>
      </w:pPr>
      <w:r w:rsidRPr="00895E31">
        <w:rPr>
          <w:sz w:val="28"/>
        </w:rPr>
        <w:t>A T E N T A M E N T E</w:t>
      </w:r>
    </w:p>
    <w:p w:rsidR="00895E31" w:rsidRPr="00895E31" w:rsidRDefault="00895E31" w:rsidP="00895E31">
      <w:pPr>
        <w:jc w:val="center"/>
        <w:rPr>
          <w:sz w:val="28"/>
        </w:rPr>
      </w:pPr>
    </w:p>
    <w:p w:rsidR="00895E31" w:rsidRPr="00895E31" w:rsidRDefault="001F1E43" w:rsidP="00895E3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ING GLAFIRO AYALA SOTO</w:t>
      </w:r>
    </w:p>
    <w:p w:rsidR="00895E31" w:rsidRPr="00895E31" w:rsidRDefault="00895E31" w:rsidP="00895E31">
      <w:pPr>
        <w:spacing w:after="0"/>
        <w:jc w:val="center"/>
        <w:rPr>
          <w:b/>
          <w:sz w:val="28"/>
        </w:rPr>
      </w:pPr>
      <w:r w:rsidRPr="00895E31">
        <w:rPr>
          <w:b/>
          <w:sz w:val="28"/>
        </w:rPr>
        <w:t>TESORERO MUNICIPAL</w:t>
      </w:r>
    </w:p>
    <w:p w:rsidR="00895E31" w:rsidRDefault="00895E31" w:rsidP="00895E31">
      <w:pPr>
        <w:spacing w:after="0"/>
        <w:jc w:val="center"/>
        <w:rPr>
          <w:b/>
          <w:sz w:val="28"/>
        </w:rPr>
      </w:pPr>
    </w:p>
    <w:p w:rsidR="00895E31" w:rsidRDefault="00895E31" w:rsidP="00895E31">
      <w:pPr>
        <w:spacing w:after="0"/>
        <w:jc w:val="center"/>
        <w:rPr>
          <w:b/>
          <w:sz w:val="28"/>
        </w:rPr>
      </w:pPr>
      <w:bookmarkStart w:id="0" w:name="_GoBack"/>
      <w:bookmarkEnd w:id="0"/>
    </w:p>
    <w:sectPr w:rsidR="00895E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31"/>
    <w:rsid w:val="000E61A2"/>
    <w:rsid w:val="001F1E43"/>
    <w:rsid w:val="001F3D51"/>
    <w:rsid w:val="00294EA6"/>
    <w:rsid w:val="00510EE8"/>
    <w:rsid w:val="00565F10"/>
    <w:rsid w:val="007B047D"/>
    <w:rsid w:val="00895E31"/>
    <w:rsid w:val="00A36253"/>
    <w:rsid w:val="00A76900"/>
    <w:rsid w:val="00B448AC"/>
    <w:rsid w:val="00C16DA7"/>
    <w:rsid w:val="00CB1881"/>
    <w:rsid w:val="00E2022A"/>
    <w:rsid w:val="00FD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F78C-6111-4511-9042-37A06B26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JAIR</cp:lastModifiedBy>
  <cp:revision>2</cp:revision>
  <cp:lastPrinted>2017-04-28T17:31:00Z</cp:lastPrinted>
  <dcterms:created xsi:type="dcterms:W3CDTF">2017-06-07T16:41:00Z</dcterms:created>
  <dcterms:modified xsi:type="dcterms:W3CDTF">2017-06-07T16:41:00Z</dcterms:modified>
</cp:coreProperties>
</file>