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1942A7" w:rsidRDefault="008E2259" w:rsidP="00B91B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TERCER</w:t>
      </w:r>
      <w:bookmarkStart w:id="0" w:name="_GoBack"/>
      <w:bookmarkEnd w:id="0"/>
      <w:r w:rsidR="001942A7">
        <w:rPr>
          <w:b/>
          <w:sz w:val="48"/>
          <w:szCs w:val="48"/>
        </w:rPr>
        <w:t xml:space="preserve"> TRIMESTRE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9046C4" w:rsidP="00B91B3A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10.65pt;width:154.35pt;height:0;z-index:251658240" o:connectortype="straight"/>
        </w:pict>
      </w:r>
    </w:p>
    <w:p w:rsidR="00B91B3A" w:rsidRPr="006D6255" w:rsidRDefault="00B91B3A" w:rsidP="00B91B3A">
      <w:pPr>
        <w:jc w:val="center"/>
        <w:rPr>
          <w:b/>
        </w:rPr>
      </w:pPr>
      <w:r>
        <w:rPr>
          <w:b/>
        </w:rPr>
        <w:lastRenderedPageBreak/>
        <w:t>C. MANUEL GARCIA CASTELLS ALANIS</w:t>
      </w:r>
      <w:r w:rsidRPr="006D6255">
        <w:rPr>
          <w:b/>
        </w:rPr>
        <w:t xml:space="preserve"> 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C4" w:rsidRDefault="009046C4">
      <w:r>
        <w:separator/>
      </w:r>
    </w:p>
  </w:endnote>
  <w:endnote w:type="continuationSeparator" w:id="0">
    <w:p w:rsidR="009046C4" w:rsidRDefault="0090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Default="009046C4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8E2259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FF6DA3">
      <w:rPr>
        <w:rStyle w:val="Nmerodepgina"/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C4" w:rsidRDefault="009046C4">
      <w:r>
        <w:separator/>
      </w:r>
    </w:p>
  </w:footnote>
  <w:footnote w:type="continuationSeparator" w:id="0">
    <w:p w:rsidR="009046C4" w:rsidRDefault="0090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Pr="00C80AAB" w:rsidRDefault="009046C4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 w15:restartNumberingAfterBreak="0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 w15:restartNumberingAfterBreak="0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2A7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249B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28E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8E2259"/>
    <w:rsid w:val="009046C4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B7AA7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4:docId w14:val="73E411EF"/>
  <w15:docId w15:val="{EC3CAB47-0F27-4358-BF67-D6E5927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1411A-83A3-4775-B70E-DE4F560E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Lenovo</cp:lastModifiedBy>
  <cp:revision>6</cp:revision>
  <cp:lastPrinted>2015-08-13T18:16:00Z</cp:lastPrinted>
  <dcterms:created xsi:type="dcterms:W3CDTF">2016-07-18T16:52:00Z</dcterms:created>
  <dcterms:modified xsi:type="dcterms:W3CDTF">2017-09-13T17:05:00Z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