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41F61DEA" w14:textId="77777777" w:rsidR="001A7522" w:rsidRDefault="001A7522" w:rsidP="00A578EF">
      <w:pPr>
        <w:spacing w:after="0" w:line="264" w:lineRule="auto"/>
        <w:jc w:val="center"/>
        <w:rPr>
          <w:rFonts w:ascii="Arial" w:hAnsi="Arial" w:cs="Arial"/>
          <w:color w:val="404040"/>
        </w:rPr>
      </w:pPr>
    </w:p>
    <w:p w14:paraId="19E66DDB" w14:textId="77777777" w:rsidR="001A7522" w:rsidRDefault="001A7522" w:rsidP="00A578EF">
      <w:pPr>
        <w:spacing w:after="0" w:line="264" w:lineRule="auto"/>
        <w:jc w:val="center"/>
        <w:rPr>
          <w:rFonts w:ascii="Arial" w:hAnsi="Arial" w:cs="Arial"/>
          <w:color w:val="404040"/>
        </w:rPr>
      </w:pPr>
    </w:p>
    <w:p w14:paraId="381127DA" w14:textId="77777777" w:rsidR="001A7522" w:rsidRDefault="001A7522"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3CB005ED" w:rsidR="00745AD0" w:rsidRPr="000C198C" w:rsidRDefault="00745AD0" w:rsidP="000C198C">
      <w:pPr>
        <w:spacing w:after="0" w:line="264" w:lineRule="auto"/>
        <w:jc w:val="center"/>
        <w:rPr>
          <w:rFonts w:ascii="Arial" w:hAnsi="Arial" w:cs="Arial"/>
          <w:color w:val="404040"/>
          <w:sz w:val="40"/>
        </w:rPr>
      </w:pPr>
      <w:bookmarkStart w:id="0" w:name="_GoBack"/>
      <w:bookmarkEnd w:id="0"/>
      <w:r w:rsidRPr="000C198C">
        <w:rPr>
          <w:rFonts w:ascii="Arial" w:hAnsi="Arial" w:cs="Arial"/>
          <w:color w:val="404040"/>
          <w:sz w:val="40"/>
        </w:rPr>
        <w:t xml:space="preserve">Presupuesto de Egresos del Municipio </w:t>
      </w:r>
      <w:r w:rsidR="00CC531C" w:rsidRPr="000C198C">
        <w:rPr>
          <w:rFonts w:ascii="Arial" w:hAnsi="Arial" w:cs="Arial"/>
          <w:color w:val="404040"/>
          <w:sz w:val="40"/>
        </w:rPr>
        <w:t xml:space="preserve">de </w:t>
      </w:r>
      <w:r w:rsidR="00362F73">
        <w:rPr>
          <w:rFonts w:ascii="Arial" w:hAnsi="Arial" w:cs="Arial"/>
          <w:color w:val="404040"/>
          <w:sz w:val="40"/>
        </w:rPr>
        <w:t>Abasolo</w:t>
      </w:r>
      <w:r w:rsidR="00416016" w:rsidRPr="000C198C">
        <w:rPr>
          <w:rFonts w:ascii="Arial" w:hAnsi="Arial" w:cs="Arial"/>
          <w:color w:val="404040"/>
          <w:sz w:val="40"/>
        </w:rPr>
        <w:t>, Coahuila</w:t>
      </w:r>
      <w:r w:rsidR="009F3E60" w:rsidRPr="000C198C">
        <w:rPr>
          <w:rFonts w:ascii="Arial" w:hAnsi="Arial" w:cs="Arial"/>
          <w:color w:val="404040"/>
          <w:sz w:val="40"/>
        </w:rPr>
        <w:t xml:space="preserve"> </w:t>
      </w:r>
      <w:r w:rsidR="00A71755" w:rsidRPr="000C198C">
        <w:rPr>
          <w:rFonts w:ascii="Arial" w:hAnsi="Arial" w:cs="Arial"/>
          <w:color w:val="404040"/>
          <w:sz w:val="40"/>
        </w:rPr>
        <w:t xml:space="preserve">de Zaragoza </w:t>
      </w:r>
      <w:r w:rsidR="009F3E60" w:rsidRPr="000C198C">
        <w:rPr>
          <w:rFonts w:ascii="Arial" w:hAnsi="Arial" w:cs="Arial"/>
          <w:color w:val="404040"/>
          <w:sz w:val="40"/>
        </w:rPr>
        <w:t>para el Ejercicio Fiscal 201</w:t>
      </w:r>
      <w:r w:rsidR="000C198C" w:rsidRPr="000C198C">
        <w:rPr>
          <w:rFonts w:ascii="Arial" w:hAnsi="Arial" w:cs="Arial"/>
          <w:color w:val="404040"/>
          <w:sz w:val="40"/>
        </w:rPr>
        <w:t>8</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34EA2C21" w14:textId="0532A001" w:rsidR="00F92832" w:rsidRPr="001A7522" w:rsidRDefault="00EE017A" w:rsidP="001A7522">
      <w:pPr>
        <w:spacing w:after="0"/>
        <w:rPr>
          <w:rFonts w:ascii="Arial" w:hAnsi="Arial" w:cs="Arial"/>
        </w:rPr>
      </w:pPr>
      <w:r w:rsidRPr="003F3712">
        <w:rPr>
          <w:rFonts w:ascii="Arial" w:hAnsi="Arial" w:cs="Arial"/>
        </w:rPr>
        <w:br w:type="page"/>
      </w: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429ED6A3"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En la ciudad de</w:t>
      </w:r>
      <w:r w:rsidR="00362F73">
        <w:rPr>
          <w:rFonts w:ascii="Arial" w:hAnsi="Arial" w:cs="Arial"/>
          <w:bCs/>
          <w:sz w:val="22"/>
          <w:szCs w:val="22"/>
        </w:rPr>
        <w:t xml:space="preserve"> Abasolo</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8C1DEB">
        <w:rPr>
          <w:rFonts w:ascii="Arial" w:hAnsi="Arial" w:cs="Arial"/>
          <w:bCs/>
          <w:sz w:val="22"/>
          <w:szCs w:val="22"/>
        </w:rPr>
        <w:t xml:space="preserve"> de Zaragoza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DD09E1">
        <w:rPr>
          <w:rFonts w:ascii="Arial" w:hAnsi="Arial" w:cs="Arial"/>
          <w:bCs/>
          <w:sz w:val="22"/>
          <w:szCs w:val="22"/>
        </w:rPr>
        <w:t xml:space="preserve">del </w:t>
      </w:r>
      <w:r w:rsidR="00A62D5C" w:rsidRPr="00DD09E1">
        <w:rPr>
          <w:rFonts w:ascii="Arial" w:hAnsi="Arial" w:cs="Arial"/>
          <w:bCs/>
          <w:sz w:val="22"/>
          <w:szCs w:val="22"/>
        </w:rPr>
        <w:t>Código</w:t>
      </w:r>
      <w:r w:rsidR="00C80886" w:rsidRPr="00DD09E1">
        <w:rPr>
          <w:rFonts w:ascii="Arial" w:hAnsi="Arial" w:cs="Arial"/>
          <w:bCs/>
          <w:sz w:val="22"/>
          <w:szCs w:val="22"/>
        </w:rPr>
        <w:t xml:space="preserve"> Financiero para los Municipios del Estado de Coahuila de Zaragoza</w:t>
      </w:r>
      <w:r w:rsidR="00A62D5C" w:rsidRPr="00DD09E1">
        <w:rPr>
          <w:rFonts w:ascii="Arial" w:hAnsi="Arial" w:cs="Arial"/>
          <w:bCs/>
          <w:sz w:val="22"/>
          <w:szCs w:val="22"/>
        </w:rPr>
        <w:t xml:space="preserve">, </w:t>
      </w:r>
      <w:r w:rsidR="00EF1B10" w:rsidRPr="00DD09E1">
        <w:rPr>
          <w:rFonts w:ascii="Arial" w:hAnsi="Arial" w:cs="Arial"/>
          <w:bCs/>
          <w:sz w:val="22"/>
          <w:szCs w:val="22"/>
        </w:rPr>
        <w:t xml:space="preserve">siendo las </w:t>
      </w:r>
      <w:r w:rsidR="005C1097" w:rsidRPr="00DD09E1">
        <w:rPr>
          <w:rFonts w:ascii="Arial" w:hAnsi="Arial" w:cs="Arial"/>
          <w:bCs/>
          <w:sz w:val="22"/>
          <w:szCs w:val="22"/>
        </w:rPr>
        <w:t>11:00 horas del día 12 de Octubre</w:t>
      </w:r>
      <w:r w:rsidR="00AF6A76" w:rsidRPr="00DD09E1">
        <w:rPr>
          <w:rFonts w:ascii="Arial" w:hAnsi="Arial" w:cs="Arial"/>
          <w:bCs/>
          <w:sz w:val="22"/>
          <w:szCs w:val="22"/>
        </w:rPr>
        <w:t xml:space="preserve"> de 201</w:t>
      </w:r>
      <w:r w:rsidR="004829B7" w:rsidRPr="00DD09E1">
        <w:rPr>
          <w:rFonts w:ascii="Arial" w:hAnsi="Arial" w:cs="Arial"/>
          <w:bCs/>
          <w:sz w:val="22"/>
          <w:szCs w:val="22"/>
        </w:rPr>
        <w:t>8</w:t>
      </w:r>
      <w:r w:rsidR="005C1097" w:rsidRPr="00DD09E1">
        <w:rPr>
          <w:rFonts w:ascii="Arial" w:hAnsi="Arial" w:cs="Arial"/>
          <w:bCs/>
          <w:sz w:val="22"/>
          <w:szCs w:val="22"/>
        </w:rPr>
        <w:t>, reunidos en sala de cabildo</w:t>
      </w:r>
      <w:r w:rsidR="00AF6A76" w:rsidRPr="00DD09E1">
        <w:rPr>
          <w:rFonts w:ascii="Arial" w:hAnsi="Arial" w:cs="Arial"/>
          <w:bCs/>
          <w:sz w:val="22"/>
          <w:szCs w:val="22"/>
        </w:rPr>
        <w:t>, previa convocatoria realizada por el Presidente Municipal en el uso de su</w:t>
      </w:r>
      <w:r w:rsidR="000100D5" w:rsidRPr="00DD09E1">
        <w:rPr>
          <w:rFonts w:ascii="Arial" w:hAnsi="Arial" w:cs="Arial"/>
          <w:bCs/>
          <w:sz w:val="22"/>
          <w:szCs w:val="22"/>
        </w:rPr>
        <w:t>s facultades y competencias, el presidente Municipal Tomas Lerma Ortiz, Regidor de Desarrollo Rural y Agua Potable José Albino de los Santos García, Regidor de Salud y Hacienda Fidencia Sandoval Guajardo</w:t>
      </w:r>
      <w:r w:rsidR="00DD09E1" w:rsidRPr="00DD09E1">
        <w:rPr>
          <w:rFonts w:ascii="Arial" w:hAnsi="Arial" w:cs="Arial"/>
          <w:bCs/>
          <w:sz w:val="22"/>
          <w:szCs w:val="22"/>
        </w:rPr>
        <w:t>, Regidor de Obra Publicas y Desarrollo Social, Regidor de Educación, Arte y Cultura Evangelina reyes Muñiz, Regidor de Alumbrado Público y Deportes Jesús Antonio Castañeda Guevara,</w:t>
      </w:r>
      <w:r w:rsidR="000100D5" w:rsidRPr="00DD09E1">
        <w:rPr>
          <w:rFonts w:ascii="Arial" w:hAnsi="Arial" w:cs="Arial"/>
          <w:bCs/>
          <w:sz w:val="22"/>
          <w:szCs w:val="22"/>
        </w:rPr>
        <w:t xml:space="preserve"> </w:t>
      </w:r>
      <w:r w:rsidR="00DD09E1" w:rsidRPr="00DD09E1">
        <w:rPr>
          <w:rFonts w:ascii="Arial" w:hAnsi="Arial" w:cs="Arial"/>
          <w:bCs/>
          <w:sz w:val="22"/>
          <w:szCs w:val="22"/>
        </w:rPr>
        <w:t>Regidor de Seguridad Publica Ricardo Torres Castilla, Regidor de Ecología María de Jesús Ortegón Jiménez, Síndico Municipal Ofelia Treviño García, Sindico Fiscalizador</w:t>
      </w:r>
      <w:r w:rsidR="00AF6A76" w:rsidRPr="00DD09E1">
        <w:rPr>
          <w:rFonts w:ascii="Arial" w:hAnsi="Arial" w:cs="Arial"/>
          <w:bCs/>
          <w:sz w:val="22"/>
          <w:szCs w:val="22"/>
        </w:rPr>
        <w:t xml:space="preserve">; aprobaron por  </w:t>
      </w:r>
      <w:r w:rsidR="0022078E" w:rsidRPr="00DD09E1">
        <w:rPr>
          <w:rFonts w:ascii="Arial" w:hAnsi="Arial" w:cs="Arial"/>
          <w:bCs/>
          <w:sz w:val="22"/>
          <w:szCs w:val="22"/>
        </w:rPr>
        <w:t>la Adenda</w:t>
      </w:r>
      <w:r w:rsidR="00087F75" w:rsidRPr="00DD09E1">
        <w:rPr>
          <w:rFonts w:ascii="Arial" w:hAnsi="Arial" w:cs="Arial"/>
          <w:bCs/>
          <w:sz w:val="22"/>
          <w:szCs w:val="22"/>
        </w:rPr>
        <w:t xml:space="preserve"> de</w:t>
      </w:r>
      <w:r w:rsidR="004829B7" w:rsidRPr="00DD09E1">
        <w:rPr>
          <w:rFonts w:ascii="Arial" w:hAnsi="Arial" w:cs="Arial"/>
          <w:bCs/>
          <w:sz w:val="22"/>
          <w:szCs w:val="22"/>
        </w:rPr>
        <w:t>l</w:t>
      </w:r>
      <w:r w:rsidR="00087F75" w:rsidRPr="00DD09E1">
        <w:rPr>
          <w:rFonts w:ascii="Arial" w:hAnsi="Arial" w:cs="Arial"/>
          <w:bCs/>
          <w:sz w:val="22"/>
          <w:szCs w:val="22"/>
        </w:rPr>
        <w:t xml:space="preserve"> </w:t>
      </w:r>
      <w:r w:rsidR="00AF6A76" w:rsidRPr="00DD09E1">
        <w:rPr>
          <w:rFonts w:ascii="Arial" w:hAnsi="Arial" w:cs="Arial"/>
          <w:bCs/>
          <w:sz w:val="22"/>
          <w:szCs w:val="22"/>
        </w:rPr>
        <w:t>Presupuesto de Egresos Municipal</w:t>
      </w:r>
      <w:r w:rsidR="008B0D14" w:rsidRPr="00DD09E1">
        <w:rPr>
          <w:rFonts w:ascii="Arial" w:hAnsi="Arial" w:cs="Arial"/>
          <w:bCs/>
          <w:sz w:val="22"/>
          <w:szCs w:val="22"/>
        </w:rPr>
        <w:t xml:space="preserve"> del ejercicio fiscal 201</w:t>
      </w:r>
      <w:r w:rsidR="006D03BA" w:rsidRPr="00DD09E1">
        <w:rPr>
          <w:rFonts w:ascii="Arial" w:hAnsi="Arial" w:cs="Arial"/>
          <w:bCs/>
          <w:sz w:val="22"/>
          <w:szCs w:val="22"/>
        </w:rPr>
        <w:t>8</w:t>
      </w:r>
      <w:r w:rsidR="00AF6A76" w:rsidRPr="00DD09E1">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3A4266A6"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362F73">
        <w:rPr>
          <w:rFonts w:ascii="Arial" w:hAnsi="Arial" w:cs="Arial"/>
          <w:bCs/>
          <w:sz w:val="22"/>
          <w:szCs w:val="22"/>
        </w:rPr>
        <w:t>Abasolo</w:t>
      </w:r>
      <w:r w:rsidRPr="004B081F">
        <w:rPr>
          <w:rFonts w:ascii="Arial" w:hAnsi="Arial" w:cs="Arial"/>
          <w:bCs/>
          <w:sz w:val="22"/>
          <w:szCs w:val="22"/>
        </w:rPr>
        <w:t>, Coahuila de Zaragoza, para el ejercicio fiscal 201</w:t>
      </w:r>
      <w:r w:rsidR="006D03BA">
        <w:rPr>
          <w:rFonts w:ascii="Arial" w:hAnsi="Arial" w:cs="Arial"/>
          <w:bCs/>
          <w:sz w:val="22"/>
          <w:szCs w:val="22"/>
        </w:rPr>
        <w:t>8</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703D34D1"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el H. Congreso del Estado de Coahuila de Zaragoza aprobó la Ley de Ingresos del Municipio de</w:t>
      </w:r>
      <w:r w:rsidR="00362F73">
        <w:rPr>
          <w:rFonts w:ascii="Arial" w:hAnsi="Arial" w:cs="Arial"/>
          <w:bCs/>
          <w:color w:val="auto"/>
          <w:sz w:val="22"/>
          <w:szCs w:val="22"/>
        </w:rPr>
        <w:t xml:space="preserve"> Abasolo</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6D03BA">
        <w:rPr>
          <w:rFonts w:ascii="Arial" w:hAnsi="Arial" w:cs="Arial"/>
          <w:bCs/>
          <w:color w:val="auto"/>
          <w:sz w:val="22"/>
          <w:szCs w:val="22"/>
        </w:rPr>
        <w:t>8</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 Oficial del Estado de Coahuila</w:t>
      </w:r>
      <w:r w:rsidR="00233978">
        <w:rPr>
          <w:rFonts w:ascii="Arial" w:hAnsi="Arial" w:cs="Arial"/>
          <w:bCs/>
          <w:color w:val="auto"/>
          <w:sz w:val="22"/>
          <w:szCs w:val="22"/>
        </w:rPr>
        <w:t xml:space="preserve"> el día</w:t>
      </w:r>
      <w:r w:rsidR="00E93ABE">
        <w:rPr>
          <w:rFonts w:ascii="Arial" w:hAnsi="Arial" w:cs="Arial"/>
          <w:bCs/>
          <w:color w:val="auto"/>
          <w:sz w:val="22"/>
          <w:szCs w:val="22"/>
        </w:rPr>
        <w:t xml:space="preserve"> __ de diciembre de 2017</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05DD2BA6"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w:t>
      </w:r>
      <w:r w:rsidR="00362F73" w:rsidRPr="004B081F">
        <w:rPr>
          <w:rFonts w:ascii="Arial" w:hAnsi="Arial" w:cs="Arial"/>
          <w:bCs/>
          <w:sz w:val="22"/>
          <w:szCs w:val="22"/>
        </w:rPr>
        <w:t>de</w:t>
      </w:r>
      <w:r w:rsidR="00362F73">
        <w:rPr>
          <w:rFonts w:ascii="Arial" w:hAnsi="Arial" w:cs="Arial"/>
          <w:bCs/>
          <w:sz w:val="22"/>
          <w:szCs w:val="22"/>
        </w:rPr>
        <w:t xml:space="preserve"> Abasolo</w:t>
      </w:r>
      <w:r w:rsidRPr="004B081F">
        <w:rPr>
          <w:rFonts w:ascii="Arial" w:hAnsi="Arial" w:cs="Arial"/>
          <w:bCs/>
          <w:sz w:val="22"/>
          <w:szCs w:val="22"/>
        </w:rPr>
        <w:t>, Coahuila de Zaragoza, para el ejercicio fiscal 201</w:t>
      </w:r>
      <w:r w:rsidR="00344FA9">
        <w:rPr>
          <w:rFonts w:ascii="Arial" w:hAnsi="Arial" w:cs="Arial"/>
          <w:bCs/>
          <w:sz w:val="22"/>
          <w:szCs w:val="22"/>
        </w:rPr>
        <w:t>8</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B51F88">
        <w:rPr>
          <w:rFonts w:ascii="Arial" w:hAnsi="Arial" w:cs="Arial"/>
          <w:bCs/>
          <w:sz w:val="22"/>
          <w:szCs w:val="22"/>
        </w:rPr>
        <w:t xml:space="preserve"> 27, 730,756.57</w:t>
      </w:r>
      <w:r w:rsidR="00404B32" w:rsidRPr="004B081F">
        <w:rPr>
          <w:rFonts w:ascii="Arial" w:hAnsi="Arial" w:cs="Arial"/>
          <w:bCs/>
          <w:sz w:val="22"/>
          <w:szCs w:val="22"/>
        </w:rPr>
        <w:t>, el cual se codificó con base en el Clasificador por Rubro de Ingresos emitido por el Consejo Nacional de Armonización Contable.</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65537E68"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129E3">
        <w:rPr>
          <w:rFonts w:ascii="Arial" w:hAnsi="Arial" w:cs="Arial"/>
          <w:bCs/>
          <w:sz w:val="22"/>
          <w:szCs w:val="22"/>
        </w:rPr>
        <w:t>8</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1F36BF22"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 xml:space="preserve">tanto el Presupuesto </w:t>
      </w:r>
      <w:r w:rsidR="000E1F68">
        <w:rPr>
          <w:rFonts w:ascii="Arial" w:hAnsi="Arial" w:cs="Arial"/>
          <w:bCs/>
          <w:sz w:val="22"/>
          <w:szCs w:val="22"/>
        </w:rPr>
        <w:t xml:space="preserve">(Adenda) </w:t>
      </w:r>
      <w:r w:rsidR="008D3563" w:rsidRPr="003F3712">
        <w:rPr>
          <w:rFonts w:ascii="Arial" w:hAnsi="Arial" w:cs="Arial"/>
          <w:bCs/>
          <w:sz w:val="22"/>
          <w:szCs w:val="22"/>
        </w:rPr>
        <w:t>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31419B">
        <w:rPr>
          <w:rFonts w:ascii="Arial" w:hAnsi="Arial" w:cs="Arial"/>
          <w:bCs/>
          <w:sz w:val="22"/>
          <w:szCs w:val="22"/>
        </w:rPr>
        <w:t>8</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31419B">
        <w:rPr>
          <w:rFonts w:ascii="Arial" w:hAnsi="Arial" w:cs="Arial"/>
          <w:bCs/>
          <w:sz w:val="22"/>
          <w:szCs w:val="22"/>
        </w:rPr>
        <w:t>8</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B298DCC" w14:textId="77777777" w:rsidR="006A4992" w:rsidRDefault="006A4992" w:rsidP="009F001A">
      <w:pPr>
        <w:pStyle w:val="Default"/>
        <w:ind w:firstLine="709"/>
        <w:jc w:val="both"/>
        <w:rPr>
          <w:rFonts w:ascii="Arial" w:hAnsi="Arial" w:cs="Arial"/>
          <w:bCs/>
          <w:color w:val="auto"/>
          <w:sz w:val="22"/>
          <w:szCs w:val="22"/>
        </w:rPr>
      </w:pPr>
    </w:p>
    <w:p w14:paraId="5112FE9E" w14:textId="21F8B04F"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 xml:space="preserve">lo establecido en el artículo 266 del Código Financiero para los Municipios del Estado de Coahuila de Zaragoza, respecto que para la programación del gasto público municipal se tomará como referencia el Plan Estatal de Desarrollo.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0F26B93B"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lastRenderedPageBreak/>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EB51B4">
        <w:rPr>
          <w:rFonts w:ascii="Arial" w:hAnsi="Arial" w:cs="Arial"/>
          <w:bCs/>
          <w:sz w:val="22"/>
          <w:szCs w:val="22"/>
        </w:rPr>
        <w:t xml:space="preserve">la </w:t>
      </w:r>
      <w:r w:rsidRPr="003F3712">
        <w:rPr>
          <w:rFonts w:ascii="Arial" w:hAnsi="Arial" w:cs="Arial"/>
          <w:bCs/>
          <w:sz w:val="22"/>
          <w:szCs w:val="22"/>
        </w:rPr>
        <w:t>presente</w:t>
      </w:r>
      <w:r w:rsidR="00EB51B4">
        <w:rPr>
          <w:rFonts w:ascii="Arial" w:hAnsi="Arial" w:cs="Arial"/>
          <w:bCs/>
          <w:sz w:val="22"/>
          <w:szCs w:val="22"/>
        </w:rPr>
        <w:t xml:space="preserve"> adenda </w:t>
      </w:r>
      <w:r w:rsidR="00F312B9">
        <w:rPr>
          <w:rFonts w:ascii="Arial" w:hAnsi="Arial" w:cs="Arial"/>
          <w:bCs/>
          <w:sz w:val="22"/>
          <w:szCs w:val="22"/>
        </w:rPr>
        <w:t>del</w:t>
      </w:r>
      <w:r w:rsidRPr="003F3712">
        <w:rPr>
          <w:rFonts w:ascii="Arial" w:hAnsi="Arial" w:cs="Arial"/>
          <w:bCs/>
          <w:sz w:val="22"/>
          <w:szCs w:val="22"/>
        </w:rPr>
        <w:t xml:space="preserve"> presupuesto de egresos mun</w:t>
      </w:r>
      <w:r w:rsidR="00C35199">
        <w:rPr>
          <w:rFonts w:ascii="Arial" w:hAnsi="Arial" w:cs="Arial"/>
          <w:bCs/>
          <w:sz w:val="22"/>
          <w:szCs w:val="22"/>
        </w:rPr>
        <w:t>icipal del ejercicio fiscal 201</w:t>
      </w:r>
      <w:r w:rsidR="00925B41">
        <w:rPr>
          <w:rFonts w:ascii="Arial" w:hAnsi="Arial" w:cs="Arial"/>
          <w:bCs/>
          <w:sz w:val="22"/>
          <w:szCs w:val="22"/>
        </w:rPr>
        <w:t>8</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66D96922" w:rsidR="00610E57" w:rsidRPr="0066777A" w:rsidRDefault="00F312B9" w:rsidP="009F001A">
      <w:pPr>
        <w:pStyle w:val="Default"/>
        <w:jc w:val="center"/>
        <w:rPr>
          <w:rFonts w:ascii="Arial" w:hAnsi="Arial" w:cs="Arial"/>
          <w:b/>
          <w:sz w:val="22"/>
          <w:szCs w:val="22"/>
        </w:rPr>
      </w:pPr>
      <w:r>
        <w:rPr>
          <w:rFonts w:ascii="Arial" w:hAnsi="Arial" w:cs="Arial"/>
          <w:b/>
          <w:bCs/>
          <w:sz w:val="22"/>
          <w:szCs w:val="22"/>
        </w:rPr>
        <w:lastRenderedPageBreak/>
        <w:t xml:space="preserve">ADENDA DEL </w:t>
      </w:r>
      <w:r w:rsidR="00610E57" w:rsidRPr="0066777A">
        <w:rPr>
          <w:rFonts w:ascii="Arial" w:hAnsi="Arial" w:cs="Arial"/>
          <w:b/>
          <w:bCs/>
          <w:sz w:val="22"/>
          <w:szCs w:val="22"/>
        </w:rPr>
        <w:t xml:space="preserve">PRESUPUESTO DE EGRESOS DEL MUNICIPIO </w:t>
      </w:r>
      <w:r w:rsidR="00CC531C" w:rsidRPr="0066777A">
        <w:rPr>
          <w:rFonts w:ascii="Arial" w:hAnsi="Arial" w:cs="Arial"/>
          <w:b/>
          <w:bCs/>
          <w:sz w:val="22"/>
          <w:szCs w:val="22"/>
        </w:rPr>
        <w:t>DE</w:t>
      </w:r>
      <w:r w:rsidR="00B51F88">
        <w:rPr>
          <w:rFonts w:ascii="Arial" w:hAnsi="Arial" w:cs="Arial"/>
          <w:b/>
          <w:bCs/>
          <w:sz w:val="22"/>
          <w:szCs w:val="22"/>
        </w:rPr>
        <w:t xml:space="preserve"> ABASOLO</w:t>
      </w:r>
      <w:r w:rsidR="009F001A" w:rsidRPr="0066777A">
        <w:rPr>
          <w:rFonts w:ascii="Arial" w:hAnsi="Arial" w:cs="Arial"/>
          <w:b/>
          <w:bCs/>
          <w:sz w:val="22"/>
          <w:szCs w:val="22"/>
        </w:rPr>
        <w:t>,</w:t>
      </w:r>
      <w:r w:rsidR="003B72D0" w:rsidRPr="0066777A">
        <w:rPr>
          <w:rFonts w:ascii="Arial" w:hAnsi="Arial" w:cs="Arial"/>
          <w:b/>
          <w:bCs/>
          <w:sz w:val="22"/>
          <w:szCs w:val="22"/>
        </w:rPr>
        <w:t xml:space="preserve"> COAHUILA</w:t>
      </w:r>
      <w:r w:rsidR="00A71755" w:rsidRPr="0066777A">
        <w:rPr>
          <w:rFonts w:ascii="Arial" w:hAnsi="Arial" w:cs="Arial"/>
          <w:b/>
          <w:bCs/>
          <w:sz w:val="22"/>
          <w:szCs w:val="22"/>
        </w:rPr>
        <w:t xml:space="preserve"> DE ZARAGOZA</w:t>
      </w:r>
    </w:p>
    <w:p w14:paraId="5C5BF123" w14:textId="0A17BF99" w:rsidR="00610E57" w:rsidRPr="0066777A" w:rsidRDefault="00A71755" w:rsidP="009F001A">
      <w:pPr>
        <w:spacing w:after="0" w:line="240" w:lineRule="auto"/>
        <w:jc w:val="center"/>
        <w:rPr>
          <w:rFonts w:ascii="Arial" w:hAnsi="Arial" w:cs="Arial"/>
          <w:b/>
        </w:rPr>
      </w:pPr>
      <w:r w:rsidRPr="0066777A">
        <w:rPr>
          <w:rFonts w:ascii="Arial" w:hAnsi="Arial" w:cs="Arial"/>
          <w:b/>
          <w:bCs/>
        </w:rPr>
        <w:t>PARA EL EJERCICIO FISCAL 201</w:t>
      </w:r>
      <w:r w:rsidR="0066777A" w:rsidRPr="0066777A">
        <w:rPr>
          <w:rFonts w:ascii="Arial" w:hAnsi="Arial" w:cs="Arial"/>
          <w:b/>
          <w:bCs/>
        </w:rPr>
        <w:t>8</w:t>
      </w:r>
    </w:p>
    <w:p w14:paraId="4E3EA28E" w14:textId="77777777" w:rsidR="00745AD0" w:rsidRPr="004B081F" w:rsidRDefault="00745AD0" w:rsidP="009F001A">
      <w:pPr>
        <w:spacing w:after="0" w:line="240" w:lineRule="auto"/>
        <w:rPr>
          <w:rFonts w:ascii="Arial" w:hAnsi="Arial" w:cs="Arial"/>
        </w:rPr>
      </w:pPr>
    </w:p>
    <w:p w14:paraId="53EF0F6E" w14:textId="6776D369" w:rsidR="00B343CE" w:rsidRPr="004B081F" w:rsidRDefault="0076086F" w:rsidP="00AF7DB1">
      <w:pPr>
        <w:pStyle w:val="Texto"/>
        <w:spacing w:after="0" w:line="240" w:lineRule="auto"/>
        <w:ind w:firstLine="0"/>
        <w:rPr>
          <w:b/>
          <w:bCs/>
          <w:color w:val="000000"/>
        </w:rPr>
      </w:pPr>
      <w:r w:rsidRPr="004B081F">
        <w:rPr>
          <w:b/>
          <w:bCs/>
          <w:color w:val="000000"/>
        </w:rPr>
        <w:t xml:space="preserve">ÚNICO. Se aprueba </w:t>
      </w:r>
      <w:r w:rsidR="00AF7DB1">
        <w:rPr>
          <w:b/>
          <w:bCs/>
          <w:color w:val="000000"/>
        </w:rPr>
        <w:t xml:space="preserve">la Adenda del </w:t>
      </w:r>
      <w:r w:rsidR="00B343CE" w:rsidRPr="004B081F">
        <w:rPr>
          <w:b/>
          <w:bCs/>
          <w:color w:val="000000"/>
        </w:rPr>
        <w:t>Presupue</w:t>
      </w:r>
      <w:r w:rsidR="00B51F88">
        <w:rPr>
          <w:b/>
          <w:bCs/>
          <w:color w:val="000000"/>
        </w:rPr>
        <w:t>sto de Egresos del Municipio de Abasolo</w:t>
      </w:r>
      <w:r w:rsidR="003B72D0" w:rsidRPr="004B081F">
        <w:rPr>
          <w:b/>
          <w:bCs/>
          <w:color w:val="000000"/>
        </w:rPr>
        <w:t xml:space="preserve"> </w:t>
      </w:r>
      <w:r w:rsidR="00A71755">
        <w:rPr>
          <w:b/>
          <w:bCs/>
          <w:color w:val="000000"/>
        </w:rPr>
        <w:t>para el Ejercicio Fiscal 201</w:t>
      </w:r>
      <w:r w:rsidR="0066777A">
        <w:rPr>
          <w:b/>
          <w:bCs/>
          <w:color w:val="000000"/>
        </w:rPr>
        <w:t>8</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3C2D84A8"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B51F88" w:rsidRPr="00B51F88">
        <w:rPr>
          <w:b/>
          <w:bCs/>
          <w:color w:val="000000"/>
        </w:rPr>
        <w:t>ABASOLO</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057D4A">
        <w:rPr>
          <w:rFonts w:ascii="Arial" w:hAnsi="Arial" w:cs="Arial"/>
          <w:b/>
        </w:rPr>
        <w:t xml:space="preserve">Artículo </w:t>
      </w:r>
      <w:r w:rsidR="003B72D0" w:rsidRPr="00057D4A">
        <w:rPr>
          <w:rFonts w:ascii="Arial" w:hAnsi="Arial" w:cs="Arial"/>
          <w:b/>
        </w:rPr>
        <w:t>1</w:t>
      </w:r>
      <w:r w:rsidR="004A4C20" w:rsidRPr="00057D4A">
        <w:rPr>
          <w:rFonts w:ascii="Arial" w:hAnsi="Arial" w:cs="Arial"/>
          <w:b/>
        </w:rPr>
        <w:t>.</w:t>
      </w:r>
      <w:r w:rsidR="00354B70" w:rsidRPr="00057D4A">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2D04BE49" w:rsidR="00B343CE" w:rsidRPr="004B081F" w:rsidRDefault="00B343CE" w:rsidP="009F001A">
      <w:pPr>
        <w:spacing w:after="0" w:line="240" w:lineRule="auto"/>
        <w:jc w:val="both"/>
        <w:rPr>
          <w:rFonts w:ascii="Arial" w:hAnsi="Arial" w:cs="Arial"/>
        </w:rPr>
      </w:pPr>
      <w:r w:rsidRPr="00872653">
        <w:rPr>
          <w:rFonts w:ascii="Arial" w:hAnsi="Arial" w:cs="Arial"/>
        </w:rPr>
        <w:t xml:space="preserve">En la ejecución del gasto público </w:t>
      </w:r>
      <w:r w:rsidR="005E1855" w:rsidRPr="00872653">
        <w:rPr>
          <w:rFonts w:ascii="Arial" w:hAnsi="Arial" w:cs="Arial"/>
        </w:rPr>
        <w:t>se</w:t>
      </w:r>
      <w:r w:rsidR="004A4C20" w:rsidRPr="00872653">
        <w:rPr>
          <w:rFonts w:ascii="Arial" w:hAnsi="Arial" w:cs="Arial"/>
        </w:rPr>
        <w:t xml:space="preserve"> deberá</w:t>
      </w:r>
      <w:r w:rsidRPr="00872653">
        <w:rPr>
          <w:rFonts w:ascii="Arial" w:hAnsi="Arial" w:cs="Arial"/>
        </w:rPr>
        <w:t xml:space="preserve"> considerar como </w:t>
      </w:r>
      <w:r w:rsidR="00357A9D" w:rsidRPr="00872653">
        <w:rPr>
          <w:rFonts w:ascii="Arial" w:hAnsi="Arial" w:cs="Arial"/>
        </w:rPr>
        <w:t>e</w:t>
      </w:r>
      <w:r w:rsidRPr="00872653">
        <w:rPr>
          <w:rFonts w:ascii="Arial" w:hAnsi="Arial" w:cs="Arial"/>
        </w:rPr>
        <w:t xml:space="preserve">je articulador el Plan Municipal de Desarrollo </w:t>
      </w:r>
      <w:r w:rsidR="00357A9D" w:rsidRPr="00872653">
        <w:rPr>
          <w:rFonts w:ascii="Arial" w:hAnsi="Arial" w:cs="Arial"/>
        </w:rPr>
        <w:t xml:space="preserve">y el Plan Estatal de Desarrollo </w:t>
      </w:r>
      <w:r w:rsidRPr="00872653">
        <w:rPr>
          <w:rFonts w:ascii="Arial" w:hAnsi="Arial" w:cs="Arial"/>
        </w:rPr>
        <w:t>tomando en cuenta</w:t>
      </w:r>
      <w:r w:rsidR="004A4C20" w:rsidRPr="00872653">
        <w:rPr>
          <w:rStyle w:val="Refdecomentario"/>
          <w:rFonts w:ascii="Arial" w:hAnsi="Arial" w:cs="Arial"/>
          <w:lang w:val="es-ES_tradnl" w:eastAsia="es-ES"/>
        </w:rPr>
        <w:t xml:space="preserve"> </w:t>
      </w:r>
      <w:r w:rsidRPr="00872653">
        <w:rPr>
          <w:rFonts w:ascii="Arial" w:hAnsi="Arial" w:cs="Arial"/>
        </w:rPr>
        <w:t>los compromisos, los objet</w:t>
      </w:r>
      <w:r w:rsidR="0051302D" w:rsidRPr="00872653">
        <w:rPr>
          <w:rFonts w:ascii="Arial" w:hAnsi="Arial" w:cs="Arial"/>
        </w:rPr>
        <w:t xml:space="preserve">ivos y las metas contenidos en </w:t>
      </w:r>
      <w:r w:rsidRPr="00872653">
        <w:rPr>
          <w:rFonts w:ascii="Arial" w:hAnsi="Arial" w:cs="Arial"/>
        </w:rPr>
        <w:t>l</w:t>
      </w:r>
      <w:r w:rsidR="0051302D" w:rsidRPr="00872653">
        <w:rPr>
          <w:rFonts w:ascii="Arial" w:hAnsi="Arial" w:cs="Arial"/>
        </w:rPr>
        <w:t>os</w:t>
      </w:r>
      <w:r w:rsidRPr="00872653">
        <w:rPr>
          <w:rFonts w:ascii="Arial" w:hAnsi="Arial" w:cs="Arial"/>
        </w:rPr>
        <w:t xml:space="preserve"> mismo</w:t>
      </w:r>
      <w:r w:rsidR="0051302D" w:rsidRPr="00872653">
        <w:rPr>
          <w:rFonts w:ascii="Arial" w:hAnsi="Arial" w:cs="Arial"/>
        </w:rPr>
        <w:t>s</w:t>
      </w:r>
      <w:r w:rsidRPr="00872653">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5273AD6F"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D87578">
        <w:rPr>
          <w:rFonts w:ascii="Arial" w:hAnsi="Arial" w:cs="Arial"/>
          <w:bCs/>
        </w:rPr>
        <w:t>Abasolo</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01EDCB17"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D87578">
        <w:rPr>
          <w:rFonts w:ascii="Arial" w:hAnsi="Arial" w:cs="Arial"/>
        </w:rPr>
        <w:t>de Abasolo</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8C1DEB">
        <w:rPr>
          <w:rFonts w:ascii="Arial" w:hAnsi="Arial" w:cs="Arial"/>
        </w:rPr>
        <w:t xml:space="preserve"> de Zaragoza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678DA312"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odificaciones a los calendarios presupuestales, las ampliaciones y reducciones al Presupuesto de Egresos del Municipio mediante 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contratación de bienes y servicios requeridos en el desempeño de las funciones de </w:t>
      </w:r>
      <w:r>
        <w:rPr>
          <w:rFonts w:ascii="Arial" w:hAnsi="Arial" w:cs="Arial"/>
        </w:rPr>
        <w:lastRenderedPageBreak/>
        <w:t>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75D0A0C6"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Presupuesto de Egresos del Municipio, realiza el Presidente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366DC7E"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20C22B33"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Publica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B893B7F"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públicos del Presupuesto de Egresos 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0851884C" w:rsidR="004C726B" w:rsidRDefault="004C726B" w:rsidP="00355498">
      <w:pPr>
        <w:pStyle w:val="Prrafodelista"/>
        <w:numPr>
          <w:ilvl w:val="0"/>
          <w:numId w:val="6"/>
        </w:numPr>
        <w:spacing w:after="0" w:line="240" w:lineRule="auto"/>
        <w:jc w:val="both"/>
        <w:rPr>
          <w:rFonts w:ascii="Arial" w:hAnsi="Arial" w:cs="Arial"/>
        </w:rPr>
      </w:pPr>
      <w:r w:rsidRPr="004C726B">
        <w:rPr>
          <w:rFonts w:ascii="Arial" w:hAnsi="Arial" w:cs="Arial"/>
          <w:b/>
        </w:rPr>
        <w:t>Entes Públicos:</w:t>
      </w:r>
      <w:r>
        <w:rPr>
          <w:rFonts w:ascii="Arial" w:hAnsi="Arial" w:cs="Arial"/>
        </w:rPr>
        <w:t xml:space="preserve"> Los Poderes del Municipio, los entes autónomos, el ayuntamiento municipal y las entidades de la administración pública paramunicipal.</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Presidente Municipal o alguna de las demás entidades paramunicipales constituyen </w:t>
      </w:r>
      <w:r>
        <w:rPr>
          <w:rFonts w:ascii="Arial" w:hAnsi="Arial" w:cs="Arial"/>
        </w:rPr>
        <w:lastRenderedPageBreak/>
        <w:t>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ED65F23" w:rsidR="00591E8D"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Presupuesto de Egresos Municipal:</w:t>
      </w:r>
      <w:r w:rsidR="00B00361">
        <w:rPr>
          <w:rFonts w:ascii="Arial" w:hAnsi="Arial" w:cs="Arial"/>
        </w:rPr>
        <w:t xml:space="preserve"> S</w:t>
      </w:r>
      <w:r w:rsidRPr="009F001A">
        <w:rPr>
          <w:rFonts w:ascii="Arial" w:hAnsi="Arial" w:cs="Arial"/>
        </w:rPr>
        <w:t>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3D3F507C" w:rsidR="002E41E0" w:rsidRPr="009F001A" w:rsidRDefault="002E41E0"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Proyecto para Prestación de Servicios: </w:t>
      </w:r>
      <w:r w:rsidR="00236ADD">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6F204FB4"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lastRenderedPageBreak/>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Presupuesto de Egresos 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FF7A6C" w:rsidRDefault="00FF7A6C" w:rsidP="00E63F71">
      <w:pPr>
        <w:spacing w:after="0" w:line="240" w:lineRule="auto"/>
        <w:jc w:val="both"/>
        <w:rPr>
          <w:rFonts w:ascii="Arial" w:hAnsi="Arial" w:cs="Arial"/>
        </w:rPr>
      </w:pPr>
      <w:r>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0B1567" w:rsidRDefault="003B6036" w:rsidP="009F001A">
      <w:pPr>
        <w:spacing w:after="0" w:line="240" w:lineRule="auto"/>
        <w:jc w:val="both"/>
        <w:rPr>
          <w:rFonts w:ascii="Arial" w:hAnsi="Arial" w:cs="Arial"/>
        </w:rPr>
      </w:pPr>
    </w:p>
    <w:p w14:paraId="7BA96B71" w14:textId="5F5A7730" w:rsidR="00C9388F" w:rsidRPr="004B081F" w:rsidRDefault="00354B70" w:rsidP="009F001A">
      <w:pPr>
        <w:spacing w:after="0" w:line="240" w:lineRule="auto"/>
        <w:jc w:val="both"/>
        <w:rPr>
          <w:rStyle w:val="Refdecomentario"/>
          <w:rFonts w:ascii="Arial" w:hAnsi="Arial" w:cs="Arial"/>
          <w:b/>
          <w:lang w:val="es-ES_tradnl" w:eastAsia="es-ES"/>
        </w:rPr>
      </w:pPr>
      <w:r w:rsidRPr="00114652">
        <w:rPr>
          <w:rFonts w:ascii="Arial" w:hAnsi="Arial" w:cs="Arial"/>
          <w:b/>
        </w:rPr>
        <w:t xml:space="preserve">Artículo </w:t>
      </w:r>
      <w:r w:rsidR="003B72D0" w:rsidRPr="00114652">
        <w:rPr>
          <w:rFonts w:ascii="Arial" w:hAnsi="Arial" w:cs="Arial"/>
          <w:b/>
        </w:rPr>
        <w:t>3</w:t>
      </w:r>
      <w:r w:rsidRPr="00114652">
        <w:rPr>
          <w:rFonts w:ascii="Arial" w:hAnsi="Arial" w:cs="Arial"/>
          <w:b/>
        </w:rPr>
        <w:t>.-</w:t>
      </w:r>
      <w:r w:rsidR="00C9388F" w:rsidRPr="00114652">
        <w:rPr>
          <w:rFonts w:ascii="Arial" w:hAnsi="Arial" w:cs="Arial"/>
          <w:b/>
        </w:rPr>
        <w:t xml:space="preserve"> </w:t>
      </w:r>
      <w:r w:rsidR="00C9388F" w:rsidRPr="004B081F">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D87578">
        <w:rPr>
          <w:rFonts w:ascii="Arial" w:hAnsi="Arial" w:cs="Arial"/>
          <w:bCs/>
        </w:rPr>
        <w:t>Abasolo</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872653" w:rsidRDefault="00354B70" w:rsidP="009F001A">
      <w:pPr>
        <w:spacing w:after="0" w:line="240" w:lineRule="auto"/>
        <w:jc w:val="both"/>
        <w:rPr>
          <w:rFonts w:ascii="Arial" w:hAnsi="Arial" w:cs="Arial"/>
        </w:rPr>
      </w:pPr>
      <w:r w:rsidRPr="00114652">
        <w:rPr>
          <w:rFonts w:ascii="Arial" w:hAnsi="Arial" w:cs="Arial"/>
          <w:b/>
        </w:rPr>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D14331" w:rsidRPr="00872653">
        <w:rPr>
          <w:rFonts w:ascii="Arial" w:hAnsi="Arial" w:cs="Arial"/>
        </w:rPr>
        <w:t xml:space="preserve">Estado de Coahuila de Zaragoza,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77777777" w:rsidR="00BC3BEE" w:rsidRPr="00872653" w:rsidRDefault="00BC3BEE"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No se otorgarán remuneraciones, pagos o percepciones distintas a su ingreso establecido en el presupuesto de egresos al Presidente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El presupuesto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El gasto público municipal se ejercerá de acuerdo con el 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Ningún egreso podrá efectuarse sin que exista partida de gasto en el presupuesto de egresos y que tenga saldo suficiente para cubrirlo</w:t>
      </w:r>
      <w:r w:rsidR="00730E67" w:rsidRPr="00872653">
        <w:rPr>
          <w:rFonts w:ascii="Arial" w:hAnsi="Arial" w:cs="Arial"/>
          <w:lang w:val="es-ES_tradnl"/>
        </w:rPr>
        <w:t>.</w:t>
      </w:r>
    </w:p>
    <w:p w14:paraId="2E5E6EB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lastRenderedPageBreak/>
        <w:t>En lo referente a gastos de difusión, promoción y publicidad, las erogaciones no podrán exceder del 3% de los ingresos presupuestales totales.</w:t>
      </w:r>
    </w:p>
    <w:p w14:paraId="77CA9A5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Pr="00872653">
        <w:rPr>
          <w:rFonts w:ascii="Arial" w:hAnsi="Arial" w:cs="Arial"/>
          <w:lang w:val="es-ES_tradnl"/>
        </w:rPr>
        <w:t>presupuesto.</w:t>
      </w:r>
    </w:p>
    <w:p w14:paraId="05D60A85" w14:textId="74CAD529" w:rsidR="00F12B5F"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872653" w:rsidRDefault="00F12B5F"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deberán aplicar ajustes al Presupuesto de Egresos en los rubros de gasto en el siguiente orden:</w:t>
      </w:r>
    </w:p>
    <w:p w14:paraId="3AAA2163" w14:textId="4F556649"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F12B5F">
      <w:pPr>
        <w:spacing w:after="0" w:line="240" w:lineRule="auto"/>
        <w:ind w:left="709"/>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355498">
      <w:pPr>
        <w:pStyle w:val="Prrafodelista"/>
        <w:numPr>
          <w:ilvl w:val="0"/>
          <w:numId w:val="1"/>
        </w:numPr>
        <w:spacing w:after="0" w:line="240" w:lineRule="auto"/>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6F905DC"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13943">
        <w:rPr>
          <w:rFonts w:ascii="Arial" w:hAnsi="Arial" w:cs="Arial"/>
        </w:rPr>
        <w:t>a la adenda del</w:t>
      </w:r>
      <w:r w:rsidRPr="003F3712">
        <w:rPr>
          <w:rFonts w:ascii="Arial" w:hAnsi="Arial" w:cs="Arial"/>
        </w:rPr>
        <w:t xml:space="preserve"> presupuesto de egres</w:t>
      </w:r>
      <w:r w:rsidR="00721F94">
        <w:rPr>
          <w:rFonts w:ascii="Arial" w:hAnsi="Arial" w:cs="Arial"/>
        </w:rPr>
        <w:t>os para el ejercicio fiscal 201</w:t>
      </w:r>
      <w:r w:rsidR="004A2E05">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5C7C3C9C" w:rsidR="00C9388F" w:rsidRPr="008F26C3" w:rsidRDefault="00354B70" w:rsidP="009F001A">
      <w:pPr>
        <w:pStyle w:val="Prrafodelista"/>
        <w:spacing w:after="0" w:line="240" w:lineRule="auto"/>
        <w:ind w:left="0"/>
        <w:jc w:val="both"/>
        <w:rPr>
          <w:rFonts w:ascii="Arial" w:hAnsi="Arial" w:cs="Arial"/>
        </w:rPr>
      </w:pPr>
      <w:r w:rsidRPr="008F26C3">
        <w:rPr>
          <w:rFonts w:ascii="Arial" w:hAnsi="Arial" w:cs="Arial"/>
          <w:b/>
        </w:rPr>
        <w:lastRenderedPageBreak/>
        <w:t xml:space="preserve">Artículo </w:t>
      </w:r>
      <w:r w:rsidR="003B72D0" w:rsidRPr="008F26C3">
        <w:rPr>
          <w:rFonts w:ascii="Arial" w:hAnsi="Arial" w:cs="Arial"/>
          <w:b/>
        </w:rPr>
        <w:t>6</w:t>
      </w:r>
      <w:r w:rsidRPr="008F26C3">
        <w:rPr>
          <w:rFonts w:ascii="Arial" w:hAnsi="Arial" w:cs="Arial"/>
          <w:b/>
        </w:rPr>
        <w:t>.-</w:t>
      </w:r>
      <w:r w:rsidR="00C9388F" w:rsidRPr="008F26C3">
        <w:rPr>
          <w:rFonts w:ascii="Arial" w:hAnsi="Arial" w:cs="Arial"/>
        </w:rPr>
        <w:t xml:space="preserve"> La Tesorería Municipal </w:t>
      </w:r>
      <w:r w:rsidR="00D100FC" w:rsidRPr="008F26C3">
        <w:rPr>
          <w:rFonts w:ascii="Arial" w:hAnsi="Arial" w:cs="Arial"/>
        </w:rPr>
        <w:t xml:space="preserve">de </w:t>
      </w:r>
      <w:r w:rsidR="00D87578">
        <w:rPr>
          <w:rFonts w:ascii="Arial" w:hAnsi="Arial" w:cs="Arial"/>
          <w:bCs/>
        </w:rPr>
        <w:t>Abasolo</w:t>
      </w:r>
      <w:r w:rsidR="003B72D0" w:rsidRPr="008F26C3">
        <w:rPr>
          <w:rFonts w:ascii="Arial" w:hAnsi="Arial" w:cs="Arial"/>
        </w:rPr>
        <w:t xml:space="preserve"> Coahuila</w:t>
      </w:r>
      <w:r w:rsidR="004520B2" w:rsidRPr="008F26C3">
        <w:rPr>
          <w:rFonts w:ascii="Arial" w:hAnsi="Arial" w:cs="Arial"/>
        </w:rPr>
        <w:t xml:space="preserve"> </w:t>
      </w:r>
      <w:r w:rsidR="00172413" w:rsidRPr="008F26C3">
        <w:rPr>
          <w:rFonts w:ascii="Arial" w:hAnsi="Arial" w:cs="Arial"/>
        </w:rPr>
        <w:t xml:space="preserve">de Zaragoza </w:t>
      </w:r>
      <w:r w:rsidR="00C9388F" w:rsidRPr="008F26C3">
        <w:rPr>
          <w:rFonts w:ascii="Arial" w:hAnsi="Arial" w:cs="Arial"/>
        </w:rPr>
        <w:t>garantizará que toda la información presupuestaria cumpla con</w:t>
      </w:r>
      <w:r w:rsidR="00D100FC" w:rsidRPr="008F26C3">
        <w:rPr>
          <w:rFonts w:ascii="Arial" w:hAnsi="Arial" w:cs="Arial"/>
        </w:rPr>
        <w:t xml:space="preserve"> </w:t>
      </w:r>
      <w:r w:rsidR="00CB7273" w:rsidRPr="008F26C3">
        <w:rPr>
          <w:rFonts w:ascii="Arial" w:hAnsi="Arial" w:cs="Arial"/>
        </w:rPr>
        <w:t>la Ley Genera</w:t>
      </w:r>
      <w:r w:rsidR="00721F94" w:rsidRPr="008F26C3">
        <w:rPr>
          <w:rFonts w:ascii="Arial" w:hAnsi="Arial" w:cs="Arial"/>
        </w:rPr>
        <w:t xml:space="preserve">l de Contabilidad Gubernamental, el </w:t>
      </w:r>
      <w:r w:rsidR="00D100FC" w:rsidRPr="008F26C3">
        <w:rPr>
          <w:rFonts w:ascii="Arial" w:hAnsi="Arial" w:cs="Arial"/>
        </w:rPr>
        <w:t xml:space="preserve">Código Financiero </w:t>
      </w:r>
      <w:r w:rsidR="001C323F" w:rsidRPr="008F26C3">
        <w:rPr>
          <w:rFonts w:ascii="Arial" w:hAnsi="Arial" w:cs="Arial"/>
        </w:rPr>
        <w:t xml:space="preserve">para los Municipios del </w:t>
      </w:r>
      <w:r w:rsidR="00D100FC" w:rsidRPr="008F26C3">
        <w:rPr>
          <w:rFonts w:ascii="Arial" w:hAnsi="Arial" w:cs="Arial"/>
        </w:rPr>
        <w:t>Estado de Coahuila</w:t>
      </w:r>
      <w:r w:rsidR="00C9388F" w:rsidRPr="008F26C3">
        <w:rPr>
          <w:rFonts w:ascii="Arial" w:hAnsi="Arial" w:cs="Arial"/>
        </w:rPr>
        <w:t xml:space="preserve"> </w:t>
      </w:r>
      <w:r w:rsidR="00721F94" w:rsidRPr="008F26C3">
        <w:rPr>
          <w:rFonts w:ascii="Arial" w:hAnsi="Arial" w:cs="Arial"/>
        </w:rPr>
        <w:t xml:space="preserve">de Zaragoza, </w:t>
      </w:r>
      <w:r w:rsidR="005A2197" w:rsidRPr="008F26C3">
        <w:rPr>
          <w:rFonts w:ascii="Arial" w:hAnsi="Arial" w:cs="Arial"/>
        </w:rPr>
        <w:t>el Código Municipal para el Estado de Coahuila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69A46280"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4A4C20" w:rsidRPr="008F26C3">
        <w:rPr>
          <w:rFonts w:ascii="Arial" w:hAnsi="Arial" w:cs="Arial"/>
        </w:rPr>
        <w:t xml:space="preserve">presente </w:t>
      </w:r>
      <w:r w:rsidR="00B92637" w:rsidRPr="008F26C3">
        <w:rPr>
          <w:rFonts w:ascii="Arial" w:hAnsi="Arial" w:cs="Arial"/>
        </w:rPr>
        <w:t>presu</w:t>
      </w:r>
      <w:r w:rsidRPr="008F26C3">
        <w:rPr>
          <w:rFonts w:ascii="Arial" w:hAnsi="Arial" w:cs="Arial"/>
        </w:rPr>
        <w:t>puesto de egresos municipal 201</w:t>
      </w:r>
      <w:r w:rsidR="00F655E9" w:rsidRPr="008F26C3">
        <w:rPr>
          <w:rFonts w:ascii="Arial" w:hAnsi="Arial" w:cs="Arial"/>
        </w:rPr>
        <w:t>8</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172413" w:rsidRPr="008F26C3">
        <w:rPr>
          <w:rFonts w:ascii="Arial" w:hAnsi="Arial" w:cs="Arial"/>
        </w:rPr>
        <w:t xml:space="preserve">Ley de Acceso a la Información Pública y Protección de Datos Personales para el Estado de Coahuila de Zaragoza,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7D6772" w:rsidRDefault="0010793F" w:rsidP="00CA7245">
      <w:pPr>
        <w:pStyle w:val="Texto"/>
        <w:spacing w:after="0" w:line="240" w:lineRule="auto"/>
        <w:ind w:firstLine="0"/>
        <w:jc w:val="center"/>
        <w:rPr>
          <w:b/>
          <w:bCs/>
        </w:rPr>
      </w:pPr>
      <w:r w:rsidRPr="007D6772">
        <w:rPr>
          <w:b/>
          <w:bCs/>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4A4D89BE" w14:textId="77777777" w:rsidR="00A40B41"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w:t>
      </w:r>
    </w:p>
    <w:p w14:paraId="142EE7FB" w14:textId="783FC8CD" w:rsidR="00E4357C" w:rsidRDefault="00A40B41" w:rsidP="00CA7245">
      <w:pPr>
        <w:spacing w:after="0" w:line="240" w:lineRule="auto"/>
        <w:jc w:val="both"/>
        <w:rPr>
          <w:rFonts w:ascii="Arial" w:hAnsi="Arial" w:cs="Arial"/>
          <w:color w:val="000000"/>
        </w:rPr>
      </w:pPr>
      <w:r>
        <w:rPr>
          <w:rFonts w:ascii="Arial" w:hAnsi="Arial" w:cs="Arial"/>
          <w:color w:val="000000"/>
        </w:rPr>
        <w:t xml:space="preserve">Opción 1. </w:t>
      </w:r>
      <w:r w:rsidR="00721F94" w:rsidRPr="004B081F">
        <w:rPr>
          <w:rFonts w:ascii="Arial" w:hAnsi="Arial" w:cs="Arial"/>
          <w:color w:val="000000"/>
        </w:rPr>
        <w:t>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w:t>
      </w:r>
      <w:r w:rsidR="00D87578">
        <w:rPr>
          <w:rFonts w:ascii="Arial" w:hAnsi="Arial" w:cs="Arial"/>
          <w:bCs/>
        </w:rPr>
        <w:t xml:space="preserve"> Abasolo</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D87578">
        <w:rPr>
          <w:rFonts w:ascii="Arial" w:hAnsi="Arial" w:cs="Arial"/>
          <w:bCs/>
        </w:rPr>
        <w:t>27,730,756.57</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D87578">
        <w:rPr>
          <w:rFonts w:ascii="Arial" w:hAnsi="Arial" w:cs="Arial"/>
          <w:color w:val="000000"/>
        </w:rPr>
        <w:t>Abasolo,</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F5067E">
        <w:rPr>
          <w:rFonts w:ascii="Arial" w:hAnsi="Arial" w:cs="Arial"/>
          <w:color w:val="000000"/>
        </w:rPr>
        <w:t>8</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48E1DA97" w14:textId="77777777"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12418672"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3A392D">
        <w:rPr>
          <w:rFonts w:ascii="Arial" w:hAnsi="Arial" w:cs="Arial"/>
          <w:color w:val="000000"/>
        </w:rPr>
        <w:t xml:space="preserve">sos municipal para </w:t>
      </w:r>
      <w:r w:rsidR="00C01794" w:rsidRPr="00F960F0">
        <w:rPr>
          <w:rFonts w:ascii="Arial" w:hAnsi="Arial" w:cs="Arial"/>
          <w:color w:val="000000"/>
        </w:rPr>
        <w:t>el ejercicio 201</w:t>
      </w:r>
      <w:r w:rsidR="003A392D">
        <w:rPr>
          <w:rFonts w:ascii="Arial" w:hAnsi="Arial" w:cs="Arial"/>
          <w:color w:val="000000"/>
        </w:rPr>
        <w:t>8</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10"/>
      </w:tblGrid>
      <w:tr w:rsidR="00F960F0" w:rsidRPr="00A20F3C" w14:paraId="2B97416E" w14:textId="77777777" w:rsidTr="003165A7">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1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3165A7">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10" w:type="dxa"/>
          </w:tcPr>
          <w:p w14:paraId="08B50C60" w14:textId="60B929AF" w:rsidR="00F960F0" w:rsidRPr="003165A7" w:rsidRDefault="003A392D" w:rsidP="003165A7">
            <w:pPr>
              <w:rPr>
                <w:rFonts w:ascii="Arial" w:hAnsi="Arial" w:cs="Arial"/>
              </w:rPr>
            </w:pPr>
            <w:r>
              <w:rPr>
                <w:rFonts w:ascii="Arial" w:hAnsi="Arial" w:cs="Arial"/>
                <w:smallCaps/>
                <w:color w:val="000000"/>
                <w:sz w:val="20"/>
                <w:szCs w:val="20"/>
                <w:lang w:eastAsia="es-ES"/>
              </w:rPr>
              <w:t>$</w:t>
            </w:r>
            <w:r w:rsidR="003165A7">
              <w:rPr>
                <w:rFonts w:ascii="Arial" w:hAnsi="Arial" w:cs="Arial"/>
                <w:smallCaps/>
                <w:color w:val="000000"/>
                <w:sz w:val="20"/>
                <w:szCs w:val="20"/>
                <w:lang w:eastAsia="es-ES"/>
              </w:rPr>
              <w:t xml:space="preserve"> 16,210,680.21</w:t>
            </w:r>
            <w:r w:rsidR="003165A7">
              <w:rPr>
                <w:rFonts w:ascii="Arial" w:hAnsi="Arial" w:cs="Arial"/>
              </w:rPr>
              <w:t xml:space="preserve"> </w:t>
            </w:r>
          </w:p>
        </w:tc>
      </w:tr>
      <w:tr w:rsidR="00F960F0" w:rsidRPr="00A20F3C" w14:paraId="3B3D293E" w14:textId="77777777" w:rsidTr="003165A7">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10" w:type="dxa"/>
          </w:tcPr>
          <w:p w14:paraId="20676FEA" w14:textId="42A4A670" w:rsidR="00F960F0" w:rsidRPr="00A20F3C" w:rsidRDefault="003A392D" w:rsidP="003165A7">
            <w:pPr>
              <w:rPr>
                <w:rFonts w:ascii="Arial" w:hAnsi="Arial" w:cs="Arial"/>
                <w:smallCaps/>
                <w:color w:val="000000"/>
                <w:sz w:val="20"/>
                <w:szCs w:val="20"/>
                <w:lang w:eastAsia="es-ES"/>
              </w:rPr>
            </w:pPr>
            <w:r>
              <w:rPr>
                <w:rFonts w:ascii="Arial" w:hAnsi="Arial" w:cs="Arial"/>
                <w:smallCaps/>
                <w:color w:val="000000"/>
                <w:sz w:val="20"/>
                <w:szCs w:val="20"/>
                <w:lang w:eastAsia="es-ES"/>
              </w:rPr>
              <w:t>$</w:t>
            </w:r>
            <w:r w:rsidR="003165A7">
              <w:rPr>
                <w:rFonts w:ascii="Arial" w:hAnsi="Arial" w:cs="Arial"/>
                <w:smallCaps/>
                <w:color w:val="000000"/>
                <w:sz w:val="20"/>
                <w:szCs w:val="20"/>
                <w:lang w:eastAsia="es-ES"/>
              </w:rPr>
              <w:t>11,520,076.37</w:t>
            </w:r>
          </w:p>
        </w:tc>
      </w:tr>
      <w:tr w:rsidR="00F960F0" w:rsidRPr="00A20F3C" w14:paraId="020EC177" w14:textId="77777777" w:rsidTr="003165A7">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10" w:type="dxa"/>
          </w:tcPr>
          <w:p w14:paraId="7191D113" w14:textId="4191F2D9" w:rsidR="00F960F0" w:rsidRPr="00A20F3C" w:rsidRDefault="003A392D" w:rsidP="003165A7">
            <w:pPr>
              <w:rPr>
                <w:rFonts w:ascii="Arial" w:hAnsi="Arial" w:cs="Arial"/>
                <w:smallCaps/>
                <w:color w:val="000000"/>
                <w:sz w:val="20"/>
                <w:szCs w:val="20"/>
                <w:lang w:eastAsia="es-ES"/>
              </w:rPr>
            </w:pPr>
            <w:r>
              <w:rPr>
                <w:rFonts w:ascii="Arial" w:hAnsi="Arial" w:cs="Arial"/>
                <w:smallCaps/>
                <w:color w:val="000000"/>
                <w:sz w:val="20"/>
                <w:szCs w:val="20"/>
                <w:lang w:eastAsia="es-ES"/>
              </w:rPr>
              <w:t>$</w:t>
            </w:r>
            <w:r w:rsidR="003165A7">
              <w:rPr>
                <w:rFonts w:ascii="Arial" w:hAnsi="Arial" w:cs="Arial"/>
                <w:smallCaps/>
                <w:color w:val="000000"/>
                <w:sz w:val="20"/>
                <w:szCs w:val="20"/>
                <w:lang w:eastAsia="es-ES"/>
              </w:rPr>
              <w:t>0.00</w:t>
            </w:r>
          </w:p>
        </w:tc>
      </w:tr>
      <w:tr w:rsidR="008F16D6" w:rsidRPr="00A20F3C" w14:paraId="04C32B81" w14:textId="77777777" w:rsidTr="003165A7">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10" w:type="dxa"/>
          </w:tcPr>
          <w:p w14:paraId="19484671" w14:textId="171E58B5" w:rsidR="008F16D6" w:rsidRPr="00A20F3C" w:rsidRDefault="003A392D" w:rsidP="003165A7">
            <w:pPr>
              <w:rPr>
                <w:rFonts w:ascii="Arial" w:hAnsi="Arial" w:cs="Arial"/>
                <w:smallCaps/>
                <w:color w:val="000000"/>
                <w:sz w:val="20"/>
                <w:szCs w:val="20"/>
                <w:lang w:eastAsia="es-ES"/>
              </w:rPr>
            </w:pPr>
            <w:r>
              <w:rPr>
                <w:rFonts w:ascii="Arial" w:hAnsi="Arial" w:cs="Arial"/>
                <w:smallCaps/>
                <w:color w:val="000000"/>
                <w:sz w:val="20"/>
                <w:szCs w:val="20"/>
                <w:lang w:eastAsia="es-ES"/>
              </w:rPr>
              <w:t>$</w:t>
            </w:r>
            <w:r w:rsidR="003165A7">
              <w:rPr>
                <w:rFonts w:ascii="Arial" w:hAnsi="Arial" w:cs="Arial"/>
                <w:smallCaps/>
                <w:color w:val="000000"/>
                <w:sz w:val="20"/>
                <w:szCs w:val="20"/>
                <w:lang w:eastAsia="es-ES"/>
              </w:rPr>
              <w:t>0.00</w:t>
            </w:r>
          </w:p>
        </w:tc>
      </w:tr>
      <w:tr w:rsidR="008F16D6" w:rsidRPr="00A20F3C" w14:paraId="4DC9FAC0" w14:textId="77777777" w:rsidTr="003165A7">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10" w:type="dxa"/>
          </w:tcPr>
          <w:p w14:paraId="697BCF3B" w14:textId="023DE47C" w:rsidR="008F16D6" w:rsidRPr="00A20F3C" w:rsidRDefault="003A392D" w:rsidP="003165A7">
            <w:pPr>
              <w:rPr>
                <w:rFonts w:ascii="Arial" w:hAnsi="Arial" w:cs="Arial"/>
                <w:smallCaps/>
                <w:color w:val="000000"/>
                <w:sz w:val="20"/>
                <w:szCs w:val="20"/>
                <w:lang w:eastAsia="es-ES"/>
              </w:rPr>
            </w:pPr>
            <w:r>
              <w:rPr>
                <w:rFonts w:ascii="Arial" w:hAnsi="Arial" w:cs="Arial"/>
                <w:smallCaps/>
                <w:color w:val="000000"/>
                <w:sz w:val="20"/>
                <w:szCs w:val="20"/>
                <w:lang w:eastAsia="es-ES"/>
              </w:rPr>
              <w:t>$</w:t>
            </w:r>
            <w:r w:rsidR="003165A7">
              <w:rPr>
                <w:rFonts w:ascii="Arial" w:hAnsi="Arial" w:cs="Arial"/>
                <w:smallCaps/>
                <w:color w:val="000000"/>
                <w:sz w:val="20"/>
                <w:szCs w:val="20"/>
                <w:lang w:eastAsia="es-ES"/>
              </w:rPr>
              <w:t>0.00</w:t>
            </w:r>
          </w:p>
        </w:tc>
      </w:tr>
      <w:tr w:rsidR="00F960F0" w:rsidRPr="00A20F3C" w14:paraId="60955DCC" w14:textId="77777777" w:rsidTr="003165A7">
        <w:trPr>
          <w:jc w:val="center"/>
        </w:trPr>
        <w:tc>
          <w:tcPr>
            <w:tcW w:w="5432" w:type="dxa"/>
            <w:gridSpan w:val="2"/>
            <w:shd w:val="clear" w:color="auto" w:fill="BFBFBF" w:themeFill="background1" w:themeFillShade="BF"/>
            <w:hideMark/>
          </w:tcPr>
          <w:p w14:paraId="58A57C4D" w14:textId="0F8DB69C"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r w:rsidR="00906749">
              <w:rPr>
                <w:rFonts w:ascii="Arial" w:hAnsi="Arial" w:cs="Arial"/>
                <w:b/>
                <w:color w:val="000000"/>
                <w:sz w:val="20"/>
                <w:szCs w:val="20"/>
              </w:rPr>
              <w:t xml:space="preserve"> General</w:t>
            </w:r>
          </w:p>
        </w:tc>
        <w:tc>
          <w:tcPr>
            <w:tcW w:w="2810" w:type="dxa"/>
            <w:shd w:val="clear" w:color="auto" w:fill="BFBFBF" w:themeFill="background1" w:themeFillShade="BF"/>
          </w:tcPr>
          <w:p w14:paraId="5F9E8D08" w14:textId="03732E97" w:rsidR="00F960F0" w:rsidRPr="00A20F3C" w:rsidRDefault="003A392D" w:rsidP="003165A7">
            <w:pPr>
              <w:jc w:val="center"/>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3165A7" w:rsidRPr="003165A7">
              <w:rPr>
                <w:rFonts w:ascii="Arial" w:hAnsi="Arial" w:cs="Arial"/>
                <w:b/>
                <w:smallCaps/>
                <w:color w:val="000000"/>
                <w:sz w:val="20"/>
                <w:szCs w:val="20"/>
                <w:lang w:eastAsia="es-ES"/>
              </w:rPr>
              <w:t>27</w:t>
            </w:r>
            <w:r w:rsidR="003165A7">
              <w:rPr>
                <w:rFonts w:ascii="Arial" w:hAnsi="Arial" w:cs="Arial"/>
                <w:b/>
                <w:smallCaps/>
                <w:color w:val="000000"/>
                <w:sz w:val="20"/>
                <w:szCs w:val="20"/>
                <w:lang w:eastAsia="es-ES"/>
              </w:rPr>
              <w:t>,</w:t>
            </w:r>
            <w:r w:rsidR="003165A7" w:rsidRPr="003165A7">
              <w:rPr>
                <w:rFonts w:ascii="Arial" w:hAnsi="Arial" w:cs="Arial"/>
                <w:b/>
                <w:smallCaps/>
                <w:color w:val="000000"/>
                <w:sz w:val="20"/>
                <w:szCs w:val="20"/>
                <w:lang w:eastAsia="es-ES"/>
              </w:rPr>
              <w:t>730</w:t>
            </w:r>
            <w:r w:rsidR="003165A7">
              <w:rPr>
                <w:rFonts w:ascii="Arial" w:hAnsi="Arial" w:cs="Arial"/>
                <w:b/>
                <w:smallCaps/>
                <w:color w:val="000000"/>
                <w:sz w:val="20"/>
                <w:szCs w:val="20"/>
                <w:lang w:eastAsia="es-ES"/>
              </w:rPr>
              <w:t>,</w:t>
            </w:r>
            <w:r w:rsidR="003165A7" w:rsidRPr="003165A7">
              <w:rPr>
                <w:rFonts w:ascii="Arial" w:hAnsi="Arial" w:cs="Arial"/>
                <w:b/>
                <w:smallCaps/>
                <w:color w:val="000000"/>
                <w:sz w:val="20"/>
                <w:szCs w:val="20"/>
                <w:lang w:eastAsia="es-ES"/>
              </w:rPr>
              <w:t>756.58</w:t>
            </w:r>
          </w:p>
        </w:tc>
      </w:tr>
    </w:tbl>
    <w:p w14:paraId="5D3C388B" w14:textId="77777777" w:rsidR="00E03E20" w:rsidRPr="00836249" w:rsidRDefault="00E03E20" w:rsidP="00FD626C">
      <w:pPr>
        <w:spacing w:after="0" w:line="240" w:lineRule="auto"/>
        <w:jc w:val="both"/>
        <w:rPr>
          <w:rFonts w:ascii="Arial" w:hAnsi="Arial" w:cs="Arial"/>
        </w:rPr>
      </w:pPr>
    </w:p>
    <w:p w14:paraId="6A5219BD" w14:textId="4F831444"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 xml:space="preserve">El presupuesto de egresos municipal </w:t>
      </w:r>
      <w:r w:rsidR="003A392D">
        <w:rPr>
          <w:rFonts w:ascii="Arial" w:hAnsi="Arial" w:cs="Arial"/>
        </w:rPr>
        <w:t>para el</w:t>
      </w:r>
      <w:r w:rsidR="008A68B8" w:rsidRPr="00836249">
        <w:rPr>
          <w:rFonts w:ascii="Arial" w:hAnsi="Arial" w:cs="Arial"/>
        </w:rPr>
        <w:t xml:space="preserve"> ejercicio 201</w:t>
      </w:r>
      <w:r w:rsidR="00906749">
        <w:rPr>
          <w:rFonts w:ascii="Arial" w:hAnsi="Arial" w:cs="Arial"/>
        </w:rPr>
        <w:t>8</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tbl>
      <w:tblPr>
        <w:tblW w:w="8974" w:type="dxa"/>
        <w:tblInd w:w="80" w:type="dxa"/>
        <w:tblCellMar>
          <w:left w:w="70" w:type="dxa"/>
          <w:right w:w="70" w:type="dxa"/>
        </w:tblCellMar>
        <w:tblLook w:val="04A0" w:firstRow="1" w:lastRow="0" w:firstColumn="1" w:lastColumn="0" w:noHBand="0" w:noVBand="1"/>
      </w:tblPr>
      <w:tblGrid>
        <w:gridCol w:w="6657"/>
        <w:gridCol w:w="2317"/>
      </w:tblGrid>
      <w:tr w:rsidR="00C67477" w:rsidRPr="00C67477" w14:paraId="64D98531" w14:textId="77777777" w:rsidTr="00C67477">
        <w:trPr>
          <w:trHeight w:val="299"/>
        </w:trPr>
        <w:tc>
          <w:tcPr>
            <w:tcW w:w="6657"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197C1D93" w14:textId="77777777" w:rsidR="00C67477" w:rsidRPr="00C67477" w:rsidRDefault="00C67477" w:rsidP="00C67477">
            <w:pPr>
              <w:spacing w:after="0" w:line="240" w:lineRule="auto"/>
              <w:jc w:val="center"/>
              <w:rPr>
                <w:rFonts w:ascii="Arial" w:eastAsia="Times New Roman" w:hAnsi="Arial" w:cs="Arial"/>
                <w:b/>
                <w:bCs/>
                <w:color w:val="000000"/>
                <w:sz w:val="20"/>
                <w:szCs w:val="20"/>
                <w:lang w:val="es-ES" w:eastAsia="es-ES"/>
              </w:rPr>
            </w:pPr>
            <w:r w:rsidRPr="00C67477">
              <w:rPr>
                <w:rFonts w:ascii="Arial" w:eastAsia="Times New Roman" w:hAnsi="Arial" w:cs="Arial"/>
                <w:b/>
                <w:bCs/>
                <w:color w:val="000000"/>
                <w:sz w:val="20"/>
                <w:szCs w:val="20"/>
                <w:lang w:eastAsia="es-ES"/>
              </w:rPr>
              <w:t>CE</w:t>
            </w:r>
          </w:p>
        </w:tc>
        <w:tc>
          <w:tcPr>
            <w:tcW w:w="2317" w:type="dxa"/>
            <w:tcBorders>
              <w:top w:val="single" w:sz="8" w:space="0" w:color="auto"/>
              <w:left w:val="nil"/>
              <w:bottom w:val="single" w:sz="8" w:space="0" w:color="auto"/>
              <w:right w:val="single" w:sz="8" w:space="0" w:color="auto"/>
            </w:tcBorders>
            <w:shd w:val="clear" w:color="000000" w:fill="A6A6A6"/>
            <w:vAlign w:val="center"/>
            <w:hideMark/>
          </w:tcPr>
          <w:p w14:paraId="4987411B" w14:textId="77777777" w:rsidR="00C67477" w:rsidRPr="00C67477" w:rsidRDefault="00C67477" w:rsidP="00C67477">
            <w:pPr>
              <w:spacing w:after="0" w:line="240" w:lineRule="auto"/>
              <w:jc w:val="center"/>
              <w:rPr>
                <w:rFonts w:ascii="Arial" w:eastAsia="Times New Roman" w:hAnsi="Arial" w:cs="Arial"/>
                <w:b/>
                <w:bCs/>
                <w:color w:val="000000"/>
                <w:sz w:val="20"/>
                <w:szCs w:val="20"/>
                <w:lang w:val="es-ES" w:eastAsia="es-ES"/>
              </w:rPr>
            </w:pPr>
            <w:r w:rsidRPr="00C67477">
              <w:rPr>
                <w:rFonts w:ascii="Arial" w:eastAsia="Times New Roman" w:hAnsi="Arial" w:cs="Arial"/>
                <w:b/>
                <w:bCs/>
                <w:color w:val="000000"/>
                <w:sz w:val="20"/>
                <w:szCs w:val="20"/>
                <w:lang w:eastAsia="es-ES"/>
              </w:rPr>
              <w:t>Presupuesto Aprobado</w:t>
            </w:r>
            <w:r w:rsidRPr="00C67477">
              <w:rPr>
                <w:rFonts w:ascii="Arial" w:eastAsia="Times New Roman" w:hAnsi="Arial" w:cs="Arial"/>
                <w:color w:val="000000"/>
                <w:sz w:val="20"/>
                <w:szCs w:val="20"/>
                <w:lang w:eastAsia="es-ES"/>
              </w:rPr>
              <w:t> </w:t>
            </w:r>
          </w:p>
        </w:tc>
      </w:tr>
      <w:tr w:rsidR="00C67477" w:rsidRPr="00C67477" w14:paraId="23731FBD"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A6A6A6"/>
            <w:vAlign w:val="center"/>
            <w:hideMark/>
          </w:tcPr>
          <w:p w14:paraId="07D7A795"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2 - GASTOS </w:t>
            </w:r>
          </w:p>
        </w:tc>
        <w:tc>
          <w:tcPr>
            <w:tcW w:w="2317" w:type="dxa"/>
            <w:tcBorders>
              <w:top w:val="nil"/>
              <w:left w:val="nil"/>
              <w:bottom w:val="single" w:sz="8" w:space="0" w:color="auto"/>
              <w:right w:val="single" w:sz="8" w:space="0" w:color="auto"/>
            </w:tcBorders>
            <w:shd w:val="clear" w:color="000000" w:fill="A6A6A6"/>
            <w:vAlign w:val="center"/>
            <w:hideMark/>
          </w:tcPr>
          <w:p w14:paraId="7744BF7D"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27,730,756.58 </w:t>
            </w:r>
          </w:p>
        </w:tc>
      </w:tr>
      <w:tr w:rsidR="00C67477" w:rsidRPr="00C67477" w14:paraId="1CC4037E"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12955CEC"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2.1 - GASTOS CORRIENTES </w:t>
            </w:r>
          </w:p>
        </w:tc>
        <w:tc>
          <w:tcPr>
            <w:tcW w:w="2317" w:type="dxa"/>
            <w:tcBorders>
              <w:top w:val="nil"/>
              <w:left w:val="nil"/>
              <w:bottom w:val="single" w:sz="8" w:space="0" w:color="auto"/>
              <w:right w:val="single" w:sz="8" w:space="0" w:color="auto"/>
            </w:tcBorders>
            <w:shd w:val="clear" w:color="000000" w:fill="D9D9D9"/>
            <w:vAlign w:val="center"/>
            <w:hideMark/>
          </w:tcPr>
          <w:p w14:paraId="071A7340"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16,210,680.21 </w:t>
            </w:r>
          </w:p>
        </w:tc>
      </w:tr>
      <w:tr w:rsidR="00C67477" w:rsidRPr="00C67477" w14:paraId="75855DB4" w14:textId="77777777" w:rsidTr="00C67477">
        <w:trPr>
          <w:trHeight w:val="740"/>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26C6B6D1"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2.1.1 - GASTOS DE CONSUMO DE LOS ENTES DEL GOBIERNO GENERAL/GASTOS DE EXPLOTACIÓN DE LAS ENTIDADES EMPRESARIALES </w:t>
            </w:r>
          </w:p>
        </w:tc>
        <w:tc>
          <w:tcPr>
            <w:tcW w:w="2317" w:type="dxa"/>
            <w:tcBorders>
              <w:top w:val="nil"/>
              <w:left w:val="nil"/>
              <w:bottom w:val="single" w:sz="8" w:space="0" w:color="auto"/>
              <w:right w:val="single" w:sz="8" w:space="0" w:color="auto"/>
            </w:tcBorders>
            <w:shd w:val="clear" w:color="auto" w:fill="auto"/>
            <w:vAlign w:val="center"/>
            <w:hideMark/>
          </w:tcPr>
          <w:p w14:paraId="306032B0"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15,744,366.45 </w:t>
            </w:r>
          </w:p>
        </w:tc>
      </w:tr>
      <w:tr w:rsidR="00C67477" w:rsidRPr="00C67477" w14:paraId="5D9E25EF"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1868C571"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2.1.1.1 - REMUNERACIONES </w:t>
            </w:r>
          </w:p>
        </w:tc>
        <w:tc>
          <w:tcPr>
            <w:tcW w:w="2317" w:type="dxa"/>
            <w:tcBorders>
              <w:top w:val="nil"/>
              <w:left w:val="nil"/>
              <w:bottom w:val="single" w:sz="8" w:space="0" w:color="auto"/>
              <w:right w:val="single" w:sz="8" w:space="0" w:color="auto"/>
            </w:tcBorders>
            <w:shd w:val="clear" w:color="000000" w:fill="D9D9D9"/>
            <w:vAlign w:val="center"/>
            <w:hideMark/>
          </w:tcPr>
          <w:p w14:paraId="066B4E0E"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10,755,269.35 </w:t>
            </w:r>
          </w:p>
        </w:tc>
      </w:tr>
      <w:tr w:rsidR="00C67477" w:rsidRPr="00C67477" w14:paraId="065E818A"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17221A2B"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lastRenderedPageBreak/>
              <w:t xml:space="preserve">2.1.1.1.1 - SUELDOS Y SALARIOS </w:t>
            </w:r>
          </w:p>
        </w:tc>
        <w:tc>
          <w:tcPr>
            <w:tcW w:w="2317" w:type="dxa"/>
            <w:tcBorders>
              <w:top w:val="nil"/>
              <w:left w:val="nil"/>
              <w:bottom w:val="single" w:sz="8" w:space="0" w:color="auto"/>
              <w:right w:val="single" w:sz="8" w:space="0" w:color="auto"/>
            </w:tcBorders>
            <w:shd w:val="clear" w:color="auto" w:fill="auto"/>
            <w:vAlign w:val="center"/>
            <w:hideMark/>
          </w:tcPr>
          <w:p w14:paraId="12529D05"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9,197,805.84 </w:t>
            </w:r>
          </w:p>
        </w:tc>
      </w:tr>
      <w:tr w:rsidR="00C67477" w:rsidRPr="00C67477" w14:paraId="23CF2F56"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729C51DD"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2.1.1.1.2 - CONTRIBUCIONES SOCIALES </w:t>
            </w:r>
          </w:p>
        </w:tc>
        <w:tc>
          <w:tcPr>
            <w:tcW w:w="2317" w:type="dxa"/>
            <w:tcBorders>
              <w:top w:val="nil"/>
              <w:left w:val="nil"/>
              <w:bottom w:val="single" w:sz="8" w:space="0" w:color="auto"/>
              <w:right w:val="single" w:sz="8" w:space="0" w:color="auto"/>
            </w:tcBorders>
            <w:shd w:val="clear" w:color="auto" w:fill="auto"/>
            <w:vAlign w:val="center"/>
            <w:hideMark/>
          </w:tcPr>
          <w:p w14:paraId="71FD771B"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1,557,463.51 </w:t>
            </w:r>
          </w:p>
        </w:tc>
      </w:tr>
      <w:tr w:rsidR="00C67477" w:rsidRPr="00C67477" w14:paraId="0040607B"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5E57B8B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2.1.1.2 - COMPRA DE BIENES Y SERVICIOS </w:t>
            </w:r>
          </w:p>
        </w:tc>
        <w:tc>
          <w:tcPr>
            <w:tcW w:w="2317" w:type="dxa"/>
            <w:tcBorders>
              <w:top w:val="nil"/>
              <w:left w:val="nil"/>
              <w:bottom w:val="single" w:sz="8" w:space="0" w:color="auto"/>
              <w:right w:val="single" w:sz="8" w:space="0" w:color="auto"/>
            </w:tcBorders>
            <w:shd w:val="clear" w:color="000000" w:fill="D9D9D9"/>
            <w:vAlign w:val="center"/>
            <w:hideMark/>
          </w:tcPr>
          <w:p w14:paraId="6655AFA6"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4,989,097.10 </w:t>
            </w:r>
          </w:p>
        </w:tc>
      </w:tr>
      <w:tr w:rsidR="00C67477" w:rsidRPr="00C67477" w14:paraId="381B8806"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40C1F4BF"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2.1.1.2 - COMPRA DE BIENES Y SERVICIOS </w:t>
            </w:r>
          </w:p>
        </w:tc>
        <w:tc>
          <w:tcPr>
            <w:tcW w:w="2317" w:type="dxa"/>
            <w:tcBorders>
              <w:top w:val="nil"/>
              <w:left w:val="nil"/>
              <w:bottom w:val="single" w:sz="8" w:space="0" w:color="auto"/>
              <w:right w:val="single" w:sz="8" w:space="0" w:color="auto"/>
            </w:tcBorders>
            <w:shd w:val="clear" w:color="auto" w:fill="auto"/>
            <w:vAlign w:val="center"/>
            <w:hideMark/>
          </w:tcPr>
          <w:p w14:paraId="6BD727B7"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4,989,097.10 </w:t>
            </w:r>
          </w:p>
        </w:tc>
      </w:tr>
      <w:tr w:rsidR="00C67477" w:rsidRPr="00C67477" w14:paraId="61B4436B"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133E216E"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2.1.2 - PRESTACIONES DE LA SEGURIDAD SOCIAL  (MEFP 6.69) </w:t>
            </w:r>
          </w:p>
        </w:tc>
        <w:tc>
          <w:tcPr>
            <w:tcW w:w="2317" w:type="dxa"/>
            <w:tcBorders>
              <w:top w:val="nil"/>
              <w:left w:val="nil"/>
              <w:bottom w:val="single" w:sz="8" w:space="0" w:color="auto"/>
              <w:right w:val="single" w:sz="8" w:space="0" w:color="auto"/>
            </w:tcBorders>
            <w:shd w:val="clear" w:color="auto" w:fill="auto"/>
            <w:vAlign w:val="center"/>
            <w:hideMark/>
          </w:tcPr>
          <w:p w14:paraId="519524DE"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6889ADDD"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5B8B59DA"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2.1.2 - PRESTACIONES DE LA SEGURIDAD SOCIAL  (MEFP 6.69) </w:t>
            </w:r>
          </w:p>
        </w:tc>
        <w:tc>
          <w:tcPr>
            <w:tcW w:w="2317" w:type="dxa"/>
            <w:tcBorders>
              <w:top w:val="nil"/>
              <w:left w:val="nil"/>
              <w:bottom w:val="single" w:sz="8" w:space="0" w:color="auto"/>
              <w:right w:val="single" w:sz="8" w:space="0" w:color="auto"/>
            </w:tcBorders>
            <w:shd w:val="clear" w:color="000000" w:fill="D0CECE"/>
            <w:vAlign w:val="center"/>
            <w:hideMark/>
          </w:tcPr>
          <w:p w14:paraId="0C02F550"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1EB4295D"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04DFF325"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2.1.2 - PRESTACIONES DE LA SEGURIDAD SOCIAL  (MEFP 6.69) </w:t>
            </w:r>
          </w:p>
        </w:tc>
        <w:tc>
          <w:tcPr>
            <w:tcW w:w="2317" w:type="dxa"/>
            <w:tcBorders>
              <w:top w:val="nil"/>
              <w:left w:val="nil"/>
              <w:bottom w:val="single" w:sz="8" w:space="0" w:color="auto"/>
              <w:right w:val="single" w:sz="8" w:space="0" w:color="auto"/>
            </w:tcBorders>
            <w:shd w:val="clear" w:color="auto" w:fill="auto"/>
            <w:vAlign w:val="center"/>
            <w:hideMark/>
          </w:tcPr>
          <w:p w14:paraId="1E7F8F96"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673EB727"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00A38D49"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2.1.3 - GASTO DE LA PROPIEDAD </w:t>
            </w:r>
          </w:p>
        </w:tc>
        <w:tc>
          <w:tcPr>
            <w:tcW w:w="2317" w:type="dxa"/>
            <w:tcBorders>
              <w:top w:val="nil"/>
              <w:left w:val="nil"/>
              <w:bottom w:val="single" w:sz="8" w:space="0" w:color="auto"/>
              <w:right w:val="single" w:sz="8" w:space="0" w:color="auto"/>
            </w:tcBorders>
            <w:shd w:val="clear" w:color="auto" w:fill="auto"/>
            <w:vAlign w:val="center"/>
            <w:hideMark/>
          </w:tcPr>
          <w:p w14:paraId="1D6FDB59"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0.00</w:t>
            </w:r>
          </w:p>
        </w:tc>
      </w:tr>
      <w:tr w:rsidR="00C67477" w:rsidRPr="00C67477" w14:paraId="3F59C011"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6C0545FE"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2.1.3.1 - INTERESES </w:t>
            </w:r>
          </w:p>
        </w:tc>
        <w:tc>
          <w:tcPr>
            <w:tcW w:w="2317" w:type="dxa"/>
            <w:tcBorders>
              <w:top w:val="nil"/>
              <w:left w:val="nil"/>
              <w:bottom w:val="single" w:sz="8" w:space="0" w:color="auto"/>
              <w:right w:val="single" w:sz="8" w:space="0" w:color="auto"/>
            </w:tcBorders>
            <w:shd w:val="clear" w:color="000000" w:fill="D0CECE"/>
            <w:vAlign w:val="center"/>
            <w:hideMark/>
          </w:tcPr>
          <w:p w14:paraId="215B1C4F"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1FB14D52"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712A1CF2"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2.1.3.1.1 - INTERESES DE LA DEUDA INTERNA </w:t>
            </w:r>
          </w:p>
        </w:tc>
        <w:tc>
          <w:tcPr>
            <w:tcW w:w="2317" w:type="dxa"/>
            <w:tcBorders>
              <w:top w:val="nil"/>
              <w:left w:val="nil"/>
              <w:bottom w:val="single" w:sz="8" w:space="0" w:color="auto"/>
              <w:right w:val="single" w:sz="8" w:space="0" w:color="auto"/>
            </w:tcBorders>
            <w:shd w:val="clear" w:color="auto" w:fill="auto"/>
            <w:vAlign w:val="center"/>
            <w:hideMark/>
          </w:tcPr>
          <w:p w14:paraId="77A568C5"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29413120" w14:textId="77777777" w:rsidTr="00C67477">
        <w:trPr>
          <w:trHeight w:val="498"/>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6FF01116"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2.1.5 - TRANSFERENCIAS, ASIGNACIONES Y DONATIVOS CORRIENTES OTORGADOS </w:t>
            </w:r>
          </w:p>
        </w:tc>
        <w:tc>
          <w:tcPr>
            <w:tcW w:w="2317" w:type="dxa"/>
            <w:tcBorders>
              <w:top w:val="nil"/>
              <w:left w:val="nil"/>
              <w:bottom w:val="single" w:sz="8" w:space="0" w:color="auto"/>
              <w:right w:val="single" w:sz="8" w:space="0" w:color="auto"/>
            </w:tcBorders>
            <w:shd w:val="clear" w:color="auto" w:fill="auto"/>
            <w:vAlign w:val="center"/>
            <w:hideMark/>
          </w:tcPr>
          <w:p w14:paraId="67CC721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316,749.81 </w:t>
            </w:r>
          </w:p>
        </w:tc>
      </w:tr>
      <w:tr w:rsidR="00C67477" w:rsidRPr="00C67477" w14:paraId="1C967277"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45065385"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2.1.5.1 - AL SECTOR PRIVADO </w:t>
            </w:r>
          </w:p>
        </w:tc>
        <w:tc>
          <w:tcPr>
            <w:tcW w:w="2317" w:type="dxa"/>
            <w:tcBorders>
              <w:top w:val="nil"/>
              <w:left w:val="nil"/>
              <w:bottom w:val="single" w:sz="8" w:space="0" w:color="auto"/>
              <w:right w:val="single" w:sz="8" w:space="0" w:color="auto"/>
            </w:tcBorders>
            <w:shd w:val="clear" w:color="000000" w:fill="D9D9D9"/>
            <w:vAlign w:val="center"/>
            <w:hideMark/>
          </w:tcPr>
          <w:p w14:paraId="1EBEE651"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29,848.10 </w:t>
            </w:r>
          </w:p>
        </w:tc>
      </w:tr>
      <w:tr w:rsidR="00C67477" w:rsidRPr="00C67477" w14:paraId="374B60D0"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52B20C2E"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2.1.5.1.3 - AYUDA A INSTITUCIONES </w:t>
            </w:r>
          </w:p>
        </w:tc>
        <w:tc>
          <w:tcPr>
            <w:tcW w:w="2317" w:type="dxa"/>
            <w:tcBorders>
              <w:top w:val="nil"/>
              <w:left w:val="nil"/>
              <w:bottom w:val="single" w:sz="8" w:space="0" w:color="auto"/>
              <w:right w:val="single" w:sz="8" w:space="0" w:color="auto"/>
            </w:tcBorders>
            <w:shd w:val="clear" w:color="auto" w:fill="auto"/>
            <w:vAlign w:val="center"/>
            <w:hideMark/>
          </w:tcPr>
          <w:p w14:paraId="138A2F75"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29,848.10 </w:t>
            </w:r>
          </w:p>
        </w:tc>
      </w:tr>
      <w:tr w:rsidR="00C67477" w:rsidRPr="00C67477" w14:paraId="2E2D6EC3"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61CDE61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2.1.5.2 - AL SECTOR PUBLICO</w:t>
            </w:r>
          </w:p>
        </w:tc>
        <w:tc>
          <w:tcPr>
            <w:tcW w:w="2317" w:type="dxa"/>
            <w:tcBorders>
              <w:top w:val="nil"/>
              <w:left w:val="nil"/>
              <w:bottom w:val="single" w:sz="8" w:space="0" w:color="auto"/>
              <w:right w:val="single" w:sz="8" w:space="0" w:color="auto"/>
            </w:tcBorders>
            <w:shd w:val="clear" w:color="000000" w:fill="D9D9D9"/>
            <w:vAlign w:val="center"/>
            <w:hideMark/>
          </w:tcPr>
          <w:p w14:paraId="330050ED"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145,031.70 </w:t>
            </w:r>
          </w:p>
        </w:tc>
      </w:tr>
      <w:tr w:rsidR="00C67477" w:rsidRPr="00C67477" w14:paraId="3C0B5385"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1FFF0070"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2.1.5.2.3 - A MUNICIPIOS</w:t>
            </w:r>
          </w:p>
        </w:tc>
        <w:tc>
          <w:tcPr>
            <w:tcW w:w="2317" w:type="dxa"/>
            <w:tcBorders>
              <w:top w:val="nil"/>
              <w:left w:val="nil"/>
              <w:bottom w:val="single" w:sz="8" w:space="0" w:color="auto"/>
              <w:right w:val="single" w:sz="8" w:space="0" w:color="auto"/>
            </w:tcBorders>
            <w:shd w:val="clear" w:color="auto" w:fill="auto"/>
            <w:vAlign w:val="center"/>
            <w:hideMark/>
          </w:tcPr>
          <w:p w14:paraId="14C09B1D"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145,031.70 </w:t>
            </w:r>
          </w:p>
        </w:tc>
      </w:tr>
      <w:tr w:rsidR="00C67477" w:rsidRPr="00C67477" w14:paraId="3F2A0662"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198FE0B2"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2.1.5.2.3 - A MUNICIPIOS </w:t>
            </w:r>
          </w:p>
        </w:tc>
        <w:tc>
          <w:tcPr>
            <w:tcW w:w="2317" w:type="dxa"/>
            <w:tcBorders>
              <w:top w:val="nil"/>
              <w:left w:val="nil"/>
              <w:bottom w:val="single" w:sz="8" w:space="0" w:color="auto"/>
              <w:right w:val="single" w:sz="8" w:space="0" w:color="auto"/>
            </w:tcBorders>
            <w:shd w:val="clear" w:color="000000" w:fill="D9D9D9"/>
            <w:vAlign w:val="center"/>
            <w:hideMark/>
          </w:tcPr>
          <w:p w14:paraId="3FABDC2A"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145,031.70 </w:t>
            </w:r>
          </w:p>
        </w:tc>
      </w:tr>
      <w:tr w:rsidR="00C67477" w:rsidRPr="00C67477" w14:paraId="5B554C17"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4A43B03F"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2.1.5.2.1 - A LA FEDERACIÓN </w:t>
            </w:r>
          </w:p>
        </w:tc>
        <w:tc>
          <w:tcPr>
            <w:tcW w:w="2317" w:type="dxa"/>
            <w:tcBorders>
              <w:top w:val="nil"/>
              <w:left w:val="nil"/>
              <w:bottom w:val="single" w:sz="8" w:space="0" w:color="auto"/>
              <w:right w:val="single" w:sz="8" w:space="0" w:color="auto"/>
            </w:tcBorders>
            <w:shd w:val="clear" w:color="auto" w:fill="auto"/>
            <w:vAlign w:val="center"/>
            <w:hideMark/>
          </w:tcPr>
          <w:p w14:paraId="21CD482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141,870.01 </w:t>
            </w:r>
          </w:p>
        </w:tc>
      </w:tr>
      <w:tr w:rsidR="00C67477" w:rsidRPr="00C67477" w14:paraId="1238ADAD"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72550557"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2.1.5.2.1.1 - TRANSFERENCIAS INTERNAS Y ASIGNACIONES </w:t>
            </w:r>
          </w:p>
        </w:tc>
        <w:tc>
          <w:tcPr>
            <w:tcW w:w="2317" w:type="dxa"/>
            <w:tcBorders>
              <w:top w:val="nil"/>
              <w:left w:val="nil"/>
              <w:bottom w:val="single" w:sz="8" w:space="0" w:color="auto"/>
              <w:right w:val="single" w:sz="8" w:space="0" w:color="auto"/>
            </w:tcBorders>
            <w:shd w:val="clear" w:color="000000" w:fill="D9D9D9"/>
            <w:vAlign w:val="center"/>
            <w:hideMark/>
          </w:tcPr>
          <w:p w14:paraId="42BAC587"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141,870.01 </w:t>
            </w:r>
          </w:p>
        </w:tc>
      </w:tr>
      <w:tr w:rsidR="00C67477" w:rsidRPr="00C67477" w14:paraId="1B279E1B" w14:textId="77777777" w:rsidTr="00C67477">
        <w:trPr>
          <w:trHeight w:val="498"/>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236B935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2.1.4 - SUBSIDIOS Y SUBVENCIONES A EMPRESAS (MEFP 6.61) </w:t>
            </w:r>
          </w:p>
        </w:tc>
        <w:tc>
          <w:tcPr>
            <w:tcW w:w="2317" w:type="dxa"/>
            <w:tcBorders>
              <w:top w:val="nil"/>
              <w:left w:val="nil"/>
              <w:bottom w:val="single" w:sz="8" w:space="0" w:color="auto"/>
              <w:right w:val="single" w:sz="8" w:space="0" w:color="auto"/>
            </w:tcBorders>
            <w:shd w:val="clear" w:color="auto" w:fill="auto"/>
            <w:vAlign w:val="center"/>
            <w:hideMark/>
          </w:tcPr>
          <w:p w14:paraId="70FFA9F2"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149,563.95 </w:t>
            </w:r>
          </w:p>
        </w:tc>
      </w:tr>
      <w:tr w:rsidR="00C67477" w:rsidRPr="00C67477" w14:paraId="40FAEB61" w14:textId="77777777" w:rsidTr="00C67477">
        <w:trPr>
          <w:trHeight w:val="498"/>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59E9289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2.1.4.1 - A ENTIDADES EMPRESARIALES DEL SECTOR PRIVADO </w:t>
            </w:r>
          </w:p>
        </w:tc>
        <w:tc>
          <w:tcPr>
            <w:tcW w:w="2317" w:type="dxa"/>
            <w:tcBorders>
              <w:top w:val="nil"/>
              <w:left w:val="nil"/>
              <w:bottom w:val="single" w:sz="8" w:space="0" w:color="auto"/>
              <w:right w:val="single" w:sz="8" w:space="0" w:color="auto"/>
            </w:tcBorders>
            <w:shd w:val="clear" w:color="000000" w:fill="D9D9D9"/>
            <w:vAlign w:val="center"/>
            <w:hideMark/>
          </w:tcPr>
          <w:p w14:paraId="60C6AD80"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149,563.95 </w:t>
            </w:r>
          </w:p>
        </w:tc>
      </w:tr>
      <w:tr w:rsidR="00C67477" w:rsidRPr="00C67477" w14:paraId="23C6958C"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7524C6F2"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2.1.4.1.1 - A ENTIDADES EMPRESARIALES NO FINANCIERAS </w:t>
            </w:r>
          </w:p>
        </w:tc>
        <w:tc>
          <w:tcPr>
            <w:tcW w:w="2317" w:type="dxa"/>
            <w:tcBorders>
              <w:top w:val="nil"/>
              <w:left w:val="nil"/>
              <w:bottom w:val="single" w:sz="8" w:space="0" w:color="auto"/>
              <w:right w:val="single" w:sz="8" w:space="0" w:color="auto"/>
            </w:tcBorders>
            <w:shd w:val="clear" w:color="auto" w:fill="auto"/>
            <w:vAlign w:val="center"/>
            <w:hideMark/>
          </w:tcPr>
          <w:p w14:paraId="1EF12289"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149,563.95 </w:t>
            </w:r>
          </w:p>
        </w:tc>
      </w:tr>
      <w:tr w:rsidR="00C67477" w:rsidRPr="00C67477" w14:paraId="31C59EA5" w14:textId="77777777" w:rsidTr="00C67477">
        <w:trPr>
          <w:trHeight w:val="498"/>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1463E30B"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2.1.4.1.1 - A ENTIDADES EMPRESARIALES NO FINANCIERAS </w:t>
            </w:r>
          </w:p>
        </w:tc>
        <w:tc>
          <w:tcPr>
            <w:tcW w:w="2317" w:type="dxa"/>
            <w:tcBorders>
              <w:top w:val="nil"/>
              <w:left w:val="nil"/>
              <w:bottom w:val="single" w:sz="8" w:space="0" w:color="auto"/>
              <w:right w:val="single" w:sz="8" w:space="0" w:color="auto"/>
            </w:tcBorders>
            <w:shd w:val="clear" w:color="000000" w:fill="D9D9D9"/>
            <w:vAlign w:val="center"/>
            <w:hideMark/>
          </w:tcPr>
          <w:p w14:paraId="5709E5E6"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149,563.95 </w:t>
            </w:r>
          </w:p>
        </w:tc>
      </w:tr>
      <w:tr w:rsidR="00C67477" w:rsidRPr="00C67477" w14:paraId="2D88CC04"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0563DD9C"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2.2 - GASTOS DE CAPITAL </w:t>
            </w:r>
          </w:p>
        </w:tc>
        <w:tc>
          <w:tcPr>
            <w:tcW w:w="2317" w:type="dxa"/>
            <w:tcBorders>
              <w:top w:val="nil"/>
              <w:left w:val="nil"/>
              <w:bottom w:val="single" w:sz="8" w:space="0" w:color="auto"/>
              <w:right w:val="single" w:sz="8" w:space="0" w:color="auto"/>
            </w:tcBorders>
            <w:shd w:val="clear" w:color="000000" w:fill="D9D9D9"/>
            <w:vAlign w:val="center"/>
            <w:hideMark/>
          </w:tcPr>
          <w:p w14:paraId="63396FF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11,520,076.37 </w:t>
            </w:r>
          </w:p>
        </w:tc>
      </w:tr>
      <w:tr w:rsidR="00C67477" w:rsidRPr="00C67477" w14:paraId="7E16CE69"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7407904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2.2.1 - CONSTRUCCIONES EN PROCESO </w:t>
            </w:r>
          </w:p>
        </w:tc>
        <w:tc>
          <w:tcPr>
            <w:tcW w:w="2317" w:type="dxa"/>
            <w:tcBorders>
              <w:top w:val="nil"/>
              <w:left w:val="nil"/>
              <w:bottom w:val="single" w:sz="8" w:space="0" w:color="auto"/>
              <w:right w:val="single" w:sz="8" w:space="0" w:color="auto"/>
            </w:tcBorders>
            <w:shd w:val="clear" w:color="auto" w:fill="auto"/>
            <w:vAlign w:val="center"/>
            <w:hideMark/>
          </w:tcPr>
          <w:p w14:paraId="6136603C"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10,633,766.13 </w:t>
            </w:r>
          </w:p>
        </w:tc>
      </w:tr>
      <w:tr w:rsidR="00C67477" w:rsidRPr="00C67477" w14:paraId="7614272A"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4BF99292"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2.2.1 - CONSTRUCCIONES EN PROCESO </w:t>
            </w:r>
          </w:p>
        </w:tc>
        <w:tc>
          <w:tcPr>
            <w:tcW w:w="2317" w:type="dxa"/>
            <w:tcBorders>
              <w:top w:val="nil"/>
              <w:left w:val="nil"/>
              <w:bottom w:val="single" w:sz="8" w:space="0" w:color="auto"/>
              <w:right w:val="single" w:sz="8" w:space="0" w:color="auto"/>
            </w:tcBorders>
            <w:shd w:val="clear" w:color="000000" w:fill="D9D9D9"/>
            <w:vAlign w:val="center"/>
            <w:hideMark/>
          </w:tcPr>
          <w:p w14:paraId="4078D1C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10,633,766.13 </w:t>
            </w:r>
          </w:p>
        </w:tc>
      </w:tr>
      <w:tr w:rsidR="00C67477" w:rsidRPr="00C67477" w14:paraId="72D724CD"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7E2F63B9"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2.2.1 - CONSTRUCCIONES EN PROCESO </w:t>
            </w:r>
          </w:p>
        </w:tc>
        <w:tc>
          <w:tcPr>
            <w:tcW w:w="2317" w:type="dxa"/>
            <w:tcBorders>
              <w:top w:val="nil"/>
              <w:left w:val="nil"/>
              <w:bottom w:val="single" w:sz="8" w:space="0" w:color="auto"/>
              <w:right w:val="single" w:sz="8" w:space="0" w:color="auto"/>
            </w:tcBorders>
            <w:shd w:val="clear" w:color="auto" w:fill="auto"/>
            <w:vAlign w:val="center"/>
            <w:hideMark/>
          </w:tcPr>
          <w:p w14:paraId="7B11BEF1"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10,633,766.13 </w:t>
            </w:r>
          </w:p>
        </w:tc>
      </w:tr>
      <w:tr w:rsidR="00C67477" w:rsidRPr="00C67477" w14:paraId="48D862F8"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42ABB30D"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2.2.2 - ACTIVOS FIJOS (FORMACIÓN BRUTA DE CAPITAL FIJO) </w:t>
            </w:r>
          </w:p>
        </w:tc>
        <w:tc>
          <w:tcPr>
            <w:tcW w:w="2317" w:type="dxa"/>
            <w:tcBorders>
              <w:top w:val="nil"/>
              <w:left w:val="nil"/>
              <w:bottom w:val="single" w:sz="8" w:space="0" w:color="auto"/>
              <w:right w:val="single" w:sz="8" w:space="0" w:color="auto"/>
            </w:tcBorders>
            <w:shd w:val="clear" w:color="auto" w:fill="auto"/>
            <w:vAlign w:val="center"/>
            <w:hideMark/>
          </w:tcPr>
          <w:p w14:paraId="5000C6D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548,171.88 </w:t>
            </w:r>
          </w:p>
        </w:tc>
      </w:tr>
      <w:tr w:rsidR="00C67477" w:rsidRPr="00C67477" w14:paraId="1950F289"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3059A786"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2.2.2.2 - MAQUINARIA Y EQUIPO </w:t>
            </w:r>
          </w:p>
        </w:tc>
        <w:tc>
          <w:tcPr>
            <w:tcW w:w="2317" w:type="dxa"/>
            <w:tcBorders>
              <w:top w:val="nil"/>
              <w:left w:val="nil"/>
              <w:bottom w:val="single" w:sz="8" w:space="0" w:color="auto"/>
              <w:right w:val="single" w:sz="8" w:space="0" w:color="auto"/>
            </w:tcBorders>
            <w:shd w:val="clear" w:color="000000" w:fill="D9D9D9"/>
            <w:vAlign w:val="center"/>
            <w:hideMark/>
          </w:tcPr>
          <w:p w14:paraId="7A7C9AF0"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548,171.88 </w:t>
            </w:r>
          </w:p>
        </w:tc>
      </w:tr>
      <w:tr w:rsidR="00C67477" w:rsidRPr="00C67477" w14:paraId="19288D2F"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5175234C"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2.2.2.2.1 - EQUIPO DE TRANSPORTE </w:t>
            </w:r>
          </w:p>
        </w:tc>
        <w:tc>
          <w:tcPr>
            <w:tcW w:w="2317" w:type="dxa"/>
            <w:tcBorders>
              <w:top w:val="nil"/>
              <w:left w:val="nil"/>
              <w:bottom w:val="single" w:sz="8" w:space="0" w:color="auto"/>
              <w:right w:val="single" w:sz="8" w:space="0" w:color="auto"/>
            </w:tcBorders>
            <w:shd w:val="clear" w:color="auto" w:fill="auto"/>
            <w:vAlign w:val="center"/>
            <w:hideMark/>
          </w:tcPr>
          <w:p w14:paraId="15D7F6ED"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4398E8C3"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43BD088F"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2.2.2.2.3 - OTRA MAQUINARIA Y EQUIPO </w:t>
            </w:r>
          </w:p>
        </w:tc>
        <w:tc>
          <w:tcPr>
            <w:tcW w:w="2317" w:type="dxa"/>
            <w:tcBorders>
              <w:top w:val="nil"/>
              <w:left w:val="nil"/>
              <w:bottom w:val="single" w:sz="8" w:space="0" w:color="auto"/>
              <w:right w:val="single" w:sz="8" w:space="0" w:color="auto"/>
            </w:tcBorders>
            <w:shd w:val="clear" w:color="auto" w:fill="auto"/>
            <w:vAlign w:val="center"/>
            <w:hideMark/>
          </w:tcPr>
          <w:p w14:paraId="45FE308A"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548,171.88 </w:t>
            </w:r>
          </w:p>
        </w:tc>
      </w:tr>
      <w:tr w:rsidR="00C67477" w:rsidRPr="00C67477" w14:paraId="1A9C024E"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5C265761"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2.2.2.3 - EQUIPO DE DEFENSA Y SEGURIDAD </w:t>
            </w:r>
          </w:p>
        </w:tc>
        <w:tc>
          <w:tcPr>
            <w:tcW w:w="2317" w:type="dxa"/>
            <w:tcBorders>
              <w:top w:val="nil"/>
              <w:left w:val="nil"/>
              <w:bottom w:val="single" w:sz="8" w:space="0" w:color="auto"/>
              <w:right w:val="single" w:sz="8" w:space="0" w:color="auto"/>
            </w:tcBorders>
            <w:shd w:val="clear" w:color="000000" w:fill="D9D9D9"/>
            <w:vAlign w:val="center"/>
            <w:hideMark/>
          </w:tcPr>
          <w:p w14:paraId="45F31C93"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36263048"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6E11281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2.2.2.3 - EQUIPO DE DEFENSA Y SEGURIDAD </w:t>
            </w:r>
          </w:p>
        </w:tc>
        <w:tc>
          <w:tcPr>
            <w:tcW w:w="2317" w:type="dxa"/>
            <w:tcBorders>
              <w:top w:val="nil"/>
              <w:left w:val="nil"/>
              <w:bottom w:val="single" w:sz="8" w:space="0" w:color="auto"/>
              <w:right w:val="single" w:sz="8" w:space="0" w:color="auto"/>
            </w:tcBorders>
            <w:shd w:val="clear" w:color="auto" w:fill="auto"/>
            <w:vAlign w:val="center"/>
            <w:hideMark/>
          </w:tcPr>
          <w:p w14:paraId="233B5485"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2A7F6D07"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72171C4F"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2.2.3 - INCREMENTO DE EXISTENCIAS </w:t>
            </w:r>
          </w:p>
        </w:tc>
        <w:tc>
          <w:tcPr>
            <w:tcW w:w="2317" w:type="dxa"/>
            <w:tcBorders>
              <w:top w:val="nil"/>
              <w:left w:val="nil"/>
              <w:bottom w:val="single" w:sz="8" w:space="0" w:color="auto"/>
              <w:right w:val="single" w:sz="8" w:space="0" w:color="auto"/>
            </w:tcBorders>
            <w:shd w:val="clear" w:color="auto" w:fill="auto"/>
            <w:vAlign w:val="center"/>
            <w:hideMark/>
          </w:tcPr>
          <w:p w14:paraId="7BA600F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48,981.40 </w:t>
            </w:r>
          </w:p>
        </w:tc>
      </w:tr>
      <w:tr w:rsidR="00C67477" w:rsidRPr="00C67477" w14:paraId="1BA478CA" w14:textId="77777777" w:rsidTr="00C67477">
        <w:trPr>
          <w:trHeight w:val="498"/>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75867E08"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2.2.3.7 - EXISTENCIAS DE MATERIALES DE SEGURIDAD Y DEFENSA </w:t>
            </w:r>
          </w:p>
        </w:tc>
        <w:tc>
          <w:tcPr>
            <w:tcW w:w="2317" w:type="dxa"/>
            <w:tcBorders>
              <w:top w:val="nil"/>
              <w:left w:val="nil"/>
              <w:bottom w:val="single" w:sz="8" w:space="0" w:color="auto"/>
              <w:right w:val="single" w:sz="8" w:space="0" w:color="auto"/>
            </w:tcBorders>
            <w:shd w:val="clear" w:color="000000" w:fill="D9D9D9"/>
            <w:vAlign w:val="center"/>
            <w:hideMark/>
          </w:tcPr>
          <w:p w14:paraId="439DE69A"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48,981.40 </w:t>
            </w:r>
          </w:p>
        </w:tc>
      </w:tr>
      <w:tr w:rsidR="00C67477" w:rsidRPr="00C67477" w14:paraId="4FD7266A" w14:textId="77777777" w:rsidTr="00C67477">
        <w:trPr>
          <w:trHeight w:val="498"/>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0FBAA4DE"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2.2.3.7 - EXISTENCIAS DE MATERIALES DE SEGURIDAD Y DEFENSA </w:t>
            </w:r>
          </w:p>
        </w:tc>
        <w:tc>
          <w:tcPr>
            <w:tcW w:w="2317" w:type="dxa"/>
            <w:tcBorders>
              <w:top w:val="nil"/>
              <w:left w:val="nil"/>
              <w:bottom w:val="single" w:sz="8" w:space="0" w:color="auto"/>
              <w:right w:val="single" w:sz="8" w:space="0" w:color="auto"/>
            </w:tcBorders>
            <w:shd w:val="clear" w:color="auto" w:fill="auto"/>
            <w:vAlign w:val="center"/>
            <w:hideMark/>
          </w:tcPr>
          <w:p w14:paraId="06539711"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48,981.40 </w:t>
            </w:r>
          </w:p>
        </w:tc>
      </w:tr>
      <w:tr w:rsidR="00C67477" w:rsidRPr="00C67477" w14:paraId="43A568B2" w14:textId="77777777" w:rsidTr="00C67477">
        <w:trPr>
          <w:trHeight w:val="498"/>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0BE9960A"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2.2.3.7 - EXISTENCIAS DE MATERIALES DE SEGURIDAD Y DEFENSA </w:t>
            </w:r>
          </w:p>
        </w:tc>
        <w:tc>
          <w:tcPr>
            <w:tcW w:w="2317" w:type="dxa"/>
            <w:tcBorders>
              <w:top w:val="nil"/>
              <w:left w:val="nil"/>
              <w:bottom w:val="single" w:sz="8" w:space="0" w:color="auto"/>
              <w:right w:val="single" w:sz="8" w:space="0" w:color="auto"/>
            </w:tcBorders>
            <w:shd w:val="clear" w:color="000000" w:fill="D9D9D9"/>
            <w:vAlign w:val="center"/>
            <w:hideMark/>
          </w:tcPr>
          <w:p w14:paraId="1B2DB5D5"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48,981.40 </w:t>
            </w:r>
          </w:p>
        </w:tc>
      </w:tr>
      <w:tr w:rsidR="00C67477" w:rsidRPr="00C67477" w14:paraId="25F92ACE" w14:textId="77777777" w:rsidTr="00C67477">
        <w:trPr>
          <w:trHeight w:val="498"/>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3BAE56F8"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2.2.6 - TRANSFERENCIAS Y ASIGNACIONES Y DONATIVOS DE CAPITAL OTORGADOS </w:t>
            </w:r>
          </w:p>
        </w:tc>
        <w:tc>
          <w:tcPr>
            <w:tcW w:w="2317" w:type="dxa"/>
            <w:tcBorders>
              <w:top w:val="nil"/>
              <w:left w:val="nil"/>
              <w:bottom w:val="single" w:sz="8" w:space="0" w:color="auto"/>
              <w:right w:val="single" w:sz="8" w:space="0" w:color="auto"/>
            </w:tcBorders>
            <w:shd w:val="clear" w:color="auto" w:fill="auto"/>
            <w:vAlign w:val="center"/>
            <w:hideMark/>
          </w:tcPr>
          <w:p w14:paraId="2A4B4DEC"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289,156.96 </w:t>
            </w:r>
          </w:p>
        </w:tc>
      </w:tr>
      <w:tr w:rsidR="00C67477" w:rsidRPr="00C67477" w14:paraId="3132E6DC"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62EBF308"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lastRenderedPageBreak/>
              <w:t xml:space="preserve">2.2.6.1 - AL SECTOR PRIVADO </w:t>
            </w:r>
          </w:p>
        </w:tc>
        <w:tc>
          <w:tcPr>
            <w:tcW w:w="2317" w:type="dxa"/>
            <w:tcBorders>
              <w:top w:val="nil"/>
              <w:left w:val="nil"/>
              <w:bottom w:val="single" w:sz="8" w:space="0" w:color="auto"/>
              <w:right w:val="single" w:sz="8" w:space="0" w:color="auto"/>
            </w:tcBorders>
            <w:shd w:val="clear" w:color="000000" w:fill="D9D9D9"/>
            <w:vAlign w:val="center"/>
            <w:hideMark/>
          </w:tcPr>
          <w:p w14:paraId="10D75DB7"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289,156.96 </w:t>
            </w:r>
          </w:p>
        </w:tc>
      </w:tr>
      <w:tr w:rsidR="00C67477" w:rsidRPr="00C67477" w14:paraId="33C16AB5"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08CF544D"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2.2.6.1.1 - AYUDA A PERSONAS </w:t>
            </w:r>
          </w:p>
        </w:tc>
        <w:tc>
          <w:tcPr>
            <w:tcW w:w="2317" w:type="dxa"/>
            <w:tcBorders>
              <w:top w:val="nil"/>
              <w:left w:val="nil"/>
              <w:bottom w:val="single" w:sz="8" w:space="0" w:color="auto"/>
              <w:right w:val="single" w:sz="8" w:space="0" w:color="auto"/>
            </w:tcBorders>
            <w:shd w:val="clear" w:color="auto" w:fill="auto"/>
            <w:vAlign w:val="center"/>
            <w:hideMark/>
          </w:tcPr>
          <w:p w14:paraId="14E1C14D"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                     248,366.79 </w:t>
            </w:r>
          </w:p>
        </w:tc>
      </w:tr>
      <w:tr w:rsidR="00C67477" w:rsidRPr="00C67477" w14:paraId="2416D3D9"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1E278363"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2.2.6.1.4 - DESASTRES NATURALES </w:t>
            </w:r>
          </w:p>
        </w:tc>
        <w:tc>
          <w:tcPr>
            <w:tcW w:w="2317" w:type="dxa"/>
            <w:tcBorders>
              <w:top w:val="nil"/>
              <w:left w:val="nil"/>
              <w:bottom w:val="single" w:sz="8" w:space="0" w:color="auto"/>
              <w:right w:val="single" w:sz="8" w:space="0" w:color="auto"/>
            </w:tcBorders>
            <w:shd w:val="clear" w:color="auto" w:fill="auto"/>
            <w:vAlign w:val="center"/>
            <w:hideMark/>
          </w:tcPr>
          <w:p w14:paraId="6CE83A70"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val="es-ES" w:eastAsia="es-ES"/>
              </w:rPr>
              <w:t xml:space="preserve">                      40,790.17 </w:t>
            </w:r>
          </w:p>
        </w:tc>
      </w:tr>
      <w:tr w:rsidR="00C67477" w:rsidRPr="00C67477" w14:paraId="37CE98E2"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1AC9FABC"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2.2.5 - ACTIVOS NO PRODUCIDOS </w:t>
            </w:r>
          </w:p>
        </w:tc>
        <w:tc>
          <w:tcPr>
            <w:tcW w:w="2317" w:type="dxa"/>
            <w:tcBorders>
              <w:top w:val="nil"/>
              <w:left w:val="nil"/>
              <w:bottom w:val="single" w:sz="8" w:space="0" w:color="auto"/>
              <w:right w:val="single" w:sz="8" w:space="0" w:color="auto"/>
            </w:tcBorders>
            <w:shd w:val="clear" w:color="auto" w:fill="auto"/>
            <w:vAlign w:val="center"/>
            <w:hideMark/>
          </w:tcPr>
          <w:p w14:paraId="51A4BC09"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43235CE6" w14:textId="77777777" w:rsidTr="00C67477">
        <w:trPr>
          <w:trHeight w:val="512"/>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0BCBFA5C"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2.2.5.1 - ACTIVOS INTANGIBLES NO PRODUCIDOS DE ORIGEN NATURAL </w:t>
            </w:r>
          </w:p>
        </w:tc>
        <w:tc>
          <w:tcPr>
            <w:tcW w:w="2317" w:type="dxa"/>
            <w:tcBorders>
              <w:top w:val="nil"/>
              <w:left w:val="nil"/>
              <w:bottom w:val="single" w:sz="8" w:space="0" w:color="auto"/>
              <w:right w:val="single" w:sz="8" w:space="0" w:color="auto"/>
            </w:tcBorders>
            <w:shd w:val="clear" w:color="000000" w:fill="D9D9D9"/>
            <w:vAlign w:val="center"/>
            <w:hideMark/>
          </w:tcPr>
          <w:p w14:paraId="2B50503F"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23B2671E"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3EAFBF7E"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2.2.5.1.1 - TIERRAS Y TERRENOS  (MEFP 7.70) </w:t>
            </w:r>
          </w:p>
        </w:tc>
        <w:tc>
          <w:tcPr>
            <w:tcW w:w="2317" w:type="dxa"/>
            <w:tcBorders>
              <w:top w:val="nil"/>
              <w:left w:val="nil"/>
              <w:bottom w:val="single" w:sz="8" w:space="0" w:color="auto"/>
              <w:right w:val="single" w:sz="8" w:space="0" w:color="auto"/>
            </w:tcBorders>
            <w:shd w:val="clear" w:color="auto" w:fill="auto"/>
            <w:vAlign w:val="center"/>
            <w:hideMark/>
          </w:tcPr>
          <w:p w14:paraId="775219BD"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2E4032C8"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A6A6A6"/>
            <w:vAlign w:val="center"/>
            <w:hideMark/>
          </w:tcPr>
          <w:p w14:paraId="0E2A9C5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3 - FINANCIAMIENTO </w:t>
            </w:r>
          </w:p>
        </w:tc>
        <w:tc>
          <w:tcPr>
            <w:tcW w:w="2317" w:type="dxa"/>
            <w:tcBorders>
              <w:top w:val="nil"/>
              <w:left w:val="nil"/>
              <w:bottom w:val="single" w:sz="8" w:space="0" w:color="auto"/>
              <w:right w:val="single" w:sz="8" w:space="0" w:color="auto"/>
            </w:tcBorders>
            <w:shd w:val="clear" w:color="000000" w:fill="A6A6A6"/>
            <w:vAlign w:val="center"/>
            <w:hideMark/>
          </w:tcPr>
          <w:p w14:paraId="13BBFF5C"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280A7E44"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6FE8EBA2"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3.2 - APLICACIONES FINANCIERAS (USOS) </w:t>
            </w:r>
          </w:p>
        </w:tc>
        <w:tc>
          <w:tcPr>
            <w:tcW w:w="2317" w:type="dxa"/>
            <w:tcBorders>
              <w:top w:val="nil"/>
              <w:left w:val="nil"/>
              <w:bottom w:val="single" w:sz="8" w:space="0" w:color="auto"/>
              <w:right w:val="single" w:sz="8" w:space="0" w:color="auto"/>
            </w:tcBorders>
            <w:shd w:val="clear" w:color="000000" w:fill="D9D9D9"/>
            <w:vAlign w:val="center"/>
            <w:hideMark/>
          </w:tcPr>
          <w:p w14:paraId="55A4A2E8"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50387CD5" w14:textId="77777777" w:rsidTr="00C67477">
        <w:trPr>
          <w:trHeight w:val="299"/>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359AC45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3.2.2 - DISMINUCIÓN DE PASIVOS </w:t>
            </w:r>
          </w:p>
        </w:tc>
        <w:tc>
          <w:tcPr>
            <w:tcW w:w="2317" w:type="dxa"/>
            <w:tcBorders>
              <w:top w:val="nil"/>
              <w:left w:val="nil"/>
              <w:bottom w:val="single" w:sz="8" w:space="0" w:color="auto"/>
              <w:right w:val="single" w:sz="8" w:space="0" w:color="auto"/>
            </w:tcBorders>
            <w:shd w:val="clear" w:color="auto" w:fill="auto"/>
            <w:vAlign w:val="center"/>
            <w:hideMark/>
          </w:tcPr>
          <w:p w14:paraId="0D6AAB40"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1F327FF1"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D9D9D9"/>
            <w:vAlign w:val="center"/>
            <w:hideMark/>
          </w:tcPr>
          <w:p w14:paraId="2219D54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3.2.2.1 - DISMINUCIÓN DE PASIVOS CORRIENTES </w:t>
            </w:r>
          </w:p>
        </w:tc>
        <w:tc>
          <w:tcPr>
            <w:tcW w:w="2317" w:type="dxa"/>
            <w:tcBorders>
              <w:top w:val="nil"/>
              <w:left w:val="nil"/>
              <w:bottom w:val="single" w:sz="8" w:space="0" w:color="auto"/>
              <w:right w:val="single" w:sz="8" w:space="0" w:color="auto"/>
            </w:tcBorders>
            <w:shd w:val="clear" w:color="000000" w:fill="D9D9D9"/>
            <w:vAlign w:val="center"/>
            <w:hideMark/>
          </w:tcPr>
          <w:p w14:paraId="54175C08"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1689E2E0" w14:textId="77777777" w:rsidTr="00C67477">
        <w:trPr>
          <w:trHeight w:val="498"/>
        </w:trPr>
        <w:tc>
          <w:tcPr>
            <w:tcW w:w="6657" w:type="dxa"/>
            <w:tcBorders>
              <w:top w:val="nil"/>
              <w:left w:val="single" w:sz="8" w:space="0" w:color="auto"/>
              <w:bottom w:val="single" w:sz="8" w:space="0" w:color="auto"/>
              <w:right w:val="single" w:sz="8" w:space="0" w:color="auto"/>
            </w:tcBorders>
            <w:shd w:val="clear" w:color="auto" w:fill="auto"/>
            <w:vAlign w:val="center"/>
            <w:hideMark/>
          </w:tcPr>
          <w:p w14:paraId="6F62FCA4" w14:textId="77777777" w:rsidR="00C67477" w:rsidRPr="00C67477" w:rsidRDefault="00C67477" w:rsidP="00C67477">
            <w:pPr>
              <w:spacing w:after="0" w:line="240" w:lineRule="auto"/>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 xml:space="preserve">3.2.2.1.3 - AMORTIZACIÓN  DE  LA  PORCIÓN  CIRCULANTE  DE  LA  DEUDA PÚBLICA DE LARGO PLAZO </w:t>
            </w:r>
          </w:p>
        </w:tc>
        <w:tc>
          <w:tcPr>
            <w:tcW w:w="2317" w:type="dxa"/>
            <w:tcBorders>
              <w:top w:val="nil"/>
              <w:left w:val="nil"/>
              <w:bottom w:val="single" w:sz="8" w:space="0" w:color="auto"/>
              <w:right w:val="single" w:sz="8" w:space="0" w:color="auto"/>
            </w:tcBorders>
            <w:shd w:val="clear" w:color="auto" w:fill="auto"/>
            <w:vAlign w:val="center"/>
            <w:hideMark/>
          </w:tcPr>
          <w:p w14:paraId="43831358" w14:textId="77777777" w:rsidR="00C67477" w:rsidRPr="00C67477" w:rsidRDefault="00C67477" w:rsidP="00C67477">
            <w:pPr>
              <w:spacing w:after="0" w:line="240" w:lineRule="auto"/>
              <w:jc w:val="right"/>
              <w:rPr>
                <w:rFonts w:ascii="Arial" w:eastAsia="Times New Roman" w:hAnsi="Arial" w:cs="Arial"/>
                <w:color w:val="000000"/>
                <w:sz w:val="20"/>
                <w:szCs w:val="20"/>
                <w:lang w:val="es-ES" w:eastAsia="es-ES"/>
              </w:rPr>
            </w:pPr>
            <w:r w:rsidRPr="00C67477">
              <w:rPr>
                <w:rFonts w:ascii="Arial" w:eastAsia="Times New Roman" w:hAnsi="Arial" w:cs="Arial"/>
                <w:color w:val="000000"/>
                <w:sz w:val="20"/>
                <w:szCs w:val="20"/>
                <w:lang w:eastAsia="es-ES"/>
              </w:rPr>
              <w:t>0.00</w:t>
            </w:r>
          </w:p>
        </w:tc>
      </w:tr>
      <w:tr w:rsidR="00C67477" w:rsidRPr="00C67477" w14:paraId="542B61ED" w14:textId="77777777" w:rsidTr="00C67477">
        <w:trPr>
          <w:trHeight w:val="299"/>
        </w:trPr>
        <w:tc>
          <w:tcPr>
            <w:tcW w:w="6657" w:type="dxa"/>
            <w:tcBorders>
              <w:top w:val="nil"/>
              <w:left w:val="single" w:sz="8" w:space="0" w:color="auto"/>
              <w:bottom w:val="single" w:sz="8" w:space="0" w:color="auto"/>
              <w:right w:val="single" w:sz="8" w:space="0" w:color="auto"/>
            </w:tcBorders>
            <w:shd w:val="clear" w:color="000000" w:fill="A6A6A6"/>
            <w:vAlign w:val="center"/>
            <w:hideMark/>
          </w:tcPr>
          <w:p w14:paraId="42D15EED" w14:textId="77777777" w:rsidR="00C67477" w:rsidRPr="00C67477" w:rsidRDefault="00C67477" w:rsidP="00C67477">
            <w:pPr>
              <w:spacing w:after="0" w:line="240" w:lineRule="auto"/>
              <w:jc w:val="center"/>
              <w:rPr>
                <w:rFonts w:ascii="Arial" w:eastAsia="Times New Roman" w:hAnsi="Arial" w:cs="Arial"/>
                <w:b/>
                <w:bCs/>
                <w:color w:val="000000"/>
                <w:sz w:val="20"/>
                <w:szCs w:val="20"/>
                <w:lang w:val="es-ES" w:eastAsia="es-ES"/>
              </w:rPr>
            </w:pPr>
            <w:r w:rsidRPr="00C67477">
              <w:rPr>
                <w:rFonts w:ascii="Arial" w:eastAsia="Times New Roman" w:hAnsi="Arial" w:cs="Arial"/>
                <w:b/>
                <w:bCs/>
                <w:color w:val="000000"/>
                <w:sz w:val="20"/>
                <w:szCs w:val="20"/>
                <w:lang w:eastAsia="es-ES"/>
              </w:rPr>
              <w:t>Total General</w:t>
            </w:r>
          </w:p>
        </w:tc>
        <w:tc>
          <w:tcPr>
            <w:tcW w:w="2317" w:type="dxa"/>
            <w:tcBorders>
              <w:top w:val="nil"/>
              <w:left w:val="nil"/>
              <w:bottom w:val="single" w:sz="8" w:space="0" w:color="auto"/>
              <w:right w:val="single" w:sz="8" w:space="0" w:color="auto"/>
            </w:tcBorders>
            <w:shd w:val="clear" w:color="000000" w:fill="A6A6A6"/>
            <w:vAlign w:val="center"/>
            <w:hideMark/>
          </w:tcPr>
          <w:p w14:paraId="753382BC" w14:textId="77777777" w:rsidR="00C67477" w:rsidRPr="00C67477" w:rsidRDefault="00C67477" w:rsidP="00C67477">
            <w:pPr>
              <w:spacing w:after="0" w:line="240" w:lineRule="auto"/>
              <w:jc w:val="right"/>
              <w:rPr>
                <w:rFonts w:ascii="Arial" w:eastAsia="Times New Roman" w:hAnsi="Arial" w:cs="Arial"/>
                <w:b/>
                <w:bCs/>
                <w:color w:val="000000"/>
                <w:sz w:val="20"/>
                <w:szCs w:val="20"/>
                <w:lang w:val="es-ES" w:eastAsia="es-ES"/>
              </w:rPr>
            </w:pPr>
            <w:r w:rsidRPr="00C67477">
              <w:rPr>
                <w:rFonts w:ascii="Arial" w:eastAsia="Times New Roman" w:hAnsi="Arial" w:cs="Arial"/>
                <w:b/>
                <w:bCs/>
                <w:color w:val="000000"/>
                <w:sz w:val="20"/>
                <w:szCs w:val="20"/>
                <w:lang w:eastAsia="es-ES"/>
              </w:rPr>
              <w:t>$27,730,756.58</w:t>
            </w:r>
          </w:p>
        </w:tc>
      </w:tr>
    </w:tbl>
    <w:p w14:paraId="21D52DD7" w14:textId="77777777" w:rsidR="00B813FB" w:rsidRDefault="00B813FB" w:rsidP="00F6580C">
      <w:pPr>
        <w:spacing w:after="0" w:line="240" w:lineRule="auto"/>
        <w:rPr>
          <w:rFonts w:ascii="Arial" w:hAnsi="Arial" w:cs="Arial"/>
          <w:b/>
          <w:smallCaps/>
        </w:rPr>
      </w:pPr>
    </w:p>
    <w:p w14:paraId="0A4C4EDA" w14:textId="3A0BB0BD"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 xml:space="preserve">presupuesto de egresos municipal </w:t>
      </w:r>
      <w:r w:rsidR="008B09B0">
        <w:rPr>
          <w:rFonts w:ascii="Arial" w:hAnsi="Arial" w:cs="Arial"/>
          <w:color w:val="000000"/>
        </w:rPr>
        <w:t xml:space="preserve">para </w:t>
      </w:r>
      <w:r w:rsidR="001E4152" w:rsidRPr="00F960F0">
        <w:rPr>
          <w:rFonts w:ascii="Arial" w:hAnsi="Arial" w:cs="Arial"/>
          <w:color w:val="000000"/>
        </w:rPr>
        <w:t>el ejercicio 201</w:t>
      </w:r>
      <w:r w:rsidR="008B09B0">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F6580C">
      <w:pPr>
        <w:spacing w:after="0" w:line="240" w:lineRule="auto"/>
        <w:jc w:val="both"/>
        <w:rPr>
          <w:rFonts w:ascii="Arial" w:hAnsi="Arial" w:cs="Arial"/>
          <w:color w:val="000000"/>
        </w:rPr>
      </w:pPr>
    </w:p>
    <w:tbl>
      <w:tblPr>
        <w:tblW w:w="8955" w:type="dxa"/>
        <w:tblInd w:w="80" w:type="dxa"/>
        <w:tblCellMar>
          <w:left w:w="70" w:type="dxa"/>
          <w:right w:w="70" w:type="dxa"/>
        </w:tblCellMar>
        <w:tblLook w:val="04A0" w:firstRow="1" w:lastRow="0" w:firstColumn="1" w:lastColumn="0" w:noHBand="0" w:noVBand="1"/>
      </w:tblPr>
      <w:tblGrid>
        <w:gridCol w:w="7433"/>
        <w:gridCol w:w="1522"/>
      </w:tblGrid>
      <w:tr w:rsidR="00AF07A4" w:rsidRPr="00AF07A4" w14:paraId="2CB27E5B" w14:textId="77777777" w:rsidTr="00FC23DB">
        <w:trPr>
          <w:trHeight w:val="336"/>
        </w:trPr>
        <w:tc>
          <w:tcPr>
            <w:tcW w:w="743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4745EFA" w14:textId="77777777" w:rsidR="00AF07A4" w:rsidRPr="00AF07A4" w:rsidRDefault="00AF07A4" w:rsidP="00AF07A4">
            <w:pPr>
              <w:spacing w:after="0" w:line="240" w:lineRule="auto"/>
              <w:jc w:val="center"/>
              <w:rPr>
                <w:rFonts w:ascii="Arial" w:eastAsia="Times New Roman" w:hAnsi="Arial" w:cs="Arial"/>
                <w:b/>
                <w:bCs/>
                <w:color w:val="000000"/>
                <w:sz w:val="20"/>
                <w:szCs w:val="20"/>
                <w:lang w:val="es-ES" w:eastAsia="es-ES"/>
              </w:rPr>
            </w:pPr>
            <w:r w:rsidRPr="00AF07A4">
              <w:rPr>
                <w:rFonts w:ascii="Arial" w:eastAsia="Times New Roman" w:hAnsi="Arial" w:cs="Arial"/>
                <w:b/>
                <w:bCs/>
                <w:color w:val="000000"/>
                <w:sz w:val="20"/>
                <w:szCs w:val="20"/>
                <w:lang w:eastAsia="es-ES"/>
              </w:rPr>
              <w:t>COG (partida genérica)</w:t>
            </w:r>
          </w:p>
        </w:tc>
        <w:tc>
          <w:tcPr>
            <w:tcW w:w="1522" w:type="dxa"/>
            <w:tcBorders>
              <w:top w:val="single" w:sz="8" w:space="0" w:color="auto"/>
              <w:left w:val="nil"/>
              <w:bottom w:val="single" w:sz="8" w:space="0" w:color="auto"/>
              <w:right w:val="single" w:sz="8" w:space="0" w:color="auto"/>
            </w:tcBorders>
            <w:shd w:val="clear" w:color="000000" w:fill="A6A6A6"/>
            <w:noWrap/>
            <w:vAlign w:val="center"/>
            <w:hideMark/>
          </w:tcPr>
          <w:p w14:paraId="6F6C66D9" w14:textId="77777777" w:rsidR="00AF07A4" w:rsidRPr="00AF07A4" w:rsidRDefault="00AF07A4" w:rsidP="00AF07A4">
            <w:pPr>
              <w:spacing w:after="0" w:line="240" w:lineRule="auto"/>
              <w:jc w:val="center"/>
              <w:rPr>
                <w:rFonts w:ascii="Arial" w:eastAsia="Times New Roman" w:hAnsi="Arial" w:cs="Arial"/>
                <w:b/>
                <w:bCs/>
                <w:color w:val="000000"/>
                <w:sz w:val="20"/>
                <w:szCs w:val="20"/>
                <w:lang w:val="es-ES" w:eastAsia="es-ES"/>
              </w:rPr>
            </w:pPr>
            <w:r w:rsidRPr="00AF07A4">
              <w:rPr>
                <w:rFonts w:ascii="Arial" w:eastAsia="Times New Roman" w:hAnsi="Arial" w:cs="Arial"/>
                <w:b/>
                <w:bCs/>
                <w:color w:val="000000"/>
                <w:sz w:val="20"/>
                <w:szCs w:val="20"/>
                <w:lang w:eastAsia="es-ES"/>
              </w:rPr>
              <w:t>Presupuesto Aprobado</w:t>
            </w:r>
            <w:r w:rsidRPr="00AF07A4">
              <w:rPr>
                <w:rFonts w:ascii="Arial" w:eastAsia="Times New Roman" w:hAnsi="Arial" w:cs="Arial"/>
                <w:color w:val="000000"/>
                <w:sz w:val="20"/>
                <w:szCs w:val="20"/>
                <w:lang w:eastAsia="es-ES"/>
              </w:rPr>
              <w:t> </w:t>
            </w:r>
          </w:p>
        </w:tc>
      </w:tr>
      <w:tr w:rsidR="00AF07A4" w:rsidRPr="00AF07A4" w14:paraId="34F414B4" w14:textId="77777777" w:rsidTr="00FC23DB">
        <w:trPr>
          <w:trHeight w:val="336"/>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56A635B6"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1000 - SERVICIOS PERSONALES</w:t>
            </w:r>
          </w:p>
        </w:tc>
        <w:tc>
          <w:tcPr>
            <w:tcW w:w="1522" w:type="dxa"/>
            <w:tcBorders>
              <w:top w:val="nil"/>
              <w:left w:val="nil"/>
              <w:bottom w:val="single" w:sz="8" w:space="0" w:color="auto"/>
              <w:right w:val="single" w:sz="8" w:space="0" w:color="auto"/>
            </w:tcBorders>
            <w:shd w:val="clear" w:color="000000" w:fill="A6A6A6"/>
            <w:noWrap/>
            <w:vAlign w:val="bottom"/>
            <w:hideMark/>
          </w:tcPr>
          <w:p w14:paraId="416759FD" w14:textId="77777777" w:rsidR="00AF07A4" w:rsidRPr="00AF07A4" w:rsidRDefault="00AF07A4" w:rsidP="00FC23DB">
            <w:pPr>
              <w:spacing w:after="0" w:line="240" w:lineRule="auto"/>
              <w:jc w:val="right"/>
              <w:rPr>
                <w:rFonts w:ascii="Calibri" w:eastAsia="Times New Roman" w:hAnsi="Calibri" w:cs="Calibri"/>
                <w:color w:val="000000"/>
                <w:lang w:val="es-ES" w:eastAsia="es-ES"/>
              </w:rPr>
            </w:pPr>
            <w:r w:rsidRPr="00AF07A4">
              <w:rPr>
                <w:rFonts w:ascii="Calibri" w:eastAsia="Times New Roman" w:hAnsi="Calibri" w:cs="Calibri"/>
                <w:color w:val="000000"/>
                <w:lang w:val="es-ES" w:eastAsia="es-ES"/>
              </w:rPr>
              <w:t xml:space="preserve">                      10,755,269.35 </w:t>
            </w:r>
          </w:p>
        </w:tc>
      </w:tr>
      <w:tr w:rsidR="00AF07A4" w:rsidRPr="00AF07A4" w14:paraId="466ECC67"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2CB1669"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1100 - REMUNERACIONES AL PERSONAL DE CARÁCTER PERMANENTE         </w:t>
            </w:r>
          </w:p>
        </w:tc>
        <w:tc>
          <w:tcPr>
            <w:tcW w:w="1522" w:type="dxa"/>
            <w:tcBorders>
              <w:top w:val="nil"/>
              <w:left w:val="nil"/>
              <w:bottom w:val="single" w:sz="8" w:space="0" w:color="auto"/>
              <w:right w:val="single" w:sz="8" w:space="0" w:color="auto"/>
            </w:tcBorders>
            <w:shd w:val="clear" w:color="000000" w:fill="D9D9D9"/>
            <w:noWrap/>
            <w:vAlign w:val="center"/>
            <w:hideMark/>
          </w:tcPr>
          <w:p w14:paraId="14276588" w14:textId="77777777"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7,317,064.83 </w:t>
            </w:r>
          </w:p>
        </w:tc>
      </w:tr>
      <w:tr w:rsidR="00AF07A4" w:rsidRPr="00AF07A4" w14:paraId="1124EAA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3A45586"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1130 - SUELDOS BASE AL PERSONAL PERMANENTE</w:t>
            </w:r>
          </w:p>
        </w:tc>
        <w:tc>
          <w:tcPr>
            <w:tcW w:w="1522" w:type="dxa"/>
            <w:tcBorders>
              <w:top w:val="nil"/>
              <w:left w:val="nil"/>
              <w:bottom w:val="single" w:sz="8" w:space="0" w:color="auto"/>
              <w:right w:val="single" w:sz="8" w:space="0" w:color="auto"/>
            </w:tcBorders>
            <w:shd w:val="clear" w:color="auto" w:fill="auto"/>
            <w:noWrap/>
            <w:vAlign w:val="center"/>
            <w:hideMark/>
          </w:tcPr>
          <w:p w14:paraId="7271C1CE" w14:textId="5D76D08D"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7,317,064.83 </w:t>
            </w:r>
          </w:p>
        </w:tc>
      </w:tr>
      <w:tr w:rsidR="00AF07A4" w:rsidRPr="00AF07A4" w14:paraId="3629B2A5"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504AFB62"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1200 - REMUNERACIONES AL PERSONAL DE CARÁCTER TRANSITORIO     </w:t>
            </w:r>
          </w:p>
        </w:tc>
        <w:tc>
          <w:tcPr>
            <w:tcW w:w="1522" w:type="dxa"/>
            <w:tcBorders>
              <w:top w:val="nil"/>
              <w:left w:val="nil"/>
              <w:bottom w:val="single" w:sz="8" w:space="0" w:color="auto"/>
              <w:right w:val="single" w:sz="8" w:space="0" w:color="auto"/>
            </w:tcBorders>
            <w:shd w:val="clear" w:color="000000" w:fill="D9D9D9"/>
            <w:noWrap/>
            <w:vAlign w:val="center"/>
            <w:hideMark/>
          </w:tcPr>
          <w:p w14:paraId="679ABBF6" w14:textId="322B89CA"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117,860.39 </w:t>
            </w:r>
          </w:p>
        </w:tc>
      </w:tr>
      <w:tr w:rsidR="00AF07A4" w:rsidRPr="00AF07A4" w14:paraId="0C01E45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8B73B74"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1210 - REMUNERACIONES AL PERSONAL DE CARÁCTER TRANSITORIO</w:t>
            </w:r>
          </w:p>
        </w:tc>
        <w:tc>
          <w:tcPr>
            <w:tcW w:w="1522" w:type="dxa"/>
            <w:tcBorders>
              <w:top w:val="nil"/>
              <w:left w:val="nil"/>
              <w:bottom w:val="single" w:sz="8" w:space="0" w:color="auto"/>
              <w:right w:val="single" w:sz="8" w:space="0" w:color="auto"/>
            </w:tcBorders>
            <w:shd w:val="clear" w:color="auto" w:fill="auto"/>
            <w:noWrap/>
            <w:vAlign w:val="center"/>
            <w:hideMark/>
          </w:tcPr>
          <w:p w14:paraId="2870D757" w14:textId="4B51D8A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117,860.39 </w:t>
            </w:r>
          </w:p>
        </w:tc>
      </w:tr>
      <w:tr w:rsidR="00AF07A4" w:rsidRPr="00AF07A4" w14:paraId="35393D44"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FA2DA17"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1300 - REMUNERACIONES ADICIONALES Y ESPECIALES</w:t>
            </w:r>
          </w:p>
        </w:tc>
        <w:tc>
          <w:tcPr>
            <w:tcW w:w="1522" w:type="dxa"/>
            <w:tcBorders>
              <w:top w:val="nil"/>
              <w:left w:val="nil"/>
              <w:bottom w:val="single" w:sz="8" w:space="0" w:color="auto"/>
              <w:right w:val="single" w:sz="8" w:space="0" w:color="auto"/>
            </w:tcBorders>
            <w:shd w:val="clear" w:color="000000" w:fill="D9D9D9"/>
            <w:noWrap/>
            <w:vAlign w:val="center"/>
            <w:hideMark/>
          </w:tcPr>
          <w:p w14:paraId="65958C6E" w14:textId="1DF2844C"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1,519,001.77 </w:t>
            </w:r>
          </w:p>
        </w:tc>
      </w:tr>
      <w:tr w:rsidR="00AF07A4" w:rsidRPr="00AF07A4" w14:paraId="2FC64BC7"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6FF0235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1320 - PRIMAS DE VACACIONES, DOMINICAL Y GRATIFICACIÓN DE FIN DE AÑO</w:t>
            </w:r>
          </w:p>
        </w:tc>
        <w:tc>
          <w:tcPr>
            <w:tcW w:w="1522" w:type="dxa"/>
            <w:tcBorders>
              <w:top w:val="nil"/>
              <w:left w:val="nil"/>
              <w:bottom w:val="single" w:sz="8" w:space="0" w:color="auto"/>
              <w:right w:val="single" w:sz="8" w:space="0" w:color="auto"/>
            </w:tcBorders>
            <w:shd w:val="clear" w:color="auto" w:fill="auto"/>
            <w:noWrap/>
            <w:vAlign w:val="center"/>
            <w:hideMark/>
          </w:tcPr>
          <w:p w14:paraId="6A89491A" w14:textId="7BCA1F76"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1,519,001.77 </w:t>
            </w:r>
          </w:p>
        </w:tc>
      </w:tr>
      <w:tr w:rsidR="00AF07A4" w:rsidRPr="00AF07A4" w14:paraId="285FED4E"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6555E942"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1330 - HORAS EXTRAORDINARIAS</w:t>
            </w:r>
          </w:p>
        </w:tc>
        <w:tc>
          <w:tcPr>
            <w:tcW w:w="1522" w:type="dxa"/>
            <w:tcBorders>
              <w:top w:val="nil"/>
              <w:left w:val="nil"/>
              <w:bottom w:val="single" w:sz="8" w:space="0" w:color="auto"/>
              <w:right w:val="single" w:sz="8" w:space="0" w:color="auto"/>
            </w:tcBorders>
            <w:shd w:val="clear" w:color="auto" w:fill="auto"/>
            <w:noWrap/>
            <w:vAlign w:val="center"/>
            <w:hideMark/>
          </w:tcPr>
          <w:p w14:paraId="2BE26C42" w14:textId="0FE10190"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27B312D3"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031F8E33"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1400 - SEGURIDAD SOCIAL</w:t>
            </w:r>
          </w:p>
        </w:tc>
        <w:tc>
          <w:tcPr>
            <w:tcW w:w="1522" w:type="dxa"/>
            <w:tcBorders>
              <w:top w:val="nil"/>
              <w:left w:val="nil"/>
              <w:bottom w:val="single" w:sz="8" w:space="0" w:color="auto"/>
              <w:right w:val="single" w:sz="8" w:space="0" w:color="auto"/>
            </w:tcBorders>
            <w:shd w:val="clear" w:color="000000" w:fill="D9D9D9"/>
            <w:noWrap/>
            <w:vAlign w:val="center"/>
            <w:hideMark/>
          </w:tcPr>
          <w:p w14:paraId="6C9EEB3A" w14:textId="69C01754"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 xml:space="preserve">  </w:t>
            </w:r>
            <w:r w:rsidR="00AF07A4" w:rsidRPr="00AF07A4">
              <w:rPr>
                <w:rFonts w:ascii="Arial" w:eastAsia="Times New Roman" w:hAnsi="Arial" w:cs="Arial"/>
                <w:color w:val="000000"/>
                <w:sz w:val="20"/>
                <w:szCs w:val="20"/>
                <w:lang w:eastAsia="es-ES"/>
              </w:rPr>
              <w:t xml:space="preserve">1,549,388.59 </w:t>
            </w:r>
          </w:p>
        </w:tc>
      </w:tr>
      <w:tr w:rsidR="00AF07A4" w:rsidRPr="00AF07A4" w14:paraId="61A8E04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BE5F1B6"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1410 - APORTACIONES DE SEGURIDAD SOCIAL</w:t>
            </w:r>
          </w:p>
        </w:tc>
        <w:tc>
          <w:tcPr>
            <w:tcW w:w="1522" w:type="dxa"/>
            <w:tcBorders>
              <w:top w:val="nil"/>
              <w:left w:val="nil"/>
              <w:bottom w:val="single" w:sz="8" w:space="0" w:color="auto"/>
              <w:right w:val="single" w:sz="8" w:space="0" w:color="auto"/>
            </w:tcBorders>
            <w:shd w:val="clear" w:color="auto" w:fill="auto"/>
            <w:noWrap/>
            <w:vAlign w:val="center"/>
            <w:hideMark/>
          </w:tcPr>
          <w:p w14:paraId="5F768A6A" w14:textId="19CDC67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1,549,388.59 </w:t>
            </w:r>
          </w:p>
        </w:tc>
      </w:tr>
      <w:tr w:rsidR="00AF07A4" w:rsidRPr="00AF07A4" w14:paraId="714A409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6B18AA5"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1440 - APORTACIONES PARA SEGUROS</w:t>
            </w:r>
          </w:p>
        </w:tc>
        <w:tc>
          <w:tcPr>
            <w:tcW w:w="1522" w:type="dxa"/>
            <w:tcBorders>
              <w:top w:val="nil"/>
              <w:left w:val="nil"/>
              <w:bottom w:val="single" w:sz="8" w:space="0" w:color="auto"/>
              <w:right w:val="single" w:sz="8" w:space="0" w:color="auto"/>
            </w:tcBorders>
            <w:shd w:val="clear" w:color="auto" w:fill="auto"/>
            <w:noWrap/>
            <w:vAlign w:val="center"/>
            <w:hideMark/>
          </w:tcPr>
          <w:p w14:paraId="042096EA" w14:textId="15CF3F51"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5A5472D2"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89D83F4"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1500 - OTRAS PRESTACIONES SOCIALES Y ECONÓMICAS</w:t>
            </w:r>
          </w:p>
        </w:tc>
        <w:tc>
          <w:tcPr>
            <w:tcW w:w="1522" w:type="dxa"/>
            <w:tcBorders>
              <w:top w:val="nil"/>
              <w:left w:val="nil"/>
              <w:bottom w:val="single" w:sz="8" w:space="0" w:color="auto"/>
              <w:right w:val="single" w:sz="8" w:space="0" w:color="auto"/>
            </w:tcBorders>
            <w:shd w:val="clear" w:color="000000" w:fill="D9D9D9"/>
            <w:noWrap/>
            <w:vAlign w:val="center"/>
            <w:hideMark/>
          </w:tcPr>
          <w:p w14:paraId="5DDBF50A" w14:textId="4ABCD673"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243,878.85 </w:t>
            </w:r>
          </w:p>
        </w:tc>
      </w:tr>
      <w:tr w:rsidR="00AF07A4" w:rsidRPr="00AF07A4" w14:paraId="6E1E5A03"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4C5DB98"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1520 – INDEMNIZACIONES</w:t>
            </w:r>
          </w:p>
        </w:tc>
        <w:tc>
          <w:tcPr>
            <w:tcW w:w="1522" w:type="dxa"/>
            <w:tcBorders>
              <w:top w:val="nil"/>
              <w:left w:val="nil"/>
              <w:bottom w:val="single" w:sz="8" w:space="0" w:color="auto"/>
              <w:right w:val="single" w:sz="8" w:space="0" w:color="auto"/>
            </w:tcBorders>
            <w:shd w:val="clear" w:color="auto" w:fill="auto"/>
            <w:noWrap/>
            <w:vAlign w:val="center"/>
            <w:hideMark/>
          </w:tcPr>
          <w:p w14:paraId="65865957" w14:textId="2E66A697"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3C65806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D700526"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1590 - OTRAS PRESTACIONES</w:t>
            </w:r>
          </w:p>
        </w:tc>
        <w:tc>
          <w:tcPr>
            <w:tcW w:w="1522" w:type="dxa"/>
            <w:tcBorders>
              <w:top w:val="nil"/>
              <w:left w:val="nil"/>
              <w:bottom w:val="single" w:sz="8" w:space="0" w:color="auto"/>
              <w:right w:val="single" w:sz="8" w:space="0" w:color="auto"/>
            </w:tcBorders>
            <w:shd w:val="clear" w:color="auto" w:fill="auto"/>
            <w:noWrap/>
            <w:vAlign w:val="center"/>
            <w:hideMark/>
          </w:tcPr>
          <w:p w14:paraId="6D82578C" w14:textId="3311B25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243,878.85 </w:t>
            </w:r>
          </w:p>
        </w:tc>
      </w:tr>
      <w:tr w:rsidR="00AF07A4" w:rsidRPr="00AF07A4" w14:paraId="73FBF317"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CFBFB03"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1800 - IMPUESTO SOBRE NÓMINAS Y OTROS QUE SE DERIVEN DE UNA RELACIÓN LABORAL</w:t>
            </w:r>
          </w:p>
        </w:tc>
        <w:tc>
          <w:tcPr>
            <w:tcW w:w="1522" w:type="dxa"/>
            <w:tcBorders>
              <w:top w:val="nil"/>
              <w:left w:val="nil"/>
              <w:bottom w:val="single" w:sz="8" w:space="0" w:color="auto"/>
              <w:right w:val="single" w:sz="8" w:space="0" w:color="auto"/>
            </w:tcBorders>
            <w:shd w:val="clear" w:color="000000" w:fill="D9D9D9"/>
            <w:noWrap/>
            <w:vAlign w:val="center"/>
            <w:hideMark/>
          </w:tcPr>
          <w:p w14:paraId="09D964C8" w14:textId="68CD4736"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8,074.92 </w:t>
            </w:r>
          </w:p>
        </w:tc>
      </w:tr>
      <w:tr w:rsidR="00AF07A4" w:rsidRPr="00AF07A4" w14:paraId="705B48F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3A9C087"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1510 – IMPUESTO SOBRE NÓMINAS Y OTROS QUE SE DERIVEN DE UNA RELACIÓN LABORAL</w:t>
            </w:r>
          </w:p>
        </w:tc>
        <w:tc>
          <w:tcPr>
            <w:tcW w:w="1522" w:type="dxa"/>
            <w:tcBorders>
              <w:top w:val="nil"/>
              <w:left w:val="nil"/>
              <w:bottom w:val="single" w:sz="8" w:space="0" w:color="auto"/>
              <w:right w:val="single" w:sz="8" w:space="0" w:color="auto"/>
            </w:tcBorders>
            <w:shd w:val="clear" w:color="auto" w:fill="auto"/>
            <w:noWrap/>
            <w:vAlign w:val="center"/>
            <w:hideMark/>
          </w:tcPr>
          <w:p w14:paraId="424BC898" w14:textId="2631DAA7"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8,074.92 </w:t>
            </w:r>
          </w:p>
        </w:tc>
      </w:tr>
      <w:tr w:rsidR="00AF07A4" w:rsidRPr="00AF07A4" w14:paraId="411CF0A3"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790BB63F"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2000 - MATERIALES Y SUMINISTROS</w:t>
            </w:r>
          </w:p>
        </w:tc>
        <w:tc>
          <w:tcPr>
            <w:tcW w:w="1522" w:type="dxa"/>
            <w:tcBorders>
              <w:top w:val="nil"/>
              <w:left w:val="nil"/>
              <w:bottom w:val="single" w:sz="8" w:space="0" w:color="auto"/>
              <w:right w:val="single" w:sz="8" w:space="0" w:color="auto"/>
            </w:tcBorders>
            <w:shd w:val="clear" w:color="000000" w:fill="A6A6A6"/>
            <w:noWrap/>
            <w:vAlign w:val="center"/>
            <w:hideMark/>
          </w:tcPr>
          <w:p w14:paraId="515B92D6" w14:textId="619E120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2,534,904.86 </w:t>
            </w:r>
          </w:p>
        </w:tc>
      </w:tr>
      <w:tr w:rsidR="00AF07A4" w:rsidRPr="00AF07A4" w14:paraId="47BCC221"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0E486F57"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2100 - MATERIALES DE ADMINISTRACIÓN, EMISIÓN DE DOCUMENTOS Y ARTÍCULOS OFICIALES                                                                                                </w:t>
            </w:r>
          </w:p>
        </w:tc>
        <w:tc>
          <w:tcPr>
            <w:tcW w:w="1522" w:type="dxa"/>
            <w:tcBorders>
              <w:top w:val="nil"/>
              <w:left w:val="nil"/>
              <w:bottom w:val="single" w:sz="8" w:space="0" w:color="auto"/>
              <w:right w:val="single" w:sz="8" w:space="0" w:color="auto"/>
            </w:tcBorders>
            <w:shd w:val="clear" w:color="000000" w:fill="D9D9D9"/>
            <w:noWrap/>
            <w:vAlign w:val="center"/>
            <w:hideMark/>
          </w:tcPr>
          <w:p w14:paraId="0BE41315" w14:textId="021546ED"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 xml:space="preserve"> </w:t>
            </w:r>
            <w:r w:rsidR="00AF07A4" w:rsidRPr="00AF07A4">
              <w:rPr>
                <w:rFonts w:ascii="Arial" w:eastAsia="Times New Roman" w:hAnsi="Arial" w:cs="Arial"/>
                <w:color w:val="000000"/>
                <w:sz w:val="20"/>
                <w:szCs w:val="20"/>
                <w:lang w:eastAsia="es-ES"/>
              </w:rPr>
              <w:t xml:space="preserve">531,815.63 </w:t>
            </w:r>
          </w:p>
        </w:tc>
      </w:tr>
      <w:tr w:rsidR="00AF07A4" w:rsidRPr="00AF07A4" w14:paraId="263F899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F7039FD"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2110 - MATERIALES, ÚTILES Y EQUIPOS MENORES DE OFICINA</w:t>
            </w:r>
          </w:p>
        </w:tc>
        <w:tc>
          <w:tcPr>
            <w:tcW w:w="1522" w:type="dxa"/>
            <w:tcBorders>
              <w:top w:val="nil"/>
              <w:left w:val="nil"/>
              <w:bottom w:val="single" w:sz="8" w:space="0" w:color="auto"/>
              <w:right w:val="single" w:sz="8" w:space="0" w:color="auto"/>
            </w:tcBorders>
            <w:shd w:val="clear" w:color="auto" w:fill="auto"/>
            <w:noWrap/>
            <w:vAlign w:val="center"/>
            <w:hideMark/>
          </w:tcPr>
          <w:p w14:paraId="7F6D7C1E" w14:textId="3646BDAA"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531,815.63 </w:t>
            </w:r>
          </w:p>
        </w:tc>
      </w:tr>
      <w:tr w:rsidR="00AF07A4" w:rsidRPr="00AF07A4" w14:paraId="44D5691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6E8EB8C7"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2140 - MATERIALES, ÚTILES Y EQUIPOS MENORES DE TECNOLOGÍAS DE LA INFORMACIÓN Y COMUNICACIONES</w:t>
            </w:r>
          </w:p>
        </w:tc>
        <w:tc>
          <w:tcPr>
            <w:tcW w:w="1522" w:type="dxa"/>
            <w:tcBorders>
              <w:top w:val="nil"/>
              <w:left w:val="nil"/>
              <w:bottom w:val="single" w:sz="8" w:space="0" w:color="auto"/>
              <w:right w:val="single" w:sz="8" w:space="0" w:color="auto"/>
            </w:tcBorders>
            <w:shd w:val="clear" w:color="auto" w:fill="auto"/>
            <w:noWrap/>
            <w:vAlign w:val="center"/>
          </w:tcPr>
          <w:p w14:paraId="74539058" w14:textId="019BB9F9" w:rsidR="00FC23DB"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253507E6"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A2D9190" w14:textId="1A56738D"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lastRenderedPageBreak/>
              <w:t>2160 - MATERIAL DE LIMPIEZA</w:t>
            </w:r>
          </w:p>
        </w:tc>
        <w:tc>
          <w:tcPr>
            <w:tcW w:w="1522" w:type="dxa"/>
            <w:tcBorders>
              <w:top w:val="nil"/>
              <w:left w:val="nil"/>
              <w:bottom w:val="single" w:sz="8" w:space="0" w:color="auto"/>
              <w:right w:val="single" w:sz="8" w:space="0" w:color="auto"/>
            </w:tcBorders>
            <w:shd w:val="clear" w:color="auto" w:fill="auto"/>
            <w:noWrap/>
            <w:vAlign w:val="center"/>
          </w:tcPr>
          <w:p w14:paraId="513624F7" w14:textId="4E3A3F73"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371B5FF4"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7E7CD92B"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2200 - ALIMENTOS Y UTENSILIOS</w:t>
            </w:r>
          </w:p>
        </w:tc>
        <w:tc>
          <w:tcPr>
            <w:tcW w:w="1522" w:type="dxa"/>
            <w:tcBorders>
              <w:top w:val="nil"/>
              <w:left w:val="nil"/>
              <w:bottom w:val="single" w:sz="8" w:space="0" w:color="auto"/>
              <w:right w:val="single" w:sz="8" w:space="0" w:color="auto"/>
            </w:tcBorders>
            <w:shd w:val="clear" w:color="000000" w:fill="D9D9D9"/>
            <w:noWrap/>
            <w:vAlign w:val="center"/>
            <w:hideMark/>
          </w:tcPr>
          <w:p w14:paraId="16A445ED" w14:textId="2BA10F3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176,931.49 </w:t>
            </w:r>
          </w:p>
        </w:tc>
      </w:tr>
      <w:tr w:rsidR="00AF07A4" w:rsidRPr="00AF07A4" w14:paraId="74933DB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303CD8BA"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2210 - PRODUCTOS ALIMENTICIOS PARA PERSONAS</w:t>
            </w:r>
          </w:p>
        </w:tc>
        <w:tc>
          <w:tcPr>
            <w:tcW w:w="1522" w:type="dxa"/>
            <w:tcBorders>
              <w:top w:val="nil"/>
              <w:left w:val="nil"/>
              <w:bottom w:val="single" w:sz="8" w:space="0" w:color="auto"/>
              <w:right w:val="single" w:sz="8" w:space="0" w:color="auto"/>
            </w:tcBorders>
            <w:shd w:val="clear" w:color="auto" w:fill="auto"/>
            <w:noWrap/>
            <w:vAlign w:val="center"/>
            <w:hideMark/>
          </w:tcPr>
          <w:p w14:paraId="29531D2E" w14:textId="5CD2BB7A"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176,931.49 </w:t>
            </w:r>
          </w:p>
        </w:tc>
      </w:tr>
      <w:tr w:rsidR="00AF07A4" w:rsidRPr="00AF07A4" w14:paraId="12209EAA"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FB42ED6"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2300 -  MATERIAS PRIMAS Y MATERIALES DE PRODUCCIÓN Y COMERCIALIZACIÓN</w:t>
            </w:r>
          </w:p>
        </w:tc>
        <w:tc>
          <w:tcPr>
            <w:tcW w:w="1522" w:type="dxa"/>
            <w:tcBorders>
              <w:top w:val="nil"/>
              <w:left w:val="nil"/>
              <w:bottom w:val="single" w:sz="8" w:space="0" w:color="auto"/>
              <w:right w:val="single" w:sz="8" w:space="0" w:color="auto"/>
            </w:tcBorders>
            <w:shd w:val="clear" w:color="000000" w:fill="D9D9D9"/>
            <w:noWrap/>
            <w:vAlign w:val="center"/>
            <w:hideMark/>
          </w:tcPr>
          <w:p w14:paraId="4E75A3FA" w14:textId="1B6F1E20"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148,103.22 </w:t>
            </w:r>
          </w:p>
        </w:tc>
      </w:tr>
      <w:tr w:rsidR="00AF07A4" w:rsidRPr="00AF07A4" w14:paraId="4B9B1826"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873A85E"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2310 -  MATERIAS PRIMAS Y MATERIALES DE PRODUCCIÓN Y COMERCIALIZACIÓN</w:t>
            </w:r>
          </w:p>
        </w:tc>
        <w:tc>
          <w:tcPr>
            <w:tcW w:w="1522" w:type="dxa"/>
            <w:tcBorders>
              <w:top w:val="nil"/>
              <w:left w:val="nil"/>
              <w:bottom w:val="single" w:sz="8" w:space="0" w:color="auto"/>
              <w:right w:val="single" w:sz="8" w:space="0" w:color="auto"/>
            </w:tcBorders>
            <w:shd w:val="clear" w:color="auto" w:fill="auto"/>
            <w:noWrap/>
            <w:vAlign w:val="center"/>
            <w:hideMark/>
          </w:tcPr>
          <w:p w14:paraId="580ED1FF" w14:textId="10E36D32"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148,103.22 </w:t>
            </w:r>
          </w:p>
        </w:tc>
      </w:tr>
      <w:tr w:rsidR="00AF07A4" w:rsidRPr="00AF07A4" w14:paraId="1FE9072C"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7FA54F4"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2400 - MATERIALES Y ARTÍCULOS DE CONSTRUCCIÓN Y DE REPARACIÓN         </w:t>
            </w:r>
          </w:p>
        </w:tc>
        <w:tc>
          <w:tcPr>
            <w:tcW w:w="1522" w:type="dxa"/>
            <w:tcBorders>
              <w:top w:val="nil"/>
              <w:left w:val="nil"/>
              <w:bottom w:val="single" w:sz="8" w:space="0" w:color="auto"/>
              <w:right w:val="single" w:sz="8" w:space="0" w:color="auto"/>
            </w:tcBorders>
            <w:shd w:val="clear" w:color="000000" w:fill="D9D9D9"/>
            <w:noWrap/>
            <w:vAlign w:val="center"/>
            <w:hideMark/>
          </w:tcPr>
          <w:p w14:paraId="7999E4BC" w14:textId="7FE0DA25"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369,612.66 </w:t>
            </w:r>
          </w:p>
        </w:tc>
      </w:tr>
      <w:tr w:rsidR="00AF07A4" w:rsidRPr="00AF07A4" w14:paraId="0D262026"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9C4D4A9"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2460 - MATERIAL ELÉCTRICO Y ELECTRÓNICO</w:t>
            </w:r>
          </w:p>
        </w:tc>
        <w:tc>
          <w:tcPr>
            <w:tcW w:w="1522" w:type="dxa"/>
            <w:tcBorders>
              <w:top w:val="nil"/>
              <w:left w:val="nil"/>
              <w:bottom w:val="single" w:sz="8" w:space="0" w:color="auto"/>
              <w:right w:val="single" w:sz="8" w:space="0" w:color="auto"/>
            </w:tcBorders>
            <w:shd w:val="clear" w:color="auto" w:fill="auto"/>
            <w:noWrap/>
            <w:vAlign w:val="center"/>
            <w:hideMark/>
          </w:tcPr>
          <w:p w14:paraId="1F1F41A5" w14:textId="701DCC7A"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p>
        </w:tc>
      </w:tr>
      <w:tr w:rsidR="00AF07A4" w:rsidRPr="00AF07A4" w14:paraId="26B2E27E"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AAC170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2490 - OTROS MATERIALES Y ARTÍCULOS DE CONSTRUCCIÓN Y REPARACIÓN</w:t>
            </w:r>
          </w:p>
        </w:tc>
        <w:tc>
          <w:tcPr>
            <w:tcW w:w="1522" w:type="dxa"/>
            <w:tcBorders>
              <w:top w:val="nil"/>
              <w:left w:val="nil"/>
              <w:bottom w:val="single" w:sz="8" w:space="0" w:color="auto"/>
              <w:right w:val="single" w:sz="8" w:space="0" w:color="auto"/>
            </w:tcBorders>
            <w:shd w:val="clear" w:color="auto" w:fill="auto"/>
            <w:noWrap/>
            <w:vAlign w:val="center"/>
            <w:hideMark/>
          </w:tcPr>
          <w:p w14:paraId="06FCAE2F" w14:textId="423A5B15"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369,612.66 </w:t>
            </w:r>
          </w:p>
        </w:tc>
      </w:tr>
      <w:tr w:rsidR="00AF07A4" w:rsidRPr="00AF07A4" w14:paraId="7819A97C"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7A7D610"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2500 - PRODUCTOS QUÍMICOS, FARMACÉUTICOS Y DE LABORATORIO                 </w:t>
            </w:r>
          </w:p>
        </w:tc>
        <w:tc>
          <w:tcPr>
            <w:tcW w:w="1522" w:type="dxa"/>
            <w:tcBorders>
              <w:top w:val="nil"/>
              <w:left w:val="nil"/>
              <w:bottom w:val="single" w:sz="8" w:space="0" w:color="auto"/>
              <w:right w:val="single" w:sz="8" w:space="0" w:color="auto"/>
            </w:tcBorders>
            <w:shd w:val="clear" w:color="000000" w:fill="D9D9D9"/>
            <w:noWrap/>
            <w:vAlign w:val="center"/>
            <w:hideMark/>
          </w:tcPr>
          <w:p w14:paraId="3CCBF8EE" w14:textId="53C50AB8"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22,897.47 </w:t>
            </w:r>
          </w:p>
        </w:tc>
      </w:tr>
      <w:tr w:rsidR="00AF07A4" w:rsidRPr="00AF07A4" w14:paraId="64BD548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B87F0E3"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2530 - MEDICINAS Y PRODUCTOS FARMACÉUTICOS</w:t>
            </w:r>
          </w:p>
        </w:tc>
        <w:tc>
          <w:tcPr>
            <w:tcW w:w="1522" w:type="dxa"/>
            <w:tcBorders>
              <w:top w:val="nil"/>
              <w:left w:val="nil"/>
              <w:bottom w:val="single" w:sz="8" w:space="0" w:color="auto"/>
              <w:right w:val="single" w:sz="8" w:space="0" w:color="auto"/>
            </w:tcBorders>
            <w:shd w:val="clear" w:color="auto" w:fill="auto"/>
            <w:noWrap/>
            <w:vAlign w:val="center"/>
            <w:hideMark/>
          </w:tcPr>
          <w:p w14:paraId="7930EB3C" w14:textId="493929BB"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22,897.47 </w:t>
            </w:r>
          </w:p>
        </w:tc>
      </w:tr>
      <w:tr w:rsidR="00AF07A4" w:rsidRPr="00AF07A4" w14:paraId="4D657978"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E60C96F"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2600 - COMBUSTIBLES, LUBRICANTES Y ADITIVOS</w:t>
            </w:r>
          </w:p>
        </w:tc>
        <w:tc>
          <w:tcPr>
            <w:tcW w:w="1522" w:type="dxa"/>
            <w:tcBorders>
              <w:top w:val="nil"/>
              <w:left w:val="nil"/>
              <w:bottom w:val="single" w:sz="8" w:space="0" w:color="auto"/>
              <w:right w:val="single" w:sz="8" w:space="0" w:color="auto"/>
            </w:tcBorders>
            <w:shd w:val="clear" w:color="000000" w:fill="D9D9D9"/>
            <w:noWrap/>
            <w:vAlign w:val="center"/>
            <w:hideMark/>
          </w:tcPr>
          <w:p w14:paraId="721C93F8" w14:textId="3102D290"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831,612.46 </w:t>
            </w:r>
          </w:p>
        </w:tc>
      </w:tr>
      <w:tr w:rsidR="00AF07A4" w:rsidRPr="00AF07A4" w14:paraId="59CB3B7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8F1CB7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2610 - COMBUSTIBLES, LUBRICANTES Y ADITIVOS</w:t>
            </w:r>
          </w:p>
        </w:tc>
        <w:tc>
          <w:tcPr>
            <w:tcW w:w="1522" w:type="dxa"/>
            <w:tcBorders>
              <w:top w:val="nil"/>
              <w:left w:val="nil"/>
              <w:bottom w:val="single" w:sz="8" w:space="0" w:color="auto"/>
              <w:right w:val="single" w:sz="8" w:space="0" w:color="auto"/>
            </w:tcBorders>
            <w:shd w:val="clear" w:color="auto" w:fill="auto"/>
            <w:noWrap/>
            <w:vAlign w:val="center"/>
            <w:hideMark/>
          </w:tcPr>
          <w:p w14:paraId="7F18142F" w14:textId="545499C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831,612.46 </w:t>
            </w:r>
          </w:p>
        </w:tc>
      </w:tr>
      <w:tr w:rsidR="00AF07A4" w:rsidRPr="00AF07A4" w14:paraId="202DF459"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64B64AAE"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2700 - VESTUARIO, BLANCOS, PRENDAS DE PROTECCIÓN Y ARTÍCULOS DEPORTIVOS                                                                                           </w:t>
            </w:r>
          </w:p>
        </w:tc>
        <w:tc>
          <w:tcPr>
            <w:tcW w:w="1522" w:type="dxa"/>
            <w:tcBorders>
              <w:top w:val="nil"/>
              <w:left w:val="nil"/>
              <w:bottom w:val="single" w:sz="8" w:space="0" w:color="auto"/>
              <w:right w:val="single" w:sz="8" w:space="0" w:color="auto"/>
            </w:tcBorders>
            <w:shd w:val="clear" w:color="000000" w:fill="D9D9D9"/>
            <w:noWrap/>
            <w:vAlign w:val="center"/>
            <w:hideMark/>
          </w:tcPr>
          <w:p w14:paraId="405BE35B" w14:textId="4C9D5637"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150,988.24 </w:t>
            </w:r>
          </w:p>
        </w:tc>
      </w:tr>
      <w:tr w:rsidR="00AF07A4" w:rsidRPr="00AF07A4" w14:paraId="3FFA904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E03CF74"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2710 - VESTUARIO Y UNIFORMES</w:t>
            </w:r>
          </w:p>
        </w:tc>
        <w:tc>
          <w:tcPr>
            <w:tcW w:w="1522" w:type="dxa"/>
            <w:tcBorders>
              <w:top w:val="nil"/>
              <w:left w:val="nil"/>
              <w:bottom w:val="single" w:sz="8" w:space="0" w:color="auto"/>
              <w:right w:val="single" w:sz="8" w:space="0" w:color="auto"/>
            </w:tcBorders>
            <w:shd w:val="clear" w:color="auto" w:fill="auto"/>
            <w:noWrap/>
            <w:vAlign w:val="center"/>
            <w:hideMark/>
          </w:tcPr>
          <w:p w14:paraId="133A55CF" w14:textId="4B0168C7"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150,988.24 </w:t>
            </w:r>
          </w:p>
        </w:tc>
      </w:tr>
      <w:tr w:rsidR="00AF07A4" w:rsidRPr="00AF07A4" w14:paraId="07753AA3"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A7F03B0"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2720 - PRENDAS DE SEGURIDAD Y PROTECCIÓN PERSONAL</w:t>
            </w:r>
          </w:p>
        </w:tc>
        <w:tc>
          <w:tcPr>
            <w:tcW w:w="1522" w:type="dxa"/>
            <w:tcBorders>
              <w:top w:val="nil"/>
              <w:left w:val="nil"/>
              <w:bottom w:val="single" w:sz="8" w:space="0" w:color="auto"/>
              <w:right w:val="single" w:sz="8" w:space="0" w:color="auto"/>
            </w:tcBorders>
            <w:shd w:val="clear" w:color="auto" w:fill="auto"/>
            <w:noWrap/>
            <w:vAlign w:val="center"/>
            <w:hideMark/>
          </w:tcPr>
          <w:p w14:paraId="45BD3A5F" w14:textId="101D6A3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p>
        </w:tc>
      </w:tr>
      <w:tr w:rsidR="00AF07A4" w:rsidRPr="00AF07A4" w14:paraId="21E7C6D6"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75736D0"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2800 - MATERIALES Y SUMINISTROS PARA SEGURIDAD                                                                                      </w:t>
            </w:r>
          </w:p>
        </w:tc>
        <w:tc>
          <w:tcPr>
            <w:tcW w:w="1522" w:type="dxa"/>
            <w:tcBorders>
              <w:top w:val="nil"/>
              <w:left w:val="nil"/>
              <w:bottom w:val="single" w:sz="8" w:space="0" w:color="auto"/>
              <w:right w:val="single" w:sz="8" w:space="0" w:color="auto"/>
            </w:tcBorders>
            <w:shd w:val="clear" w:color="000000" w:fill="D9D9D9"/>
            <w:noWrap/>
            <w:vAlign w:val="center"/>
            <w:hideMark/>
          </w:tcPr>
          <w:p w14:paraId="27DE9ADD" w14:textId="53819F18"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48,981.40 </w:t>
            </w:r>
          </w:p>
        </w:tc>
      </w:tr>
      <w:tr w:rsidR="00AF07A4" w:rsidRPr="00AF07A4" w14:paraId="15963EBA"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3C3BC35"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2810 - MATERIALES Y SUMINISTROS PARA SEGURIDAD</w:t>
            </w:r>
          </w:p>
        </w:tc>
        <w:tc>
          <w:tcPr>
            <w:tcW w:w="1522" w:type="dxa"/>
            <w:tcBorders>
              <w:top w:val="nil"/>
              <w:left w:val="nil"/>
              <w:bottom w:val="single" w:sz="8" w:space="0" w:color="auto"/>
              <w:right w:val="single" w:sz="8" w:space="0" w:color="auto"/>
            </w:tcBorders>
            <w:shd w:val="clear" w:color="auto" w:fill="auto"/>
            <w:noWrap/>
            <w:vAlign w:val="center"/>
            <w:hideMark/>
          </w:tcPr>
          <w:p w14:paraId="17182D80" w14:textId="1542BF55"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48,981.40 </w:t>
            </w:r>
          </w:p>
        </w:tc>
      </w:tr>
      <w:tr w:rsidR="00AF07A4" w:rsidRPr="00AF07A4" w14:paraId="19255CA0"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FF11407"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2900 - HERRAMIENTAS, REFACCIONES Y ACCESORIOS MENORES                       </w:t>
            </w:r>
          </w:p>
        </w:tc>
        <w:tc>
          <w:tcPr>
            <w:tcW w:w="1522" w:type="dxa"/>
            <w:tcBorders>
              <w:top w:val="nil"/>
              <w:left w:val="nil"/>
              <w:bottom w:val="single" w:sz="8" w:space="0" w:color="auto"/>
              <w:right w:val="single" w:sz="8" w:space="0" w:color="auto"/>
            </w:tcBorders>
            <w:shd w:val="clear" w:color="000000" w:fill="D9D9D9"/>
            <w:noWrap/>
            <w:vAlign w:val="center"/>
            <w:hideMark/>
          </w:tcPr>
          <w:p w14:paraId="1E9A1BB3" w14:textId="3CB2E244"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253,962.29 </w:t>
            </w:r>
          </w:p>
        </w:tc>
      </w:tr>
      <w:tr w:rsidR="00AF07A4" w:rsidRPr="00AF07A4" w14:paraId="3D597262"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95F1B40"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2910 - HERRAMIENTAS MENORES</w:t>
            </w:r>
          </w:p>
        </w:tc>
        <w:tc>
          <w:tcPr>
            <w:tcW w:w="1522" w:type="dxa"/>
            <w:tcBorders>
              <w:top w:val="nil"/>
              <w:left w:val="nil"/>
              <w:bottom w:val="single" w:sz="8" w:space="0" w:color="auto"/>
              <w:right w:val="single" w:sz="8" w:space="0" w:color="auto"/>
            </w:tcBorders>
            <w:shd w:val="clear" w:color="auto" w:fill="auto"/>
            <w:noWrap/>
            <w:vAlign w:val="center"/>
            <w:hideMark/>
          </w:tcPr>
          <w:p w14:paraId="60A537C5" w14:textId="359F21F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253,962.29 </w:t>
            </w:r>
          </w:p>
        </w:tc>
      </w:tr>
      <w:tr w:rsidR="00AF07A4" w:rsidRPr="00AF07A4" w14:paraId="5AA98084"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2B85F012"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3000 - SERVICIOS GENERALES</w:t>
            </w:r>
          </w:p>
        </w:tc>
        <w:tc>
          <w:tcPr>
            <w:tcW w:w="1522" w:type="dxa"/>
            <w:tcBorders>
              <w:top w:val="nil"/>
              <w:left w:val="nil"/>
              <w:bottom w:val="single" w:sz="8" w:space="0" w:color="auto"/>
              <w:right w:val="single" w:sz="8" w:space="0" w:color="auto"/>
            </w:tcBorders>
            <w:shd w:val="clear" w:color="000000" w:fill="A6A6A6"/>
            <w:noWrap/>
            <w:vAlign w:val="center"/>
            <w:hideMark/>
          </w:tcPr>
          <w:p w14:paraId="4C57AD8B" w14:textId="646BFAD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2,503,173.64 </w:t>
            </w:r>
          </w:p>
        </w:tc>
      </w:tr>
      <w:tr w:rsidR="00AF07A4" w:rsidRPr="00AF07A4" w14:paraId="74F98DD3"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3B42BAF"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3100 - SERVICIOS BASICOS</w:t>
            </w:r>
          </w:p>
        </w:tc>
        <w:tc>
          <w:tcPr>
            <w:tcW w:w="1522" w:type="dxa"/>
            <w:tcBorders>
              <w:top w:val="nil"/>
              <w:left w:val="nil"/>
              <w:bottom w:val="single" w:sz="8" w:space="0" w:color="auto"/>
              <w:right w:val="single" w:sz="8" w:space="0" w:color="auto"/>
            </w:tcBorders>
            <w:shd w:val="clear" w:color="000000" w:fill="D9D9D9"/>
            <w:noWrap/>
            <w:vAlign w:val="center"/>
            <w:hideMark/>
          </w:tcPr>
          <w:p w14:paraId="21FCA959" w14:textId="1D840492"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796,187.76 </w:t>
            </w:r>
          </w:p>
        </w:tc>
      </w:tr>
      <w:tr w:rsidR="00AF07A4" w:rsidRPr="00AF07A4" w14:paraId="5BA4D196"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4C2D755"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3110 - ENERGÍA ELÉCTRICA</w:t>
            </w:r>
          </w:p>
        </w:tc>
        <w:tc>
          <w:tcPr>
            <w:tcW w:w="1522" w:type="dxa"/>
            <w:tcBorders>
              <w:top w:val="nil"/>
              <w:left w:val="nil"/>
              <w:bottom w:val="single" w:sz="8" w:space="0" w:color="auto"/>
              <w:right w:val="single" w:sz="8" w:space="0" w:color="auto"/>
            </w:tcBorders>
            <w:shd w:val="clear" w:color="auto" w:fill="auto"/>
            <w:noWrap/>
            <w:vAlign w:val="center"/>
            <w:hideMark/>
          </w:tcPr>
          <w:p w14:paraId="61CB9F22" w14:textId="6CB01A6C"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796,187.76 </w:t>
            </w:r>
          </w:p>
        </w:tc>
      </w:tr>
      <w:tr w:rsidR="00AF07A4" w:rsidRPr="00AF07A4" w14:paraId="5350CA6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D095975"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3120 – GAS</w:t>
            </w:r>
          </w:p>
        </w:tc>
        <w:tc>
          <w:tcPr>
            <w:tcW w:w="1522" w:type="dxa"/>
            <w:tcBorders>
              <w:top w:val="nil"/>
              <w:left w:val="nil"/>
              <w:bottom w:val="single" w:sz="8" w:space="0" w:color="auto"/>
              <w:right w:val="single" w:sz="8" w:space="0" w:color="auto"/>
            </w:tcBorders>
            <w:shd w:val="clear" w:color="auto" w:fill="auto"/>
            <w:noWrap/>
            <w:vAlign w:val="center"/>
          </w:tcPr>
          <w:p w14:paraId="4AB9C1E8" w14:textId="63DFDAAE" w:rsidR="00FC23DB"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584E0492"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D71CB8D" w14:textId="5B83596C"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3140 - TELEFONÍA TRADICIONAL</w:t>
            </w:r>
          </w:p>
        </w:tc>
        <w:tc>
          <w:tcPr>
            <w:tcW w:w="1522" w:type="dxa"/>
            <w:tcBorders>
              <w:top w:val="nil"/>
              <w:left w:val="nil"/>
              <w:bottom w:val="single" w:sz="8" w:space="0" w:color="auto"/>
              <w:right w:val="single" w:sz="8" w:space="0" w:color="auto"/>
            </w:tcBorders>
            <w:shd w:val="clear" w:color="auto" w:fill="auto"/>
            <w:noWrap/>
            <w:vAlign w:val="center"/>
          </w:tcPr>
          <w:p w14:paraId="719ABCE8" w14:textId="1DD53A54"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66629DC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4122B48"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3150 - TELEFONÍA CELULAR</w:t>
            </w:r>
          </w:p>
        </w:tc>
        <w:tc>
          <w:tcPr>
            <w:tcW w:w="1522" w:type="dxa"/>
            <w:tcBorders>
              <w:top w:val="nil"/>
              <w:left w:val="nil"/>
              <w:bottom w:val="single" w:sz="8" w:space="0" w:color="auto"/>
              <w:right w:val="single" w:sz="8" w:space="0" w:color="auto"/>
            </w:tcBorders>
            <w:shd w:val="clear" w:color="auto" w:fill="auto"/>
            <w:noWrap/>
            <w:vAlign w:val="center"/>
          </w:tcPr>
          <w:p w14:paraId="0813459F" w14:textId="182B5853"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27600BD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04BE442"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3180 - SERVICIOS POSTALES Y TELEGRÁFICOS</w:t>
            </w:r>
          </w:p>
        </w:tc>
        <w:tc>
          <w:tcPr>
            <w:tcW w:w="1522" w:type="dxa"/>
            <w:tcBorders>
              <w:top w:val="nil"/>
              <w:left w:val="nil"/>
              <w:bottom w:val="single" w:sz="8" w:space="0" w:color="auto"/>
              <w:right w:val="single" w:sz="8" w:space="0" w:color="auto"/>
            </w:tcBorders>
            <w:shd w:val="clear" w:color="auto" w:fill="auto"/>
            <w:noWrap/>
            <w:vAlign w:val="center"/>
          </w:tcPr>
          <w:p w14:paraId="2A80B9AE" w14:textId="51E81748"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122251D7"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2AB444AD"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3200 - SERVICIOS DE ARRENDAMIENTO</w:t>
            </w:r>
          </w:p>
        </w:tc>
        <w:tc>
          <w:tcPr>
            <w:tcW w:w="1522" w:type="dxa"/>
            <w:tcBorders>
              <w:top w:val="nil"/>
              <w:left w:val="nil"/>
              <w:bottom w:val="single" w:sz="8" w:space="0" w:color="auto"/>
              <w:right w:val="single" w:sz="8" w:space="0" w:color="auto"/>
            </w:tcBorders>
            <w:shd w:val="clear" w:color="000000" w:fill="D9D9D9"/>
            <w:noWrap/>
            <w:vAlign w:val="center"/>
            <w:hideMark/>
          </w:tcPr>
          <w:p w14:paraId="60BB7271" w14:textId="4FD208A9"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104,604.11 </w:t>
            </w:r>
          </w:p>
        </w:tc>
      </w:tr>
      <w:tr w:rsidR="00AF07A4" w:rsidRPr="00AF07A4" w14:paraId="5CA3BDC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9AA5117"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3220 - ARRENDAMIENTO DE EDIFICIOS</w:t>
            </w:r>
          </w:p>
        </w:tc>
        <w:tc>
          <w:tcPr>
            <w:tcW w:w="1522" w:type="dxa"/>
            <w:tcBorders>
              <w:top w:val="nil"/>
              <w:left w:val="nil"/>
              <w:bottom w:val="single" w:sz="8" w:space="0" w:color="auto"/>
              <w:right w:val="single" w:sz="8" w:space="0" w:color="auto"/>
            </w:tcBorders>
            <w:shd w:val="clear" w:color="auto" w:fill="auto"/>
            <w:noWrap/>
            <w:vAlign w:val="center"/>
            <w:hideMark/>
          </w:tcPr>
          <w:p w14:paraId="25F5AABC" w14:textId="47A31DA0"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104,604.11 </w:t>
            </w:r>
          </w:p>
        </w:tc>
      </w:tr>
      <w:tr w:rsidR="00AF07A4" w:rsidRPr="00AF07A4" w14:paraId="6B71404D"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0B50A3D"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3250 - ARRENDAMIENTO DE EQUIPO DE TRANSPORTE</w:t>
            </w:r>
          </w:p>
        </w:tc>
        <w:tc>
          <w:tcPr>
            <w:tcW w:w="1522" w:type="dxa"/>
            <w:tcBorders>
              <w:top w:val="nil"/>
              <w:left w:val="nil"/>
              <w:bottom w:val="single" w:sz="8" w:space="0" w:color="auto"/>
              <w:right w:val="single" w:sz="8" w:space="0" w:color="auto"/>
            </w:tcBorders>
            <w:shd w:val="clear" w:color="auto" w:fill="auto"/>
            <w:noWrap/>
            <w:vAlign w:val="center"/>
            <w:hideMark/>
          </w:tcPr>
          <w:p w14:paraId="0C567272" w14:textId="1EBA16B8" w:rsidR="00FC23DB" w:rsidRPr="00FC23DB" w:rsidRDefault="00AF07A4" w:rsidP="00FC23DB">
            <w:pPr>
              <w:spacing w:after="0" w:line="240" w:lineRule="auto"/>
              <w:jc w:val="right"/>
              <w:rPr>
                <w:rFonts w:ascii="Arial" w:eastAsia="Times New Roman" w:hAnsi="Arial" w:cs="Arial"/>
                <w:color w:val="000000"/>
                <w:sz w:val="20"/>
                <w:szCs w:val="20"/>
                <w:lang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4F704E4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2BCAF59" w14:textId="05E20203"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3260 - ARRENDAMIENTO DE MAQUINARIA, OTROS EQUIPOS Y HERRAMIENTAS</w:t>
            </w:r>
          </w:p>
        </w:tc>
        <w:tc>
          <w:tcPr>
            <w:tcW w:w="1522" w:type="dxa"/>
            <w:tcBorders>
              <w:top w:val="nil"/>
              <w:left w:val="nil"/>
              <w:bottom w:val="single" w:sz="8" w:space="0" w:color="auto"/>
              <w:right w:val="single" w:sz="8" w:space="0" w:color="auto"/>
            </w:tcBorders>
            <w:shd w:val="clear" w:color="auto" w:fill="auto"/>
            <w:noWrap/>
            <w:vAlign w:val="center"/>
            <w:hideMark/>
          </w:tcPr>
          <w:p w14:paraId="4B9FE065" w14:textId="64064883"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5D1DC3BB"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227877A7"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3300 - SERVICIOS PROFESIONALES, CIENTÍFICOS, TÉCNICOS Y OTROS SERVICIOS                                                                                                           </w:t>
            </w:r>
          </w:p>
        </w:tc>
        <w:tc>
          <w:tcPr>
            <w:tcW w:w="1522" w:type="dxa"/>
            <w:tcBorders>
              <w:top w:val="nil"/>
              <w:left w:val="nil"/>
              <w:bottom w:val="single" w:sz="8" w:space="0" w:color="auto"/>
              <w:right w:val="single" w:sz="8" w:space="0" w:color="auto"/>
            </w:tcBorders>
            <w:shd w:val="clear" w:color="000000" w:fill="D9D9D9"/>
            <w:noWrap/>
            <w:vAlign w:val="center"/>
            <w:hideMark/>
          </w:tcPr>
          <w:p w14:paraId="0293046F" w14:textId="31C5E523"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564,341.25 </w:t>
            </w:r>
          </w:p>
        </w:tc>
      </w:tr>
      <w:tr w:rsidR="00AF07A4" w:rsidRPr="00AF07A4" w14:paraId="55AE6C7A"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9EAB99F"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3310 - SERVICIOS LEGALES, DE CONTABILIDAD, AUDITORÍA Y RELACIONADOS</w:t>
            </w:r>
          </w:p>
        </w:tc>
        <w:tc>
          <w:tcPr>
            <w:tcW w:w="1522" w:type="dxa"/>
            <w:tcBorders>
              <w:top w:val="nil"/>
              <w:left w:val="nil"/>
              <w:bottom w:val="single" w:sz="8" w:space="0" w:color="auto"/>
              <w:right w:val="single" w:sz="8" w:space="0" w:color="auto"/>
            </w:tcBorders>
            <w:shd w:val="clear" w:color="auto" w:fill="auto"/>
            <w:noWrap/>
            <w:vAlign w:val="center"/>
            <w:hideMark/>
          </w:tcPr>
          <w:p w14:paraId="1CDFEDB1" w14:textId="255E304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564,341.25 </w:t>
            </w:r>
          </w:p>
        </w:tc>
      </w:tr>
      <w:tr w:rsidR="00AF07A4" w:rsidRPr="00AF07A4" w14:paraId="2C84C70A"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F84619C"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3330 - SERVICIOS DE CONSULTORÍA ADMINISTRATIVA, PROCESOS, TÉCNICA Y EN TECNOLOGÍAS DE LA INFORMACIÓN</w:t>
            </w:r>
          </w:p>
        </w:tc>
        <w:tc>
          <w:tcPr>
            <w:tcW w:w="1522" w:type="dxa"/>
            <w:tcBorders>
              <w:top w:val="nil"/>
              <w:left w:val="nil"/>
              <w:bottom w:val="single" w:sz="8" w:space="0" w:color="auto"/>
              <w:right w:val="single" w:sz="8" w:space="0" w:color="auto"/>
            </w:tcBorders>
            <w:shd w:val="clear" w:color="auto" w:fill="auto"/>
            <w:noWrap/>
            <w:vAlign w:val="center"/>
            <w:hideMark/>
          </w:tcPr>
          <w:p w14:paraId="34A1569E" w14:textId="04AB72F9" w:rsidR="00FC23DB"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2B4B42B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CD483BA" w14:textId="227530AD"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3360 - SERVICIOS DE APOYO ADMINISTRATIVO, FOTOCOPIADO E IMPRESIÓN</w:t>
            </w:r>
          </w:p>
        </w:tc>
        <w:tc>
          <w:tcPr>
            <w:tcW w:w="1522" w:type="dxa"/>
            <w:tcBorders>
              <w:top w:val="nil"/>
              <w:left w:val="nil"/>
              <w:bottom w:val="single" w:sz="8" w:space="0" w:color="auto"/>
              <w:right w:val="single" w:sz="8" w:space="0" w:color="auto"/>
            </w:tcBorders>
            <w:shd w:val="clear" w:color="auto" w:fill="auto"/>
            <w:noWrap/>
            <w:vAlign w:val="center"/>
            <w:hideMark/>
          </w:tcPr>
          <w:p w14:paraId="7FCE6024" w14:textId="40667307"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75419900"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014BF14E"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3400 - SERVICIOS FINANCIEROS, BANCARIOS Y COMERCIALES                            </w:t>
            </w:r>
          </w:p>
        </w:tc>
        <w:tc>
          <w:tcPr>
            <w:tcW w:w="1522" w:type="dxa"/>
            <w:tcBorders>
              <w:top w:val="nil"/>
              <w:left w:val="nil"/>
              <w:bottom w:val="single" w:sz="8" w:space="0" w:color="auto"/>
              <w:right w:val="single" w:sz="8" w:space="0" w:color="auto"/>
            </w:tcBorders>
            <w:shd w:val="clear" w:color="000000" w:fill="D9D9D9"/>
            <w:noWrap/>
            <w:vAlign w:val="center"/>
            <w:hideMark/>
          </w:tcPr>
          <w:p w14:paraId="5974E9FE" w14:textId="3557B2B4"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51,667.54 </w:t>
            </w:r>
          </w:p>
        </w:tc>
      </w:tr>
      <w:tr w:rsidR="00AF07A4" w:rsidRPr="00AF07A4" w14:paraId="449C3326"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0979799"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3450 - SEGURO DE BIENES PATRIMONIALES</w:t>
            </w:r>
          </w:p>
        </w:tc>
        <w:tc>
          <w:tcPr>
            <w:tcW w:w="1522" w:type="dxa"/>
            <w:tcBorders>
              <w:top w:val="nil"/>
              <w:left w:val="nil"/>
              <w:bottom w:val="single" w:sz="8" w:space="0" w:color="auto"/>
              <w:right w:val="single" w:sz="8" w:space="0" w:color="auto"/>
            </w:tcBorders>
            <w:shd w:val="clear" w:color="auto" w:fill="auto"/>
            <w:noWrap/>
            <w:vAlign w:val="center"/>
            <w:hideMark/>
          </w:tcPr>
          <w:p w14:paraId="029FB981" w14:textId="4E52670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51,667.54 </w:t>
            </w:r>
          </w:p>
        </w:tc>
      </w:tr>
      <w:tr w:rsidR="00AF07A4" w:rsidRPr="00AF07A4" w14:paraId="22C34306"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376315DE"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3470 - FLETES Y MANIOBRAS</w:t>
            </w:r>
          </w:p>
        </w:tc>
        <w:tc>
          <w:tcPr>
            <w:tcW w:w="1522" w:type="dxa"/>
            <w:tcBorders>
              <w:top w:val="nil"/>
              <w:left w:val="nil"/>
              <w:bottom w:val="single" w:sz="8" w:space="0" w:color="auto"/>
              <w:right w:val="single" w:sz="8" w:space="0" w:color="auto"/>
            </w:tcBorders>
            <w:shd w:val="clear" w:color="auto" w:fill="auto"/>
            <w:noWrap/>
            <w:vAlign w:val="center"/>
            <w:hideMark/>
          </w:tcPr>
          <w:p w14:paraId="6F4AC70D" w14:textId="5787105E"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014150E9"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7EEF60D"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lastRenderedPageBreak/>
              <w:t xml:space="preserve">3500 - SERVICIOS DE INSTALACIÓN, REPARACIÓN, MANTENIMIENTO Y CONSERVACIÓN                                                                                                        </w:t>
            </w:r>
          </w:p>
        </w:tc>
        <w:tc>
          <w:tcPr>
            <w:tcW w:w="1522" w:type="dxa"/>
            <w:tcBorders>
              <w:top w:val="nil"/>
              <w:left w:val="nil"/>
              <w:bottom w:val="single" w:sz="8" w:space="0" w:color="auto"/>
              <w:right w:val="single" w:sz="8" w:space="0" w:color="auto"/>
            </w:tcBorders>
            <w:shd w:val="clear" w:color="000000" w:fill="D9D9D9"/>
            <w:noWrap/>
            <w:vAlign w:val="center"/>
            <w:hideMark/>
          </w:tcPr>
          <w:p w14:paraId="65622564" w14:textId="738BCB4C"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442,896.31 </w:t>
            </w:r>
          </w:p>
        </w:tc>
      </w:tr>
      <w:tr w:rsidR="00AF07A4" w:rsidRPr="00AF07A4" w14:paraId="353EFD44"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1C9BD7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3510 - CONSERVACIÓN Y MANTENIMIENTO MENOR DE INMUEBLES</w:t>
            </w:r>
          </w:p>
        </w:tc>
        <w:tc>
          <w:tcPr>
            <w:tcW w:w="1522" w:type="dxa"/>
            <w:tcBorders>
              <w:top w:val="nil"/>
              <w:left w:val="nil"/>
              <w:bottom w:val="single" w:sz="8" w:space="0" w:color="auto"/>
              <w:right w:val="single" w:sz="8" w:space="0" w:color="auto"/>
            </w:tcBorders>
            <w:shd w:val="clear" w:color="auto" w:fill="auto"/>
            <w:noWrap/>
            <w:vAlign w:val="center"/>
            <w:hideMark/>
          </w:tcPr>
          <w:p w14:paraId="7376F26C" w14:textId="3CF049DC"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79C8D86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C86E00F"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3520 - INSTALACIÓN, REPARACIÓN Y MANTENIMIENTO DE MOBILIARIO Y EQUIPO DE ADMINISTRACIÓN, EDUCACIONAL Y</w:t>
            </w:r>
          </w:p>
        </w:tc>
        <w:tc>
          <w:tcPr>
            <w:tcW w:w="1522" w:type="dxa"/>
            <w:tcBorders>
              <w:top w:val="nil"/>
              <w:left w:val="nil"/>
              <w:bottom w:val="single" w:sz="8" w:space="0" w:color="auto"/>
              <w:right w:val="single" w:sz="8" w:space="0" w:color="auto"/>
            </w:tcBorders>
            <w:shd w:val="clear" w:color="auto" w:fill="auto"/>
            <w:noWrap/>
            <w:vAlign w:val="center"/>
            <w:hideMark/>
          </w:tcPr>
          <w:p w14:paraId="6D4E8ECA" w14:textId="75978915"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442,896.31 </w:t>
            </w:r>
          </w:p>
        </w:tc>
      </w:tr>
      <w:tr w:rsidR="00AF07A4" w:rsidRPr="00AF07A4" w14:paraId="0B0CD6C7"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92420AC"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3530 - INSTALACIÓN, REPARACIÓN Y MANTENIMIENTO DE EQUIPO DE CÓMPUTO Y TECNOLOGÍAS DE LA INFORMACIÓN</w:t>
            </w:r>
          </w:p>
        </w:tc>
        <w:tc>
          <w:tcPr>
            <w:tcW w:w="1522" w:type="dxa"/>
            <w:tcBorders>
              <w:top w:val="nil"/>
              <w:left w:val="nil"/>
              <w:bottom w:val="single" w:sz="8" w:space="0" w:color="auto"/>
              <w:right w:val="single" w:sz="8" w:space="0" w:color="auto"/>
            </w:tcBorders>
            <w:shd w:val="clear" w:color="auto" w:fill="auto"/>
            <w:noWrap/>
            <w:vAlign w:val="center"/>
            <w:hideMark/>
          </w:tcPr>
          <w:p w14:paraId="6A06342F" w14:textId="694E454D"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7D67EDAE"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69852C2"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3570 - INSTALACIÓN, REPARACIÓN Y MANTENIMIENTO DE MAQUINARIA, OTROS EQUIPOS Y HERRAMIENTA</w:t>
            </w:r>
          </w:p>
        </w:tc>
        <w:tc>
          <w:tcPr>
            <w:tcW w:w="1522" w:type="dxa"/>
            <w:tcBorders>
              <w:top w:val="nil"/>
              <w:left w:val="nil"/>
              <w:bottom w:val="single" w:sz="8" w:space="0" w:color="auto"/>
              <w:right w:val="single" w:sz="8" w:space="0" w:color="auto"/>
            </w:tcBorders>
            <w:shd w:val="clear" w:color="auto" w:fill="auto"/>
            <w:noWrap/>
            <w:vAlign w:val="center"/>
            <w:hideMark/>
          </w:tcPr>
          <w:p w14:paraId="1CAB9460" w14:textId="3EC1462A"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6EE1A3AB"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7161F01"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3600 - SERVICIOS DE COMUNICACIÓN SOCIAL Y PUBLICIDAD                             </w:t>
            </w:r>
          </w:p>
        </w:tc>
        <w:tc>
          <w:tcPr>
            <w:tcW w:w="1522" w:type="dxa"/>
            <w:tcBorders>
              <w:top w:val="nil"/>
              <w:left w:val="nil"/>
              <w:bottom w:val="single" w:sz="8" w:space="0" w:color="auto"/>
              <w:right w:val="single" w:sz="8" w:space="0" w:color="auto"/>
            </w:tcBorders>
            <w:shd w:val="clear" w:color="000000" w:fill="D9D9D9"/>
            <w:noWrap/>
            <w:vAlign w:val="center"/>
            <w:hideMark/>
          </w:tcPr>
          <w:p w14:paraId="46B02754" w14:textId="17AD93ED"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80,264.24 </w:t>
            </w:r>
          </w:p>
        </w:tc>
      </w:tr>
      <w:tr w:rsidR="00AF07A4" w:rsidRPr="00AF07A4" w14:paraId="000F02C2"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6150D560"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3610 - DIFUSIÓN POR RADIO, TELEVISIÓN Y OTROS MEDIOS DE MENSAJES SOBRE PROGRAMAS Y ACTIVIDADES</w:t>
            </w:r>
          </w:p>
        </w:tc>
        <w:tc>
          <w:tcPr>
            <w:tcW w:w="1522" w:type="dxa"/>
            <w:tcBorders>
              <w:top w:val="nil"/>
              <w:left w:val="nil"/>
              <w:bottom w:val="single" w:sz="8" w:space="0" w:color="auto"/>
              <w:right w:val="single" w:sz="8" w:space="0" w:color="auto"/>
            </w:tcBorders>
            <w:shd w:val="clear" w:color="auto" w:fill="auto"/>
            <w:noWrap/>
            <w:vAlign w:val="center"/>
            <w:hideMark/>
          </w:tcPr>
          <w:p w14:paraId="7516A042" w14:textId="79109654"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80,264.24 </w:t>
            </w:r>
          </w:p>
        </w:tc>
      </w:tr>
      <w:tr w:rsidR="00AF07A4" w:rsidRPr="00AF07A4" w14:paraId="6CFC5A4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AE98CD7"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3650 - SERVICIOS DE LA INDUSTRIA FÍLMICA, DEL SONIDO Y DEL VIDEO</w:t>
            </w:r>
          </w:p>
        </w:tc>
        <w:tc>
          <w:tcPr>
            <w:tcW w:w="1522" w:type="dxa"/>
            <w:tcBorders>
              <w:top w:val="nil"/>
              <w:left w:val="nil"/>
              <w:bottom w:val="single" w:sz="8" w:space="0" w:color="auto"/>
              <w:right w:val="single" w:sz="8" w:space="0" w:color="auto"/>
            </w:tcBorders>
            <w:shd w:val="clear" w:color="auto" w:fill="auto"/>
            <w:noWrap/>
            <w:vAlign w:val="center"/>
            <w:hideMark/>
          </w:tcPr>
          <w:p w14:paraId="4CCCEF12" w14:textId="31765F45"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6A525272"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82066B5"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3690 - OTROS SERVICIOS DE INFORMACIÓN</w:t>
            </w:r>
          </w:p>
        </w:tc>
        <w:tc>
          <w:tcPr>
            <w:tcW w:w="1522" w:type="dxa"/>
            <w:tcBorders>
              <w:top w:val="nil"/>
              <w:left w:val="nil"/>
              <w:bottom w:val="single" w:sz="8" w:space="0" w:color="auto"/>
              <w:right w:val="single" w:sz="8" w:space="0" w:color="auto"/>
            </w:tcBorders>
            <w:shd w:val="clear" w:color="auto" w:fill="auto"/>
            <w:noWrap/>
            <w:vAlign w:val="center"/>
            <w:hideMark/>
          </w:tcPr>
          <w:p w14:paraId="7E10EC9E" w14:textId="7F4B3763" w:rsidR="00FC23DB"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6FA7A0E2"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7331D2BA"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3700 - SERVICIOS DE TRASLADO Y VIÁTICOS</w:t>
            </w:r>
          </w:p>
        </w:tc>
        <w:tc>
          <w:tcPr>
            <w:tcW w:w="1522" w:type="dxa"/>
            <w:tcBorders>
              <w:top w:val="nil"/>
              <w:left w:val="nil"/>
              <w:bottom w:val="single" w:sz="8" w:space="0" w:color="auto"/>
              <w:right w:val="single" w:sz="8" w:space="0" w:color="auto"/>
            </w:tcBorders>
            <w:shd w:val="clear" w:color="000000" w:fill="D9D9D9"/>
            <w:noWrap/>
            <w:vAlign w:val="center"/>
            <w:hideMark/>
          </w:tcPr>
          <w:p w14:paraId="596E1850" w14:textId="0398DF55"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273,663.02 </w:t>
            </w:r>
          </w:p>
        </w:tc>
      </w:tr>
      <w:tr w:rsidR="00AF07A4" w:rsidRPr="00AF07A4" w14:paraId="200D6E85"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CD3E68E"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3720 - PASAJES TERRESTRES</w:t>
            </w:r>
          </w:p>
        </w:tc>
        <w:tc>
          <w:tcPr>
            <w:tcW w:w="1522" w:type="dxa"/>
            <w:tcBorders>
              <w:top w:val="nil"/>
              <w:left w:val="nil"/>
              <w:bottom w:val="single" w:sz="8" w:space="0" w:color="auto"/>
              <w:right w:val="single" w:sz="8" w:space="0" w:color="auto"/>
            </w:tcBorders>
            <w:shd w:val="clear" w:color="auto" w:fill="auto"/>
            <w:noWrap/>
            <w:vAlign w:val="center"/>
            <w:hideMark/>
          </w:tcPr>
          <w:p w14:paraId="38409128" w14:textId="4B4EB3F8"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7A04809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3E55A6A1"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3750 - VIÁTICOS EN EL PAÍS</w:t>
            </w:r>
          </w:p>
        </w:tc>
        <w:tc>
          <w:tcPr>
            <w:tcW w:w="1522" w:type="dxa"/>
            <w:tcBorders>
              <w:top w:val="nil"/>
              <w:left w:val="nil"/>
              <w:bottom w:val="single" w:sz="8" w:space="0" w:color="auto"/>
              <w:right w:val="single" w:sz="8" w:space="0" w:color="auto"/>
            </w:tcBorders>
            <w:shd w:val="clear" w:color="auto" w:fill="auto"/>
            <w:noWrap/>
            <w:vAlign w:val="center"/>
            <w:hideMark/>
          </w:tcPr>
          <w:p w14:paraId="76E63ECF" w14:textId="255B1FC4"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273,663.02 </w:t>
            </w:r>
          </w:p>
        </w:tc>
      </w:tr>
      <w:tr w:rsidR="00AF07A4" w:rsidRPr="00AF07A4" w14:paraId="126D992E"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9C6D2CA"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3800 - SERVICIOS OFICIALES</w:t>
            </w:r>
          </w:p>
        </w:tc>
        <w:tc>
          <w:tcPr>
            <w:tcW w:w="1522" w:type="dxa"/>
            <w:tcBorders>
              <w:top w:val="nil"/>
              <w:left w:val="nil"/>
              <w:bottom w:val="single" w:sz="8" w:space="0" w:color="auto"/>
              <w:right w:val="single" w:sz="8" w:space="0" w:color="auto"/>
            </w:tcBorders>
            <w:shd w:val="clear" w:color="000000" w:fill="D9D9D9"/>
            <w:noWrap/>
            <w:vAlign w:val="center"/>
            <w:hideMark/>
          </w:tcPr>
          <w:p w14:paraId="7B915B6F" w14:textId="71DCA82C"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94,328.76 </w:t>
            </w:r>
          </w:p>
        </w:tc>
      </w:tr>
      <w:tr w:rsidR="00AF07A4" w:rsidRPr="00AF07A4" w14:paraId="37F32D1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19A23E6"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3810 - GASTOS DE CEREMONIAL</w:t>
            </w:r>
          </w:p>
        </w:tc>
        <w:tc>
          <w:tcPr>
            <w:tcW w:w="1522" w:type="dxa"/>
            <w:tcBorders>
              <w:top w:val="nil"/>
              <w:left w:val="nil"/>
              <w:bottom w:val="single" w:sz="8" w:space="0" w:color="auto"/>
              <w:right w:val="single" w:sz="8" w:space="0" w:color="auto"/>
            </w:tcBorders>
            <w:shd w:val="clear" w:color="auto" w:fill="auto"/>
            <w:noWrap/>
            <w:vAlign w:val="center"/>
            <w:hideMark/>
          </w:tcPr>
          <w:p w14:paraId="615FEC25" w14:textId="010CD78D"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375EA20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716C466"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3820 - GASTOS DE ORDEN SOCIAL Y CULTURAL</w:t>
            </w:r>
          </w:p>
        </w:tc>
        <w:tc>
          <w:tcPr>
            <w:tcW w:w="1522" w:type="dxa"/>
            <w:tcBorders>
              <w:top w:val="nil"/>
              <w:left w:val="nil"/>
              <w:bottom w:val="single" w:sz="8" w:space="0" w:color="auto"/>
              <w:right w:val="single" w:sz="8" w:space="0" w:color="auto"/>
            </w:tcBorders>
            <w:shd w:val="clear" w:color="auto" w:fill="auto"/>
            <w:noWrap/>
            <w:vAlign w:val="center"/>
            <w:hideMark/>
          </w:tcPr>
          <w:p w14:paraId="0F793122" w14:textId="64B5DC97"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94,328.76 </w:t>
            </w:r>
          </w:p>
        </w:tc>
      </w:tr>
      <w:tr w:rsidR="00AF07A4" w:rsidRPr="00AF07A4" w14:paraId="4ED260AE"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47B5EC8"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3900 - OTROS SERVICIOS GENERALES</w:t>
            </w:r>
          </w:p>
        </w:tc>
        <w:tc>
          <w:tcPr>
            <w:tcW w:w="1522" w:type="dxa"/>
            <w:tcBorders>
              <w:top w:val="nil"/>
              <w:left w:val="nil"/>
              <w:bottom w:val="single" w:sz="8" w:space="0" w:color="auto"/>
              <w:right w:val="single" w:sz="8" w:space="0" w:color="auto"/>
            </w:tcBorders>
            <w:shd w:val="clear" w:color="000000" w:fill="D9D9D9"/>
            <w:noWrap/>
            <w:vAlign w:val="center"/>
            <w:hideMark/>
          </w:tcPr>
          <w:p w14:paraId="4BEFEFE1" w14:textId="2FDC78A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95,220.65 </w:t>
            </w:r>
          </w:p>
        </w:tc>
      </w:tr>
      <w:tr w:rsidR="00AF07A4" w:rsidRPr="00AF07A4" w14:paraId="69588805"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7D3DA29"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3920 - IMPUESTOS Y DERECHOS</w:t>
            </w:r>
          </w:p>
        </w:tc>
        <w:tc>
          <w:tcPr>
            <w:tcW w:w="1522" w:type="dxa"/>
            <w:tcBorders>
              <w:top w:val="nil"/>
              <w:left w:val="nil"/>
              <w:bottom w:val="single" w:sz="8" w:space="0" w:color="auto"/>
              <w:right w:val="single" w:sz="8" w:space="0" w:color="auto"/>
            </w:tcBorders>
            <w:shd w:val="clear" w:color="auto" w:fill="auto"/>
            <w:noWrap/>
            <w:vAlign w:val="center"/>
            <w:hideMark/>
          </w:tcPr>
          <w:p w14:paraId="156546C4" w14:textId="380E78C3"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95,220.65 </w:t>
            </w:r>
          </w:p>
        </w:tc>
      </w:tr>
      <w:tr w:rsidR="00AF07A4" w:rsidRPr="00AF07A4" w14:paraId="041062E0"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4671836"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3950 - PENAS, MULTAS, ACCESORIOS Y ACTUALIZACIONES</w:t>
            </w:r>
          </w:p>
        </w:tc>
        <w:tc>
          <w:tcPr>
            <w:tcW w:w="1522" w:type="dxa"/>
            <w:tcBorders>
              <w:top w:val="nil"/>
              <w:left w:val="nil"/>
              <w:bottom w:val="single" w:sz="8" w:space="0" w:color="auto"/>
              <w:right w:val="single" w:sz="8" w:space="0" w:color="auto"/>
            </w:tcBorders>
            <w:shd w:val="clear" w:color="auto" w:fill="auto"/>
            <w:noWrap/>
            <w:vAlign w:val="center"/>
            <w:hideMark/>
          </w:tcPr>
          <w:p w14:paraId="021894C8" w14:textId="720CC702"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01CEA4B1" w14:textId="77777777" w:rsidTr="00FC23DB">
        <w:trPr>
          <w:trHeight w:val="387"/>
        </w:trPr>
        <w:tc>
          <w:tcPr>
            <w:tcW w:w="7433" w:type="dxa"/>
            <w:tcBorders>
              <w:top w:val="nil"/>
              <w:left w:val="single" w:sz="8" w:space="0" w:color="auto"/>
              <w:bottom w:val="single" w:sz="8" w:space="0" w:color="auto"/>
              <w:right w:val="single" w:sz="8" w:space="0" w:color="auto"/>
            </w:tcBorders>
            <w:shd w:val="clear" w:color="000000" w:fill="A6A6A6"/>
            <w:vAlign w:val="center"/>
            <w:hideMark/>
          </w:tcPr>
          <w:p w14:paraId="03ADD0EC"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4000 - TRANSFERENCIAS, ASIGNACIONES, SUBSIDIOS Y OTRAS AYUDAS</w:t>
            </w:r>
          </w:p>
        </w:tc>
        <w:tc>
          <w:tcPr>
            <w:tcW w:w="1522" w:type="dxa"/>
            <w:tcBorders>
              <w:top w:val="nil"/>
              <w:left w:val="nil"/>
              <w:bottom w:val="single" w:sz="8" w:space="0" w:color="auto"/>
              <w:right w:val="single" w:sz="8" w:space="0" w:color="auto"/>
            </w:tcBorders>
            <w:shd w:val="clear" w:color="000000" w:fill="A6A6A6"/>
            <w:noWrap/>
            <w:vAlign w:val="center"/>
            <w:hideMark/>
          </w:tcPr>
          <w:p w14:paraId="3E3491EA" w14:textId="5CCD30CB"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755,470.72 </w:t>
            </w:r>
          </w:p>
        </w:tc>
      </w:tr>
      <w:tr w:rsidR="00AF07A4" w:rsidRPr="00AF07A4" w14:paraId="4CB1CFD4"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6F90CF59"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4100 -  TRANSFERENCIAS INTERNAS Y ASIGNACIONES AL SECTOR PÚBLICO</w:t>
            </w:r>
          </w:p>
        </w:tc>
        <w:tc>
          <w:tcPr>
            <w:tcW w:w="1522" w:type="dxa"/>
            <w:tcBorders>
              <w:top w:val="nil"/>
              <w:left w:val="nil"/>
              <w:bottom w:val="single" w:sz="8" w:space="0" w:color="auto"/>
              <w:right w:val="single" w:sz="8" w:space="0" w:color="auto"/>
            </w:tcBorders>
            <w:shd w:val="clear" w:color="000000" w:fill="D9D9D9"/>
            <w:noWrap/>
            <w:vAlign w:val="center"/>
            <w:hideMark/>
          </w:tcPr>
          <w:p w14:paraId="216F7A41" w14:textId="230B9F24"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141,870.01 </w:t>
            </w:r>
          </w:p>
        </w:tc>
      </w:tr>
      <w:tr w:rsidR="00AF07A4" w:rsidRPr="00AF07A4" w14:paraId="46B24585"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FFFFFF"/>
            <w:noWrap/>
            <w:vAlign w:val="center"/>
            <w:hideMark/>
          </w:tcPr>
          <w:p w14:paraId="5C7EC50A"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4110 -  TRANSFERENCIAS INTERNAS Y ASIGNACIONES AL SECTOR PÚBLICO</w:t>
            </w:r>
          </w:p>
        </w:tc>
        <w:tc>
          <w:tcPr>
            <w:tcW w:w="1522" w:type="dxa"/>
            <w:tcBorders>
              <w:top w:val="nil"/>
              <w:left w:val="nil"/>
              <w:bottom w:val="single" w:sz="8" w:space="0" w:color="auto"/>
              <w:right w:val="single" w:sz="8" w:space="0" w:color="auto"/>
            </w:tcBorders>
            <w:shd w:val="clear" w:color="000000" w:fill="FFFFFF"/>
            <w:noWrap/>
            <w:vAlign w:val="center"/>
            <w:hideMark/>
          </w:tcPr>
          <w:p w14:paraId="065A0659" w14:textId="0FE4DCFB"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141,870.01 </w:t>
            </w:r>
          </w:p>
        </w:tc>
      </w:tr>
      <w:tr w:rsidR="00AF07A4" w:rsidRPr="00AF07A4" w14:paraId="026C5FC1"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021DA34"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4300 - SUBSIDIOS Y SUBVENCIONES</w:t>
            </w:r>
          </w:p>
        </w:tc>
        <w:tc>
          <w:tcPr>
            <w:tcW w:w="1522" w:type="dxa"/>
            <w:tcBorders>
              <w:top w:val="nil"/>
              <w:left w:val="nil"/>
              <w:bottom w:val="single" w:sz="8" w:space="0" w:color="auto"/>
              <w:right w:val="single" w:sz="8" w:space="0" w:color="auto"/>
            </w:tcBorders>
            <w:shd w:val="clear" w:color="000000" w:fill="D9D9D9"/>
            <w:noWrap/>
            <w:vAlign w:val="center"/>
            <w:hideMark/>
          </w:tcPr>
          <w:p w14:paraId="6DBCE364" w14:textId="59FE45CD"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149,563.95 </w:t>
            </w:r>
          </w:p>
        </w:tc>
      </w:tr>
      <w:tr w:rsidR="00AF07A4" w:rsidRPr="00AF07A4" w14:paraId="3D39889F"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FFFFFF"/>
            <w:noWrap/>
            <w:vAlign w:val="center"/>
            <w:hideMark/>
          </w:tcPr>
          <w:p w14:paraId="12A21C4C"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4330 - SUBSIDIOS A LA INVERSIÓN</w:t>
            </w:r>
          </w:p>
        </w:tc>
        <w:tc>
          <w:tcPr>
            <w:tcW w:w="1522" w:type="dxa"/>
            <w:tcBorders>
              <w:top w:val="nil"/>
              <w:left w:val="nil"/>
              <w:bottom w:val="single" w:sz="8" w:space="0" w:color="auto"/>
              <w:right w:val="single" w:sz="8" w:space="0" w:color="auto"/>
            </w:tcBorders>
            <w:shd w:val="clear" w:color="000000" w:fill="FFFFFF"/>
            <w:noWrap/>
            <w:vAlign w:val="center"/>
            <w:hideMark/>
          </w:tcPr>
          <w:p w14:paraId="70245764" w14:textId="4DE0693A"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3B7518E8"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FFFFFF"/>
            <w:noWrap/>
            <w:vAlign w:val="center"/>
            <w:hideMark/>
          </w:tcPr>
          <w:p w14:paraId="633B07D0"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4380 - SUBSIDIOS A ENTIDADES FEDERATIVAS Y MUNICIPIOS</w:t>
            </w:r>
          </w:p>
        </w:tc>
        <w:tc>
          <w:tcPr>
            <w:tcW w:w="1522" w:type="dxa"/>
            <w:tcBorders>
              <w:top w:val="nil"/>
              <w:left w:val="nil"/>
              <w:bottom w:val="single" w:sz="8" w:space="0" w:color="auto"/>
              <w:right w:val="single" w:sz="8" w:space="0" w:color="auto"/>
            </w:tcBorders>
            <w:shd w:val="clear" w:color="000000" w:fill="FFFFFF"/>
            <w:noWrap/>
            <w:vAlign w:val="center"/>
            <w:hideMark/>
          </w:tcPr>
          <w:p w14:paraId="6AA79E69" w14:textId="3531ABA4"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149,563.95 </w:t>
            </w:r>
          </w:p>
        </w:tc>
      </w:tr>
      <w:tr w:rsidR="00AF07A4" w:rsidRPr="00AF07A4" w14:paraId="5E17F5CA"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FFFFFF"/>
            <w:noWrap/>
            <w:vAlign w:val="center"/>
            <w:hideMark/>
          </w:tcPr>
          <w:p w14:paraId="1649524D"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4390 - OTROS SUBSIDIOS</w:t>
            </w:r>
          </w:p>
        </w:tc>
        <w:tc>
          <w:tcPr>
            <w:tcW w:w="1522" w:type="dxa"/>
            <w:tcBorders>
              <w:top w:val="nil"/>
              <w:left w:val="nil"/>
              <w:bottom w:val="single" w:sz="8" w:space="0" w:color="auto"/>
              <w:right w:val="single" w:sz="8" w:space="0" w:color="auto"/>
            </w:tcBorders>
            <w:shd w:val="clear" w:color="000000" w:fill="FFFFFF"/>
            <w:noWrap/>
            <w:vAlign w:val="center"/>
            <w:hideMark/>
          </w:tcPr>
          <w:p w14:paraId="15E71B88" w14:textId="06E01C0D"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56321F79"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583D27DD"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4400 - AYUDAS SOCIALES</w:t>
            </w:r>
          </w:p>
        </w:tc>
        <w:tc>
          <w:tcPr>
            <w:tcW w:w="1522" w:type="dxa"/>
            <w:tcBorders>
              <w:top w:val="nil"/>
              <w:left w:val="nil"/>
              <w:bottom w:val="single" w:sz="8" w:space="0" w:color="auto"/>
              <w:right w:val="single" w:sz="8" w:space="0" w:color="auto"/>
            </w:tcBorders>
            <w:shd w:val="clear" w:color="000000" w:fill="D9D9D9"/>
            <w:noWrap/>
            <w:vAlign w:val="center"/>
            <w:hideMark/>
          </w:tcPr>
          <w:p w14:paraId="3D2F2F30" w14:textId="5EA0D797"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289,156.96 </w:t>
            </w:r>
          </w:p>
        </w:tc>
      </w:tr>
      <w:tr w:rsidR="00AF07A4" w:rsidRPr="00AF07A4" w14:paraId="2A194E3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BEE5965"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4410 - AYUDAS SOCIALES A PERSONAS</w:t>
            </w:r>
          </w:p>
        </w:tc>
        <w:tc>
          <w:tcPr>
            <w:tcW w:w="1522" w:type="dxa"/>
            <w:tcBorders>
              <w:top w:val="nil"/>
              <w:left w:val="nil"/>
              <w:bottom w:val="single" w:sz="8" w:space="0" w:color="auto"/>
              <w:right w:val="single" w:sz="8" w:space="0" w:color="auto"/>
            </w:tcBorders>
            <w:shd w:val="clear" w:color="auto" w:fill="auto"/>
            <w:noWrap/>
            <w:vAlign w:val="center"/>
            <w:hideMark/>
          </w:tcPr>
          <w:p w14:paraId="61E85BDE" w14:textId="5B7BB6E3"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289,156.96 </w:t>
            </w:r>
          </w:p>
        </w:tc>
      </w:tr>
      <w:tr w:rsidR="00AF07A4" w:rsidRPr="00AF07A4" w14:paraId="4F80AFA6"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7DB0D92"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4430 - AYUDAS SOCIALES A INSTITUCIONES DE ENSEÑANZA</w:t>
            </w:r>
          </w:p>
        </w:tc>
        <w:tc>
          <w:tcPr>
            <w:tcW w:w="1522" w:type="dxa"/>
            <w:tcBorders>
              <w:top w:val="nil"/>
              <w:left w:val="nil"/>
              <w:bottom w:val="single" w:sz="8" w:space="0" w:color="auto"/>
              <w:right w:val="single" w:sz="8" w:space="0" w:color="auto"/>
            </w:tcBorders>
            <w:shd w:val="clear" w:color="auto" w:fill="auto"/>
            <w:noWrap/>
            <w:vAlign w:val="center"/>
            <w:hideMark/>
          </w:tcPr>
          <w:p w14:paraId="19A44F3E" w14:textId="1B4F01E8"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159B0CF4"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6DF6101"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4500 - PENSIONES Y JUBILACIONES</w:t>
            </w:r>
          </w:p>
        </w:tc>
        <w:tc>
          <w:tcPr>
            <w:tcW w:w="1522" w:type="dxa"/>
            <w:tcBorders>
              <w:top w:val="nil"/>
              <w:left w:val="nil"/>
              <w:bottom w:val="single" w:sz="8" w:space="0" w:color="auto"/>
              <w:right w:val="single" w:sz="8" w:space="0" w:color="auto"/>
            </w:tcBorders>
            <w:shd w:val="clear" w:color="000000" w:fill="D9D9D9"/>
            <w:noWrap/>
            <w:vAlign w:val="center"/>
            <w:hideMark/>
          </w:tcPr>
          <w:p w14:paraId="129913D8" w14:textId="4108D37C"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4CBECE77"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84CAB0E"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4510 – PENSIONES</w:t>
            </w:r>
          </w:p>
        </w:tc>
        <w:tc>
          <w:tcPr>
            <w:tcW w:w="1522" w:type="dxa"/>
            <w:tcBorders>
              <w:top w:val="nil"/>
              <w:left w:val="nil"/>
              <w:bottom w:val="single" w:sz="8" w:space="0" w:color="auto"/>
              <w:right w:val="single" w:sz="8" w:space="0" w:color="auto"/>
            </w:tcBorders>
            <w:shd w:val="clear" w:color="auto" w:fill="auto"/>
            <w:noWrap/>
            <w:vAlign w:val="center"/>
            <w:hideMark/>
          </w:tcPr>
          <w:p w14:paraId="304B1DB1" w14:textId="7EB5C1CE"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3E98611E"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F0389CA"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4520 – JUBILACIONES</w:t>
            </w:r>
          </w:p>
        </w:tc>
        <w:tc>
          <w:tcPr>
            <w:tcW w:w="1522" w:type="dxa"/>
            <w:tcBorders>
              <w:top w:val="nil"/>
              <w:left w:val="nil"/>
              <w:bottom w:val="single" w:sz="8" w:space="0" w:color="auto"/>
              <w:right w:val="single" w:sz="8" w:space="0" w:color="auto"/>
            </w:tcBorders>
            <w:shd w:val="clear" w:color="auto" w:fill="auto"/>
            <w:noWrap/>
            <w:vAlign w:val="center"/>
            <w:hideMark/>
          </w:tcPr>
          <w:p w14:paraId="55C9ED10" w14:textId="26F6ACA4"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6EBDD5E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6D2A1B9"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4590 - OTRAS PENSIONES Y JUBILACIONES</w:t>
            </w:r>
          </w:p>
        </w:tc>
        <w:tc>
          <w:tcPr>
            <w:tcW w:w="1522" w:type="dxa"/>
            <w:tcBorders>
              <w:top w:val="nil"/>
              <w:left w:val="nil"/>
              <w:bottom w:val="single" w:sz="8" w:space="0" w:color="auto"/>
              <w:right w:val="single" w:sz="8" w:space="0" w:color="auto"/>
            </w:tcBorders>
            <w:shd w:val="clear" w:color="auto" w:fill="auto"/>
            <w:noWrap/>
            <w:vAlign w:val="center"/>
            <w:hideMark/>
          </w:tcPr>
          <w:p w14:paraId="099330A5" w14:textId="0DA969C3"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0E459228"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03C4B07B"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4700 -  TRANSFERENCIAS A LA SEGURIDAD SOCIAL</w:t>
            </w:r>
          </w:p>
        </w:tc>
        <w:tc>
          <w:tcPr>
            <w:tcW w:w="1522" w:type="dxa"/>
            <w:tcBorders>
              <w:top w:val="nil"/>
              <w:left w:val="nil"/>
              <w:bottom w:val="single" w:sz="8" w:space="0" w:color="auto"/>
              <w:right w:val="single" w:sz="8" w:space="0" w:color="auto"/>
            </w:tcBorders>
            <w:shd w:val="clear" w:color="000000" w:fill="D9D9D9"/>
            <w:noWrap/>
            <w:vAlign w:val="center"/>
            <w:hideMark/>
          </w:tcPr>
          <w:p w14:paraId="2BB307F8" w14:textId="374B2386"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145,031.70 </w:t>
            </w:r>
          </w:p>
        </w:tc>
      </w:tr>
      <w:tr w:rsidR="00AF07A4" w:rsidRPr="00AF07A4" w14:paraId="060236FE"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E04D2F0"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4710 –  TRANSFERENCIAS A LA SEGURIDAD SOCIAL</w:t>
            </w:r>
          </w:p>
        </w:tc>
        <w:tc>
          <w:tcPr>
            <w:tcW w:w="1522" w:type="dxa"/>
            <w:tcBorders>
              <w:top w:val="nil"/>
              <w:left w:val="nil"/>
              <w:bottom w:val="single" w:sz="8" w:space="0" w:color="auto"/>
              <w:right w:val="single" w:sz="8" w:space="0" w:color="auto"/>
            </w:tcBorders>
            <w:shd w:val="clear" w:color="auto" w:fill="auto"/>
            <w:noWrap/>
            <w:vAlign w:val="center"/>
            <w:hideMark/>
          </w:tcPr>
          <w:p w14:paraId="3A1D02D3" w14:textId="589EA2AC"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145,031.70 </w:t>
            </w:r>
          </w:p>
        </w:tc>
      </w:tr>
      <w:tr w:rsidR="00AF07A4" w:rsidRPr="00AF07A4" w14:paraId="77677439"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E0455B0"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4800 – DONATIVOS</w:t>
            </w:r>
          </w:p>
        </w:tc>
        <w:tc>
          <w:tcPr>
            <w:tcW w:w="1522" w:type="dxa"/>
            <w:tcBorders>
              <w:top w:val="nil"/>
              <w:left w:val="nil"/>
              <w:bottom w:val="single" w:sz="8" w:space="0" w:color="auto"/>
              <w:right w:val="single" w:sz="8" w:space="0" w:color="auto"/>
            </w:tcBorders>
            <w:shd w:val="clear" w:color="000000" w:fill="D9D9D9"/>
            <w:noWrap/>
            <w:vAlign w:val="center"/>
            <w:hideMark/>
          </w:tcPr>
          <w:p w14:paraId="2758093F" w14:textId="58D375E7"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29,848.10 </w:t>
            </w:r>
          </w:p>
        </w:tc>
      </w:tr>
      <w:tr w:rsidR="00AF07A4" w:rsidRPr="00AF07A4" w14:paraId="07663FB1"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6E2B3B4"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4810 - DONATIVOS A INSTITUCIONES SIN FINES DE LUCRO</w:t>
            </w:r>
          </w:p>
        </w:tc>
        <w:tc>
          <w:tcPr>
            <w:tcW w:w="1522" w:type="dxa"/>
            <w:tcBorders>
              <w:top w:val="nil"/>
              <w:left w:val="nil"/>
              <w:bottom w:val="single" w:sz="8" w:space="0" w:color="auto"/>
              <w:right w:val="single" w:sz="8" w:space="0" w:color="auto"/>
            </w:tcBorders>
            <w:shd w:val="clear" w:color="auto" w:fill="auto"/>
            <w:noWrap/>
            <w:vAlign w:val="center"/>
            <w:hideMark/>
          </w:tcPr>
          <w:p w14:paraId="5214EA1D" w14:textId="435EFB74"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29,848.10 </w:t>
            </w:r>
          </w:p>
        </w:tc>
      </w:tr>
      <w:tr w:rsidR="00AF07A4" w:rsidRPr="00AF07A4" w14:paraId="713A9017"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78A62504"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5000 - BIENES MUEBLES, INMUEBLES E INTANGIBLES</w:t>
            </w:r>
          </w:p>
        </w:tc>
        <w:tc>
          <w:tcPr>
            <w:tcW w:w="1522" w:type="dxa"/>
            <w:tcBorders>
              <w:top w:val="nil"/>
              <w:left w:val="nil"/>
              <w:bottom w:val="single" w:sz="8" w:space="0" w:color="auto"/>
              <w:right w:val="single" w:sz="8" w:space="0" w:color="auto"/>
            </w:tcBorders>
            <w:shd w:val="clear" w:color="000000" w:fill="A6A6A6"/>
            <w:noWrap/>
            <w:vAlign w:val="center"/>
            <w:hideMark/>
          </w:tcPr>
          <w:p w14:paraId="18E701BE" w14:textId="2DE1777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548,171.88 </w:t>
            </w:r>
          </w:p>
        </w:tc>
      </w:tr>
      <w:tr w:rsidR="00AF07A4" w:rsidRPr="00AF07A4" w14:paraId="3E7F3CC3"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6EB6B9CA"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5100 - MOBILIARIO Y EQUIPO DE ADMINISTRACIÓN</w:t>
            </w:r>
          </w:p>
        </w:tc>
        <w:tc>
          <w:tcPr>
            <w:tcW w:w="1522" w:type="dxa"/>
            <w:tcBorders>
              <w:top w:val="nil"/>
              <w:left w:val="nil"/>
              <w:bottom w:val="single" w:sz="8" w:space="0" w:color="auto"/>
              <w:right w:val="single" w:sz="8" w:space="0" w:color="auto"/>
            </w:tcBorders>
            <w:shd w:val="clear" w:color="000000" w:fill="D9D9D9"/>
            <w:noWrap/>
            <w:vAlign w:val="center"/>
            <w:hideMark/>
          </w:tcPr>
          <w:p w14:paraId="730268E6" w14:textId="3DB1FB42"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494,691.44 </w:t>
            </w:r>
          </w:p>
        </w:tc>
      </w:tr>
      <w:tr w:rsidR="00AF07A4" w:rsidRPr="00AF07A4" w14:paraId="07B8EC2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324ACC66"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lastRenderedPageBreak/>
              <w:t>5110 - MUEBLES DE OFICINA Y ESTANTERÍA</w:t>
            </w:r>
          </w:p>
        </w:tc>
        <w:tc>
          <w:tcPr>
            <w:tcW w:w="1522" w:type="dxa"/>
            <w:tcBorders>
              <w:top w:val="nil"/>
              <w:left w:val="nil"/>
              <w:bottom w:val="single" w:sz="8" w:space="0" w:color="auto"/>
              <w:right w:val="single" w:sz="8" w:space="0" w:color="auto"/>
            </w:tcBorders>
            <w:shd w:val="clear" w:color="auto" w:fill="auto"/>
            <w:noWrap/>
            <w:vAlign w:val="center"/>
            <w:hideMark/>
          </w:tcPr>
          <w:p w14:paraId="7A902A6F" w14:textId="7000EEB0"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494,691.44 </w:t>
            </w:r>
          </w:p>
        </w:tc>
      </w:tr>
      <w:tr w:rsidR="00AF07A4" w:rsidRPr="00AF07A4" w14:paraId="5D4688C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C491399"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5150 - EQUIPO DE CÓMPUTO Y DE TECNOLOGÍA DE LA INFORMACIÓN</w:t>
            </w:r>
          </w:p>
        </w:tc>
        <w:tc>
          <w:tcPr>
            <w:tcW w:w="1522" w:type="dxa"/>
            <w:tcBorders>
              <w:top w:val="nil"/>
              <w:left w:val="nil"/>
              <w:bottom w:val="single" w:sz="8" w:space="0" w:color="auto"/>
              <w:right w:val="single" w:sz="8" w:space="0" w:color="auto"/>
            </w:tcBorders>
            <w:shd w:val="clear" w:color="auto" w:fill="auto"/>
            <w:noWrap/>
            <w:vAlign w:val="center"/>
            <w:hideMark/>
          </w:tcPr>
          <w:p w14:paraId="7A81B696" w14:textId="7F34214F"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35A34622"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5FB51D3"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5190 - OTROS MOBILIARIOS Y EQUIPOS DE ADMINISTRACIÓN</w:t>
            </w:r>
          </w:p>
        </w:tc>
        <w:tc>
          <w:tcPr>
            <w:tcW w:w="1522" w:type="dxa"/>
            <w:tcBorders>
              <w:top w:val="nil"/>
              <w:left w:val="nil"/>
              <w:bottom w:val="single" w:sz="8" w:space="0" w:color="auto"/>
              <w:right w:val="single" w:sz="8" w:space="0" w:color="auto"/>
            </w:tcBorders>
            <w:shd w:val="clear" w:color="auto" w:fill="auto"/>
            <w:noWrap/>
            <w:vAlign w:val="center"/>
            <w:hideMark/>
          </w:tcPr>
          <w:p w14:paraId="457F09AF" w14:textId="1EFC0E64"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p>
        </w:tc>
      </w:tr>
      <w:tr w:rsidR="00AF07A4" w:rsidRPr="00AF07A4" w14:paraId="32125432"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53C64BBC"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5200 - MOBILIARIO Y EQUIPO EDUCACIONAL Y RECREATIVO</w:t>
            </w:r>
          </w:p>
        </w:tc>
        <w:tc>
          <w:tcPr>
            <w:tcW w:w="1522" w:type="dxa"/>
            <w:tcBorders>
              <w:top w:val="nil"/>
              <w:left w:val="nil"/>
              <w:bottom w:val="single" w:sz="8" w:space="0" w:color="auto"/>
              <w:right w:val="single" w:sz="8" w:space="0" w:color="auto"/>
            </w:tcBorders>
            <w:shd w:val="clear" w:color="000000" w:fill="D9D9D9"/>
            <w:noWrap/>
            <w:vAlign w:val="center"/>
            <w:hideMark/>
          </w:tcPr>
          <w:p w14:paraId="79544CC7" w14:textId="46C0D11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4,532.24 </w:t>
            </w:r>
          </w:p>
        </w:tc>
      </w:tr>
      <w:tr w:rsidR="00AF07A4" w:rsidRPr="00AF07A4" w14:paraId="37E7A4E9"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434DD35"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5210 - MOBILIARIO Y EQUIPO EDUCACIONAL Y RECREATIVO</w:t>
            </w:r>
          </w:p>
        </w:tc>
        <w:tc>
          <w:tcPr>
            <w:tcW w:w="1522" w:type="dxa"/>
            <w:tcBorders>
              <w:top w:val="nil"/>
              <w:left w:val="nil"/>
              <w:bottom w:val="single" w:sz="8" w:space="0" w:color="auto"/>
              <w:right w:val="single" w:sz="8" w:space="0" w:color="auto"/>
            </w:tcBorders>
            <w:shd w:val="clear" w:color="auto" w:fill="auto"/>
            <w:noWrap/>
            <w:vAlign w:val="center"/>
            <w:hideMark/>
          </w:tcPr>
          <w:p w14:paraId="7B16E1F6" w14:textId="6E234DFA"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4,532.24 </w:t>
            </w:r>
          </w:p>
        </w:tc>
      </w:tr>
      <w:tr w:rsidR="00AF07A4" w:rsidRPr="00AF07A4" w14:paraId="5234F653"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CAE52F0"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5300 - EQUIPO E INSTRUMENTAL MÉDICO Y DE LABORATORIO                               </w:t>
            </w:r>
          </w:p>
        </w:tc>
        <w:tc>
          <w:tcPr>
            <w:tcW w:w="1522" w:type="dxa"/>
            <w:tcBorders>
              <w:top w:val="nil"/>
              <w:left w:val="nil"/>
              <w:bottom w:val="single" w:sz="8" w:space="0" w:color="auto"/>
              <w:right w:val="single" w:sz="8" w:space="0" w:color="auto"/>
            </w:tcBorders>
            <w:shd w:val="clear" w:color="000000" w:fill="D9D9D9"/>
            <w:noWrap/>
            <w:vAlign w:val="center"/>
            <w:hideMark/>
          </w:tcPr>
          <w:p w14:paraId="56B0A84A" w14:textId="1D22E96A"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167798BA"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4DAA704"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5310 - EQUIPO MÉDICO Y DE LABORATORIO</w:t>
            </w:r>
          </w:p>
        </w:tc>
        <w:tc>
          <w:tcPr>
            <w:tcW w:w="1522" w:type="dxa"/>
            <w:tcBorders>
              <w:top w:val="nil"/>
              <w:left w:val="nil"/>
              <w:bottom w:val="single" w:sz="8" w:space="0" w:color="auto"/>
              <w:right w:val="single" w:sz="8" w:space="0" w:color="auto"/>
            </w:tcBorders>
            <w:shd w:val="clear" w:color="auto" w:fill="auto"/>
            <w:noWrap/>
            <w:vAlign w:val="center"/>
            <w:hideMark/>
          </w:tcPr>
          <w:p w14:paraId="63462EA0" w14:textId="5F61550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7E9A9D5E"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052AE0EE"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5400 - VEHÍCULOS Y EQUIPO DE TRANSPORTE</w:t>
            </w:r>
          </w:p>
        </w:tc>
        <w:tc>
          <w:tcPr>
            <w:tcW w:w="1522" w:type="dxa"/>
            <w:tcBorders>
              <w:top w:val="nil"/>
              <w:left w:val="nil"/>
              <w:bottom w:val="single" w:sz="8" w:space="0" w:color="auto"/>
              <w:right w:val="single" w:sz="8" w:space="0" w:color="auto"/>
            </w:tcBorders>
            <w:shd w:val="clear" w:color="000000" w:fill="D9D9D9"/>
            <w:noWrap/>
            <w:vAlign w:val="center"/>
            <w:hideMark/>
          </w:tcPr>
          <w:p w14:paraId="5903B744" w14:textId="12994916" w:rsidR="00FC23DB"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35E30FC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C940E0C" w14:textId="5773DAAF"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5410 - AUTOMÓVILES Y CAMIONES</w:t>
            </w:r>
          </w:p>
        </w:tc>
        <w:tc>
          <w:tcPr>
            <w:tcW w:w="1522" w:type="dxa"/>
            <w:tcBorders>
              <w:top w:val="nil"/>
              <w:left w:val="nil"/>
              <w:bottom w:val="single" w:sz="8" w:space="0" w:color="auto"/>
              <w:right w:val="single" w:sz="8" w:space="0" w:color="auto"/>
            </w:tcBorders>
            <w:shd w:val="clear" w:color="auto" w:fill="auto"/>
            <w:noWrap/>
            <w:vAlign w:val="center"/>
            <w:hideMark/>
          </w:tcPr>
          <w:p w14:paraId="26EB8F3E" w14:textId="1D959ED8"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1E68B3F1"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62E1C984"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5500 - EQUIPO DE DEFENSA Y SEGURIDAD</w:t>
            </w:r>
          </w:p>
        </w:tc>
        <w:tc>
          <w:tcPr>
            <w:tcW w:w="1522" w:type="dxa"/>
            <w:tcBorders>
              <w:top w:val="nil"/>
              <w:left w:val="nil"/>
              <w:bottom w:val="single" w:sz="8" w:space="0" w:color="auto"/>
              <w:right w:val="single" w:sz="8" w:space="0" w:color="auto"/>
            </w:tcBorders>
            <w:shd w:val="clear" w:color="000000" w:fill="D9D9D9"/>
            <w:noWrap/>
            <w:vAlign w:val="center"/>
            <w:hideMark/>
          </w:tcPr>
          <w:p w14:paraId="0AFCC6F1" w14:textId="0FFB93B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221D10BB"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31CBD45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5510 - EQUIPO DE DEFENSA Y SEGURIDAD</w:t>
            </w:r>
          </w:p>
        </w:tc>
        <w:tc>
          <w:tcPr>
            <w:tcW w:w="1522" w:type="dxa"/>
            <w:tcBorders>
              <w:top w:val="nil"/>
              <w:left w:val="nil"/>
              <w:bottom w:val="single" w:sz="8" w:space="0" w:color="auto"/>
              <w:right w:val="single" w:sz="8" w:space="0" w:color="auto"/>
            </w:tcBorders>
            <w:shd w:val="clear" w:color="auto" w:fill="auto"/>
            <w:noWrap/>
            <w:vAlign w:val="center"/>
            <w:hideMark/>
          </w:tcPr>
          <w:p w14:paraId="739E7C8D" w14:textId="415FC09B"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69E74911"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501791CD"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5600 - MAQUINARIA, OTROS EQUIPOS Y HERRAMIENTAS</w:t>
            </w:r>
          </w:p>
        </w:tc>
        <w:tc>
          <w:tcPr>
            <w:tcW w:w="1522" w:type="dxa"/>
            <w:tcBorders>
              <w:top w:val="nil"/>
              <w:left w:val="nil"/>
              <w:bottom w:val="single" w:sz="8" w:space="0" w:color="auto"/>
              <w:right w:val="single" w:sz="8" w:space="0" w:color="auto"/>
            </w:tcBorders>
            <w:shd w:val="clear" w:color="000000" w:fill="D9D9D9"/>
            <w:noWrap/>
            <w:vAlign w:val="center"/>
            <w:hideMark/>
          </w:tcPr>
          <w:p w14:paraId="33414455" w14:textId="116CD952"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48,948.20 </w:t>
            </w:r>
          </w:p>
        </w:tc>
      </w:tr>
      <w:tr w:rsidR="00AF07A4" w:rsidRPr="00AF07A4" w14:paraId="072A8CBD"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68EB095C"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5620 - MAQUINARIA Y EQUIPO INDUSTRIAL</w:t>
            </w:r>
          </w:p>
        </w:tc>
        <w:tc>
          <w:tcPr>
            <w:tcW w:w="1522" w:type="dxa"/>
            <w:tcBorders>
              <w:top w:val="nil"/>
              <w:left w:val="nil"/>
              <w:bottom w:val="single" w:sz="8" w:space="0" w:color="auto"/>
              <w:right w:val="single" w:sz="8" w:space="0" w:color="auto"/>
            </w:tcBorders>
            <w:shd w:val="clear" w:color="auto" w:fill="auto"/>
            <w:noWrap/>
            <w:vAlign w:val="center"/>
            <w:hideMark/>
          </w:tcPr>
          <w:p w14:paraId="1BD2F5C0" w14:textId="14A2D82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4DEE50D1"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0665D4CD"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5650 - EQUIPO DE COMUNICACIÓN Y TELECOMUNICACIÓN</w:t>
            </w:r>
          </w:p>
        </w:tc>
        <w:tc>
          <w:tcPr>
            <w:tcW w:w="1522" w:type="dxa"/>
            <w:tcBorders>
              <w:top w:val="nil"/>
              <w:left w:val="nil"/>
              <w:bottom w:val="single" w:sz="8" w:space="0" w:color="auto"/>
              <w:right w:val="single" w:sz="8" w:space="0" w:color="auto"/>
            </w:tcBorders>
            <w:shd w:val="clear" w:color="auto" w:fill="auto"/>
            <w:noWrap/>
            <w:vAlign w:val="center"/>
            <w:hideMark/>
          </w:tcPr>
          <w:p w14:paraId="0BA18169" w14:textId="464C4CBB"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 48,948.20 </w:t>
            </w:r>
          </w:p>
        </w:tc>
      </w:tr>
      <w:tr w:rsidR="00AF07A4" w:rsidRPr="00AF07A4" w14:paraId="5B6F7E0F"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A9F3A31"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5660 - EQUIPOS DE GENERACIÓN ELÉCTRICA, APARATOS Y ACCESORIOS ELÉCTRICOS</w:t>
            </w:r>
          </w:p>
        </w:tc>
        <w:tc>
          <w:tcPr>
            <w:tcW w:w="1522" w:type="dxa"/>
            <w:tcBorders>
              <w:top w:val="nil"/>
              <w:left w:val="nil"/>
              <w:bottom w:val="single" w:sz="8" w:space="0" w:color="auto"/>
              <w:right w:val="single" w:sz="8" w:space="0" w:color="auto"/>
            </w:tcBorders>
            <w:shd w:val="clear" w:color="auto" w:fill="auto"/>
            <w:noWrap/>
            <w:vAlign w:val="center"/>
            <w:hideMark/>
          </w:tcPr>
          <w:p w14:paraId="59884297" w14:textId="22BC3073"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557EBC6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F43F22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5670 - HERRAMIENTAS Y MÁQUINAS-HERRAMIENTA</w:t>
            </w:r>
          </w:p>
        </w:tc>
        <w:tc>
          <w:tcPr>
            <w:tcW w:w="1522" w:type="dxa"/>
            <w:tcBorders>
              <w:top w:val="nil"/>
              <w:left w:val="nil"/>
              <w:bottom w:val="single" w:sz="8" w:space="0" w:color="auto"/>
              <w:right w:val="single" w:sz="8" w:space="0" w:color="auto"/>
            </w:tcBorders>
            <w:shd w:val="clear" w:color="auto" w:fill="auto"/>
            <w:noWrap/>
            <w:vAlign w:val="center"/>
            <w:hideMark/>
          </w:tcPr>
          <w:p w14:paraId="4CAE4AF7" w14:textId="289B77E8"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3A21E103"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7A0F5B24"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6000 - INVERSIÓN PÚBLICA</w:t>
            </w:r>
          </w:p>
        </w:tc>
        <w:tc>
          <w:tcPr>
            <w:tcW w:w="1522" w:type="dxa"/>
            <w:tcBorders>
              <w:top w:val="nil"/>
              <w:left w:val="nil"/>
              <w:bottom w:val="single" w:sz="8" w:space="0" w:color="auto"/>
              <w:right w:val="single" w:sz="8" w:space="0" w:color="auto"/>
            </w:tcBorders>
            <w:shd w:val="clear" w:color="000000" w:fill="A6A6A6"/>
            <w:noWrap/>
            <w:vAlign w:val="center"/>
            <w:hideMark/>
          </w:tcPr>
          <w:p w14:paraId="3A286119" w14:textId="6F53C7BC"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10,633,766.13 </w:t>
            </w:r>
          </w:p>
        </w:tc>
      </w:tr>
      <w:tr w:rsidR="00AF07A4" w:rsidRPr="00AF07A4" w14:paraId="31992738"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0C1FD44"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6100 - OBRA PÚBLICA EN BIENES DE DOMINIO PÚBLICO</w:t>
            </w:r>
          </w:p>
        </w:tc>
        <w:tc>
          <w:tcPr>
            <w:tcW w:w="1522" w:type="dxa"/>
            <w:tcBorders>
              <w:top w:val="nil"/>
              <w:left w:val="nil"/>
              <w:bottom w:val="single" w:sz="8" w:space="0" w:color="auto"/>
              <w:right w:val="single" w:sz="8" w:space="0" w:color="auto"/>
            </w:tcBorders>
            <w:shd w:val="clear" w:color="000000" w:fill="D9D9D9"/>
            <w:noWrap/>
            <w:vAlign w:val="center"/>
            <w:hideMark/>
          </w:tcPr>
          <w:p w14:paraId="6D1DF6FD" w14:textId="6FDAC1FA"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r w:rsidRPr="00AF07A4">
              <w:rPr>
                <w:rFonts w:ascii="Arial" w:eastAsia="Times New Roman" w:hAnsi="Arial" w:cs="Arial"/>
                <w:color w:val="000000"/>
                <w:sz w:val="20"/>
                <w:szCs w:val="20"/>
                <w:lang w:eastAsia="es-ES"/>
              </w:rPr>
              <w:t xml:space="preserve"> </w:t>
            </w:r>
          </w:p>
        </w:tc>
      </w:tr>
      <w:tr w:rsidR="00AF07A4" w:rsidRPr="00AF07A4" w14:paraId="328BC327"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B826AF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6120 - EDIFICACIÓN NO HABITACIONAL</w:t>
            </w:r>
          </w:p>
        </w:tc>
        <w:tc>
          <w:tcPr>
            <w:tcW w:w="1522" w:type="dxa"/>
            <w:tcBorders>
              <w:top w:val="nil"/>
              <w:left w:val="nil"/>
              <w:bottom w:val="single" w:sz="8" w:space="0" w:color="auto"/>
              <w:right w:val="single" w:sz="8" w:space="0" w:color="auto"/>
            </w:tcBorders>
            <w:shd w:val="clear" w:color="auto" w:fill="auto"/>
            <w:noWrap/>
            <w:vAlign w:val="center"/>
            <w:hideMark/>
          </w:tcPr>
          <w:p w14:paraId="354EFEA5" w14:textId="3650900D"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10DE1F46"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6CA8663"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6200 - OBRA PÚBLICA EN BIENES DE DOMINIO PÚBLICO</w:t>
            </w:r>
          </w:p>
        </w:tc>
        <w:tc>
          <w:tcPr>
            <w:tcW w:w="1522" w:type="dxa"/>
            <w:tcBorders>
              <w:top w:val="nil"/>
              <w:left w:val="nil"/>
              <w:bottom w:val="single" w:sz="8" w:space="0" w:color="auto"/>
              <w:right w:val="single" w:sz="8" w:space="0" w:color="auto"/>
            </w:tcBorders>
            <w:shd w:val="clear" w:color="000000" w:fill="D9D9D9"/>
            <w:noWrap/>
            <w:vAlign w:val="center"/>
            <w:hideMark/>
          </w:tcPr>
          <w:p w14:paraId="129247EE" w14:textId="1EB79B73"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10,633,766.13 </w:t>
            </w:r>
          </w:p>
        </w:tc>
      </w:tr>
      <w:tr w:rsidR="00AF07A4" w:rsidRPr="00AF07A4" w14:paraId="0EDB1E22"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3462818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6210 - EDIFICACIÓN NO HABITACIONAL</w:t>
            </w:r>
          </w:p>
        </w:tc>
        <w:tc>
          <w:tcPr>
            <w:tcW w:w="1522" w:type="dxa"/>
            <w:tcBorders>
              <w:top w:val="nil"/>
              <w:left w:val="nil"/>
              <w:bottom w:val="single" w:sz="8" w:space="0" w:color="auto"/>
              <w:right w:val="single" w:sz="8" w:space="0" w:color="auto"/>
            </w:tcBorders>
            <w:shd w:val="clear" w:color="auto" w:fill="auto"/>
            <w:noWrap/>
            <w:vAlign w:val="center"/>
            <w:hideMark/>
          </w:tcPr>
          <w:p w14:paraId="4210856A" w14:textId="501708C0"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val="es-ES" w:eastAsia="es-ES"/>
              </w:rPr>
              <w:t xml:space="preserve">10,633,766.13 </w:t>
            </w:r>
          </w:p>
        </w:tc>
      </w:tr>
      <w:tr w:rsidR="00AF07A4" w:rsidRPr="00AF07A4" w14:paraId="520333C2"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071FC40A"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7000 - INVERSIONES FINANCIERAS Y OTRAS PROVISIONES</w:t>
            </w:r>
          </w:p>
        </w:tc>
        <w:tc>
          <w:tcPr>
            <w:tcW w:w="1522" w:type="dxa"/>
            <w:tcBorders>
              <w:top w:val="nil"/>
              <w:left w:val="nil"/>
              <w:bottom w:val="single" w:sz="8" w:space="0" w:color="auto"/>
              <w:right w:val="single" w:sz="8" w:space="0" w:color="auto"/>
            </w:tcBorders>
            <w:shd w:val="clear" w:color="000000" w:fill="A6A6A6"/>
            <w:noWrap/>
            <w:vAlign w:val="center"/>
            <w:hideMark/>
          </w:tcPr>
          <w:p w14:paraId="68B06442" w14:textId="0A1EBB05" w:rsidR="00FC23DB"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2774C88A"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5FE57603" w14:textId="3AC747EA"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7100 - INVERSIONES PARA EL FOMENTO DE ACTIVIDADES PRODUCTIVAS</w:t>
            </w:r>
          </w:p>
        </w:tc>
        <w:tc>
          <w:tcPr>
            <w:tcW w:w="1522" w:type="dxa"/>
            <w:tcBorders>
              <w:top w:val="nil"/>
              <w:left w:val="nil"/>
              <w:bottom w:val="single" w:sz="8" w:space="0" w:color="auto"/>
              <w:right w:val="single" w:sz="8" w:space="0" w:color="auto"/>
            </w:tcBorders>
            <w:shd w:val="clear" w:color="000000" w:fill="D9D9D9"/>
            <w:noWrap/>
            <w:vAlign w:val="center"/>
            <w:hideMark/>
          </w:tcPr>
          <w:p w14:paraId="00ED3772" w14:textId="57F96E94"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479FD7D0"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463E0B7C"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7110 - CRÉDITOS OTORGADOS POR ENTIDADES FEDERATIVAS Y MUNICIPIOS AL SECTOR SOCIAL Y PRIVADO PARA EL FOMENTO DE ACTIVIDADES PRODUCTIVAS</w:t>
            </w:r>
          </w:p>
        </w:tc>
        <w:tc>
          <w:tcPr>
            <w:tcW w:w="1522" w:type="dxa"/>
            <w:tcBorders>
              <w:top w:val="nil"/>
              <w:left w:val="nil"/>
              <w:bottom w:val="single" w:sz="8" w:space="0" w:color="auto"/>
              <w:right w:val="single" w:sz="8" w:space="0" w:color="auto"/>
            </w:tcBorders>
            <w:shd w:val="clear" w:color="auto" w:fill="auto"/>
            <w:noWrap/>
            <w:vAlign w:val="center"/>
            <w:hideMark/>
          </w:tcPr>
          <w:p w14:paraId="554B5F9C" w14:textId="171413B6"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64F53E54"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5A270EDE"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8000 - PARTICIPACIONES Y APORTACIONES</w:t>
            </w:r>
          </w:p>
        </w:tc>
        <w:tc>
          <w:tcPr>
            <w:tcW w:w="1522" w:type="dxa"/>
            <w:tcBorders>
              <w:top w:val="nil"/>
              <w:left w:val="nil"/>
              <w:bottom w:val="single" w:sz="8" w:space="0" w:color="auto"/>
              <w:right w:val="single" w:sz="8" w:space="0" w:color="auto"/>
            </w:tcBorders>
            <w:shd w:val="clear" w:color="000000" w:fill="A6A6A6"/>
            <w:noWrap/>
            <w:vAlign w:val="center"/>
            <w:hideMark/>
          </w:tcPr>
          <w:p w14:paraId="27723F5B" w14:textId="7844EED4"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0EE97042"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2F65062A"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8100 – PARTICIPACIONES</w:t>
            </w:r>
          </w:p>
        </w:tc>
        <w:tc>
          <w:tcPr>
            <w:tcW w:w="1522" w:type="dxa"/>
            <w:tcBorders>
              <w:top w:val="nil"/>
              <w:left w:val="nil"/>
              <w:bottom w:val="single" w:sz="8" w:space="0" w:color="auto"/>
              <w:right w:val="single" w:sz="8" w:space="0" w:color="auto"/>
            </w:tcBorders>
            <w:shd w:val="clear" w:color="000000" w:fill="D9D9D9"/>
            <w:noWrap/>
            <w:vAlign w:val="center"/>
            <w:hideMark/>
          </w:tcPr>
          <w:p w14:paraId="51AA5771" w14:textId="078B2053"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1BE20083"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C843E2A"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8110 - FONDO GENERAL DE PARTICIPACIONES</w:t>
            </w:r>
          </w:p>
        </w:tc>
        <w:tc>
          <w:tcPr>
            <w:tcW w:w="1522" w:type="dxa"/>
            <w:tcBorders>
              <w:top w:val="nil"/>
              <w:left w:val="nil"/>
              <w:bottom w:val="single" w:sz="8" w:space="0" w:color="auto"/>
              <w:right w:val="single" w:sz="8" w:space="0" w:color="auto"/>
            </w:tcBorders>
            <w:shd w:val="clear" w:color="auto" w:fill="auto"/>
            <w:noWrap/>
            <w:vAlign w:val="center"/>
            <w:hideMark/>
          </w:tcPr>
          <w:p w14:paraId="68518ED9" w14:textId="7F63B371"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2B9AE300"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483A67B9"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8300 – APORTACIONES</w:t>
            </w:r>
          </w:p>
        </w:tc>
        <w:tc>
          <w:tcPr>
            <w:tcW w:w="1522" w:type="dxa"/>
            <w:tcBorders>
              <w:top w:val="nil"/>
              <w:left w:val="nil"/>
              <w:bottom w:val="single" w:sz="8" w:space="0" w:color="auto"/>
              <w:right w:val="single" w:sz="8" w:space="0" w:color="auto"/>
            </w:tcBorders>
            <w:shd w:val="clear" w:color="000000" w:fill="D9D9D9"/>
            <w:noWrap/>
            <w:vAlign w:val="center"/>
            <w:hideMark/>
          </w:tcPr>
          <w:p w14:paraId="03A9FEA6" w14:textId="2EE7E519"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1FDA4573"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0032F6B"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8310 - APORTACIONES DE LA FEDERACIÓN A LAS ENTIDADES FEDERATIVAS</w:t>
            </w:r>
          </w:p>
        </w:tc>
        <w:tc>
          <w:tcPr>
            <w:tcW w:w="1522" w:type="dxa"/>
            <w:tcBorders>
              <w:top w:val="nil"/>
              <w:left w:val="nil"/>
              <w:bottom w:val="single" w:sz="8" w:space="0" w:color="auto"/>
              <w:right w:val="single" w:sz="8" w:space="0" w:color="auto"/>
            </w:tcBorders>
            <w:shd w:val="clear" w:color="auto" w:fill="auto"/>
            <w:noWrap/>
            <w:vAlign w:val="center"/>
            <w:hideMark/>
          </w:tcPr>
          <w:p w14:paraId="453F1375" w14:textId="114CAB0E"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66C51FC6"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noWrap/>
            <w:vAlign w:val="center"/>
            <w:hideMark/>
          </w:tcPr>
          <w:p w14:paraId="13A70D5E"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9000 - DEUDA PÚBLICA</w:t>
            </w:r>
          </w:p>
        </w:tc>
        <w:tc>
          <w:tcPr>
            <w:tcW w:w="1522" w:type="dxa"/>
            <w:tcBorders>
              <w:top w:val="nil"/>
              <w:left w:val="nil"/>
              <w:bottom w:val="single" w:sz="8" w:space="0" w:color="auto"/>
              <w:right w:val="single" w:sz="8" w:space="0" w:color="auto"/>
            </w:tcBorders>
            <w:shd w:val="clear" w:color="000000" w:fill="A6A6A6"/>
            <w:noWrap/>
            <w:vAlign w:val="center"/>
            <w:hideMark/>
          </w:tcPr>
          <w:p w14:paraId="0AB898A8" w14:textId="454AE9B0"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5E3CA9CE"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360D85B"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9100 - AMORTIZACIÓN DE LA DEUDA PÚBLICA</w:t>
            </w:r>
          </w:p>
        </w:tc>
        <w:tc>
          <w:tcPr>
            <w:tcW w:w="1522" w:type="dxa"/>
            <w:tcBorders>
              <w:top w:val="nil"/>
              <w:left w:val="nil"/>
              <w:bottom w:val="single" w:sz="8" w:space="0" w:color="auto"/>
              <w:right w:val="single" w:sz="8" w:space="0" w:color="auto"/>
            </w:tcBorders>
            <w:shd w:val="clear" w:color="000000" w:fill="D9D9D9"/>
            <w:noWrap/>
            <w:vAlign w:val="center"/>
            <w:hideMark/>
          </w:tcPr>
          <w:p w14:paraId="2558E457" w14:textId="592079AB"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4F62DBEC"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584B399F"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9110 - AMORTIZACIÓN DE LA DEUDA INTERNA CON INSTITUCIONES DE CRÉDITO</w:t>
            </w:r>
          </w:p>
        </w:tc>
        <w:tc>
          <w:tcPr>
            <w:tcW w:w="1522" w:type="dxa"/>
            <w:tcBorders>
              <w:top w:val="nil"/>
              <w:left w:val="nil"/>
              <w:bottom w:val="single" w:sz="8" w:space="0" w:color="auto"/>
              <w:right w:val="single" w:sz="8" w:space="0" w:color="auto"/>
            </w:tcBorders>
            <w:shd w:val="clear" w:color="auto" w:fill="auto"/>
            <w:noWrap/>
            <w:vAlign w:val="center"/>
            <w:hideMark/>
          </w:tcPr>
          <w:p w14:paraId="58EE7748" w14:textId="4DE88058"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5A46F644"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E9BD39D"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9200 - INTERESES DE LA DEUDA PÚBLICA</w:t>
            </w:r>
          </w:p>
        </w:tc>
        <w:tc>
          <w:tcPr>
            <w:tcW w:w="1522" w:type="dxa"/>
            <w:tcBorders>
              <w:top w:val="nil"/>
              <w:left w:val="nil"/>
              <w:bottom w:val="single" w:sz="8" w:space="0" w:color="auto"/>
              <w:right w:val="single" w:sz="8" w:space="0" w:color="auto"/>
            </w:tcBorders>
            <w:shd w:val="clear" w:color="000000" w:fill="D9D9D9"/>
            <w:noWrap/>
            <w:vAlign w:val="center"/>
            <w:hideMark/>
          </w:tcPr>
          <w:p w14:paraId="5B11F092" w14:textId="6B908708"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19D238E5"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6F6277C0"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9210 - INTERESES DE LA DEUDA INTERNA CON INSTITUCIONES DE CRÉDITO</w:t>
            </w:r>
          </w:p>
        </w:tc>
        <w:tc>
          <w:tcPr>
            <w:tcW w:w="1522" w:type="dxa"/>
            <w:tcBorders>
              <w:top w:val="nil"/>
              <w:left w:val="nil"/>
              <w:bottom w:val="single" w:sz="8" w:space="0" w:color="auto"/>
              <w:right w:val="single" w:sz="8" w:space="0" w:color="auto"/>
            </w:tcBorders>
            <w:shd w:val="clear" w:color="auto" w:fill="auto"/>
            <w:noWrap/>
            <w:vAlign w:val="center"/>
            <w:hideMark/>
          </w:tcPr>
          <w:p w14:paraId="2F98F3EB" w14:textId="6C524585"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061A2FE7"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0DD5759"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9300 - COMISIONES DE LA DEUDA PUBLICA</w:t>
            </w:r>
          </w:p>
        </w:tc>
        <w:tc>
          <w:tcPr>
            <w:tcW w:w="1522" w:type="dxa"/>
            <w:tcBorders>
              <w:top w:val="nil"/>
              <w:left w:val="nil"/>
              <w:bottom w:val="single" w:sz="8" w:space="0" w:color="auto"/>
              <w:right w:val="single" w:sz="8" w:space="0" w:color="auto"/>
            </w:tcBorders>
            <w:shd w:val="clear" w:color="000000" w:fill="D9D9D9"/>
            <w:noWrap/>
            <w:vAlign w:val="center"/>
            <w:hideMark/>
          </w:tcPr>
          <w:p w14:paraId="366CC6FA" w14:textId="2B41ED03"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7D35C4F4"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35AC648B"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9310 - COMISIONES DE LA DEUDA PUBLICA INTERNA</w:t>
            </w:r>
          </w:p>
        </w:tc>
        <w:tc>
          <w:tcPr>
            <w:tcW w:w="1522" w:type="dxa"/>
            <w:tcBorders>
              <w:top w:val="nil"/>
              <w:left w:val="nil"/>
              <w:bottom w:val="single" w:sz="8" w:space="0" w:color="auto"/>
              <w:right w:val="single" w:sz="8" w:space="0" w:color="auto"/>
            </w:tcBorders>
            <w:shd w:val="clear" w:color="auto" w:fill="auto"/>
            <w:noWrap/>
            <w:vAlign w:val="center"/>
            <w:hideMark/>
          </w:tcPr>
          <w:p w14:paraId="319A081B" w14:textId="1B2E62EF"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1A275811"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12D1B9FB"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9400 - GASTOS DE LA DEUDA PUBLICA</w:t>
            </w:r>
          </w:p>
        </w:tc>
        <w:tc>
          <w:tcPr>
            <w:tcW w:w="1522" w:type="dxa"/>
            <w:tcBorders>
              <w:top w:val="nil"/>
              <w:left w:val="nil"/>
              <w:bottom w:val="single" w:sz="8" w:space="0" w:color="auto"/>
              <w:right w:val="single" w:sz="8" w:space="0" w:color="auto"/>
            </w:tcBorders>
            <w:shd w:val="clear" w:color="000000" w:fill="D9D9D9"/>
            <w:noWrap/>
            <w:vAlign w:val="center"/>
            <w:hideMark/>
          </w:tcPr>
          <w:p w14:paraId="12D8970C" w14:textId="5D96324E"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04439A48"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26A3A32"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9410 - GASTOS DE LA DEUDA PUBLICA INTERNA</w:t>
            </w:r>
          </w:p>
        </w:tc>
        <w:tc>
          <w:tcPr>
            <w:tcW w:w="1522" w:type="dxa"/>
            <w:tcBorders>
              <w:top w:val="nil"/>
              <w:left w:val="nil"/>
              <w:bottom w:val="single" w:sz="8" w:space="0" w:color="auto"/>
              <w:right w:val="single" w:sz="8" w:space="0" w:color="auto"/>
            </w:tcBorders>
            <w:shd w:val="clear" w:color="auto" w:fill="auto"/>
            <w:noWrap/>
            <w:vAlign w:val="center"/>
            <w:hideMark/>
          </w:tcPr>
          <w:p w14:paraId="70478EF1" w14:textId="6614BF1D"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10ED6B53"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308270D5"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9500 - COSTO POR COBERTURAS</w:t>
            </w:r>
          </w:p>
        </w:tc>
        <w:tc>
          <w:tcPr>
            <w:tcW w:w="1522" w:type="dxa"/>
            <w:tcBorders>
              <w:top w:val="nil"/>
              <w:left w:val="nil"/>
              <w:bottom w:val="single" w:sz="8" w:space="0" w:color="auto"/>
              <w:right w:val="single" w:sz="8" w:space="0" w:color="auto"/>
            </w:tcBorders>
            <w:shd w:val="clear" w:color="000000" w:fill="D9D9D9"/>
            <w:noWrap/>
            <w:vAlign w:val="center"/>
            <w:hideMark/>
          </w:tcPr>
          <w:p w14:paraId="172F6975" w14:textId="44F4A123"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18987490"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7F3AFD01"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lastRenderedPageBreak/>
              <w:t xml:space="preserve">       9510 - COSTO POR COBERTURAS</w:t>
            </w:r>
          </w:p>
        </w:tc>
        <w:tc>
          <w:tcPr>
            <w:tcW w:w="1522" w:type="dxa"/>
            <w:tcBorders>
              <w:top w:val="nil"/>
              <w:left w:val="nil"/>
              <w:bottom w:val="single" w:sz="8" w:space="0" w:color="auto"/>
              <w:right w:val="single" w:sz="8" w:space="0" w:color="auto"/>
            </w:tcBorders>
            <w:shd w:val="clear" w:color="auto" w:fill="auto"/>
            <w:noWrap/>
            <w:vAlign w:val="center"/>
            <w:hideMark/>
          </w:tcPr>
          <w:p w14:paraId="150915DD" w14:textId="77D6A13D" w:rsidR="00AF07A4" w:rsidRPr="00AF07A4" w:rsidRDefault="00AF07A4" w:rsidP="00FC23DB">
            <w:pPr>
              <w:spacing w:after="0" w:line="240" w:lineRule="auto"/>
              <w:jc w:val="right"/>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w:t>
            </w:r>
            <w:r w:rsidR="00FC23DB">
              <w:rPr>
                <w:rFonts w:ascii="Arial" w:eastAsia="Times New Roman" w:hAnsi="Arial" w:cs="Arial"/>
                <w:color w:val="000000"/>
                <w:sz w:val="20"/>
                <w:szCs w:val="20"/>
                <w:lang w:eastAsia="es-ES"/>
              </w:rPr>
              <w:t>0.00</w:t>
            </w:r>
          </w:p>
        </w:tc>
      </w:tr>
      <w:tr w:rsidR="00AF07A4" w:rsidRPr="00AF07A4" w14:paraId="74B05646"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2BBC7169" w14:textId="77777777" w:rsidR="00AF07A4" w:rsidRPr="00AF07A4" w:rsidRDefault="00AF07A4" w:rsidP="00FC23DB">
            <w:pPr>
              <w:spacing w:after="0" w:line="240" w:lineRule="auto"/>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9600 - APOYOS FINANCIEROS</w:t>
            </w:r>
          </w:p>
        </w:tc>
        <w:tc>
          <w:tcPr>
            <w:tcW w:w="1522" w:type="dxa"/>
            <w:tcBorders>
              <w:top w:val="nil"/>
              <w:left w:val="nil"/>
              <w:bottom w:val="single" w:sz="8" w:space="0" w:color="auto"/>
              <w:right w:val="single" w:sz="8" w:space="0" w:color="auto"/>
            </w:tcBorders>
            <w:shd w:val="clear" w:color="000000" w:fill="D9D9D9"/>
            <w:noWrap/>
            <w:vAlign w:val="center"/>
            <w:hideMark/>
          </w:tcPr>
          <w:p w14:paraId="77578C5A" w14:textId="3FD1D84D"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7D3890DD" w14:textId="77777777" w:rsidTr="00FC23DB">
        <w:trPr>
          <w:trHeight w:val="294"/>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2BEAA5C1" w14:textId="77777777" w:rsidR="00AF07A4" w:rsidRPr="00AF07A4" w:rsidRDefault="00AF07A4" w:rsidP="00FC23DB">
            <w:pPr>
              <w:spacing w:after="0" w:line="240" w:lineRule="auto"/>
              <w:ind w:firstLineChars="200" w:firstLine="4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9610 - APOYOS A INTERMEDIARIOS FINANCIEROS</w:t>
            </w:r>
          </w:p>
        </w:tc>
        <w:tc>
          <w:tcPr>
            <w:tcW w:w="1522" w:type="dxa"/>
            <w:tcBorders>
              <w:top w:val="nil"/>
              <w:left w:val="nil"/>
              <w:bottom w:val="single" w:sz="8" w:space="0" w:color="auto"/>
              <w:right w:val="single" w:sz="8" w:space="0" w:color="auto"/>
            </w:tcBorders>
            <w:shd w:val="clear" w:color="auto" w:fill="auto"/>
            <w:noWrap/>
            <w:vAlign w:val="center"/>
            <w:hideMark/>
          </w:tcPr>
          <w:p w14:paraId="63E5AD5C" w14:textId="7FF4A614"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0392089E" w14:textId="77777777" w:rsidTr="00FC23DB">
        <w:trPr>
          <w:trHeight w:val="130"/>
        </w:trPr>
        <w:tc>
          <w:tcPr>
            <w:tcW w:w="7433" w:type="dxa"/>
            <w:tcBorders>
              <w:top w:val="nil"/>
              <w:left w:val="single" w:sz="8" w:space="0" w:color="auto"/>
              <w:bottom w:val="single" w:sz="8" w:space="0" w:color="auto"/>
              <w:right w:val="single" w:sz="8" w:space="0" w:color="auto"/>
            </w:tcBorders>
            <w:shd w:val="clear" w:color="000000" w:fill="D9D9D9"/>
            <w:noWrap/>
            <w:vAlign w:val="center"/>
            <w:hideMark/>
          </w:tcPr>
          <w:p w14:paraId="7E1A6472"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9900 - ADEUDOS DE EJERCICIOS FISCALES ANTERIORES (ADEFAS)                </w:t>
            </w:r>
          </w:p>
        </w:tc>
        <w:tc>
          <w:tcPr>
            <w:tcW w:w="1522" w:type="dxa"/>
            <w:tcBorders>
              <w:top w:val="nil"/>
              <w:left w:val="nil"/>
              <w:bottom w:val="single" w:sz="8" w:space="0" w:color="auto"/>
              <w:right w:val="single" w:sz="8" w:space="0" w:color="auto"/>
            </w:tcBorders>
            <w:shd w:val="clear" w:color="000000" w:fill="D9D9D9"/>
            <w:noWrap/>
            <w:vAlign w:val="center"/>
            <w:hideMark/>
          </w:tcPr>
          <w:p w14:paraId="558C547C" w14:textId="67945675"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7F542CD5" w14:textId="77777777" w:rsidTr="00FC23DB">
        <w:trPr>
          <w:trHeight w:val="308"/>
        </w:trPr>
        <w:tc>
          <w:tcPr>
            <w:tcW w:w="7433" w:type="dxa"/>
            <w:tcBorders>
              <w:top w:val="nil"/>
              <w:left w:val="single" w:sz="8" w:space="0" w:color="auto"/>
              <w:bottom w:val="single" w:sz="8" w:space="0" w:color="auto"/>
              <w:right w:val="single" w:sz="8" w:space="0" w:color="auto"/>
            </w:tcBorders>
            <w:shd w:val="clear" w:color="auto" w:fill="auto"/>
            <w:noWrap/>
            <w:vAlign w:val="center"/>
            <w:hideMark/>
          </w:tcPr>
          <w:p w14:paraId="14615AA3" w14:textId="77777777" w:rsidR="00AF07A4" w:rsidRPr="00AF07A4" w:rsidRDefault="00AF07A4" w:rsidP="00FC23DB">
            <w:pPr>
              <w:spacing w:after="0" w:line="240" w:lineRule="auto"/>
              <w:ind w:firstLineChars="100" w:firstLine="200"/>
              <w:rPr>
                <w:rFonts w:ascii="Arial" w:eastAsia="Times New Roman" w:hAnsi="Arial" w:cs="Arial"/>
                <w:color w:val="000000"/>
                <w:sz w:val="20"/>
                <w:szCs w:val="20"/>
                <w:lang w:val="es-ES" w:eastAsia="es-ES"/>
              </w:rPr>
            </w:pPr>
            <w:r w:rsidRPr="00AF07A4">
              <w:rPr>
                <w:rFonts w:ascii="Arial" w:eastAsia="Times New Roman" w:hAnsi="Arial" w:cs="Arial"/>
                <w:color w:val="000000"/>
                <w:sz w:val="20"/>
                <w:szCs w:val="20"/>
                <w:lang w:eastAsia="es-ES"/>
              </w:rPr>
              <w:t xml:space="preserve">    9910 – ADEFAS</w:t>
            </w:r>
          </w:p>
        </w:tc>
        <w:tc>
          <w:tcPr>
            <w:tcW w:w="1522" w:type="dxa"/>
            <w:tcBorders>
              <w:top w:val="nil"/>
              <w:left w:val="nil"/>
              <w:bottom w:val="single" w:sz="8" w:space="0" w:color="auto"/>
              <w:right w:val="single" w:sz="8" w:space="0" w:color="auto"/>
            </w:tcBorders>
            <w:shd w:val="clear" w:color="auto" w:fill="auto"/>
            <w:noWrap/>
            <w:vAlign w:val="center"/>
            <w:hideMark/>
          </w:tcPr>
          <w:p w14:paraId="75DECC65" w14:textId="40C5B6D2" w:rsidR="00AF07A4" w:rsidRPr="00AF07A4" w:rsidRDefault="00FC23DB" w:rsidP="00FC23DB">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0.00</w:t>
            </w:r>
          </w:p>
        </w:tc>
      </w:tr>
      <w:tr w:rsidR="00AF07A4" w:rsidRPr="00AF07A4" w14:paraId="786C90DB" w14:textId="77777777" w:rsidTr="00FC23DB">
        <w:trPr>
          <w:trHeight w:val="294"/>
        </w:trPr>
        <w:tc>
          <w:tcPr>
            <w:tcW w:w="7433" w:type="dxa"/>
            <w:tcBorders>
              <w:top w:val="nil"/>
              <w:left w:val="single" w:sz="8" w:space="0" w:color="auto"/>
              <w:bottom w:val="single" w:sz="8" w:space="0" w:color="auto"/>
              <w:right w:val="single" w:sz="8" w:space="0" w:color="auto"/>
            </w:tcBorders>
            <w:shd w:val="clear" w:color="000000" w:fill="A6A6A6"/>
            <w:vAlign w:val="center"/>
            <w:hideMark/>
          </w:tcPr>
          <w:p w14:paraId="5B48E82E" w14:textId="77777777" w:rsidR="00AF07A4" w:rsidRPr="00AF07A4" w:rsidRDefault="00AF07A4" w:rsidP="00FC23DB">
            <w:pPr>
              <w:spacing w:after="0" w:line="240" w:lineRule="auto"/>
              <w:jc w:val="center"/>
              <w:rPr>
                <w:rFonts w:ascii="Arial" w:eastAsia="Times New Roman" w:hAnsi="Arial" w:cs="Arial"/>
                <w:b/>
                <w:bCs/>
                <w:color w:val="000000"/>
                <w:sz w:val="20"/>
                <w:szCs w:val="20"/>
                <w:lang w:val="es-ES" w:eastAsia="es-ES"/>
              </w:rPr>
            </w:pPr>
            <w:r w:rsidRPr="00AF07A4">
              <w:rPr>
                <w:rFonts w:ascii="Arial" w:eastAsia="Times New Roman" w:hAnsi="Arial" w:cs="Arial"/>
                <w:b/>
                <w:bCs/>
                <w:color w:val="000000"/>
                <w:sz w:val="20"/>
                <w:szCs w:val="20"/>
                <w:lang w:eastAsia="es-ES"/>
              </w:rPr>
              <w:t>Total General</w:t>
            </w:r>
          </w:p>
        </w:tc>
        <w:tc>
          <w:tcPr>
            <w:tcW w:w="1522" w:type="dxa"/>
            <w:tcBorders>
              <w:top w:val="nil"/>
              <w:left w:val="nil"/>
              <w:bottom w:val="single" w:sz="8" w:space="0" w:color="auto"/>
              <w:right w:val="single" w:sz="8" w:space="0" w:color="auto"/>
            </w:tcBorders>
            <w:shd w:val="clear" w:color="000000" w:fill="A6A6A6"/>
            <w:noWrap/>
            <w:vAlign w:val="center"/>
            <w:hideMark/>
          </w:tcPr>
          <w:p w14:paraId="17000FD8" w14:textId="77777777" w:rsidR="00AF07A4" w:rsidRPr="00AF07A4" w:rsidRDefault="00AF07A4" w:rsidP="00FC23DB">
            <w:pPr>
              <w:spacing w:after="0" w:line="240" w:lineRule="auto"/>
              <w:jc w:val="right"/>
              <w:rPr>
                <w:rFonts w:ascii="Arial" w:eastAsia="Times New Roman" w:hAnsi="Arial" w:cs="Arial"/>
                <w:b/>
                <w:bCs/>
                <w:color w:val="000000"/>
                <w:sz w:val="20"/>
                <w:szCs w:val="20"/>
                <w:lang w:val="es-ES" w:eastAsia="es-ES"/>
              </w:rPr>
            </w:pPr>
            <w:r w:rsidRPr="00AF07A4">
              <w:rPr>
                <w:rFonts w:ascii="Arial" w:eastAsia="Times New Roman" w:hAnsi="Arial" w:cs="Arial"/>
                <w:b/>
                <w:bCs/>
                <w:color w:val="000000"/>
                <w:sz w:val="20"/>
                <w:szCs w:val="20"/>
                <w:lang w:eastAsia="es-ES"/>
              </w:rPr>
              <w:t xml:space="preserve">                27,730,756.58 </w:t>
            </w:r>
          </w:p>
        </w:tc>
      </w:tr>
    </w:tbl>
    <w:p w14:paraId="692ED028" w14:textId="77777777" w:rsidR="008C5FE9" w:rsidRDefault="008C5FE9" w:rsidP="00166FC2">
      <w:pPr>
        <w:spacing w:after="0" w:line="240" w:lineRule="auto"/>
        <w:jc w:val="both"/>
        <w:rPr>
          <w:rFonts w:ascii="Arial" w:hAnsi="Arial" w:cs="Arial"/>
          <w:color w:val="000000"/>
        </w:rPr>
      </w:pPr>
    </w:p>
    <w:p w14:paraId="43F47EC6" w14:textId="1A3A741E"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FC23DB" w:rsidRPr="00AF07A4">
        <w:rPr>
          <w:rFonts w:ascii="Arial" w:eastAsia="Times New Roman" w:hAnsi="Arial" w:cs="Arial"/>
          <w:color w:val="000000"/>
          <w:sz w:val="20"/>
          <w:szCs w:val="20"/>
          <w:lang w:eastAsia="es-ES"/>
        </w:rPr>
        <w:t xml:space="preserve">80,264.24 </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4D7422D3"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FC23DB">
        <w:rPr>
          <w:rFonts w:ascii="Arial" w:hAnsi="Arial" w:cs="Arial"/>
          <w:bCs/>
        </w:rPr>
        <w:t>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2B71E457"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E93A97">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1A7522">
        <w:rPr>
          <w:rFonts w:ascii="Arial" w:hAnsi="Arial" w:cs="Arial"/>
          <w:bCs/>
        </w:rPr>
        <w:t>2,779,304.28</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tbl>
      <w:tblPr>
        <w:tblW w:w="9218" w:type="dxa"/>
        <w:tblCellMar>
          <w:left w:w="70" w:type="dxa"/>
          <w:right w:w="70" w:type="dxa"/>
        </w:tblCellMar>
        <w:tblLook w:val="04A0" w:firstRow="1" w:lastRow="0" w:firstColumn="1" w:lastColumn="0" w:noHBand="0" w:noVBand="1"/>
      </w:tblPr>
      <w:tblGrid>
        <w:gridCol w:w="7682"/>
        <w:gridCol w:w="1536"/>
      </w:tblGrid>
      <w:tr w:rsidR="00C76E9B" w:rsidRPr="00C76E9B" w14:paraId="2BD41140" w14:textId="77777777" w:rsidTr="001A7522">
        <w:trPr>
          <w:trHeight w:val="313"/>
        </w:trPr>
        <w:tc>
          <w:tcPr>
            <w:tcW w:w="7682"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C0E98EC" w14:textId="77777777" w:rsidR="00C76E9B" w:rsidRPr="00C76E9B" w:rsidRDefault="00C76E9B" w:rsidP="00C76E9B">
            <w:pPr>
              <w:spacing w:after="0" w:line="240" w:lineRule="auto"/>
              <w:jc w:val="center"/>
              <w:rPr>
                <w:rFonts w:ascii="Arial" w:eastAsia="Times New Roman" w:hAnsi="Arial" w:cs="Arial"/>
                <w:b/>
                <w:bCs/>
                <w:color w:val="000000"/>
                <w:sz w:val="20"/>
                <w:szCs w:val="20"/>
                <w:lang w:val="es-ES" w:eastAsia="es-ES"/>
              </w:rPr>
            </w:pPr>
            <w:r w:rsidRPr="00C76E9B">
              <w:rPr>
                <w:rFonts w:ascii="Arial" w:eastAsia="Times New Roman" w:hAnsi="Arial" w:cs="Arial"/>
                <w:b/>
                <w:bCs/>
                <w:color w:val="000000"/>
                <w:sz w:val="20"/>
                <w:szCs w:val="20"/>
                <w:lang w:val="es-ES" w:eastAsia="es-ES"/>
              </w:rPr>
              <w:t>CA/COG</w:t>
            </w:r>
          </w:p>
        </w:tc>
        <w:tc>
          <w:tcPr>
            <w:tcW w:w="1536" w:type="dxa"/>
            <w:tcBorders>
              <w:top w:val="single" w:sz="8" w:space="0" w:color="auto"/>
              <w:left w:val="nil"/>
              <w:bottom w:val="single" w:sz="8" w:space="0" w:color="auto"/>
              <w:right w:val="single" w:sz="8" w:space="0" w:color="auto"/>
            </w:tcBorders>
            <w:shd w:val="clear" w:color="000000" w:fill="A6A6A6"/>
            <w:noWrap/>
            <w:vAlign w:val="center"/>
            <w:hideMark/>
          </w:tcPr>
          <w:p w14:paraId="070D7F2A" w14:textId="77777777" w:rsidR="00C76E9B" w:rsidRPr="00C76E9B" w:rsidRDefault="00C76E9B" w:rsidP="00C76E9B">
            <w:pPr>
              <w:spacing w:after="0" w:line="240" w:lineRule="auto"/>
              <w:jc w:val="center"/>
              <w:rPr>
                <w:rFonts w:ascii="Arial" w:eastAsia="Times New Roman" w:hAnsi="Arial" w:cs="Arial"/>
                <w:b/>
                <w:bCs/>
                <w:color w:val="000000"/>
                <w:sz w:val="20"/>
                <w:szCs w:val="20"/>
                <w:lang w:val="es-ES" w:eastAsia="es-ES"/>
              </w:rPr>
            </w:pPr>
            <w:r w:rsidRPr="00C76E9B">
              <w:rPr>
                <w:rFonts w:ascii="Arial" w:eastAsia="Times New Roman" w:hAnsi="Arial" w:cs="Arial"/>
                <w:b/>
                <w:bCs/>
                <w:color w:val="000000"/>
                <w:sz w:val="20"/>
                <w:szCs w:val="20"/>
                <w:lang w:val="es-ES" w:eastAsia="es-ES"/>
              </w:rPr>
              <w:t>Presupuesto Aprobado</w:t>
            </w:r>
            <w:r w:rsidRPr="00C76E9B">
              <w:rPr>
                <w:rFonts w:ascii="Arial" w:eastAsia="Times New Roman" w:hAnsi="Arial" w:cs="Arial"/>
                <w:color w:val="000000"/>
                <w:sz w:val="20"/>
                <w:szCs w:val="20"/>
                <w:lang w:val="es-ES" w:eastAsia="es-ES"/>
              </w:rPr>
              <w:t> </w:t>
            </w:r>
          </w:p>
        </w:tc>
      </w:tr>
      <w:tr w:rsidR="00C76E9B" w:rsidRPr="00C76E9B" w14:paraId="340BD7AA"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01A6976D"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01-PRESIDENCIA</w:t>
            </w:r>
          </w:p>
        </w:tc>
        <w:tc>
          <w:tcPr>
            <w:tcW w:w="1536" w:type="dxa"/>
            <w:tcBorders>
              <w:top w:val="nil"/>
              <w:left w:val="nil"/>
              <w:bottom w:val="single" w:sz="8" w:space="0" w:color="auto"/>
              <w:right w:val="single" w:sz="8" w:space="0" w:color="auto"/>
            </w:tcBorders>
            <w:shd w:val="clear" w:color="000000" w:fill="A6A6A6"/>
            <w:noWrap/>
            <w:vAlign w:val="center"/>
            <w:hideMark/>
          </w:tcPr>
          <w:p w14:paraId="6F0BD589" w14:textId="77777777" w:rsidR="00C76E9B" w:rsidRPr="00C76E9B" w:rsidRDefault="00C76E9B" w:rsidP="00D2588E">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 xml:space="preserve">                  1,584,646.47 </w:t>
            </w:r>
          </w:p>
        </w:tc>
      </w:tr>
      <w:tr w:rsidR="00C76E9B" w:rsidRPr="00C76E9B" w14:paraId="3625A4CA" w14:textId="77777777" w:rsidTr="001A7522">
        <w:trPr>
          <w:trHeight w:val="328"/>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55D738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2D266CB8" w14:textId="3DE7992B" w:rsidR="00C76E9B" w:rsidRPr="00C76E9B" w:rsidRDefault="00C76E9B" w:rsidP="00D2588E">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 xml:space="preserve">843,816.39 </w:t>
            </w:r>
          </w:p>
        </w:tc>
      </w:tr>
      <w:tr w:rsidR="00C76E9B" w:rsidRPr="00C76E9B" w14:paraId="616EF479"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D2F99F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0632AEF7" w14:textId="68CA8F48" w:rsidR="00C76E9B" w:rsidRPr="00C76E9B" w:rsidRDefault="00C76E9B" w:rsidP="00D2588E">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 xml:space="preserve">267,664.15 </w:t>
            </w:r>
          </w:p>
        </w:tc>
      </w:tr>
      <w:tr w:rsidR="00C76E9B" w:rsidRPr="00C76E9B" w14:paraId="2542A97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8A5AF6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07460BE3" w14:textId="78EBE28E" w:rsidR="00C76E9B" w:rsidRPr="00C76E9B" w:rsidRDefault="00C76E9B" w:rsidP="00D2588E">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 xml:space="preserve">186,728.32 </w:t>
            </w:r>
          </w:p>
        </w:tc>
      </w:tr>
      <w:tr w:rsidR="00C76E9B" w:rsidRPr="00C76E9B" w14:paraId="7261B1CE" w14:textId="77777777" w:rsidTr="001A7522">
        <w:trPr>
          <w:trHeight w:val="384"/>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96BA48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0192A8C8" w14:textId="0C5F5CEC" w:rsidR="00C76E9B" w:rsidRPr="00C76E9B" w:rsidRDefault="00C76E9B" w:rsidP="00D2588E">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 xml:space="preserve">248,366.79 </w:t>
            </w:r>
          </w:p>
        </w:tc>
      </w:tr>
      <w:tr w:rsidR="00C76E9B" w:rsidRPr="00C76E9B" w14:paraId="125625F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8EF320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7B5F4E92" w14:textId="77777777" w:rsidR="00C76E9B" w:rsidRPr="00C76E9B" w:rsidRDefault="00C76E9B" w:rsidP="00D2588E">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 xml:space="preserve">                      38,070.82 </w:t>
            </w:r>
          </w:p>
        </w:tc>
      </w:tr>
      <w:tr w:rsidR="00C76E9B" w:rsidRPr="00C76E9B" w14:paraId="034260F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DFA151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4E0725C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E9D80A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48F041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1D9C420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85CCA6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B5C468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2E0B738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8E04C6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ACCC32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C66A54D"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ADE4D07"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6FE08FB7"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02-CABILDO</w:t>
            </w:r>
          </w:p>
        </w:tc>
        <w:tc>
          <w:tcPr>
            <w:tcW w:w="1536" w:type="dxa"/>
            <w:tcBorders>
              <w:top w:val="nil"/>
              <w:left w:val="nil"/>
              <w:bottom w:val="single" w:sz="8" w:space="0" w:color="auto"/>
              <w:right w:val="single" w:sz="8" w:space="0" w:color="auto"/>
            </w:tcBorders>
            <w:shd w:val="clear" w:color="000000" w:fill="A6A6A6"/>
            <w:noWrap/>
            <w:vAlign w:val="center"/>
            <w:hideMark/>
          </w:tcPr>
          <w:p w14:paraId="14F6606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1194657.81</w:t>
            </w:r>
          </w:p>
        </w:tc>
      </w:tr>
      <w:tr w:rsidR="00C76E9B" w:rsidRPr="00C76E9B" w14:paraId="58EC8F7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D3DE30E"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5A3C5DE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980195.6</w:t>
            </w:r>
          </w:p>
        </w:tc>
      </w:tr>
      <w:tr w:rsidR="00C76E9B" w:rsidRPr="00C76E9B" w14:paraId="61DE892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648827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26C154C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43509.52</w:t>
            </w:r>
          </w:p>
        </w:tc>
      </w:tr>
      <w:tr w:rsidR="00C76E9B" w:rsidRPr="00C76E9B" w14:paraId="6748ED2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140406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08F2D7A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93817.39</w:t>
            </w:r>
          </w:p>
        </w:tc>
      </w:tr>
      <w:tr w:rsidR="00C76E9B" w:rsidRPr="00C76E9B" w14:paraId="0797133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3BEBAD2"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7711F95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E05F45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9C8D6A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38DFD54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77135.3</w:t>
            </w:r>
          </w:p>
        </w:tc>
      </w:tr>
      <w:tr w:rsidR="00C76E9B" w:rsidRPr="00C76E9B" w14:paraId="3631FF9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57C590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4E6FE85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EF512D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72637F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503DD3D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EA59B6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AE1526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4122C9D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440FFD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24708D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5A2B254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660FE8C"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0CA38AB0"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03-CONTRALORIA MUNICIPAL</w:t>
            </w:r>
          </w:p>
        </w:tc>
        <w:tc>
          <w:tcPr>
            <w:tcW w:w="1536" w:type="dxa"/>
            <w:tcBorders>
              <w:top w:val="nil"/>
              <w:left w:val="nil"/>
              <w:bottom w:val="single" w:sz="8" w:space="0" w:color="auto"/>
              <w:right w:val="single" w:sz="8" w:space="0" w:color="auto"/>
            </w:tcBorders>
            <w:shd w:val="clear" w:color="000000" w:fill="A6A6A6"/>
            <w:noWrap/>
            <w:vAlign w:val="center"/>
            <w:hideMark/>
          </w:tcPr>
          <w:p w14:paraId="790C428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560391.63</w:t>
            </w:r>
          </w:p>
        </w:tc>
      </w:tr>
      <w:tr w:rsidR="00C76E9B" w:rsidRPr="00C76E9B" w14:paraId="254333B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212220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7CB0CA0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293436.03</w:t>
            </w:r>
          </w:p>
        </w:tc>
      </w:tr>
      <w:tr w:rsidR="00C76E9B" w:rsidRPr="00C76E9B" w14:paraId="41D0277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E234D0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lastRenderedPageBreak/>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4B4F71D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63930.23</w:t>
            </w:r>
          </w:p>
        </w:tc>
      </w:tr>
      <w:tr w:rsidR="00C76E9B" w:rsidRPr="00C76E9B" w14:paraId="4325D21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985F31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52CAA4E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151767.44</w:t>
            </w:r>
          </w:p>
        </w:tc>
      </w:tr>
      <w:tr w:rsidR="00C76E9B" w:rsidRPr="00C76E9B" w14:paraId="7A0D4F1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CF9ACD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3167E6C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B5D66D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BA0D7CF"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14841D1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51257.93</w:t>
            </w:r>
          </w:p>
        </w:tc>
      </w:tr>
      <w:tr w:rsidR="00C76E9B" w:rsidRPr="00C76E9B" w14:paraId="51437FC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93FB56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5C1FF69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5A9A66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588EFD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11661E6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6C6DA49"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8613B0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35220FD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7EC9B2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5B1164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35B0BA6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EE86B2D"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2B08D972"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05-SEGURIDAD PUBLICA</w:t>
            </w:r>
          </w:p>
        </w:tc>
        <w:tc>
          <w:tcPr>
            <w:tcW w:w="1536" w:type="dxa"/>
            <w:tcBorders>
              <w:top w:val="nil"/>
              <w:left w:val="nil"/>
              <w:bottom w:val="single" w:sz="8" w:space="0" w:color="auto"/>
              <w:right w:val="single" w:sz="8" w:space="0" w:color="auto"/>
            </w:tcBorders>
            <w:shd w:val="clear" w:color="000000" w:fill="A6A6A6"/>
            <w:noWrap/>
            <w:vAlign w:val="center"/>
            <w:hideMark/>
          </w:tcPr>
          <w:p w14:paraId="0D8ABFB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2814213.71</w:t>
            </w:r>
          </w:p>
        </w:tc>
      </w:tr>
      <w:tr w:rsidR="00C76E9B" w:rsidRPr="00C76E9B" w14:paraId="2FE15D4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564659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0799BC81"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1546235.80</w:t>
            </w:r>
          </w:p>
        </w:tc>
      </w:tr>
      <w:tr w:rsidR="00C76E9B" w:rsidRPr="00C76E9B" w14:paraId="6FA6216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3C36FE2"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2BA8392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735827.26</w:t>
            </w:r>
          </w:p>
        </w:tc>
      </w:tr>
      <w:tr w:rsidR="00C76E9B" w:rsidRPr="00C76E9B" w14:paraId="493906D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35D47A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3C92079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496310.49</w:t>
            </w:r>
          </w:p>
        </w:tc>
      </w:tr>
      <w:tr w:rsidR="00C76E9B" w:rsidRPr="00C76E9B" w14:paraId="51A2E67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BC9272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5EF0A97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DEB696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1705D1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7EAF15F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35840.16</w:t>
            </w:r>
          </w:p>
        </w:tc>
      </w:tr>
      <w:tr w:rsidR="00C76E9B" w:rsidRPr="00C76E9B" w14:paraId="177E09D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B37237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3D58ECB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8D8AB7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94B488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382A465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9B8F1B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B37528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5466759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2E8064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71D387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70B2DC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D36984D"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6A44D915"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06-SERVICIOS ADMINISTRATIVOS</w:t>
            </w:r>
          </w:p>
        </w:tc>
        <w:tc>
          <w:tcPr>
            <w:tcW w:w="1536" w:type="dxa"/>
            <w:tcBorders>
              <w:top w:val="nil"/>
              <w:left w:val="nil"/>
              <w:bottom w:val="single" w:sz="8" w:space="0" w:color="auto"/>
              <w:right w:val="single" w:sz="8" w:space="0" w:color="auto"/>
            </w:tcBorders>
            <w:shd w:val="clear" w:color="000000" w:fill="A6A6A6"/>
            <w:noWrap/>
            <w:vAlign w:val="center"/>
            <w:hideMark/>
          </w:tcPr>
          <w:p w14:paraId="6E48E2ED"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155013.51</w:t>
            </w:r>
          </w:p>
        </w:tc>
      </w:tr>
      <w:tr w:rsidR="00C76E9B" w:rsidRPr="00C76E9B" w14:paraId="6FD1B4A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27DCC1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1F0A790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136521.97</w:t>
            </w:r>
          </w:p>
        </w:tc>
      </w:tr>
      <w:tr w:rsidR="00C76E9B" w:rsidRPr="00C76E9B" w14:paraId="3955FB8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B0BF322"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747B4D6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7614.16</w:t>
            </w:r>
          </w:p>
        </w:tc>
      </w:tr>
      <w:tr w:rsidR="00C76E9B" w:rsidRPr="00C76E9B" w14:paraId="2133DC5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2A04FD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4B23384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10877.38</w:t>
            </w:r>
          </w:p>
        </w:tc>
      </w:tr>
      <w:tr w:rsidR="00C76E9B" w:rsidRPr="00C76E9B" w14:paraId="0ABA5EA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D98741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3CAB17B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EB7229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ACE71A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4CEB01F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47AEF5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2B6EE1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3ED8F6A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2EADA4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B3B929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5773DCC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2249BF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6C3960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2860518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75F5B9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17FDFC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1B8534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D8A8D11"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00490A9F"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08-ECOLOGIA</w:t>
            </w:r>
          </w:p>
        </w:tc>
        <w:tc>
          <w:tcPr>
            <w:tcW w:w="1536" w:type="dxa"/>
            <w:tcBorders>
              <w:top w:val="nil"/>
              <w:left w:val="nil"/>
              <w:bottom w:val="single" w:sz="8" w:space="0" w:color="auto"/>
              <w:right w:val="single" w:sz="8" w:space="0" w:color="auto"/>
            </w:tcBorders>
            <w:shd w:val="clear" w:color="000000" w:fill="A6A6A6"/>
            <w:noWrap/>
            <w:vAlign w:val="center"/>
            <w:hideMark/>
          </w:tcPr>
          <w:p w14:paraId="0D291EAD"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1219323.74</w:t>
            </w:r>
          </w:p>
        </w:tc>
      </w:tr>
      <w:tr w:rsidR="00C76E9B" w:rsidRPr="00C76E9B" w14:paraId="6D1B2F0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752B29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4A99108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994560.98</w:t>
            </w:r>
          </w:p>
        </w:tc>
      </w:tr>
      <w:tr w:rsidR="00C76E9B" w:rsidRPr="00C76E9B" w14:paraId="3C55C7C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6E81DA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51C637C1"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117319.59</w:t>
            </w:r>
          </w:p>
        </w:tc>
      </w:tr>
      <w:tr w:rsidR="00C76E9B" w:rsidRPr="00C76E9B" w14:paraId="27D522D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1DDB68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71B0D48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51214.32</w:t>
            </w:r>
          </w:p>
        </w:tc>
      </w:tr>
      <w:tr w:rsidR="00C76E9B" w:rsidRPr="00C76E9B" w14:paraId="1A63D80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6A5908E"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08A76F41"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B925DF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36315A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0B4184D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56228.85</w:t>
            </w:r>
          </w:p>
        </w:tc>
      </w:tr>
      <w:tr w:rsidR="00C76E9B" w:rsidRPr="00C76E9B" w14:paraId="6669677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92C6EA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689CE77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338309E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4B273B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7D0E955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69F25A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51F0BA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530DE1E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7E655C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274DC0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82AAAC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1DC205D"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4A75AA0E"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09-OBRAS PUBLICAS</w:t>
            </w:r>
          </w:p>
        </w:tc>
        <w:tc>
          <w:tcPr>
            <w:tcW w:w="1536" w:type="dxa"/>
            <w:tcBorders>
              <w:top w:val="nil"/>
              <w:left w:val="nil"/>
              <w:bottom w:val="single" w:sz="8" w:space="0" w:color="auto"/>
              <w:right w:val="single" w:sz="8" w:space="0" w:color="auto"/>
            </w:tcBorders>
            <w:shd w:val="clear" w:color="000000" w:fill="A6A6A6"/>
            <w:noWrap/>
            <w:vAlign w:val="center"/>
            <w:hideMark/>
          </w:tcPr>
          <w:p w14:paraId="1F09B11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12608855.05</w:t>
            </w:r>
          </w:p>
        </w:tc>
      </w:tr>
      <w:tr w:rsidR="00C76E9B" w:rsidRPr="00C76E9B" w14:paraId="5921775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4D27B8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19D9F1E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1308911.13</w:t>
            </w:r>
          </w:p>
        </w:tc>
      </w:tr>
      <w:tr w:rsidR="00C76E9B" w:rsidRPr="00C76E9B" w14:paraId="5BF1B4E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3ED2C2F"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lastRenderedPageBreak/>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6CC4FB8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389682.05</w:t>
            </w:r>
          </w:p>
        </w:tc>
      </w:tr>
      <w:tr w:rsidR="00C76E9B" w:rsidRPr="00C76E9B" w14:paraId="4BB7C60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2B67D9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0DFD5BC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178570.27</w:t>
            </w:r>
          </w:p>
        </w:tc>
      </w:tr>
      <w:tr w:rsidR="00C76E9B" w:rsidRPr="00C76E9B" w14:paraId="4BCB658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434CC5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5890F31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81A94B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5026BD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58EF1C3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97925.47</w:t>
            </w:r>
          </w:p>
        </w:tc>
      </w:tr>
      <w:tr w:rsidR="00C76E9B" w:rsidRPr="00C76E9B" w14:paraId="0BB4F9B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EC9154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634290A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10633766.13</w:t>
            </w:r>
          </w:p>
        </w:tc>
      </w:tr>
      <w:tr w:rsidR="00C76E9B" w:rsidRPr="00C76E9B" w14:paraId="0122EE9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8DBC1A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61A1395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C02CF2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427109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59B4112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66BAECF"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2D22CB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140A33A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D7E8D52"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4C1E16B0"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10-DESARROLLO RURAL</w:t>
            </w:r>
          </w:p>
        </w:tc>
        <w:tc>
          <w:tcPr>
            <w:tcW w:w="1536" w:type="dxa"/>
            <w:tcBorders>
              <w:top w:val="nil"/>
              <w:left w:val="nil"/>
              <w:bottom w:val="single" w:sz="8" w:space="0" w:color="auto"/>
              <w:right w:val="single" w:sz="8" w:space="0" w:color="auto"/>
            </w:tcBorders>
            <w:shd w:val="clear" w:color="000000" w:fill="A6A6A6"/>
            <w:noWrap/>
            <w:vAlign w:val="center"/>
            <w:hideMark/>
          </w:tcPr>
          <w:p w14:paraId="39592F7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443547.91</w:t>
            </w:r>
          </w:p>
        </w:tc>
      </w:tr>
      <w:tr w:rsidR="00C76E9B" w:rsidRPr="00C76E9B" w14:paraId="7C3E874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B00594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076D03F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142580.68</w:t>
            </w:r>
          </w:p>
        </w:tc>
      </w:tr>
      <w:tr w:rsidR="00C76E9B" w:rsidRPr="00C76E9B" w14:paraId="50787F7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5D8997F"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6185436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85000.00</w:t>
            </w:r>
          </w:p>
        </w:tc>
      </w:tr>
      <w:tr w:rsidR="00C76E9B" w:rsidRPr="00C76E9B" w14:paraId="6D2638E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9BEF46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6DB252F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80000.00</w:t>
            </w:r>
          </w:p>
        </w:tc>
      </w:tr>
      <w:tr w:rsidR="00C76E9B" w:rsidRPr="00C76E9B" w14:paraId="44C2A4A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E62E2E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62A73C5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135967.23</w:t>
            </w:r>
          </w:p>
        </w:tc>
      </w:tr>
      <w:tr w:rsidR="00C76E9B" w:rsidRPr="00C76E9B" w14:paraId="5F149BB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A338CB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26A9E721"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73D0457" w14:textId="77777777" w:rsidTr="001A7522">
        <w:trPr>
          <w:trHeight w:val="537"/>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4A6238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64ACE0E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A316B09"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ADC523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514A4B2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116561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4E412A2"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7CABACE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7A11D4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0F1A79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1B63F2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B08109F"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4AECCE10"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11-SERVICIOS PUBLICOS</w:t>
            </w:r>
          </w:p>
        </w:tc>
        <w:tc>
          <w:tcPr>
            <w:tcW w:w="1536" w:type="dxa"/>
            <w:tcBorders>
              <w:top w:val="nil"/>
              <w:left w:val="nil"/>
              <w:bottom w:val="single" w:sz="8" w:space="0" w:color="auto"/>
              <w:right w:val="single" w:sz="8" w:space="0" w:color="auto"/>
            </w:tcBorders>
            <w:shd w:val="clear" w:color="000000" w:fill="A6A6A6"/>
            <w:noWrap/>
            <w:vAlign w:val="center"/>
            <w:hideMark/>
          </w:tcPr>
          <w:p w14:paraId="79AA082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1084353.51</w:t>
            </w:r>
          </w:p>
        </w:tc>
      </w:tr>
      <w:tr w:rsidR="00C76E9B" w:rsidRPr="00C76E9B" w14:paraId="46BB926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F7263D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726C7B1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773775.29</w:t>
            </w:r>
          </w:p>
        </w:tc>
      </w:tr>
      <w:tr w:rsidR="00C76E9B" w:rsidRPr="00C76E9B" w14:paraId="1C1FD6A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4EC39EF"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1577485D"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161347.78</w:t>
            </w:r>
          </w:p>
        </w:tc>
      </w:tr>
      <w:tr w:rsidR="00C76E9B" w:rsidRPr="00C76E9B" w14:paraId="5B212AB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C7A875C"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53A77AD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115662.78</w:t>
            </w:r>
          </w:p>
        </w:tc>
      </w:tr>
      <w:tr w:rsidR="00C76E9B" w:rsidRPr="00C76E9B" w14:paraId="5235694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271157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67520FC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DF6C4A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614333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2FFD92D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33567.66</w:t>
            </w:r>
          </w:p>
        </w:tc>
      </w:tr>
      <w:tr w:rsidR="00C76E9B" w:rsidRPr="00C76E9B" w14:paraId="2802DB1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EE31B3F"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1999454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EF4EEF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09C646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5AC4120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340323F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57F36D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7C67C52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219D09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7886B0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77E449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B77B668"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4363D6C5"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12-SECRETARIA DEL AYUNTAMIENTO</w:t>
            </w:r>
          </w:p>
        </w:tc>
        <w:tc>
          <w:tcPr>
            <w:tcW w:w="1536" w:type="dxa"/>
            <w:tcBorders>
              <w:top w:val="nil"/>
              <w:left w:val="nil"/>
              <w:bottom w:val="single" w:sz="8" w:space="0" w:color="auto"/>
              <w:right w:val="single" w:sz="8" w:space="0" w:color="auto"/>
            </w:tcBorders>
            <w:shd w:val="clear" w:color="000000" w:fill="A6A6A6"/>
            <w:noWrap/>
            <w:vAlign w:val="center"/>
            <w:hideMark/>
          </w:tcPr>
          <w:p w14:paraId="683319F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387471.29</w:t>
            </w:r>
          </w:p>
        </w:tc>
      </w:tr>
      <w:tr w:rsidR="00C76E9B" w:rsidRPr="00C76E9B" w14:paraId="32FD75A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A9D649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5327A54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244433.77</w:t>
            </w:r>
          </w:p>
        </w:tc>
      </w:tr>
      <w:tr w:rsidR="00C76E9B" w:rsidRPr="00C76E9B" w14:paraId="0B639C7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096889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6A02E04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64720.40</w:t>
            </w:r>
          </w:p>
        </w:tc>
      </w:tr>
      <w:tr w:rsidR="00C76E9B" w:rsidRPr="00C76E9B" w14:paraId="610A143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776B822"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7082B29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59281.71</w:t>
            </w:r>
          </w:p>
        </w:tc>
      </w:tr>
      <w:tr w:rsidR="00C76E9B" w:rsidRPr="00C76E9B" w14:paraId="5772805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AB62EDC"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1A30A68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EAC5E8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EB31D0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186DFDC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19035.41</w:t>
            </w:r>
          </w:p>
        </w:tc>
      </w:tr>
      <w:tr w:rsidR="00C76E9B" w:rsidRPr="00C76E9B" w14:paraId="187B1CC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5B4431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2F7E39C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BA0F85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60C9CF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6CEEAE4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38897B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96408EF"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5DB77EC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3CF680B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A30995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0576E331"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C07AABB"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57B4522E"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13-DESARROLLO SOCIAL</w:t>
            </w:r>
          </w:p>
        </w:tc>
        <w:tc>
          <w:tcPr>
            <w:tcW w:w="1536" w:type="dxa"/>
            <w:tcBorders>
              <w:top w:val="nil"/>
              <w:left w:val="nil"/>
              <w:bottom w:val="single" w:sz="8" w:space="0" w:color="auto"/>
              <w:right w:val="single" w:sz="8" w:space="0" w:color="auto"/>
            </w:tcBorders>
            <w:shd w:val="clear" w:color="000000" w:fill="A6A6A6"/>
            <w:noWrap/>
            <w:vAlign w:val="center"/>
            <w:hideMark/>
          </w:tcPr>
          <w:p w14:paraId="3BC191E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1081784.29</w:t>
            </w:r>
          </w:p>
        </w:tc>
      </w:tr>
      <w:tr w:rsidR="00C76E9B" w:rsidRPr="00C76E9B" w14:paraId="13EEADF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D2D90E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781D37B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675332.95</w:t>
            </w:r>
          </w:p>
        </w:tc>
      </w:tr>
      <w:tr w:rsidR="00C76E9B" w:rsidRPr="00C76E9B" w14:paraId="7C1B535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69396D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lastRenderedPageBreak/>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270EC15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208483.08</w:t>
            </w:r>
          </w:p>
        </w:tc>
      </w:tr>
      <w:tr w:rsidR="00C76E9B" w:rsidRPr="00C76E9B" w14:paraId="166C997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F59D1D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73D390F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35714.05</w:t>
            </w:r>
          </w:p>
        </w:tc>
      </w:tr>
      <w:tr w:rsidR="00C76E9B" w:rsidRPr="00C76E9B" w14:paraId="5D74A25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F472B8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485E1C6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125996.29</w:t>
            </w:r>
          </w:p>
        </w:tc>
      </w:tr>
      <w:tr w:rsidR="00C76E9B" w:rsidRPr="00C76E9B" w14:paraId="23E9AFF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E85A8C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48A959E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36257.92</w:t>
            </w:r>
          </w:p>
        </w:tc>
      </w:tr>
      <w:tr w:rsidR="00C76E9B" w:rsidRPr="00C76E9B" w14:paraId="5D8DF8AC" w14:textId="77777777" w:rsidTr="001A7522">
        <w:trPr>
          <w:trHeight w:val="537"/>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7100BB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1D9E50C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5CF9C19"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A89CD8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039E953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6B1643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8A4569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139B44F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95B98C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E5F4DF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93E62A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24681CC"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4A00EAA7"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14-TESORERIA</w:t>
            </w:r>
          </w:p>
        </w:tc>
        <w:tc>
          <w:tcPr>
            <w:tcW w:w="1536" w:type="dxa"/>
            <w:tcBorders>
              <w:top w:val="nil"/>
              <w:left w:val="nil"/>
              <w:bottom w:val="single" w:sz="8" w:space="0" w:color="auto"/>
              <w:right w:val="single" w:sz="8" w:space="0" w:color="auto"/>
            </w:tcBorders>
            <w:shd w:val="clear" w:color="000000" w:fill="A6A6A6"/>
            <w:noWrap/>
            <w:vAlign w:val="center"/>
            <w:hideMark/>
          </w:tcPr>
          <w:p w14:paraId="2036D2ED"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2353072.61</w:t>
            </w:r>
          </w:p>
        </w:tc>
      </w:tr>
      <w:tr w:rsidR="00C76E9B" w:rsidRPr="00C76E9B" w14:paraId="60D96BF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5EE55B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735A0E0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1176088.34</w:t>
            </w:r>
          </w:p>
        </w:tc>
      </w:tr>
      <w:tr w:rsidR="00C76E9B" w:rsidRPr="00C76E9B" w14:paraId="0B3B377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00F2CB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3132F70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146300.74</w:t>
            </w:r>
          </w:p>
        </w:tc>
      </w:tr>
      <w:tr w:rsidR="00C76E9B" w:rsidRPr="00C76E9B" w14:paraId="08AEF3E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9CA752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66FCBB6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814426.63</w:t>
            </w:r>
          </w:p>
        </w:tc>
      </w:tr>
      <w:tr w:rsidR="00C76E9B" w:rsidRPr="00C76E9B" w14:paraId="565E609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ACEC9D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2A2130E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141870.01</w:t>
            </w:r>
          </w:p>
        </w:tc>
      </w:tr>
      <w:tr w:rsidR="00C76E9B" w:rsidRPr="00C76E9B" w14:paraId="47CDA99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DAD5E8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7F10EFD5"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74386.89</w:t>
            </w:r>
          </w:p>
        </w:tc>
      </w:tr>
      <w:tr w:rsidR="00C76E9B" w:rsidRPr="00C76E9B" w14:paraId="5DB40DA0" w14:textId="77777777" w:rsidTr="001A7522">
        <w:trPr>
          <w:trHeight w:val="537"/>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7F0501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193D3F5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2E0CC7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F7B9A3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23D87A8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3D91C1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510685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217EADA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CC8B5F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B1857B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3FE9860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1EF7113"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3AFA316E"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19-GASTOS GENERALES</w:t>
            </w:r>
          </w:p>
        </w:tc>
        <w:tc>
          <w:tcPr>
            <w:tcW w:w="1536" w:type="dxa"/>
            <w:tcBorders>
              <w:top w:val="nil"/>
              <w:left w:val="nil"/>
              <w:bottom w:val="single" w:sz="8" w:space="0" w:color="auto"/>
              <w:right w:val="single" w:sz="8" w:space="0" w:color="auto"/>
            </w:tcBorders>
            <w:shd w:val="clear" w:color="000000" w:fill="A6A6A6"/>
            <w:noWrap/>
            <w:vAlign w:val="center"/>
            <w:hideMark/>
          </w:tcPr>
          <w:p w14:paraId="2B471B4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1431500.18</w:t>
            </w:r>
          </w:p>
        </w:tc>
      </w:tr>
      <w:tr w:rsidR="00C76E9B" w:rsidRPr="00C76E9B" w14:paraId="75B41229"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9D1DBC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42E8BD5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988292.53</w:t>
            </w:r>
          </w:p>
        </w:tc>
      </w:tr>
      <w:tr w:rsidR="00C76E9B" w:rsidRPr="00C76E9B" w14:paraId="43E97EA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829962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0E71EEF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164833.31</w:t>
            </w:r>
          </w:p>
        </w:tc>
      </w:tr>
      <w:tr w:rsidR="00C76E9B" w:rsidRPr="00C76E9B" w14:paraId="14C4120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FACAF5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4ECFCBA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146638.47</w:t>
            </w:r>
          </w:p>
        </w:tc>
      </w:tr>
      <w:tr w:rsidR="00C76E9B" w:rsidRPr="00C76E9B" w14:paraId="17F86A52"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0F5041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12A9D26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103270.40</w:t>
            </w:r>
          </w:p>
        </w:tc>
      </w:tr>
      <w:tr w:rsidR="00C76E9B" w:rsidRPr="00C76E9B" w14:paraId="3221185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0137D2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76B5A8F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28465.47</w:t>
            </w:r>
          </w:p>
        </w:tc>
      </w:tr>
      <w:tr w:rsidR="00C76E9B" w:rsidRPr="00C76E9B" w14:paraId="782DCF77" w14:textId="77777777" w:rsidTr="001A7522">
        <w:trPr>
          <w:trHeight w:val="537"/>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AAF125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695EE2C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36960E80"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07D01C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26B987A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3F74B3D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5B70F8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4ADA9AE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935302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B23C32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260281A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87FD55E"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1884F008"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25-PROTECCION CIVIL</w:t>
            </w:r>
          </w:p>
        </w:tc>
        <w:tc>
          <w:tcPr>
            <w:tcW w:w="1536" w:type="dxa"/>
            <w:tcBorders>
              <w:top w:val="nil"/>
              <w:left w:val="nil"/>
              <w:bottom w:val="single" w:sz="8" w:space="0" w:color="auto"/>
              <w:right w:val="single" w:sz="8" w:space="0" w:color="auto"/>
            </w:tcBorders>
            <w:shd w:val="clear" w:color="000000" w:fill="A6A6A6"/>
            <w:noWrap/>
            <w:vAlign w:val="center"/>
            <w:hideMark/>
          </w:tcPr>
          <w:p w14:paraId="3EF92EA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171931.59</w:t>
            </w:r>
          </w:p>
        </w:tc>
      </w:tr>
      <w:tr w:rsidR="00C76E9B" w:rsidRPr="00C76E9B" w14:paraId="5284762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B297E6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61E2BD4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136521.97</w:t>
            </w:r>
          </w:p>
        </w:tc>
      </w:tr>
      <w:tr w:rsidR="00C76E9B" w:rsidRPr="00C76E9B" w14:paraId="4BBEF3E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EB4BD4F"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36CF5A1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16345.14</w:t>
            </w:r>
          </w:p>
        </w:tc>
      </w:tr>
      <w:tr w:rsidR="00C76E9B" w:rsidRPr="00C76E9B" w14:paraId="6148D20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79FA17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4201FCB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19064.48</w:t>
            </w:r>
          </w:p>
        </w:tc>
      </w:tr>
      <w:tr w:rsidR="00C76E9B" w:rsidRPr="00C76E9B" w14:paraId="454E266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1ADE5F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475C91B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71931A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223A42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0C5DD74C"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52484E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C92087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395AA2C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4389BA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50AE05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4D4C53D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C88CEB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AB8DD0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7104B461"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48B1D90"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076F4ED3"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26-EDUCACION</w:t>
            </w:r>
          </w:p>
        </w:tc>
        <w:tc>
          <w:tcPr>
            <w:tcW w:w="1536" w:type="dxa"/>
            <w:tcBorders>
              <w:top w:val="nil"/>
              <w:left w:val="nil"/>
              <w:bottom w:val="single" w:sz="8" w:space="0" w:color="auto"/>
              <w:right w:val="single" w:sz="8" w:space="0" w:color="auto"/>
            </w:tcBorders>
            <w:shd w:val="clear" w:color="000000" w:fill="A6A6A6"/>
            <w:noWrap/>
            <w:vAlign w:val="center"/>
            <w:hideMark/>
          </w:tcPr>
          <w:p w14:paraId="542FB04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162294.16</w:t>
            </w:r>
          </w:p>
        </w:tc>
      </w:tr>
      <w:tr w:rsidR="00C76E9B" w:rsidRPr="00C76E9B" w14:paraId="06FD8BD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7FA01DE"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lastRenderedPageBreak/>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3D26725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136521.97</w:t>
            </w:r>
          </w:p>
        </w:tc>
      </w:tr>
      <w:tr w:rsidR="00C76E9B" w:rsidRPr="00C76E9B" w14:paraId="45E7C7B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7EB545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2A10144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12614.16</w:t>
            </w:r>
          </w:p>
        </w:tc>
      </w:tr>
      <w:tr w:rsidR="00C76E9B" w:rsidRPr="00C76E9B" w14:paraId="3C3B790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7E6312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04F8149D"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13158.03</w:t>
            </w:r>
          </w:p>
        </w:tc>
      </w:tr>
      <w:tr w:rsidR="00C76E9B" w:rsidRPr="00C76E9B" w14:paraId="77632D5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09F62B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0D9A66B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996C78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2CFE2B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6C39344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74B167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8707FB2"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6EDFB5B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170230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6A94C6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17E5440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479415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5FD8762"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7A3F966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DEEB57F"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ACD47C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60468F2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AFAF13F"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19B572F3"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27-ARTE Y CULTURA</w:t>
            </w:r>
          </w:p>
        </w:tc>
        <w:tc>
          <w:tcPr>
            <w:tcW w:w="1536" w:type="dxa"/>
            <w:tcBorders>
              <w:top w:val="nil"/>
              <w:left w:val="nil"/>
              <w:bottom w:val="single" w:sz="8" w:space="0" w:color="auto"/>
              <w:right w:val="single" w:sz="8" w:space="0" w:color="auto"/>
            </w:tcBorders>
            <w:shd w:val="clear" w:color="000000" w:fill="A6A6A6"/>
            <w:noWrap/>
            <w:vAlign w:val="center"/>
            <w:hideMark/>
          </w:tcPr>
          <w:p w14:paraId="61079563"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153200.61</w:t>
            </w:r>
          </w:p>
        </w:tc>
      </w:tr>
      <w:tr w:rsidR="00C76E9B" w:rsidRPr="00C76E9B" w14:paraId="0614C74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805E88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65B5AF5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136521.97</w:t>
            </w:r>
          </w:p>
        </w:tc>
      </w:tr>
      <w:tr w:rsidR="00C76E9B" w:rsidRPr="00C76E9B" w14:paraId="4FB8A69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62E598B"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1B2E066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7614.16</w:t>
            </w:r>
          </w:p>
        </w:tc>
      </w:tr>
      <w:tr w:rsidR="00C76E9B" w:rsidRPr="00C76E9B" w14:paraId="09BF201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9DC9EE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1FC9549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9064.48</w:t>
            </w:r>
          </w:p>
        </w:tc>
      </w:tr>
      <w:tr w:rsidR="00C76E9B" w:rsidRPr="00C76E9B" w14:paraId="418CFF8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43FCAA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1E4E6BD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70B4C84"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933129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175D081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9AE9D9F"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78343B6"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41C97C3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05C5E3B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AE1C89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72D8E49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DD4DD6B"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3BD0D1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56ABF4A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F41BDF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A3F214C"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32ED28C4"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A1EC080"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2821B9F9"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28-SALUD</w:t>
            </w:r>
          </w:p>
        </w:tc>
        <w:tc>
          <w:tcPr>
            <w:tcW w:w="1536" w:type="dxa"/>
            <w:tcBorders>
              <w:top w:val="nil"/>
              <w:left w:val="nil"/>
              <w:bottom w:val="single" w:sz="8" w:space="0" w:color="auto"/>
              <w:right w:val="single" w:sz="8" w:space="0" w:color="auto"/>
            </w:tcBorders>
            <w:shd w:val="clear" w:color="000000" w:fill="A6A6A6"/>
            <w:noWrap/>
            <w:vAlign w:val="center"/>
            <w:hideMark/>
          </w:tcPr>
          <w:p w14:paraId="30E847F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174506.76</w:t>
            </w:r>
          </w:p>
        </w:tc>
      </w:tr>
      <w:tr w:rsidR="00C76E9B" w:rsidRPr="00C76E9B" w14:paraId="2E7C0BF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8CBD78C"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6F19090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138260.99</w:t>
            </w:r>
          </w:p>
        </w:tc>
      </w:tr>
      <w:tr w:rsidR="00C76E9B" w:rsidRPr="00C76E9B" w14:paraId="345D5F8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67E4B67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4C38A6A2"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18807.08</w:t>
            </w:r>
          </w:p>
        </w:tc>
      </w:tr>
      <w:tr w:rsidR="00C76E9B" w:rsidRPr="00C76E9B" w14:paraId="4826642C"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D27A81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756894EE"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17438.69</w:t>
            </w:r>
          </w:p>
        </w:tc>
      </w:tr>
      <w:tr w:rsidR="00C76E9B" w:rsidRPr="00C76E9B" w14:paraId="140AC26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3DDD39D"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700BE98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F238E0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BD1961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327860BA"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9F4A3D5"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220C367A"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4992A5E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E2D3C06"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93DEC5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37A05D6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32582CAF"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8647DB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5237663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255F5681"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7BB708F7"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37DFF24D"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6D8982E"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noWrap/>
            <w:vAlign w:val="center"/>
            <w:hideMark/>
          </w:tcPr>
          <w:p w14:paraId="5586673B" w14:textId="77777777" w:rsidR="00C76E9B" w:rsidRPr="00C76E9B" w:rsidRDefault="00C76E9B" w:rsidP="00C76E9B">
            <w:pPr>
              <w:spacing w:after="0" w:line="240" w:lineRule="auto"/>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29-DEPORTES</w:t>
            </w:r>
          </w:p>
        </w:tc>
        <w:tc>
          <w:tcPr>
            <w:tcW w:w="1536" w:type="dxa"/>
            <w:tcBorders>
              <w:top w:val="nil"/>
              <w:left w:val="nil"/>
              <w:bottom w:val="single" w:sz="8" w:space="0" w:color="auto"/>
              <w:right w:val="single" w:sz="8" w:space="0" w:color="auto"/>
            </w:tcBorders>
            <w:shd w:val="clear" w:color="000000" w:fill="A6A6A6"/>
            <w:noWrap/>
            <w:vAlign w:val="center"/>
            <w:hideMark/>
          </w:tcPr>
          <w:p w14:paraId="20333081"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149991.75</w:t>
            </w:r>
          </w:p>
        </w:tc>
      </w:tr>
      <w:tr w:rsidR="00C76E9B" w:rsidRPr="00C76E9B" w14:paraId="33D1B37A" w14:textId="77777777" w:rsidTr="001A7522">
        <w:trPr>
          <w:trHeight w:val="328"/>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E531C51"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1000 - SERVICIOS PERSONALES</w:t>
            </w:r>
          </w:p>
        </w:tc>
        <w:tc>
          <w:tcPr>
            <w:tcW w:w="1536" w:type="dxa"/>
            <w:tcBorders>
              <w:top w:val="nil"/>
              <w:left w:val="nil"/>
              <w:bottom w:val="single" w:sz="8" w:space="0" w:color="auto"/>
              <w:right w:val="single" w:sz="8" w:space="0" w:color="auto"/>
            </w:tcBorders>
            <w:shd w:val="clear" w:color="auto" w:fill="auto"/>
            <w:noWrap/>
            <w:vAlign w:val="center"/>
            <w:hideMark/>
          </w:tcPr>
          <w:p w14:paraId="75720FB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103260.99</w:t>
            </w:r>
          </w:p>
        </w:tc>
      </w:tr>
      <w:tr w:rsidR="00C76E9B" w:rsidRPr="00C76E9B" w14:paraId="35A9E44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EDF1AA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2000 - MATERIALES Y SUMINISTROS</w:t>
            </w:r>
          </w:p>
        </w:tc>
        <w:tc>
          <w:tcPr>
            <w:tcW w:w="1536" w:type="dxa"/>
            <w:tcBorders>
              <w:top w:val="nil"/>
              <w:left w:val="nil"/>
              <w:bottom w:val="single" w:sz="8" w:space="0" w:color="auto"/>
              <w:right w:val="single" w:sz="8" w:space="0" w:color="auto"/>
            </w:tcBorders>
            <w:shd w:val="clear" w:color="auto" w:fill="auto"/>
            <w:noWrap/>
            <w:vAlign w:val="center"/>
            <w:hideMark/>
          </w:tcPr>
          <w:p w14:paraId="200D34A8"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23292.05</w:t>
            </w:r>
          </w:p>
        </w:tc>
      </w:tr>
      <w:tr w:rsidR="00C76E9B" w:rsidRPr="00C76E9B" w14:paraId="098E781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51A74A1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3000 - SERVICIOS GENERALES</w:t>
            </w:r>
          </w:p>
        </w:tc>
        <w:tc>
          <w:tcPr>
            <w:tcW w:w="1536" w:type="dxa"/>
            <w:tcBorders>
              <w:top w:val="nil"/>
              <w:left w:val="nil"/>
              <w:bottom w:val="single" w:sz="8" w:space="0" w:color="auto"/>
              <w:right w:val="single" w:sz="8" w:space="0" w:color="auto"/>
            </w:tcBorders>
            <w:shd w:val="clear" w:color="auto" w:fill="auto"/>
            <w:noWrap/>
            <w:vAlign w:val="center"/>
            <w:hideMark/>
          </w:tcPr>
          <w:p w14:paraId="19D13297"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23438.71</w:t>
            </w:r>
          </w:p>
        </w:tc>
      </w:tr>
      <w:tr w:rsidR="00C76E9B" w:rsidRPr="00C76E9B" w14:paraId="62F91A6E"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39A2BF49"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4000 - TRANSFERENCIAS, ASIGNACIONES, SUBSIDIOS Y OTRAS AYUDAS</w:t>
            </w:r>
          </w:p>
        </w:tc>
        <w:tc>
          <w:tcPr>
            <w:tcW w:w="1536" w:type="dxa"/>
            <w:tcBorders>
              <w:top w:val="nil"/>
              <w:left w:val="nil"/>
              <w:bottom w:val="single" w:sz="8" w:space="0" w:color="auto"/>
              <w:right w:val="single" w:sz="8" w:space="0" w:color="auto"/>
            </w:tcBorders>
            <w:shd w:val="clear" w:color="auto" w:fill="auto"/>
            <w:noWrap/>
            <w:vAlign w:val="center"/>
            <w:hideMark/>
          </w:tcPr>
          <w:p w14:paraId="339129B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57D121BA"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977D178"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5000 - BIENES MUEBLES, INMUEBLES E INTANGIBLES</w:t>
            </w:r>
          </w:p>
        </w:tc>
        <w:tc>
          <w:tcPr>
            <w:tcW w:w="1536" w:type="dxa"/>
            <w:tcBorders>
              <w:top w:val="nil"/>
              <w:left w:val="nil"/>
              <w:bottom w:val="single" w:sz="8" w:space="0" w:color="auto"/>
              <w:right w:val="single" w:sz="8" w:space="0" w:color="auto"/>
            </w:tcBorders>
            <w:shd w:val="clear" w:color="auto" w:fill="auto"/>
            <w:noWrap/>
            <w:vAlign w:val="center"/>
            <w:hideMark/>
          </w:tcPr>
          <w:p w14:paraId="54ABA476"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6DD830B8"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D07B4C4"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6000 - INVERSION PÚBLICA</w:t>
            </w:r>
          </w:p>
        </w:tc>
        <w:tc>
          <w:tcPr>
            <w:tcW w:w="1536" w:type="dxa"/>
            <w:tcBorders>
              <w:top w:val="nil"/>
              <w:left w:val="nil"/>
              <w:bottom w:val="single" w:sz="8" w:space="0" w:color="auto"/>
              <w:right w:val="single" w:sz="8" w:space="0" w:color="auto"/>
            </w:tcBorders>
            <w:shd w:val="clear" w:color="auto" w:fill="auto"/>
            <w:noWrap/>
            <w:vAlign w:val="center"/>
            <w:hideMark/>
          </w:tcPr>
          <w:p w14:paraId="7BAE6EA9"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1527A07"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19D1EF45"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7000 - INVERSIONES FINANCIERAS Y OTRAS PROVISIONES</w:t>
            </w:r>
          </w:p>
        </w:tc>
        <w:tc>
          <w:tcPr>
            <w:tcW w:w="1536" w:type="dxa"/>
            <w:tcBorders>
              <w:top w:val="nil"/>
              <w:left w:val="nil"/>
              <w:bottom w:val="single" w:sz="8" w:space="0" w:color="auto"/>
              <w:right w:val="single" w:sz="8" w:space="0" w:color="auto"/>
            </w:tcBorders>
            <w:shd w:val="clear" w:color="auto" w:fill="auto"/>
            <w:noWrap/>
            <w:vAlign w:val="center"/>
            <w:hideMark/>
          </w:tcPr>
          <w:p w14:paraId="25D4D740"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7A5C4F0D"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04205F33"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8000 - PARTICIPACIONES Y APORTACIONES</w:t>
            </w:r>
          </w:p>
        </w:tc>
        <w:tc>
          <w:tcPr>
            <w:tcW w:w="1536" w:type="dxa"/>
            <w:tcBorders>
              <w:top w:val="nil"/>
              <w:left w:val="nil"/>
              <w:bottom w:val="single" w:sz="8" w:space="0" w:color="auto"/>
              <w:right w:val="single" w:sz="8" w:space="0" w:color="auto"/>
            </w:tcBorders>
            <w:shd w:val="clear" w:color="auto" w:fill="auto"/>
            <w:noWrap/>
            <w:vAlign w:val="center"/>
            <w:hideMark/>
          </w:tcPr>
          <w:p w14:paraId="68F0D65B"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12C33883" w14:textId="77777777" w:rsidTr="001A7522">
        <w:trPr>
          <w:trHeight w:val="313"/>
        </w:trPr>
        <w:tc>
          <w:tcPr>
            <w:tcW w:w="7682" w:type="dxa"/>
            <w:tcBorders>
              <w:top w:val="nil"/>
              <w:left w:val="single" w:sz="8" w:space="0" w:color="auto"/>
              <w:bottom w:val="single" w:sz="8" w:space="0" w:color="auto"/>
              <w:right w:val="single" w:sz="8" w:space="0" w:color="auto"/>
            </w:tcBorders>
            <w:shd w:val="clear" w:color="auto" w:fill="auto"/>
            <w:noWrap/>
            <w:vAlign w:val="center"/>
            <w:hideMark/>
          </w:tcPr>
          <w:p w14:paraId="42519870" w14:textId="77777777" w:rsidR="00C76E9B" w:rsidRPr="00C76E9B" w:rsidRDefault="00C76E9B" w:rsidP="00C76E9B">
            <w:pPr>
              <w:spacing w:after="0" w:line="240" w:lineRule="auto"/>
              <w:ind w:firstLineChars="100" w:firstLine="200"/>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9000 - DEUDA PÚBLICA</w:t>
            </w:r>
          </w:p>
        </w:tc>
        <w:tc>
          <w:tcPr>
            <w:tcW w:w="1536" w:type="dxa"/>
            <w:tcBorders>
              <w:top w:val="nil"/>
              <w:left w:val="nil"/>
              <w:bottom w:val="single" w:sz="8" w:space="0" w:color="auto"/>
              <w:right w:val="single" w:sz="8" w:space="0" w:color="auto"/>
            </w:tcBorders>
            <w:shd w:val="clear" w:color="auto" w:fill="auto"/>
            <w:noWrap/>
            <w:vAlign w:val="center"/>
            <w:hideMark/>
          </w:tcPr>
          <w:p w14:paraId="4F51DE1F" w14:textId="77777777" w:rsidR="00C76E9B" w:rsidRPr="00C76E9B" w:rsidRDefault="00C76E9B" w:rsidP="00C76E9B">
            <w:pPr>
              <w:spacing w:after="0" w:line="240" w:lineRule="auto"/>
              <w:jc w:val="right"/>
              <w:rPr>
                <w:rFonts w:ascii="Arial" w:eastAsia="Times New Roman" w:hAnsi="Arial" w:cs="Arial"/>
                <w:color w:val="000000"/>
                <w:sz w:val="20"/>
                <w:szCs w:val="20"/>
                <w:lang w:val="es-ES" w:eastAsia="es-ES"/>
              </w:rPr>
            </w:pPr>
            <w:r w:rsidRPr="00C76E9B">
              <w:rPr>
                <w:rFonts w:ascii="Arial" w:eastAsia="Times New Roman" w:hAnsi="Arial" w:cs="Arial"/>
                <w:color w:val="000000"/>
                <w:sz w:val="20"/>
                <w:szCs w:val="20"/>
                <w:lang w:val="es-ES" w:eastAsia="es-ES"/>
              </w:rPr>
              <w:t>0.00</w:t>
            </w:r>
          </w:p>
        </w:tc>
      </w:tr>
      <w:tr w:rsidR="00C76E9B" w:rsidRPr="00C76E9B" w14:paraId="4B9C69A0" w14:textId="77777777" w:rsidTr="001A7522">
        <w:trPr>
          <w:trHeight w:val="313"/>
        </w:trPr>
        <w:tc>
          <w:tcPr>
            <w:tcW w:w="7682" w:type="dxa"/>
            <w:tcBorders>
              <w:top w:val="nil"/>
              <w:left w:val="single" w:sz="8" w:space="0" w:color="auto"/>
              <w:bottom w:val="single" w:sz="8" w:space="0" w:color="auto"/>
              <w:right w:val="single" w:sz="8" w:space="0" w:color="auto"/>
            </w:tcBorders>
            <w:shd w:val="clear" w:color="000000" w:fill="A6A6A6"/>
            <w:vAlign w:val="center"/>
            <w:hideMark/>
          </w:tcPr>
          <w:p w14:paraId="665BA69F" w14:textId="77777777" w:rsidR="00C76E9B" w:rsidRPr="00C76E9B" w:rsidRDefault="00C76E9B" w:rsidP="00C76E9B">
            <w:pPr>
              <w:spacing w:after="0" w:line="240" w:lineRule="auto"/>
              <w:jc w:val="center"/>
              <w:rPr>
                <w:rFonts w:ascii="Arial" w:eastAsia="Times New Roman" w:hAnsi="Arial" w:cs="Arial"/>
                <w:b/>
                <w:bCs/>
                <w:color w:val="000000"/>
                <w:sz w:val="20"/>
                <w:szCs w:val="20"/>
                <w:lang w:val="es-ES" w:eastAsia="es-ES"/>
              </w:rPr>
            </w:pPr>
            <w:r w:rsidRPr="00C76E9B">
              <w:rPr>
                <w:rFonts w:ascii="Arial" w:eastAsia="Times New Roman" w:hAnsi="Arial" w:cs="Arial"/>
                <w:b/>
                <w:bCs/>
                <w:color w:val="000000"/>
                <w:sz w:val="20"/>
                <w:szCs w:val="20"/>
                <w:lang w:val="es-ES" w:eastAsia="es-ES"/>
              </w:rPr>
              <w:t>Total General</w:t>
            </w:r>
          </w:p>
        </w:tc>
        <w:tc>
          <w:tcPr>
            <w:tcW w:w="1536" w:type="dxa"/>
            <w:tcBorders>
              <w:top w:val="nil"/>
              <w:left w:val="nil"/>
              <w:bottom w:val="single" w:sz="8" w:space="0" w:color="auto"/>
              <w:right w:val="single" w:sz="8" w:space="0" w:color="auto"/>
            </w:tcBorders>
            <w:shd w:val="clear" w:color="000000" w:fill="A6A6A6"/>
            <w:noWrap/>
            <w:vAlign w:val="center"/>
            <w:hideMark/>
          </w:tcPr>
          <w:p w14:paraId="651401F8" w14:textId="77777777" w:rsidR="00C76E9B" w:rsidRPr="00C76E9B" w:rsidRDefault="00C76E9B" w:rsidP="00D2588E">
            <w:pPr>
              <w:spacing w:after="0" w:line="240" w:lineRule="auto"/>
              <w:ind w:left="-144" w:firstLine="142"/>
              <w:jc w:val="right"/>
              <w:rPr>
                <w:rFonts w:ascii="Arial" w:eastAsia="Times New Roman" w:hAnsi="Arial" w:cs="Arial"/>
                <w:b/>
                <w:bCs/>
                <w:color w:val="000000"/>
                <w:sz w:val="20"/>
                <w:szCs w:val="20"/>
                <w:lang w:val="es-ES" w:eastAsia="es-ES"/>
              </w:rPr>
            </w:pPr>
            <w:r w:rsidRPr="00C76E9B">
              <w:rPr>
                <w:rFonts w:ascii="Arial" w:eastAsia="Times New Roman" w:hAnsi="Arial" w:cs="Arial"/>
                <w:b/>
                <w:bCs/>
                <w:color w:val="000000"/>
                <w:sz w:val="20"/>
                <w:szCs w:val="20"/>
                <w:lang w:val="es-ES" w:eastAsia="es-ES"/>
              </w:rPr>
              <w:t>$27,730,756.58</w:t>
            </w:r>
          </w:p>
        </w:tc>
      </w:tr>
    </w:tbl>
    <w:p w14:paraId="2D155F20" w14:textId="0D479962" w:rsidR="007957A8" w:rsidRDefault="00354B70" w:rsidP="00633880">
      <w:pPr>
        <w:spacing w:after="0" w:line="240" w:lineRule="auto"/>
        <w:jc w:val="both"/>
        <w:rPr>
          <w:rFonts w:ascii="Arial" w:hAnsi="Arial" w:cs="Arial"/>
          <w:color w:val="000000"/>
        </w:rPr>
      </w:pPr>
      <w:r w:rsidRPr="003F3712">
        <w:rPr>
          <w:rFonts w:ascii="Arial" w:hAnsi="Arial" w:cs="Arial"/>
        </w:rPr>
        <w:lastRenderedPageBreak/>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w:t>
      </w:r>
      <w:r w:rsidR="0078271F">
        <w:rPr>
          <w:rFonts w:ascii="Arial" w:hAnsi="Arial" w:cs="Arial"/>
          <w:color w:val="000000"/>
        </w:rPr>
        <w:t xml:space="preserve">esupuesto de egresos municipal para el </w:t>
      </w:r>
      <w:r w:rsidR="007957A8" w:rsidRPr="00B542AB">
        <w:rPr>
          <w:rFonts w:ascii="Arial" w:hAnsi="Arial" w:cs="Arial"/>
          <w:color w:val="000000"/>
        </w:rPr>
        <w:t>ejercicio 201</w:t>
      </w:r>
      <w:r w:rsidR="0078271F">
        <w:rPr>
          <w:rFonts w:ascii="Arial" w:hAnsi="Arial" w:cs="Arial"/>
          <w:color w:val="000000"/>
        </w:rPr>
        <w:t>8</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78271F">
        <w:rPr>
          <w:rFonts w:ascii="Arial" w:hAnsi="Arial" w:cs="Arial"/>
          <w:color w:val="000000"/>
        </w:rPr>
        <w:t xml:space="preserve">por dependencia y unidad responsable </w:t>
      </w:r>
      <w:r w:rsidR="009307FC">
        <w:rPr>
          <w:rFonts w:ascii="Arial" w:hAnsi="Arial" w:cs="Arial"/>
          <w:color w:val="000000"/>
        </w:rPr>
        <w:t xml:space="preserve">como a continuación se </w:t>
      </w:r>
      <w:r w:rsidR="0078271F">
        <w:rPr>
          <w:rFonts w:ascii="Arial" w:hAnsi="Arial" w:cs="Arial"/>
          <w:color w:val="000000"/>
        </w:rPr>
        <w:t>muestra</w:t>
      </w:r>
      <w:r w:rsidR="009307FC">
        <w:rPr>
          <w:rFonts w:ascii="Arial" w:hAnsi="Arial" w:cs="Arial"/>
          <w:color w:val="000000"/>
        </w:rPr>
        <w:t>:</w:t>
      </w:r>
    </w:p>
    <w:tbl>
      <w:tblPr>
        <w:tblW w:w="8484" w:type="dxa"/>
        <w:tblCellMar>
          <w:left w:w="70" w:type="dxa"/>
          <w:right w:w="70" w:type="dxa"/>
        </w:tblCellMar>
        <w:tblLook w:val="04A0" w:firstRow="1" w:lastRow="0" w:firstColumn="1" w:lastColumn="0" w:noHBand="0" w:noVBand="1"/>
      </w:tblPr>
      <w:tblGrid>
        <w:gridCol w:w="6134"/>
        <w:gridCol w:w="2350"/>
      </w:tblGrid>
      <w:tr w:rsidR="00FF4023" w:rsidRPr="00FF4023" w14:paraId="7E3AD1BF" w14:textId="77777777" w:rsidTr="00FF4023">
        <w:trPr>
          <w:trHeight w:val="315"/>
        </w:trPr>
        <w:tc>
          <w:tcPr>
            <w:tcW w:w="613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64DBAE3" w14:textId="77777777" w:rsidR="00FF4023" w:rsidRPr="00FF4023" w:rsidRDefault="00FF4023" w:rsidP="00FF4023">
            <w:pPr>
              <w:spacing w:after="0" w:line="240" w:lineRule="auto"/>
              <w:jc w:val="center"/>
              <w:rPr>
                <w:rFonts w:ascii="Arial" w:eastAsia="Times New Roman" w:hAnsi="Arial" w:cs="Arial"/>
                <w:b/>
                <w:bCs/>
                <w:color w:val="000000"/>
                <w:sz w:val="20"/>
                <w:szCs w:val="20"/>
                <w:lang w:val="es-ES" w:eastAsia="es-ES"/>
              </w:rPr>
            </w:pPr>
            <w:r w:rsidRPr="00FF4023">
              <w:rPr>
                <w:rFonts w:ascii="Arial" w:eastAsia="Times New Roman" w:hAnsi="Arial" w:cs="Arial"/>
                <w:b/>
                <w:bCs/>
                <w:color w:val="000000"/>
                <w:sz w:val="20"/>
                <w:szCs w:val="20"/>
                <w:lang w:val="es-ES" w:eastAsia="es-ES"/>
              </w:rPr>
              <w:t>CA</w:t>
            </w:r>
          </w:p>
        </w:tc>
        <w:tc>
          <w:tcPr>
            <w:tcW w:w="2350" w:type="dxa"/>
            <w:tcBorders>
              <w:top w:val="single" w:sz="8" w:space="0" w:color="auto"/>
              <w:left w:val="nil"/>
              <w:bottom w:val="single" w:sz="8" w:space="0" w:color="auto"/>
              <w:right w:val="single" w:sz="8" w:space="0" w:color="auto"/>
            </w:tcBorders>
            <w:shd w:val="clear" w:color="000000" w:fill="A6A6A6"/>
            <w:noWrap/>
            <w:vAlign w:val="center"/>
            <w:hideMark/>
          </w:tcPr>
          <w:p w14:paraId="1F07830A" w14:textId="77777777" w:rsidR="00FF4023" w:rsidRPr="00FF4023" w:rsidRDefault="00FF4023" w:rsidP="00FF4023">
            <w:pPr>
              <w:spacing w:after="0" w:line="240" w:lineRule="auto"/>
              <w:jc w:val="center"/>
              <w:rPr>
                <w:rFonts w:ascii="Arial" w:eastAsia="Times New Roman" w:hAnsi="Arial" w:cs="Arial"/>
                <w:b/>
                <w:bCs/>
                <w:color w:val="000000"/>
                <w:sz w:val="20"/>
                <w:szCs w:val="20"/>
                <w:lang w:val="es-ES" w:eastAsia="es-ES"/>
              </w:rPr>
            </w:pPr>
            <w:r w:rsidRPr="00FF4023">
              <w:rPr>
                <w:rFonts w:ascii="Arial" w:eastAsia="Times New Roman" w:hAnsi="Arial" w:cs="Arial"/>
                <w:b/>
                <w:bCs/>
                <w:color w:val="000000"/>
                <w:sz w:val="20"/>
                <w:szCs w:val="20"/>
                <w:lang w:val="es-ES" w:eastAsia="es-ES"/>
              </w:rPr>
              <w:t>Presupuesto Aprobado</w:t>
            </w:r>
            <w:r w:rsidRPr="00FF4023">
              <w:rPr>
                <w:rFonts w:ascii="Arial" w:eastAsia="Times New Roman" w:hAnsi="Arial" w:cs="Arial"/>
                <w:color w:val="000000"/>
                <w:sz w:val="20"/>
                <w:szCs w:val="20"/>
                <w:lang w:val="es-ES" w:eastAsia="es-ES"/>
              </w:rPr>
              <w:t> </w:t>
            </w:r>
          </w:p>
        </w:tc>
      </w:tr>
      <w:tr w:rsidR="00FF4023" w:rsidRPr="00FF4023" w14:paraId="70B502D4"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A6A6A6"/>
            <w:noWrap/>
            <w:vAlign w:val="center"/>
            <w:hideMark/>
          </w:tcPr>
          <w:p w14:paraId="318D98A7"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3.0.0.0.0 - SECTOR PÚBLICO MUNICIPAL</w:t>
            </w:r>
          </w:p>
        </w:tc>
        <w:tc>
          <w:tcPr>
            <w:tcW w:w="2350" w:type="dxa"/>
            <w:tcBorders>
              <w:top w:val="nil"/>
              <w:left w:val="nil"/>
              <w:bottom w:val="single" w:sz="8" w:space="0" w:color="auto"/>
              <w:right w:val="single" w:sz="8" w:space="0" w:color="auto"/>
            </w:tcBorders>
            <w:shd w:val="clear" w:color="000000" w:fill="A6A6A6"/>
            <w:noWrap/>
            <w:vAlign w:val="center"/>
            <w:hideMark/>
          </w:tcPr>
          <w:p w14:paraId="202619B5"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27,730,756.58 </w:t>
            </w:r>
          </w:p>
        </w:tc>
      </w:tr>
      <w:tr w:rsidR="00FF4023" w:rsidRPr="00FF4023" w14:paraId="1E9AF4AF"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6B3A6331" w14:textId="77777777" w:rsidR="00FF4023" w:rsidRPr="00FF4023" w:rsidRDefault="00FF4023" w:rsidP="00FF4023">
            <w:pPr>
              <w:spacing w:after="0" w:line="240" w:lineRule="auto"/>
              <w:ind w:firstLineChars="100" w:firstLine="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3.1.0.0.0 - SECTOR PÚBLICO NO FINANCIERO</w:t>
            </w:r>
          </w:p>
        </w:tc>
        <w:tc>
          <w:tcPr>
            <w:tcW w:w="2350" w:type="dxa"/>
            <w:tcBorders>
              <w:top w:val="nil"/>
              <w:left w:val="nil"/>
              <w:bottom w:val="single" w:sz="8" w:space="0" w:color="auto"/>
              <w:right w:val="single" w:sz="8" w:space="0" w:color="auto"/>
            </w:tcBorders>
            <w:shd w:val="clear" w:color="000000" w:fill="D9D9D9"/>
            <w:noWrap/>
            <w:vAlign w:val="center"/>
            <w:hideMark/>
          </w:tcPr>
          <w:p w14:paraId="39FC4976"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27,730,756.58 </w:t>
            </w:r>
          </w:p>
        </w:tc>
      </w:tr>
      <w:tr w:rsidR="00FF4023" w:rsidRPr="00FF4023" w14:paraId="0C88446A"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39A9959F" w14:textId="77777777" w:rsidR="00FF4023" w:rsidRPr="00FF4023" w:rsidRDefault="00FF4023" w:rsidP="00FF4023">
            <w:pPr>
              <w:spacing w:after="0" w:line="240" w:lineRule="auto"/>
              <w:ind w:firstLineChars="200" w:firstLine="4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3.1.1.0.0 - GOBIERNO GENERAL MUNICIPAL</w:t>
            </w:r>
          </w:p>
        </w:tc>
        <w:tc>
          <w:tcPr>
            <w:tcW w:w="2350" w:type="dxa"/>
            <w:tcBorders>
              <w:top w:val="nil"/>
              <w:left w:val="nil"/>
              <w:bottom w:val="single" w:sz="8" w:space="0" w:color="auto"/>
              <w:right w:val="single" w:sz="8" w:space="0" w:color="auto"/>
            </w:tcBorders>
            <w:shd w:val="clear" w:color="auto" w:fill="auto"/>
            <w:noWrap/>
            <w:vAlign w:val="center"/>
            <w:hideMark/>
          </w:tcPr>
          <w:p w14:paraId="39DDC982"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27,730,756.58 </w:t>
            </w:r>
          </w:p>
        </w:tc>
      </w:tr>
      <w:tr w:rsidR="00FF4023" w:rsidRPr="00FF4023" w14:paraId="6A10BB55"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62B55539" w14:textId="77777777" w:rsidR="00FF4023" w:rsidRPr="00FF4023" w:rsidRDefault="00FF4023" w:rsidP="00FF4023">
            <w:pPr>
              <w:spacing w:after="0" w:line="240" w:lineRule="auto"/>
              <w:ind w:firstLineChars="300" w:firstLine="6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3.1.1.1.0 - Gobierno Municipal</w:t>
            </w:r>
          </w:p>
        </w:tc>
        <w:tc>
          <w:tcPr>
            <w:tcW w:w="2350" w:type="dxa"/>
            <w:tcBorders>
              <w:top w:val="nil"/>
              <w:left w:val="nil"/>
              <w:bottom w:val="single" w:sz="8" w:space="0" w:color="auto"/>
              <w:right w:val="single" w:sz="8" w:space="0" w:color="auto"/>
            </w:tcBorders>
            <w:shd w:val="clear" w:color="000000" w:fill="D9D9D9"/>
            <w:noWrap/>
            <w:vAlign w:val="center"/>
            <w:hideMark/>
          </w:tcPr>
          <w:p w14:paraId="619346D1"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27,730,756.58 </w:t>
            </w:r>
          </w:p>
        </w:tc>
      </w:tr>
      <w:tr w:rsidR="00FF4023" w:rsidRPr="00FF4023" w14:paraId="12B9B745"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EEF8BF0" w14:textId="77777777" w:rsidR="00FF4023" w:rsidRPr="00FF4023" w:rsidRDefault="00FF4023" w:rsidP="00FF4023">
            <w:pPr>
              <w:spacing w:after="0" w:line="240" w:lineRule="auto"/>
              <w:ind w:firstLineChars="400" w:firstLine="8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3.1.1.1.1 - Órgano Ejecutivo Municipal (Ayuntamiento)</w:t>
            </w:r>
          </w:p>
        </w:tc>
        <w:tc>
          <w:tcPr>
            <w:tcW w:w="2350" w:type="dxa"/>
            <w:tcBorders>
              <w:top w:val="nil"/>
              <w:left w:val="nil"/>
              <w:bottom w:val="single" w:sz="8" w:space="0" w:color="auto"/>
              <w:right w:val="single" w:sz="8" w:space="0" w:color="auto"/>
            </w:tcBorders>
            <w:shd w:val="clear" w:color="auto" w:fill="auto"/>
            <w:noWrap/>
            <w:vAlign w:val="center"/>
            <w:hideMark/>
          </w:tcPr>
          <w:p w14:paraId="66D84AC8"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27,730,756.58 </w:t>
            </w:r>
          </w:p>
        </w:tc>
      </w:tr>
      <w:tr w:rsidR="00FF4023" w:rsidRPr="00FF4023" w14:paraId="7B8591BB"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79B89905"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01-PRESIDENCIA</w:t>
            </w:r>
          </w:p>
        </w:tc>
        <w:tc>
          <w:tcPr>
            <w:tcW w:w="2350" w:type="dxa"/>
            <w:tcBorders>
              <w:top w:val="nil"/>
              <w:left w:val="nil"/>
              <w:bottom w:val="single" w:sz="8" w:space="0" w:color="auto"/>
              <w:right w:val="single" w:sz="8" w:space="0" w:color="auto"/>
            </w:tcBorders>
            <w:shd w:val="clear" w:color="000000" w:fill="D9D9D9"/>
            <w:noWrap/>
            <w:vAlign w:val="center"/>
            <w:hideMark/>
          </w:tcPr>
          <w:p w14:paraId="39D3558B"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1,584,646.47 </w:t>
            </w:r>
          </w:p>
        </w:tc>
      </w:tr>
      <w:tr w:rsidR="00FF4023" w:rsidRPr="00FF4023" w14:paraId="2D35FE83"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4E34A3C6"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0101-PRESIDENCIA</w:t>
            </w:r>
          </w:p>
        </w:tc>
        <w:tc>
          <w:tcPr>
            <w:tcW w:w="2350" w:type="dxa"/>
            <w:tcBorders>
              <w:top w:val="nil"/>
              <w:left w:val="nil"/>
              <w:bottom w:val="single" w:sz="8" w:space="0" w:color="auto"/>
              <w:right w:val="single" w:sz="8" w:space="0" w:color="auto"/>
            </w:tcBorders>
            <w:shd w:val="clear" w:color="auto" w:fill="auto"/>
            <w:noWrap/>
            <w:vAlign w:val="bottom"/>
            <w:hideMark/>
          </w:tcPr>
          <w:p w14:paraId="547BD20C"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1,584,646.47 </w:t>
            </w:r>
          </w:p>
        </w:tc>
      </w:tr>
      <w:tr w:rsidR="00FF4023" w:rsidRPr="00FF4023" w14:paraId="2FDB9B53"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0B71AD80"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02-CABILDO</w:t>
            </w:r>
          </w:p>
        </w:tc>
        <w:tc>
          <w:tcPr>
            <w:tcW w:w="2350" w:type="dxa"/>
            <w:tcBorders>
              <w:top w:val="nil"/>
              <w:left w:val="nil"/>
              <w:bottom w:val="single" w:sz="8" w:space="0" w:color="auto"/>
              <w:right w:val="single" w:sz="8" w:space="0" w:color="auto"/>
            </w:tcBorders>
            <w:shd w:val="clear" w:color="000000" w:fill="D9D9D9"/>
            <w:noWrap/>
            <w:vAlign w:val="center"/>
            <w:hideMark/>
          </w:tcPr>
          <w:p w14:paraId="2319CD09"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1,194,657.81 </w:t>
            </w:r>
          </w:p>
        </w:tc>
      </w:tr>
      <w:tr w:rsidR="00FF4023" w:rsidRPr="00FF4023" w14:paraId="2C3B4ABB"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6E29CD1"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0201-CUERPO EDILICIO</w:t>
            </w:r>
          </w:p>
        </w:tc>
        <w:tc>
          <w:tcPr>
            <w:tcW w:w="2350" w:type="dxa"/>
            <w:tcBorders>
              <w:top w:val="nil"/>
              <w:left w:val="nil"/>
              <w:bottom w:val="single" w:sz="8" w:space="0" w:color="auto"/>
              <w:right w:val="single" w:sz="8" w:space="0" w:color="auto"/>
            </w:tcBorders>
            <w:shd w:val="clear" w:color="auto" w:fill="auto"/>
            <w:noWrap/>
            <w:vAlign w:val="bottom"/>
            <w:hideMark/>
          </w:tcPr>
          <w:p w14:paraId="0EA6B35A"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1,194,657.81 </w:t>
            </w:r>
          </w:p>
        </w:tc>
      </w:tr>
      <w:tr w:rsidR="00FF4023" w:rsidRPr="00FF4023" w14:paraId="5C817488"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9AEA2E6"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0202-SALUD</w:t>
            </w:r>
          </w:p>
        </w:tc>
        <w:tc>
          <w:tcPr>
            <w:tcW w:w="2350" w:type="dxa"/>
            <w:tcBorders>
              <w:top w:val="nil"/>
              <w:left w:val="nil"/>
              <w:bottom w:val="single" w:sz="8" w:space="0" w:color="auto"/>
              <w:right w:val="single" w:sz="8" w:space="0" w:color="auto"/>
            </w:tcBorders>
            <w:shd w:val="clear" w:color="auto" w:fill="auto"/>
            <w:noWrap/>
            <w:vAlign w:val="center"/>
            <w:hideMark/>
          </w:tcPr>
          <w:p w14:paraId="3BAC4FE2"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570BB456"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6D6060AB"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0203-ATENCION CIUDADANA</w:t>
            </w:r>
          </w:p>
        </w:tc>
        <w:tc>
          <w:tcPr>
            <w:tcW w:w="2350" w:type="dxa"/>
            <w:tcBorders>
              <w:top w:val="nil"/>
              <w:left w:val="nil"/>
              <w:bottom w:val="single" w:sz="8" w:space="0" w:color="auto"/>
              <w:right w:val="single" w:sz="8" w:space="0" w:color="auto"/>
            </w:tcBorders>
            <w:shd w:val="clear" w:color="auto" w:fill="auto"/>
            <w:noWrap/>
            <w:vAlign w:val="center"/>
            <w:hideMark/>
          </w:tcPr>
          <w:p w14:paraId="2569631A"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043BADD5"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712238D"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0204-ATENCION A LA JUVENTUD</w:t>
            </w:r>
          </w:p>
        </w:tc>
        <w:tc>
          <w:tcPr>
            <w:tcW w:w="2350" w:type="dxa"/>
            <w:tcBorders>
              <w:top w:val="nil"/>
              <w:left w:val="nil"/>
              <w:bottom w:val="single" w:sz="8" w:space="0" w:color="auto"/>
              <w:right w:val="single" w:sz="8" w:space="0" w:color="auto"/>
            </w:tcBorders>
            <w:shd w:val="clear" w:color="auto" w:fill="auto"/>
            <w:noWrap/>
            <w:vAlign w:val="center"/>
            <w:hideMark/>
          </w:tcPr>
          <w:p w14:paraId="0DEAD009"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1330F191"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00887F94"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03-CONTRALORIA MUNICIPAL</w:t>
            </w:r>
          </w:p>
        </w:tc>
        <w:tc>
          <w:tcPr>
            <w:tcW w:w="2350" w:type="dxa"/>
            <w:tcBorders>
              <w:top w:val="nil"/>
              <w:left w:val="nil"/>
              <w:bottom w:val="single" w:sz="8" w:space="0" w:color="auto"/>
              <w:right w:val="single" w:sz="8" w:space="0" w:color="auto"/>
            </w:tcBorders>
            <w:shd w:val="clear" w:color="000000" w:fill="D9D9D9"/>
            <w:noWrap/>
            <w:vAlign w:val="center"/>
            <w:hideMark/>
          </w:tcPr>
          <w:p w14:paraId="0F92F0EA"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560,391.63 </w:t>
            </w:r>
          </w:p>
        </w:tc>
      </w:tr>
      <w:tr w:rsidR="00FF4023" w:rsidRPr="00FF4023" w14:paraId="65EF284B"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7AFFB43"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0301-CONTRALORIA</w:t>
            </w:r>
          </w:p>
        </w:tc>
        <w:tc>
          <w:tcPr>
            <w:tcW w:w="2350" w:type="dxa"/>
            <w:tcBorders>
              <w:top w:val="nil"/>
              <w:left w:val="nil"/>
              <w:bottom w:val="single" w:sz="8" w:space="0" w:color="auto"/>
              <w:right w:val="single" w:sz="8" w:space="0" w:color="auto"/>
            </w:tcBorders>
            <w:shd w:val="clear" w:color="auto" w:fill="auto"/>
            <w:noWrap/>
            <w:vAlign w:val="bottom"/>
            <w:hideMark/>
          </w:tcPr>
          <w:p w14:paraId="154728A6"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560,391.63 </w:t>
            </w:r>
          </w:p>
        </w:tc>
      </w:tr>
      <w:tr w:rsidR="00FF4023" w:rsidRPr="00FF4023" w14:paraId="0E2D585F"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22E9A3BC"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05-SEGURIDAD PUBLICA</w:t>
            </w:r>
          </w:p>
        </w:tc>
        <w:tc>
          <w:tcPr>
            <w:tcW w:w="2350" w:type="dxa"/>
            <w:tcBorders>
              <w:top w:val="nil"/>
              <w:left w:val="nil"/>
              <w:bottom w:val="single" w:sz="8" w:space="0" w:color="auto"/>
              <w:right w:val="single" w:sz="8" w:space="0" w:color="auto"/>
            </w:tcBorders>
            <w:shd w:val="clear" w:color="000000" w:fill="D9D9D9"/>
            <w:noWrap/>
            <w:vAlign w:val="center"/>
            <w:hideMark/>
          </w:tcPr>
          <w:p w14:paraId="783B18A5"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2,814,213.71 </w:t>
            </w:r>
          </w:p>
        </w:tc>
      </w:tr>
      <w:tr w:rsidR="00FF4023" w:rsidRPr="00FF4023" w14:paraId="6E77029C"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CA3F3AC"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0501-SEGURIDAD PUBLICA</w:t>
            </w:r>
          </w:p>
        </w:tc>
        <w:tc>
          <w:tcPr>
            <w:tcW w:w="2350" w:type="dxa"/>
            <w:tcBorders>
              <w:top w:val="nil"/>
              <w:left w:val="nil"/>
              <w:bottom w:val="single" w:sz="8" w:space="0" w:color="auto"/>
              <w:right w:val="single" w:sz="8" w:space="0" w:color="auto"/>
            </w:tcBorders>
            <w:shd w:val="clear" w:color="auto" w:fill="auto"/>
            <w:noWrap/>
            <w:vAlign w:val="bottom"/>
            <w:hideMark/>
          </w:tcPr>
          <w:p w14:paraId="38C81268"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2,322,095.21 </w:t>
            </w:r>
          </w:p>
        </w:tc>
      </w:tr>
      <w:tr w:rsidR="00FF4023" w:rsidRPr="00FF4023" w14:paraId="2F5CABC8"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66AC0AEA"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0502-BOMBEROS</w:t>
            </w:r>
          </w:p>
        </w:tc>
        <w:tc>
          <w:tcPr>
            <w:tcW w:w="2350" w:type="dxa"/>
            <w:tcBorders>
              <w:top w:val="nil"/>
              <w:left w:val="nil"/>
              <w:bottom w:val="single" w:sz="8" w:space="0" w:color="auto"/>
              <w:right w:val="single" w:sz="8" w:space="0" w:color="auto"/>
            </w:tcBorders>
            <w:shd w:val="clear" w:color="auto" w:fill="auto"/>
            <w:noWrap/>
            <w:vAlign w:val="bottom"/>
            <w:hideMark/>
          </w:tcPr>
          <w:p w14:paraId="712B90BE"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492,118.50 </w:t>
            </w:r>
          </w:p>
        </w:tc>
      </w:tr>
      <w:tr w:rsidR="00FF4023" w:rsidRPr="00FF4023" w14:paraId="1F662DD4"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1136DAB8"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06-SERVICIOS ADMINISTRATIVOS</w:t>
            </w:r>
          </w:p>
        </w:tc>
        <w:tc>
          <w:tcPr>
            <w:tcW w:w="2350" w:type="dxa"/>
            <w:tcBorders>
              <w:top w:val="nil"/>
              <w:left w:val="nil"/>
              <w:bottom w:val="single" w:sz="8" w:space="0" w:color="auto"/>
              <w:right w:val="single" w:sz="8" w:space="0" w:color="auto"/>
            </w:tcBorders>
            <w:shd w:val="clear" w:color="000000" w:fill="D9D9D9"/>
            <w:noWrap/>
            <w:vAlign w:val="center"/>
            <w:hideMark/>
          </w:tcPr>
          <w:p w14:paraId="00718E21"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155,013.51 </w:t>
            </w:r>
          </w:p>
        </w:tc>
      </w:tr>
      <w:tr w:rsidR="00FF4023" w:rsidRPr="00FF4023" w14:paraId="122E942C"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2DF8ED71"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0601-SERVICIOS ADMINISTRATIVOS</w:t>
            </w:r>
          </w:p>
        </w:tc>
        <w:tc>
          <w:tcPr>
            <w:tcW w:w="2350" w:type="dxa"/>
            <w:tcBorders>
              <w:top w:val="nil"/>
              <w:left w:val="nil"/>
              <w:bottom w:val="single" w:sz="8" w:space="0" w:color="auto"/>
              <w:right w:val="single" w:sz="8" w:space="0" w:color="auto"/>
            </w:tcBorders>
            <w:shd w:val="clear" w:color="auto" w:fill="auto"/>
            <w:noWrap/>
            <w:vAlign w:val="bottom"/>
            <w:hideMark/>
          </w:tcPr>
          <w:p w14:paraId="41B9DBB5"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155,013.51 </w:t>
            </w:r>
          </w:p>
        </w:tc>
      </w:tr>
      <w:tr w:rsidR="00FF4023" w:rsidRPr="00FF4023" w14:paraId="477FD8F3"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1FF71CE0"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08-ECOLOGIA</w:t>
            </w:r>
          </w:p>
        </w:tc>
        <w:tc>
          <w:tcPr>
            <w:tcW w:w="2350" w:type="dxa"/>
            <w:tcBorders>
              <w:top w:val="nil"/>
              <w:left w:val="nil"/>
              <w:bottom w:val="single" w:sz="8" w:space="0" w:color="auto"/>
              <w:right w:val="single" w:sz="8" w:space="0" w:color="auto"/>
            </w:tcBorders>
            <w:shd w:val="clear" w:color="000000" w:fill="D9D9D9"/>
            <w:noWrap/>
            <w:vAlign w:val="center"/>
            <w:hideMark/>
          </w:tcPr>
          <w:p w14:paraId="661B7C63"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1,219,323.74 </w:t>
            </w:r>
          </w:p>
        </w:tc>
      </w:tr>
      <w:tr w:rsidR="00FF4023" w:rsidRPr="00FF4023" w14:paraId="7C24B57F"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EB2CD34"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0801-ECOLOGIA</w:t>
            </w:r>
          </w:p>
        </w:tc>
        <w:tc>
          <w:tcPr>
            <w:tcW w:w="2350" w:type="dxa"/>
            <w:tcBorders>
              <w:top w:val="nil"/>
              <w:left w:val="nil"/>
              <w:bottom w:val="single" w:sz="8" w:space="0" w:color="auto"/>
              <w:right w:val="single" w:sz="8" w:space="0" w:color="auto"/>
            </w:tcBorders>
            <w:shd w:val="clear" w:color="auto" w:fill="auto"/>
            <w:noWrap/>
            <w:vAlign w:val="bottom"/>
            <w:hideMark/>
          </w:tcPr>
          <w:p w14:paraId="7C76FF15"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1,219,323.74 </w:t>
            </w:r>
          </w:p>
        </w:tc>
      </w:tr>
      <w:tr w:rsidR="00FF4023" w:rsidRPr="00FF4023" w14:paraId="1EBB0536"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2753C67E"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09-OBRAS PUBLICAS</w:t>
            </w:r>
          </w:p>
        </w:tc>
        <w:tc>
          <w:tcPr>
            <w:tcW w:w="2350" w:type="dxa"/>
            <w:tcBorders>
              <w:top w:val="nil"/>
              <w:left w:val="nil"/>
              <w:bottom w:val="single" w:sz="8" w:space="0" w:color="auto"/>
              <w:right w:val="single" w:sz="8" w:space="0" w:color="auto"/>
            </w:tcBorders>
            <w:shd w:val="clear" w:color="000000" w:fill="D9D9D9"/>
            <w:noWrap/>
            <w:vAlign w:val="center"/>
            <w:hideMark/>
          </w:tcPr>
          <w:p w14:paraId="53F2A544"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12,608,855.05 </w:t>
            </w:r>
          </w:p>
        </w:tc>
      </w:tr>
      <w:tr w:rsidR="00FF4023" w:rsidRPr="00FF4023" w14:paraId="055E277A"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7C3A47D"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0901-OBRAS PUBLICAS</w:t>
            </w:r>
          </w:p>
        </w:tc>
        <w:tc>
          <w:tcPr>
            <w:tcW w:w="2350" w:type="dxa"/>
            <w:tcBorders>
              <w:top w:val="nil"/>
              <w:left w:val="nil"/>
              <w:bottom w:val="single" w:sz="8" w:space="0" w:color="auto"/>
              <w:right w:val="single" w:sz="8" w:space="0" w:color="auto"/>
            </w:tcBorders>
            <w:shd w:val="clear" w:color="auto" w:fill="auto"/>
            <w:noWrap/>
            <w:vAlign w:val="center"/>
            <w:hideMark/>
          </w:tcPr>
          <w:p w14:paraId="778A07E7"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12,608,855.05 </w:t>
            </w:r>
          </w:p>
        </w:tc>
      </w:tr>
      <w:tr w:rsidR="00FF4023" w:rsidRPr="00FF4023" w14:paraId="7F68C6A2"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81D1EDB"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0903-DESARROLLO SOCIAL</w:t>
            </w:r>
          </w:p>
        </w:tc>
        <w:tc>
          <w:tcPr>
            <w:tcW w:w="2350" w:type="dxa"/>
            <w:tcBorders>
              <w:top w:val="nil"/>
              <w:left w:val="nil"/>
              <w:bottom w:val="single" w:sz="8" w:space="0" w:color="auto"/>
              <w:right w:val="single" w:sz="8" w:space="0" w:color="auto"/>
            </w:tcBorders>
            <w:shd w:val="clear" w:color="auto" w:fill="auto"/>
            <w:noWrap/>
            <w:vAlign w:val="center"/>
            <w:hideMark/>
          </w:tcPr>
          <w:p w14:paraId="60357F7D"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792CBB98"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71992817"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10-DESARROLLO RURAL</w:t>
            </w:r>
          </w:p>
        </w:tc>
        <w:tc>
          <w:tcPr>
            <w:tcW w:w="2350" w:type="dxa"/>
            <w:tcBorders>
              <w:top w:val="nil"/>
              <w:left w:val="nil"/>
              <w:bottom w:val="single" w:sz="8" w:space="0" w:color="auto"/>
              <w:right w:val="single" w:sz="8" w:space="0" w:color="auto"/>
            </w:tcBorders>
            <w:shd w:val="clear" w:color="000000" w:fill="D9D9D9"/>
            <w:noWrap/>
            <w:vAlign w:val="center"/>
            <w:hideMark/>
          </w:tcPr>
          <w:p w14:paraId="1BA3E249"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443,547.91 </w:t>
            </w:r>
          </w:p>
        </w:tc>
      </w:tr>
      <w:tr w:rsidR="00FF4023" w:rsidRPr="00FF4023" w14:paraId="4C24E2D5"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4425B572"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1001-DESARROLLO RURAL</w:t>
            </w:r>
          </w:p>
        </w:tc>
        <w:tc>
          <w:tcPr>
            <w:tcW w:w="2350" w:type="dxa"/>
            <w:tcBorders>
              <w:top w:val="nil"/>
              <w:left w:val="nil"/>
              <w:bottom w:val="single" w:sz="8" w:space="0" w:color="auto"/>
              <w:right w:val="single" w:sz="8" w:space="0" w:color="auto"/>
            </w:tcBorders>
            <w:shd w:val="clear" w:color="auto" w:fill="auto"/>
            <w:noWrap/>
            <w:vAlign w:val="center"/>
            <w:hideMark/>
          </w:tcPr>
          <w:p w14:paraId="75AEC0BC"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443,547.91 </w:t>
            </w:r>
          </w:p>
        </w:tc>
      </w:tr>
      <w:tr w:rsidR="00FF4023" w:rsidRPr="00FF4023" w14:paraId="4C4243B9"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3E1EED01"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11-SERVICIOS PUBLICOS</w:t>
            </w:r>
          </w:p>
        </w:tc>
        <w:tc>
          <w:tcPr>
            <w:tcW w:w="2350" w:type="dxa"/>
            <w:tcBorders>
              <w:top w:val="nil"/>
              <w:left w:val="nil"/>
              <w:bottom w:val="single" w:sz="8" w:space="0" w:color="auto"/>
              <w:right w:val="single" w:sz="8" w:space="0" w:color="auto"/>
            </w:tcBorders>
            <w:shd w:val="clear" w:color="000000" w:fill="D9D9D9"/>
            <w:noWrap/>
            <w:vAlign w:val="center"/>
            <w:hideMark/>
          </w:tcPr>
          <w:p w14:paraId="43772138"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1,084,353.51 </w:t>
            </w:r>
          </w:p>
        </w:tc>
      </w:tr>
      <w:tr w:rsidR="00FF4023" w:rsidRPr="00FF4023" w14:paraId="056DD2A3"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252CFD01"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1101-SERVICIOS PUBLICOS</w:t>
            </w:r>
          </w:p>
        </w:tc>
        <w:tc>
          <w:tcPr>
            <w:tcW w:w="2350" w:type="dxa"/>
            <w:tcBorders>
              <w:top w:val="nil"/>
              <w:left w:val="nil"/>
              <w:bottom w:val="single" w:sz="8" w:space="0" w:color="auto"/>
              <w:right w:val="single" w:sz="8" w:space="0" w:color="auto"/>
            </w:tcBorders>
            <w:shd w:val="clear" w:color="auto" w:fill="auto"/>
            <w:noWrap/>
            <w:vAlign w:val="center"/>
            <w:hideMark/>
          </w:tcPr>
          <w:p w14:paraId="49F2DF50"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1,084,353.51 </w:t>
            </w:r>
          </w:p>
        </w:tc>
      </w:tr>
      <w:tr w:rsidR="00FF4023" w:rsidRPr="00FF4023" w14:paraId="71099171"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61367122"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12-SECRETARIA DEL AYUNTAMIENTO</w:t>
            </w:r>
          </w:p>
        </w:tc>
        <w:tc>
          <w:tcPr>
            <w:tcW w:w="2350" w:type="dxa"/>
            <w:tcBorders>
              <w:top w:val="nil"/>
              <w:left w:val="nil"/>
              <w:bottom w:val="single" w:sz="8" w:space="0" w:color="auto"/>
              <w:right w:val="single" w:sz="8" w:space="0" w:color="auto"/>
            </w:tcBorders>
            <w:shd w:val="clear" w:color="000000" w:fill="D9D9D9"/>
            <w:noWrap/>
            <w:vAlign w:val="center"/>
            <w:hideMark/>
          </w:tcPr>
          <w:p w14:paraId="009F0EDB"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387,471.29 </w:t>
            </w:r>
          </w:p>
        </w:tc>
      </w:tr>
      <w:tr w:rsidR="00FF4023" w:rsidRPr="00FF4023" w14:paraId="1C79DCE8"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71D8A80"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1201-SECRETARIA DEL AYUNTAMIENTO</w:t>
            </w:r>
          </w:p>
        </w:tc>
        <w:tc>
          <w:tcPr>
            <w:tcW w:w="2350" w:type="dxa"/>
            <w:tcBorders>
              <w:top w:val="nil"/>
              <w:left w:val="nil"/>
              <w:bottom w:val="single" w:sz="8" w:space="0" w:color="auto"/>
              <w:right w:val="single" w:sz="8" w:space="0" w:color="auto"/>
            </w:tcBorders>
            <w:shd w:val="clear" w:color="auto" w:fill="auto"/>
            <w:noWrap/>
            <w:vAlign w:val="center"/>
            <w:hideMark/>
          </w:tcPr>
          <w:p w14:paraId="63570579"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387,471.29 </w:t>
            </w:r>
          </w:p>
        </w:tc>
      </w:tr>
      <w:tr w:rsidR="00FF4023" w:rsidRPr="00FF4023" w14:paraId="2DC8F72E"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A1C83FB"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1202-RECREACION CULTURA Y DEPORTE</w:t>
            </w:r>
          </w:p>
        </w:tc>
        <w:tc>
          <w:tcPr>
            <w:tcW w:w="2350" w:type="dxa"/>
            <w:tcBorders>
              <w:top w:val="nil"/>
              <w:left w:val="nil"/>
              <w:bottom w:val="single" w:sz="8" w:space="0" w:color="auto"/>
              <w:right w:val="single" w:sz="8" w:space="0" w:color="auto"/>
            </w:tcBorders>
            <w:shd w:val="clear" w:color="auto" w:fill="auto"/>
            <w:noWrap/>
            <w:vAlign w:val="center"/>
            <w:hideMark/>
          </w:tcPr>
          <w:p w14:paraId="02FFE38B"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41F9A1AC"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1BF7596"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1203-FOMENTO DEPORTIVO</w:t>
            </w:r>
          </w:p>
        </w:tc>
        <w:tc>
          <w:tcPr>
            <w:tcW w:w="2350" w:type="dxa"/>
            <w:tcBorders>
              <w:top w:val="nil"/>
              <w:left w:val="nil"/>
              <w:bottom w:val="single" w:sz="8" w:space="0" w:color="auto"/>
              <w:right w:val="single" w:sz="8" w:space="0" w:color="auto"/>
            </w:tcBorders>
            <w:shd w:val="clear" w:color="auto" w:fill="auto"/>
            <w:noWrap/>
            <w:vAlign w:val="center"/>
            <w:hideMark/>
          </w:tcPr>
          <w:p w14:paraId="790EA5C0"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37B5DEAC"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20BC251E"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1204-FOMENTO ECONOMICO</w:t>
            </w:r>
          </w:p>
        </w:tc>
        <w:tc>
          <w:tcPr>
            <w:tcW w:w="2350" w:type="dxa"/>
            <w:tcBorders>
              <w:top w:val="nil"/>
              <w:left w:val="nil"/>
              <w:bottom w:val="single" w:sz="8" w:space="0" w:color="auto"/>
              <w:right w:val="single" w:sz="8" w:space="0" w:color="auto"/>
            </w:tcBorders>
            <w:shd w:val="clear" w:color="auto" w:fill="auto"/>
            <w:noWrap/>
            <w:vAlign w:val="center"/>
            <w:hideMark/>
          </w:tcPr>
          <w:p w14:paraId="6CE8BD5F"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2A47A702"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72C3B62"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1205-RECURSOS HUMANOS</w:t>
            </w:r>
          </w:p>
        </w:tc>
        <w:tc>
          <w:tcPr>
            <w:tcW w:w="2350" w:type="dxa"/>
            <w:tcBorders>
              <w:top w:val="nil"/>
              <w:left w:val="nil"/>
              <w:bottom w:val="single" w:sz="8" w:space="0" w:color="auto"/>
              <w:right w:val="single" w:sz="8" w:space="0" w:color="auto"/>
            </w:tcBorders>
            <w:shd w:val="clear" w:color="auto" w:fill="auto"/>
            <w:noWrap/>
            <w:vAlign w:val="center"/>
            <w:hideMark/>
          </w:tcPr>
          <w:p w14:paraId="56EF02B4"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2A15DB81"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9DEB59F"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1206-JUZGADO</w:t>
            </w:r>
          </w:p>
        </w:tc>
        <w:tc>
          <w:tcPr>
            <w:tcW w:w="2350" w:type="dxa"/>
            <w:tcBorders>
              <w:top w:val="nil"/>
              <w:left w:val="nil"/>
              <w:bottom w:val="single" w:sz="8" w:space="0" w:color="auto"/>
              <w:right w:val="single" w:sz="8" w:space="0" w:color="auto"/>
            </w:tcBorders>
            <w:shd w:val="clear" w:color="auto" w:fill="auto"/>
            <w:noWrap/>
            <w:vAlign w:val="center"/>
            <w:hideMark/>
          </w:tcPr>
          <w:p w14:paraId="0FEA4997"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3718F824"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2392BFCD"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1207-SINDICALÍA</w:t>
            </w:r>
          </w:p>
        </w:tc>
        <w:tc>
          <w:tcPr>
            <w:tcW w:w="2350" w:type="dxa"/>
            <w:tcBorders>
              <w:top w:val="nil"/>
              <w:left w:val="nil"/>
              <w:bottom w:val="single" w:sz="8" w:space="0" w:color="auto"/>
              <w:right w:val="single" w:sz="8" w:space="0" w:color="auto"/>
            </w:tcBorders>
            <w:shd w:val="clear" w:color="auto" w:fill="auto"/>
            <w:noWrap/>
            <w:vAlign w:val="center"/>
            <w:hideMark/>
          </w:tcPr>
          <w:p w14:paraId="4FD4F071"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1F0D1607"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53F455CB"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lastRenderedPageBreak/>
              <w:t>13-DESARROLLO SOCIAL</w:t>
            </w:r>
          </w:p>
        </w:tc>
        <w:tc>
          <w:tcPr>
            <w:tcW w:w="2350" w:type="dxa"/>
            <w:tcBorders>
              <w:top w:val="nil"/>
              <w:left w:val="nil"/>
              <w:bottom w:val="single" w:sz="8" w:space="0" w:color="auto"/>
              <w:right w:val="single" w:sz="8" w:space="0" w:color="auto"/>
            </w:tcBorders>
            <w:shd w:val="clear" w:color="000000" w:fill="D9D9D9"/>
            <w:noWrap/>
            <w:vAlign w:val="center"/>
            <w:hideMark/>
          </w:tcPr>
          <w:p w14:paraId="5F8C28FB"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1,081,784.29 </w:t>
            </w:r>
          </w:p>
        </w:tc>
      </w:tr>
      <w:tr w:rsidR="00FF4023" w:rsidRPr="00FF4023" w14:paraId="072114F8"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412D326"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1301-DESARROLLO SOCIAL</w:t>
            </w:r>
          </w:p>
        </w:tc>
        <w:tc>
          <w:tcPr>
            <w:tcW w:w="2350" w:type="dxa"/>
            <w:tcBorders>
              <w:top w:val="nil"/>
              <w:left w:val="nil"/>
              <w:bottom w:val="single" w:sz="8" w:space="0" w:color="auto"/>
              <w:right w:val="single" w:sz="8" w:space="0" w:color="auto"/>
            </w:tcBorders>
            <w:shd w:val="clear" w:color="auto" w:fill="auto"/>
            <w:noWrap/>
            <w:vAlign w:val="center"/>
            <w:hideMark/>
          </w:tcPr>
          <w:p w14:paraId="713B3304"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1,081,784.29 </w:t>
            </w:r>
          </w:p>
        </w:tc>
      </w:tr>
      <w:tr w:rsidR="00FF4023" w:rsidRPr="00FF4023" w14:paraId="1193A925"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1B2E32F5"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14-TESORERIA</w:t>
            </w:r>
          </w:p>
        </w:tc>
        <w:tc>
          <w:tcPr>
            <w:tcW w:w="2350" w:type="dxa"/>
            <w:tcBorders>
              <w:top w:val="nil"/>
              <w:left w:val="nil"/>
              <w:bottom w:val="single" w:sz="8" w:space="0" w:color="auto"/>
              <w:right w:val="single" w:sz="8" w:space="0" w:color="auto"/>
            </w:tcBorders>
            <w:shd w:val="clear" w:color="000000" w:fill="D9D9D9"/>
            <w:noWrap/>
            <w:vAlign w:val="center"/>
            <w:hideMark/>
          </w:tcPr>
          <w:p w14:paraId="566591B5"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2,353,072.61 </w:t>
            </w:r>
          </w:p>
        </w:tc>
      </w:tr>
      <w:tr w:rsidR="00FF4023" w:rsidRPr="00FF4023" w14:paraId="67A0E376"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68CCA27E"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1401-TESORERIA</w:t>
            </w:r>
          </w:p>
        </w:tc>
        <w:tc>
          <w:tcPr>
            <w:tcW w:w="2350" w:type="dxa"/>
            <w:tcBorders>
              <w:top w:val="nil"/>
              <w:left w:val="nil"/>
              <w:bottom w:val="single" w:sz="8" w:space="0" w:color="auto"/>
              <w:right w:val="single" w:sz="8" w:space="0" w:color="auto"/>
            </w:tcBorders>
            <w:shd w:val="clear" w:color="auto" w:fill="auto"/>
            <w:noWrap/>
            <w:vAlign w:val="center"/>
            <w:hideMark/>
          </w:tcPr>
          <w:p w14:paraId="0D82A281"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2,353,072.61 </w:t>
            </w:r>
          </w:p>
        </w:tc>
      </w:tr>
      <w:tr w:rsidR="00FF4023" w:rsidRPr="00FF4023" w14:paraId="60535257"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22431357"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1402-CATASTRO</w:t>
            </w:r>
          </w:p>
        </w:tc>
        <w:tc>
          <w:tcPr>
            <w:tcW w:w="2350" w:type="dxa"/>
            <w:tcBorders>
              <w:top w:val="nil"/>
              <w:left w:val="nil"/>
              <w:bottom w:val="single" w:sz="8" w:space="0" w:color="auto"/>
              <w:right w:val="single" w:sz="8" w:space="0" w:color="auto"/>
            </w:tcBorders>
            <w:shd w:val="clear" w:color="auto" w:fill="auto"/>
            <w:noWrap/>
            <w:vAlign w:val="center"/>
            <w:hideMark/>
          </w:tcPr>
          <w:p w14:paraId="0249B28C"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274C8D5B"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78AB742"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1403-CERTUCC</w:t>
            </w:r>
          </w:p>
        </w:tc>
        <w:tc>
          <w:tcPr>
            <w:tcW w:w="2350" w:type="dxa"/>
            <w:tcBorders>
              <w:top w:val="nil"/>
              <w:left w:val="nil"/>
              <w:bottom w:val="single" w:sz="8" w:space="0" w:color="auto"/>
              <w:right w:val="single" w:sz="8" w:space="0" w:color="auto"/>
            </w:tcBorders>
            <w:shd w:val="clear" w:color="auto" w:fill="auto"/>
            <w:noWrap/>
            <w:vAlign w:val="center"/>
            <w:hideMark/>
          </w:tcPr>
          <w:p w14:paraId="1FA56626" w14:textId="77777777" w:rsidR="00FF4023" w:rsidRPr="00FF4023" w:rsidRDefault="00FF4023" w:rsidP="00FF4023">
            <w:pPr>
              <w:spacing w:after="0" w:line="240" w:lineRule="auto"/>
              <w:jc w:val="right"/>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0.00</w:t>
            </w:r>
          </w:p>
        </w:tc>
      </w:tr>
      <w:tr w:rsidR="00FF4023" w:rsidRPr="00FF4023" w14:paraId="34D0C292" w14:textId="77777777" w:rsidTr="00FF4023">
        <w:trPr>
          <w:trHeight w:val="330"/>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3ED7B5D3"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19-GASTOS GENERALES</w:t>
            </w:r>
          </w:p>
        </w:tc>
        <w:tc>
          <w:tcPr>
            <w:tcW w:w="2350" w:type="dxa"/>
            <w:tcBorders>
              <w:top w:val="nil"/>
              <w:left w:val="nil"/>
              <w:bottom w:val="single" w:sz="8" w:space="0" w:color="auto"/>
              <w:right w:val="single" w:sz="8" w:space="0" w:color="auto"/>
            </w:tcBorders>
            <w:shd w:val="clear" w:color="000000" w:fill="D9D9D9"/>
            <w:noWrap/>
            <w:vAlign w:val="center"/>
            <w:hideMark/>
          </w:tcPr>
          <w:p w14:paraId="74672A5A"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1,431,500.18 </w:t>
            </w:r>
          </w:p>
        </w:tc>
      </w:tr>
      <w:tr w:rsidR="00FF4023" w:rsidRPr="00FF4023" w14:paraId="34920007"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47C528E4"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1901-D.I.F. MUNICIPAL</w:t>
            </w:r>
          </w:p>
        </w:tc>
        <w:tc>
          <w:tcPr>
            <w:tcW w:w="2350" w:type="dxa"/>
            <w:tcBorders>
              <w:top w:val="nil"/>
              <w:left w:val="nil"/>
              <w:bottom w:val="single" w:sz="8" w:space="0" w:color="auto"/>
              <w:right w:val="single" w:sz="8" w:space="0" w:color="auto"/>
            </w:tcBorders>
            <w:shd w:val="clear" w:color="auto" w:fill="auto"/>
            <w:noWrap/>
            <w:vAlign w:val="center"/>
            <w:hideMark/>
          </w:tcPr>
          <w:p w14:paraId="71BE8219"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1,263,299.57 </w:t>
            </w:r>
          </w:p>
        </w:tc>
      </w:tr>
      <w:tr w:rsidR="00FF4023" w:rsidRPr="00FF4023" w14:paraId="620DBE2A"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6017EBA0"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1902-SIMAS</w:t>
            </w:r>
          </w:p>
        </w:tc>
        <w:tc>
          <w:tcPr>
            <w:tcW w:w="2350" w:type="dxa"/>
            <w:tcBorders>
              <w:top w:val="nil"/>
              <w:left w:val="nil"/>
              <w:bottom w:val="single" w:sz="8" w:space="0" w:color="auto"/>
              <w:right w:val="single" w:sz="8" w:space="0" w:color="auto"/>
            </w:tcBorders>
            <w:shd w:val="clear" w:color="auto" w:fill="auto"/>
            <w:noWrap/>
            <w:vAlign w:val="center"/>
            <w:hideMark/>
          </w:tcPr>
          <w:p w14:paraId="10B74639"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168,200.61 </w:t>
            </w:r>
          </w:p>
        </w:tc>
      </w:tr>
      <w:tr w:rsidR="00FF4023" w:rsidRPr="00FF4023" w14:paraId="253E812F"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444539B5"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25-PROTECCION CIVIL</w:t>
            </w:r>
          </w:p>
        </w:tc>
        <w:tc>
          <w:tcPr>
            <w:tcW w:w="2350" w:type="dxa"/>
            <w:tcBorders>
              <w:top w:val="nil"/>
              <w:left w:val="nil"/>
              <w:bottom w:val="single" w:sz="8" w:space="0" w:color="auto"/>
              <w:right w:val="single" w:sz="8" w:space="0" w:color="auto"/>
            </w:tcBorders>
            <w:shd w:val="clear" w:color="000000" w:fill="D9D9D9"/>
            <w:noWrap/>
            <w:vAlign w:val="center"/>
            <w:hideMark/>
          </w:tcPr>
          <w:p w14:paraId="2EC3B689"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171,931.59 </w:t>
            </w:r>
          </w:p>
        </w:tc>
      </w:tr>
      <w:tr w:rsidR="00FF4023" w:rsidRPr="00FF4023" w14:paraId="26EE2DE8"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69EEB2A0"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2501-PROTECCION CIVIL</w:t>
            </w:r>
          </w:p>
        </w:tc>
        <w:tc>
          <w:tcPr>
            <w:tcW w:w="2350" w:type="dxa"/>
            <w:tcBorders>
              <w:top w:val="nil"/>
              <w:left w:val="nil"/>
              <w:bottom w:val="single" w:sz="8" w:space="0" w:color="auto"/>
              <w:right w:val="single" w:sz="8" w:space="0" w:color="auto"/>
            </w:tcBorders>
            <w:shd w:val="clear" w:color="auto" w:fill="auto"/>
            <w:noWrap/>
            <w:vAlign w:val="center"/>
            <w:hideMark/>
          </w:tcPr>
          <w:p w14:paraId="05479A11"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171,931.59 </w:t>
            </w:r>
          </w:p>
        </w:tc>
      </w:tr>
      <w:tr w:rsidR="00FF4023" w:rsidRPr="00FF4023" w14:paraId="4B5C01B9"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1A63EBCF"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26-EDUCACION</w:t>
            </w:r>
          </w:p>
        </w:tc>
        <w:tc>
          <w:tcPr>
            <w:tcW w:w="2350" w:type="dxa"/>
            <w:tcBorders>
              <w:top w:val="nil"/>
              <w:left w:val="nil"/>
              <w:bottom w:val="single" w:sz="8" w:space="0" w:color="auto"/>
              <w:right w:val="single" w:sz="8" w:space="0" w:color="auto"/>
            </w:tcBorders>
            <w:shd w:val="clear" w:color="000000" w:fill="D9D9D9"/>
            <w:noWrap/>
            <w:vAlign w:val="center"/>
            <w:hideMark/>
          </w:tcPr>
          <w:p w14:paraId="065A2577"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162,294.16 </w:t>
            </w:r>
          </w:p>
        </w:tc>
      </w:tr>
      <w:tr w:rsidR="00FF4023" w:rsidRPr="00FF4023" w14:paraId="572309D5"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23BAF897"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2601-EDUCACION</w:t>
            </w:r>
          </w:p>
        </w:tc>
        <w:tc>
          <w:tcPr>
            <w:tcW w:w="2350" w:type="dxa"/>
            <w:tcBorders>
              <w:top w:val="nil"/>
              <w:left w:val="nil"/>
              <w:bottom w:val="single" w:sz="8" w:space="0" w:color="auto"/>
              <w:right w:val="single" w:sz="8" w:space="0" w:color="auto"/>
            </w:tcBorders>
            <w:shd w:val="clear" w:color="auto" w:fill="auto"/>
            <w:noWrap/>
            <w:vAlign w:val="center"/>
            <w:hideMark/>
          </w:tcPr>
          <w:p w14:paraId="56DF7F49"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162,294.16 </w:t>
            </w:r>
          </w:p>
        </w:tc>
      </w:tr>
      <w:tr w:rsidR="00FF4023" w:rsidRPr="00FF4023" w14:paraId="2B66CB86"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763D02F2"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27-ARTE Y CULTURA</w:t>
            </w:r>
          </w:p>
        </w:tc>
        <w:tc>
          <w:tcPr>
            <w:tcW w:w="2350" w:type="dxa"/>
            <w:tcBorders>
              <w:top w:val="nil"/>
              <w:left w:val="nil"/>
              <w:bottom w:val="single" w:sz="8" w:space="0" w:color="auto"/>
              <w:right w:val="single" w:sz="8" w:space="0" w:color="auto"/>
            </w:tcBorders>
            <w:shd w:val="clear" w:color="000000" w:fill="D9D9D9"/>
            <w:noWrap/>
            <w:vAlign w:val="center"/>
            <w:hideMark/>
          </w:tcPr>
          <w:p w14:paraId="1DA70490"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153,200.61 </w:t>
            </w:r>
          </w:p>
        </w:tc>
      </w:tr>
      <w:tr w:rsidR="00FF4023" w:rsidRPr="00FF4023" w14:paraId="65FC8120"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219AAAE6"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2701-ARTE Y CULTURA</w:t>
            </w:r>
          </w:p>
        </w:tc>
        <w:tc>
          <w:tcPr>
            <w:tcW w:w="2350" w:type="dxa"/>
            <w:tcBorders>
              <w:top w:val="nil"/>
              <w:left w:val="nil"/>
              <w:bottom w:val="single" w:sz="8" w:space="0" w:color="auto"/>
              <w:right w:val="single" w:sz="8" w:space="0" w:color="auto"/>
            </w:tcBorders>
            <w:shd w:val="clear" w:color="auto" w:fill="auto"/>
            <w:noWrap/>
            <w:vAlign w:val="center"/>
            <w:hideMark/>
          </w:tcPr>
          <w:p w14:paraId="459AFD84"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153,200.61 </w:t>
            </w:r>
          </w:p>
        </w:tc>
      </w:tr>
      <w:tr w:rsidR="00FF4023" w:rsidRPr="00FF4023" w14:paraId="60671F68"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22F2901A"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28-SALUD</w:t>
            </w:r>
          </w:p>
        </w:tc>
        <w:tc>
          <w:tcPr>
            <w:tcW w:w="2350" w:type="dxa"/>
            <w:tcBorders>
              <w:top w:val="nil"/>
              <w:left w:val="nil"/>
              <w:bottom w:val="single" w:sz="8" w:space="0" w:color="auto"/>
              <w:right w:val="single" w:sz="8" w:space="0" w:color="auto"/>
            </w:tcBorders>
            <w:shd w:val="clear" w:color="000000" w:fill="D9D9D9"/>
            <w:noWrap/>
            <w:vAlign w:val="center"/>
            <w:hideMark/>
          </w:tcPr>
          <w:p w14:paraId="4E8F095D"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174,506.76 </w:t>
            </w:r>
          </w:p>
        </w:tc>
      </w:tr>
      <w:tr w:rsidR="00FF4023" w:rsidRPr="00FF4023" w14:paraId="2C43B239"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6F2CC4D3"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2801-SALUD</w:t>
            </w:r>
          </w:p>
        </w:tc>
        <w:tc>
          <w:tcPr>
            <w:tcW w:w="2350" w:type="dxa"/>
            <w:tcBorders>
              <w:top w:val="nil"/>
              <w:left w:val="nil"/>
              <w:bottom w:val="single" w:sz="8" w:space="0" w:color="auto"/>
              <w:right w:val="single" w:sz="8" w:space="0" w:color="auto"/>
            </w:tcBorders>
            <w:shd w:val="clear" w:color="auto" w:fill="auto"/>
            <w:noWrap/>
            <w:vAlign w:val="center"/>
            <w:hideMark/>
          </w:tcPr>
          <w:p w14:paraId="2387D002"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174,506.76 </w:t>
            </w:r>
          </w:p>
        </w:tc>
      </w:tr>
      <w:tr w:rsidR="00FF4023" w:rsidRPr="00FF4023" w14:paraId="2059E8AD"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D9D9D9"/>
            <w:noWrap/>
            <w:vAlign w:val="center"/>
            <w:hideMark/>
          </w:tcPr>
          <w:p w14:paraId="3C18F1D9" w14:textId="77777777" w:rsidR="00FF4023" w:rsidRPr="00FF4023" w:rsidRDefault="00FF4023" w:rsidP="00FF4023">
            <w:pPr>
              <w:spacing w:after="0" w:line="240" w:lineRule="auto"/>
              <w:ind w:firstLineChars="500" w:firstLine="10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29-DEPORTES</w:t>
            </w:r>
          </w:p>
        </w:tc>
        <w:tc>
          <w:tcPr>
            <w:tcW w:w="2350" w:type="dxa"/>
            <w:tcBorders>
              <w:top w:val="nil"/>
              <w:left w:val="nil"/>
              <w:bottom w:val="single" w:sz="8" w:space="0" w:color="auto"/>
              <w:right w:val="single" w:sz="8" w:space="0" w:color="auto"/>
            </w:tcBorders>
            <w:shd w:val="clear" w:color="000000" w:fill="D9D9D9"/>
            <w:noWrap/>
            <w:vAlign w:val="center"/>
            <w:hideMark/>
          </w:tcPr>
          <w:p w14:paraId="2402F411"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149,991.75 </w:t>
            </w:r>
          </w:p>
        </w:tc>
      </w:tr>
      <w:tr w:rsidR="00FF4023" w:rsidRPr="00FF4023" w14:paraId="05672373" w14:textId="77777777" w:rsidTr="00FF4023">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343FE6AD" w14:textId="77777777" w:rsidR="00FF4023" w:rsidRPr="00FF4023" w:rsidRDefault="00FF4023" w:rsidP="00FF4023">
            <w:pPr>
              <w:spacing w:after="0" w:line="240" w:lineRule="auto"/>
              <w:ind w:firstLineChars="600" w:firstLine="1200"/>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2901-DEPORTES</w:t>
            </w:r>
          </w:p>
        </w:tc>
        <w:tc>
          <w:tcPr>
            <w:tcW w:w="2350" w:type="dxa"/>
            <w:tcBorders>
              <w:top w:val="nil"/>
              <w:left w:val="nil"/>
              <w:bottom w:val="single" w:sz="8" w:space="0" w:color="auto"/>
              <w:right w:val="single" w:sz="8" w:space="0" w:color="auto"/>
            </w:tcBorders>
            <w:shd w:val="clear" w:color="auto" w:fill="auto"/>
            <w:noWrap/>
            <w:vAlign w:val="center"/>
            <w:hideMark/>
          </w:tcPr>
          <w:p w14:paraId="12814CAC" w14:textId="77777777" w:rsidR="00FF4023" w:rsidRPr="00FF4023" w:rsidRDefault="00FF4023" w:rsidP="00FF4023">
            <w:pPr>
              <w:spacing w:after="0" w:line="240" w:lineRule="auto"/>
              <w:rPr>
                <w:rFonts w:ascii="Arial" w:eastAsia="Times New Roman" w:hAnsi="Arial" w:cs="Arial"/>
                <w:color w:val="000000"/>
                <w:sz w:val="20"/>
                <w:szCs w:val="20"/>
                <w:lang w:val="es-ES" w:eastAsia="es-ES"/>
              </w:rPr>
            </w:pPr>
            <w:r w:rsidRPr="00FF4023">
              <w:rPr>
                <w:rFonts w:ascii="Arial" w:eastAsia="Times New Roman" w:hAnsi="Arial" w:cs="Arial"/>
                <w:color w:val="000000"/>
                <w:sz w:val="20"/>
                <w:szCs w:val="20"/>
                <w:lang w:val="es-ES" w:eastAsia="es-ES"/>
              </w:rPr>
              <w:t xml:space="preserve">                     149,991.75 </w:t>
            </w:r>
          </w:p>
        </w:tc>
      </w:tr>
      <w:tr w:rsidR="00FF4023" w:rsidRPr="00FF4023" w14:paraId="6DC33DE6" w14:textId="77777777" w:rsidTr="00FF4023">
        <w:trPr>
          <w:trHeight w:val="315"/>
        </w:trPr>
        <w:tc>
          <w:tcPr>
            <w:tcW w:w="6134" w:type="dxa"/>
            <w:tcBorders>
              <w:top w:val="nil"/>
              <w:left w:val="single" w:sz="8" w:space="0" w:color="auto"/>
              <w:bottom w:val="single" w:sz="8" w:space="0" w:color="auto"/>
              <w:right w:val="single" w:sz="8" w:space="0" w:color="auto"/>
            </w:tcBorders>
            <w:shd w:val="clear" w:color="000000" w:fill="A6A6A6"/>
            <w:vAlign w:val="center"/>
            <w:hideMark/>
          </w:tcPr>
          <w:p w14:paraId="60C7B8C2" w14:textId="77777777" w:rsidR="00FF4023" w:rsidRPr="00FF4023" w:rsidRDefault="00FF4023" w:rsidP="00FF4023">
            <w:pPr>
              <w:spacing w:after="0" w:line="240" w:lineRule="auto"/>
              <w:jc w:val="center"/>
              <w:rPr>
                <w:rFonts w:ascii="Arial" w:eastAsia="Times New Roman" w:hAnsi="Arial" w:cs="Arial"/>
                <w:b/>
                <w:bCs/>
                <w:color w:val="000000"/>
                <w:sz w:val="20"/>
                <w:szCs w:val="20"/>
                <w:lang w:val="es-ES" w:eastAsia="es-ES"/>
              </w:rPr>
            </w:pPr>
            <w:r w:rsidRPr="00FF4023">
              <w:rPr>
                <w:rFonts w:ascii="Arial" w:eastAsia="Times New Roman" w:hAnsi="Arial" w:cs="Arial"/>
                <w:b/>
                <w:bCs/>
                <w:color w:val="000000"/>
                <w:sz w:val="20"/>
                <w:szCs w:val="20"/>
                <w:lang w:val="es-ES" w:eastAsia="es-ES"/>
              </w:rPr>
              <w:t>Total General</w:t>
            </w:r>
          </w:p>
        </w:tc>
        <w:tc>
          <w:tcPr>
            <w:tcW w:w="2350" w:type="dxa"/>
            <w:tcBorders>
              <w:top w:val="nil"/>
              <w:left w:val="nil"/>
              <w:bottom w:val="single" w:sz="8" w:space="0" w:color="auto"/>
              <w:right w:val="single" w:sz="8" w:space="0" w:color="auto"/>
            </w:tcBorders>
            <w:shd w:val="clear" w:color="000000" w:fill="A6A6A6"/>
            <w:noWrap/>
            <w:vAlign w:val="center"/>
            <w:hideMark/>
          </w:tcPr>
          <w:p w14:paraId="6907DD57" w14:textId="77777777" w:rsidR="00FF4023" w:rsidRPr="00FF4023" w:rsidRDefault="00FF4023" w:rsidP="00FF4023">
            <w:pPr>
              <w:spacing w:after="0" w:line="240" w:lineRule="auto"/>
              <w:jc w:val="right"/>
              <w:rPr>
                <w:rFonts w:ascii="Arial" w:eastAsia="Times New Roman" w:hAnsi="Arial" w:cs="Arial"/>
                <w:b/>
                <w:bCs/>
                <w:color w:val="000000"/>
                <w:sz w:val="20"/>
                <w:szCs w:val="20"/>
                <w:lang w:val="es-ES" w:eastAsia="es-ES"/>
              </w:rPr>
            </w:pPr>
            <w:r w:rsidRPr="00FF4023">
              <w:rPr>
                <w:rFonts w:ascii="Arial" w:eastAsia="Times New Roman" w:hAnsi="Arial" w:cs="Arial"/>
                <w:b/>
                <w:bCs/>
                <w:color w:val="000000"/>
                <w:sz w:val="20"/>
                <w:szCs w:val="20"/>
                <w:lang w:val="es-ES" w:eastAsia="es-ES"/>
              </w:rPr>
              <w:t>$27,730,756.58</w:t>
            </w:r>
          </w:p>
        </w:tc>
      </w:tr>
    </w:tbl>
    <w:p w14:paraId="586F2AFF" w14:textId="77777777" w:rsidR="001150C3" w:rsidRPr="003F3712" w:rsidRDefault="001150C3" w:rsidP="00A578EF">
      <w:pPr>
        <w:spacing w:after="0"/>
        <w:jc w:val="both"/>
        <w:rPr>
          <w:rFonts w:ascii="Arial" w:hAnsi="Arial" w:cs="Arial"/>
          <w:color w:val="000000"/>
        </w:rPr>
      </w:pPr>
    </w:p>
    <w:tbl>
      <w:tblP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0F1EB9" w:rsidRPr="006B3B39" w14:paraId="1C80162B" w14:textId="77777777" w:rsidTr="001A7522">
        <w:trPr>
          <w:trHeight w:val="203"/>
        </w:trPr>
        <w:tc>
          <w:tcPr>
            <w:tcW w:w="3827" w:type="pct"/>
            <w:shd w:val="clear" w:color="auto" w:fill="BFBFBF"/>
            <w:noWrap/>
            <w:vAlign w:val="center"/>
            <w:hideMark/>
          </w:tcPr>
          <w:p w14:paraId="3BD159AB" w14:textId="77777777" w:rsidR="000F1EB9" w:rsidRPr="006B3B39" w:rsidRDefault="000F1EB9" w:rsidP="00A733B4">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 xml:space="preserve">CA </w:t>
            </w:r>
            <w:r w:rsidR="00A733B4" w:rsidRPr="006B3B39">
              <w:rPr>
                <w:rFonts w:ascii="Arial" w:eastAsia="Times New Roman" w:hAnsi="Arial" w:cs="Arial"/>
                <w:b/>
                <w:bCs/>
                <w:color w:val="000000"/>
                <w:sz w:val="20"/>
                <w:szCs w:val="20"/>
                <w:lang w:eastAsia="es-MX"/>
              </w:rPr>
              <w:t>3.1.1.0.0 Gobierno General Municipal</w:t>
            </w:r>
          </w:p>
        </w:tc>
        <w:tc>
          <w:tcPr>
            <w:tcW w:w="1173" w:type="pct"/>
            <w:shd w:val="clear" w:color="auto" w:fill="BFBFBF"/>
            <w:noWrap/>
            <w:vAlign w:val="center"/>
            <w:hideMark/>
          </w:tcPr>
          <w:p w14:paraId="6969D793" w14:textId="77777777" w:rsidR="000F1EB9" w:rsidRPr="006B3B39" w:rsidRDefault="000F1EB9" w:rsidP="00A160A6">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Presupuesto Aprobado</w:t>
            </w:r>
          </w:p>
        </w:tc>
      </w:tr>
      <w:tr w:rsidR="000F1EB9" w:rsidRPr="006B3B39" w14:paraId="25FBFF0C" w14:textId="77777777" w:rsidTr="001A7522">
        <w:trPr>
          <w:trHeight w:val="203"/>
        </w:trPr>
        <w:tc>
          <w:tcPr>
            <w:tcW w:w="3827" w:type="pct"/>
            <w:shd w:val="clear" w:color="auto" w:fill="auto"/>
            <w:noWrap/>
            <w:vAlign w:val="bottom"/>
            <w:hideMark/>
          </w:tcPr>
          <w:p w14:paraId="78DF3B72" w14:textId="77777777" w:rsidR="000F1EB9" w:rsidRPr="006B3B39" w:rsidRDefault="000F1EB9" w:rsidP="00A733B4">
            <w:pPr>
              <w:spacing w:after="0" w:line="240" w:lineRule="auto"/>
              <w:rPr>
                <w:rFonts w:ascii="Arial" w:eastAsia="Times New Roman" w:hAnsi="Arial" w:cs="Arial"/>
                <w:color w:val="000000"/>
                <w:sz w:val="20"/>
                <w:szCs w:val="20"/>
                <w:lang w:eastAsia="es-MX"/>
              </w:rPr>
            </w:pPr>
            <w:r w:rsidRPr="006B3B39">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26F87DBA" w14:textId="70240904" w:rsidR="000F1EB9" w:rsidRPr="006B3B39" w:rsidRDefault="00FF4023"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B3B39" w:rsidRPr="006B3B39" w14:paraId="5BB26B98" w14:textId="77777777" w:rsidTr="001A7522">
        <w:trPr>
          <w:trHeight w:val="203"/>
        </w:trPr>
        <w:tc>
          <w:tcPr>
            <w:tcW w:w="3827" w:type="pct"/>
            <w:shd w:val="clear" w:color="auto" w:fill="BFBFBF"/>
            <w:vAlign w:val="bottom"/>
            <w:hideMark/>
          </w:tcPr>
          <w:p w14:paraId="36178F41" w14:textId="4D8C407A" w:rsidR="006B3B39" w:rsidRPr="006B3B39" w:rsidRDefault="006B3B39" w:rsidP="006B3B39">
            <w:pPr>
              <w:spacing w:after="0" w:line="240" w:lineRule="auto"/>
              <w:jc w:val="center"/>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Total General</w:t>
            </w:r>
          </w:p>
        </w:tc>
        <w:tc>
          <w:tcPr>
            <w:tcW w:w="1173" w:type="pct"/>
            <w:shd w:val="clear" w:color="auto" w:fill="BFBFBF"/>
            <w:noWrap/>
            <w:vAlign w:val="bottom"/>
          </w:tcPr>
          <w:p w14:paraId="40DF905F" w14:textId="317AC482" w:rsidR="006B3B39" w:rsidRPr="006B3B39" w:rsidRDefault="006B3B39" w:rsidP="006B3B39">
            <w:pPr>
              <w:spacing w:after="0" w:line="240" w:lineRule="auto"/>
              <w:jc w:val="right"/>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w:t>
            </w:r>
            <w:r w:rsidR="00FF4023">
              <w:rPr>
                <w:rFonts w:ascii="Arial" w:eastAsia="Times New Roman" w:hAnsi="Arial" w:cs="Arial"/>
                <w:b/>
                <w:bCs/>
                <w:color w:val="000000"/>
                <w:sz w:val="20"/>
                <w:szCs w:val="20"/>
                <w:lang w:eastAsia="es-MX"/>
              </w:rPr>
              <w:t>0.00</w:t>
            </w:r>
          </w:p>
        </w:tc>
      </w:tr>
      <w:tr w:rsidR="000F1EB9" w:rsidRPr="006B3B39" w14:paraId="7BAB798C" w14:textId="77777777" w:rsidTr="001A7522">
        <w:trPr>
          <w:trHeight w:val="392"/>
        </w:trPr>
        <w:tc>
          <w:tcPr>
            <w:tcW w:w="3827" w:type="pct"/>
            <w:shd w:val="clear" w:color="auto" w:fill="BFBFBF"/>
            <w:vAlign w:val="center"/>
            <w:hideMark/>
          </w:tcPr>
          <w:p w14:paraId="66D69350" w14:textId="77777777" w:rsidR="000F1EB9" w:rsidRPr="006B3B39" w:rsidRDefault="000F1EB9" w:rsidP="00A160A6">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 xml:space="preserve">CA </w:t>
            </w:r>
            <w:r w:rsidR="00A733B4" w:rsidRPr="006B3B39">
              <w:rPr>
                <w:rFonts w:ascii="Arial" w:eastAsia="Times New Roman" w:hAnsi="Arial" w:cs="Arial"/>
                <w:b/>
                <w:bCs/>
                <w:color w:val="000000"/>
                <w:sz w:val="20"/>
                <w:szCs w:val="20"/>
                <w:lang w:eastAsia="es-MX"/>
              </w:rPr>
              <w:t>3.1.2.0.0 Entidades Paramunicipales Empresariales No Financieras con Participación Estatal Mayoritaria</w:t>
            </w:r>
          </w:p>
        </w:tc>
        <w:tc>
          <w:tcPr>
            <w:tcW w:w="1173" w:type="pct"/>
            <w:shd w:val="clear" w:color="auto" w:fill="BFBFBF"/>
            <w:noWrap/>
            <w:vAlign w:val="center"/>
            <w:hideMark/>
          </w:tcPr>
          <w:p w14:paraId="50DE4FE2" w14:textId="77777777" w:rsidR="000F1EB9" w:rsidRPr="006B3B39" w:rsidRDefault="000F1EB9" w:rsidP="00A160A6">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Presupuesto Aprobado</w:t>
            </w:r>
          </w:p>
        </w:tc>
      </w:tr>
      <w:tr w:rsidR="000F1EB9" w:rsidRPr="006B3B39" w14:paraId="1FD991CB" w14:textId="77777777" w:rsidTr="001A7522">
        <w:trPr>
          <w:trHeight w:val="179"/>
        </w:trPr>
        <w:tc>
          <w:tcPr>
            <w:tcW w:w="3827" w:type="pct"/>
            <w:shd w:val="clear" w:color="auto" w:fill="auto"/>
            <w:vAlign w:val="bottom"/>
            <w:hideMark/>
          </w:tcPr>
          <w:p w14:paraId="7C62F800" w14:textId="77777777" w:rsidR="000F1EB9" w:rsidRPr="006B3B39" w:rsidRDefault="000F1EB9" w:rsidP="00A733B4">
            <w:pPr>
              <w:spacing w:after="0" w:line="240" w:lineRule="auto"/>
              <w:rPr>
                <w:rFonts w:ascii="Arial" w:eastAsia="Times New Roman" w:hAnsi="Arial" w:cs="Arial"/>
                <w:color w:val="000000"/>
                <w:sz w:val="20"/>
                <w:szCs w:val="20"/>
                <w:lang w:eastAsia="es-MX"/>
              </w:rPr>
            </w:pPr>
            <w:r w:rsidRPr="006B3B39">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7BD119D9" w14:textId="4DD171FD" w:rsidR="000F1EB9" w:rsidRPr="006B3B39" w:rsidRDefault="00FF4023"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B3B39" w:rsidRPr="006B3B39" w14:paraId="2D63151E" w14:textId="77777777" w:rsidTr="001A7522">
        <w:trPr>
          <w:trHeight w:val="203"/>
        </w:trPr>
        <w:tc>
          <w:tcPr>
            <w:tcW w:w="3827" w:type="pct"/>
            <w:shd w:val="clear" w:color="auto" w:fill="BFBFBF"/>
            <w:vAlign w:val="bottom"/>
            <w:hideMark/>
          </w:tcPr>
          <w:p w14:paraId="75C474A8" w14:textId="4A94E975" w:rsidR="006B3B39" w:rsidRPr="006B3B39" w:rsidRDefault="006B3B39" w:rsidP="006B3B39">
            <w:pPr>
              <w:spacing w:after="0" w:line="240" w:lineRule="auto"/>
              <w:jc w:val="center"/>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Total General</w:t>
            </w:r>
          </w:p>
        </w:tc>
        <w:tc>
          <w:tcPr>
            <w:tcW w:w="1173" w:type="pct"/>
            <w:shd w:val="clear" w:color="auto" w:fill="BFBFBF"/>
            <w:noWrap/>
            <w:vAlign w:val="bottom"/>
          </w:tcPr>
          <w:p w14:paraId="0CBC4300" w14:textId="770ECAAD" w:rsidR="006B3B39" w:rsidRPr="006B3B39" w:rsidRDefault="006B3B39" w:rsidP="006B3B39">
            <w:pPr>
              <w:spacing w:after="0" w:line="240" w:lineRule="auto"/>
              <w:jc w:val="right"/>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w:t>
            </w:r>
            <w:r w:rsidR="00FF4023">
              <w:rPr>
                <w:rFonts w:ascii="Arial" w:eastAsia="Times New Roman" w:hAnsi="Arial" w:cs="Arial"/>
                <w:b/>
                <w:bCs/>
                <w:color w:val="000000"/>
                <w:sz w:val="20"/>
                <w:szCs w:val="20"/>
                <w:lang w:eastAsia="es-MX"/>
              </w:rPr>
              <w:t>0.00</w:t>
            </w:r>
          </w:p>
        </w:tc>
      </w:tr>
      <w:tr w:rsidR="00A733B4" w:rsidRPr="006B3B39" w14:paraId="482E3CC7" w14:textId="77777777" w:rsidTr="001A7522">
        <w:trPr>
          <w:trHeight w:val="203"/>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6B3B39" w:rsidRDefault="00A733B4" w:rsidP="00A733B4">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CA 3.2.4.0.0 Fideicomisos Financieros Públicos con Participación Estatal Mayoritaria</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6B3B39" w:rsidRDefault="00A733B4" w:rsidP="00A733B4">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Presupuesto Aprobado</w:t>
            </w:r>
          </w:p>
        </w:tc>
      </w:tr>
      <w:tr w:rsidR="001E4EA7" w:rsidRPr="006B3B39" w14:paraId="5E7397DF" w14:textId="77777777" w:rsidTr="001A7522">
        <w:trPr>
          <w:trHeight w:val="203"/>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3.2.4.1.0 Fondos de Inversión fuera del Mercado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0D8251E7" w:rsidR="00A733B4" w:rsidRPr="00FF4023" w:rsidRDefault="00FF4023" w:rsidP="00506C21">
            <w:pPr>
              <w:spacing w:after="0" w:line="240" w:lineRule="auto"/>
              <w:jc w:val="right"/>
              <w:rPr>
                <w:rFonts w:ascii="Arial" w:eastAsia="Times New Roman" w:hAnsi="Arial" w:cs="Arial"/>
                <w:bCs/>
                <w:color w:val="000000"/>
                <w:sz w:val="20"/>
                <w:szCs w:val="20"/>
                <w:lang w:eastAsia="es-MX"/>
              </w:rPr>
            </w:pPr>
            <w:r w:rsidRPr="00FF4023">
              <w:rPr>
                <w:rFonts w:ascii="Arial" w:eastAsia="Times New Roman" w:hAnsi="Arial" w:cs="Arial"/>
                <w:bCs/>
                <w:color w:val="000000"/>
                <w:sz w:val="20"/>
                <w:szCs w:val="20"/>
                <w:lang w:eastAsia="es-MX"/>
              </w:rPr>
              <w:t>0.00</w:t>
            </w:r>
          </w:p>
        </w:tc>
      </w:tr>
      <w:tr w:rsidR="001E4EA7" w:rsidRPr="006B3B39" w14:paraId="571BE30D" w14:textId="77777777" w:rsidTr="001A7522">
        <w:trPr>
          <w:trHeight w:val="203"/>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5B8CB28E" w:rsidR="00A733B4" w:rsidRPr="00FF4023" w:rsidRDefault="00FF4023" w:rsidP="00506C21">
            <w:pPr>
              <w:spacing w:after="0" w:line="240" w:lineRule="auto"/>
              <w:jc w:val="right"/>
              <w:rPr>
                <w:rFonts w:ascii="Arial" w:eastAsia="Times New Roman" w:hAnsi="Arial" w:cs="Arial"/>
                <w:bCs/>
                <w:color w:val="000000"/>
                <w:sz w:val="20"/>
                <w:szCs w:val="20"/>
                <w:lang w:eastAsia="es-MX"/>
              </w:rPr>
            </w:pPr>
            <w:r w:rsidRPr="00FF4023">
              <w:rPr>
                <w:rFonts w:ascii="Arial" w:eastAsia="Times New Roman" w:hAnsi="Arial" w:cs="Arial"/>
                <w:bCs/>
                <w:color w:val="000000"/>
                <w:sz w:val="20"/>
                <w:szCs w:val="20"/>
                <w:lang w:eastAsia="es-MX"/>
              </w:rPr>
              <w:t>0.00</w:t>
            </w:r>
          </w:p>
        </w:tc>
      </w:tr>
      <w:tr w:rsidR="001E4EA7" w:rsidRPr="006B3B39" w14:paraId="0C92E765" w14:textId="77777777" w:rsidTr="001A7522">
        <w:trPr>
          <w:trHeight w:val="203"/>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3.2.4.3.0 Auxiliares Financieros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3FAACECC" w:rsidR="00A733B4" w:rsidRPr="00FF4023" w:rsidRDefault="00FF4023" w:rsidP="00506C21">
            <w:pPr>
              <w:spacing w:after="0" w:line="240" w:lineRule="auto"/>
              <w:jc w:val="right"/>
              <w:rPr>
                <w:rFonts w:ascii="Arial" w:eastAsia="Times New Roman" w:hAnsi="Arial" w:cs="Arial"/>
                <w:bCs/>
                <w:color w:val="000000"/>
                <w:sz w:val="20"/>
                <w:szCs w:val="20"/>
                <w:lang w:eastAsia="es-MX"/>
              </w:rPr>
            </w:pPr>
            <w:r w:rsidRPr="00FF4023">
              <w:rPr>
                <w:rFonts w:ascii="Arial" w:eastAsia="Times New Roman" w:hAnsi="Arial" w:cs="Arial"/>
                <w:bCs/>
                <w:color w:val="000000"/>
                <w:sz w:val="20"/>
                <w:szCs w:val="20"/>
                <w:lang w:eastAsia="es-MX"/>
              </w:rPr>
              <w:t>0.00</w:t>
            </w:r>
          </w:p>
        </w:tc>
      </w:tr>
      <w:tr w:rsidR="001E4EA7" w:rsidRPr="006B3B39" w14:paraId="088B7A4C" w14:textId="77777777" w:rsidTr="001A7522">
        <w:trPr>
          <w:trHeight w:val="203"/>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3.2.4.4.0 Instituciones Financieras Cautivas y Prestamistas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16CC4074" w:rsidR="00A733B4" w:rsidRPr="00FF4023" w:rsidRDefault="00FF4023" w:rsidP="00506C21">
            <w:pPr>
              <w:spacing w:after="0" w:line="240" w:lineRule="auto"/>
              <w:jc w:val="right"/>
              <w:rPr>
                <w:rFonts w:ascii="Arial" w:eastAsia="Times New Roman" w:hAnsi="Arial" w:cs="Arial"/>
                <w:bCs/>
                <w:color w:val="000000"/>
                <w:sz w:val="20"/>
                <w:szCs w:val="20"/>
                <w:lang w:eastAsia="es-MX"/>
              </w:rPr>
            </w:pPr>
            <w:r w:rsidRPr="00FF4023">
              <w:rPr>
                <w:rFonts w:ascii="Arial" w:eastAsia="Times New Roman" w:hAnsi="Arial" w:cs="Arial"/>
                <w:bCs/>
                <w:color w:val="000000"/>
                <w:sz w:val="20"/>
                <w:szCs w:val="20"/>
                <w:lang w:eastAsia="es-MX"/>
              </w:rPr>
              <w:t>0.00</w:t>
            </w:r>
          </w:p>
        </w:tc>
      </w:tr>
      <w:tr w:rsidR="00A733B4" w:rsidRPr="006B3B39" w14:paraId="69FFCE89" w14:textId="77777777" w:rsidTr="001A7522">
        <w:trPr>
          <w:trHeight w:val="203"/>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3.2.4.5.0 Sociedades de Seguros (SS) y Fondos de Pensiones (FP)</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34D15B89" w:rsidR="00A733B4" w:rsidRPr="00FF4023" w:rsidRDefault="00FF4023" w:rsidP="00506C21">
            <w:pPr>
              <w:spacing w:after="0" w:line="240" w:lineRule="auto"/>
              <w:jc w:val="right"/>
              <w:rPr>
                <w:rFonts w:ascii="Arial" w:eastAsia="Times New Roman" w:hAnsi="Arial" w:cs="Arial"/>
                <w:bCs/>
                <w:color w:val="000000"/>
                <w:sz w:val="20"/>
                <w:szCs w:val="20"/>
                <w:lang w:eastAsia="es-MX"/>
              </w:rPr>
            </w:pPr>
            <w:r w:rsidRPr="00FF4023">
              <w:rPr>
                <w:rFonts w:ascii="Arial" w:eastAsia="Times New Roman" w:hAnsi="Arial" w:cs="Arial"/>
                <w:bCs/>
                <w:color w:val="000000"/>
                <w:sz w:val="20"/>
                <w:szCs w:val="20"/>
                <w:lang w:eastAsia="es-MX"/>
              </w:rPr>
              <w:t>0.00</w:t>
            </w:r>
          </w:p>
        </w:tc>
      </w:tr>
      <w:tr w:rsidR="006B3B39" w:rsidRPr="006B3B39" w14:paraId="27C89CDE" w14:textId="77777777" w:rsidTr="001A7522">
        <w:trPr>
          <w:trHeight w:val="203"/>
        </w:trPr>
        <w:tc>
          <w:tcPr>
            <w:tcW w:w="3827"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73110934" w14:textId="28E278E4" w:rsidR="006B3B39" w:rsidRPr="006B3B39" w:rsidRDefault="006B3B39" w:rsidP="006B3B39">
            <w:pPr>
              <w:spacing w:after="0" w:line="240" w:lineRule="auto"/>
              <w:jc w:val="center"/>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Total General</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bottom"/>
          </w:tcPr>
          <w:p w14:paraId="6F9AFC29" w14:textId="5EB175DA" w:rsidR="006B3B39" w:rsidRPr="006B3B39" w:rsidRDefault="006B3B39" w:rsidP="006B3B39">
            <w:pPr>
              <w:spacing w:after="0" w:line="240" w:lineRule="auto"/>
              <w:jc w:val="right"/>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w:t>
            </w:r>
            <w:r w:rsidR="00FF4023">
              <w:rPr>
                <w:rFonts w:ascii="Arial" w:eastAsia="Times New Roman" w:hAnsi="Arial" w:cs="Arial"/>
                <w:b/>
                <w:bCs/>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5A7034E3"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1A7522">
        <w:rPr>
          <w:rFonts w:ascii="Arial" w:hAnsi="Arial" w:cs="Arial"/>
          <w:bCs/>
        </w:rPr>
        <w:t>contraloría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201</w:t>
      </w:r>
      <w:r w:rsidR="00F46241">
        <w:rPr>
          <w:rFonts w:ascii="Arial" w:hAnsi="Arial" w:cs="Arial"/>
        </w:rPr>
        <w:t>8</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E83523">
        <w:rPr>
          <w:rFonts w:ascii="Arial" w:hAnsi="Arial" w:cs="Arial"/>
          <w:bCs/>
        </w:rPr>
        <w:t>560, 391,63</w:t>
      </w:r>
      <w:r w:rsidR="00082B2B" w:rsidRPr="00AD3DBB">
        <w:rPr>
          <w:rFonts w:ascii="Arial" w:hAnsi="Arial" w:cs="Arial"/>
          <w:bCs/>
        </w:rPr>
        <w:t xml:space="preserve">, y a continuación se presenta </w:t>
      </w:r>
      <w:r w:rsidR="00082B2B" w:rsidRPr="00AD3DBB">
        <w:rPr>
          <w:rFonts w:ascii="Arial" w:hAnsi="Arial" w:cs="Arial"/>
        </w:rPr>
        <w:t xml:space="preserve">con base en la </w:t>
      </w:r>
      <w:r w:rsidR="004E5336">
        <w:rPr>
          <w:rFonts w:ascii="Arial" w:hAnsi="Arial" w:cs="Arial"/>
        </w:rPr>
        <w:t>C</w:t>
      </w:r>
      <w:r w:rsidR="00082B2B" w:rsidRPr="00AD3DBB">
        <w:rPr>
          <w:rFonts w:ascii="Arial" w:hAnsi="Arial" w:cs="Arial"/>
        </w:rPr>
        <w:t xml:space="preserve">lasificación por </w:t>
      </w:r>
      <w:r w:rsidR="004E5336">
        <w:rPr>
          <w:rFonts w:ascii="Arial" w:hAnsi="Arial" w:cs="Arial"/>
        </w:rPr>
        <w:t>O</w:t>
      </w:r>
      <w:r w:rsidR="00082B2B" w:rsidRPr="00AD3DBB">
        <w:rPr>
          <w:rFonts w:ascii="Arial" w:hAnsi="Arial" w:cs="Arial"/>
        </w:rPr>
        <w:t xml:space="preserve">bjeto del </w:t>
      </w:r>
      <w:r w:rsidR="004E5336">
        <w:rPr>
          <w:rFonts w:ascii="Arial" w:hAnsi="Arial" w:cs="Arial"/>
        </w:rPr>
        <w:t>G</w:t>
      </w:r>
      <w:r w:rsidR="00082B2B" w:rsidRPr="00AD3DBB">
        <w:rPr>
          <w:rFonts w:ascii="Arial" w:hAnsi="Arial" w:cs="Arial"/>
        </w:rPr>
        <w:t>asto a nivel capítulo</w:t>
      </w:r>
      <w:r w:rsidR="00082B2B" w:rsidRPr="00AD3DBB">
        <w:rPr>
          <w:rFonts w:ascii="Arial" w:hAnsi="Arial" w:cs="Arial"/>
          <w:bCs/>
        </w:rPr>
        <w:t>:</w:t>
      </w:r>
    </w:p>
    <w:p w14:paraId="36C5448C" w14:textId="77777777" w:rsidR="00082B2B" w:rsidRPr="00AD3DBB" w:rsidRDefault="00082B2B" w:rsidP="00633880">
      <w:pPr>
        <w:spacing w:after="0" w:line="240" w:lineRule="auto"/>
        <w:jc w:val="both"/>
        <w:rPr>
          <w:rFonts w:ascii="Arial" w:hAnsi="Arial" w:cs="Arial"/>
          <w:bCs/>
        </w:rPr>
      </w:pPr>
    </w:p>
    <w:tbl>
      <w:tblPr>
        <w:tblW w:w="9324" w:type="dxa"/>
        <w:tblInd w:w="-10" w:type="dxa"/>
        <w:tblCellMar>
          <w:left w:w="70" w:type="dxa"/>
          <w:right w:w="70" w:type="dxa"/>
        </w:tblCellMar>
        <w:tblLook w:val="04A0" w:firstRow="1" w:lastRow="0" w:firstColumn="1" w:lastColumn="0" w:noHBand="0" w:noVBand="1"/>
      </w:tblPr>
      <w:tblGrid>
        <w:gridCol w:w="7028"/>
        <w:gridCol w:w="2296"/>
      </w:tblGrid>
      <w:tr w:rsidR="00E83523" w:rsidRPr="00E83523" w14:paraId="0B4215C8" w14:textId="77777777" w:rsidTr="00E83523">
        <w:trPr>
          <w:trHeight w:val="373"/>
        </w:trPr>
        <w:tc>
          <w:tcPr>
            <w:tcW w:w="7028"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420C330D" w14:textId="77777777" w:rsidR="00E83523" w:rsidRPr="00E83523" w:rsidRDefault="00E83523" w:rsidP="00E83523">
            <w:pPr>
              <w:spacing w:after="0" w:line="240" w:lineRule="auto"/>
              <w:jc w:val="center"/>
              <w:rPr>
                <w:rFonts w:ascii="Arial" w:eastAsia="Times New Roman" w:hAnsi="Arial" w:cs="Arial"/>
                <w:b/>
                <w:bCs/>
                <w:color w:val="000000"/>
                <w:sz w:val="20"/>
                <w:szCs w:val="20"/>
                <w:lang w:val="es-ES" w:eastAsia="es-ES"/>
              </w:rPr>
            </w:pPr>
            <w:r w:rsidRPr="00E83523">
              <w:rPr>
                <w:rFonts w:ascii="Arial" w:eastAsia="Times New Roman" w:hAnsi="Arial" w:cs="Arial"/>
                <w:b/>
                <w:bCs/>
                <w:color w:val="000000"/>
                <w:sz w:val="20"/>
                <w:szCs w:val="20"/>
                <w:lang w:eastAsia="es-ES"/>
              </w:rPr>
              <w:t>Transparencia</w:t>
            </w:r>
          </w:p>
        </w:tc>
        <w:tc>
          <w:tcPr>
            <w:tcW w:w="2296" w:type="dxa"/>
            <w:tcBorders>
              <w:top w:val="single" w:sz="8" w:space="0" w:color="auto"/>
              <w:left w:val="nil"/>
              <w:bottom w:val="single" w:sz="8" w:space="0" w:color="auto"/>
              <w:right w:val="single" w:sz="8" w:space="0" w:color="auto"/>
            </w:tcBorders>
            <w:shd w:val="clear" w:color="000000" w:fill="A6A6A6"/>
            <w:noWrap/>
            <w:vAlign w:val="center"/>
            <w:hideMark/>
          </w:tcPr>
          <w:p w14:paraId="690F4E77" w14:textId="77777777" w:rsidR="00E83523" w:rsidRPr="00E83523" w:rsidRDefault="00E83523" w:rsidP="00E83523">
            <w:pPr>
              <w:spacing w:after="0" w:line="240" w:lineRule="auto"/>
              <w:jc w:val="center"/>
              <w:rPr>
                <w:rFonts w:ascii="Arial" w:eastAsia="Times New Roman" w:hAnsi="Arial" w:cs="Arial"/>
                <w:b/>
                <w:bCs/>
                <w:color w:val="000000"/>
                <w:sz w:val="20"/>
                <w:szCs w:val="20"/>
                <w:lang w:val="es-ES" w:eastAsia="es-ES"/>
              </w:rPr>
            </w:pPr>
            <w:r w:rsidRPr="00E83523">
              <w:rPr>
                <w:rFonts w:ascii="Arial" w:eastAsia="Times New Roman" w:hAnsi="Arial" w:cs="Arial"/>
                <w:b/>
                <w:bCs/>
                <w:color w:val="000000"/>
                <w:sz w:val="20"/>
                <w:szCs w:val="20"/>
                <w:lang w:eastAsia="es-ES"/>
              </w:rPr>
              <w:t>Presupuesto Aprobado</w:t>
            </w:r>
          </w:p>
        </w:tc>
      </w:tr>
      <w:tr w:rsidR="00E83523" w:rsidRPr="00E83523" w14:paraId="07BD422C"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014A5860"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1000 SERVICIOS PERSONALES</w:t>
            </w:r>
          </w:p>
        </w:tc>
        <w:tc>
          <w:tcPr>
            <w:tcW w:w="2296" w:type="dxa"/>
            <w:tcBorders>
              <w:top w:val="nil"/>
              <w:left w:val="nil"/>
              <w:bottom w:val="single" w:sz="8" w:space="0" w:color="auto"/>
              <w:right w:val="single" w:sz="8" w:space="0" w:color="auto"/>
            </w:tcBorders>
            <w:shd w:val="clear" w:color="auto" w:fill="auto"/>
            <w:noWrap/>
            <w:vAlign w:val="center"/>
            <w:hideMark/>
          </w:tcPr>
          <w:p w14:paraId="1C2D0FA1"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val="es-ES" w:eastAsia="es-ES"/>
              </w:rPr>
              <w:t>293,436.03</w:t>
            </w:r>
          </w:p>
        </w:tc>
      </w:tr>
      <w:tr w:rsidR="00E83523" w:rsidRPr="00E83523" w14:paraId="3A0A07AB"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02A0572F"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2000 MATERIALES Y SUMINISTROS</w:t>
            </w:r>
          </w:p>
        </w:tc>
        <w:tc>
          <w:tcPr>
            <w:tcW w:w="2296" w:type="dxa"/>
            <w:tcBorders>
              <w:top w:val="nil"/>
              <w:left w:val="nil"/>
              <w:bottom w:val="single" w:sz="8" w:space="0" w:color="auto"/>
              <w:right w:val="single" w:sz="8" w:space="0" w:color="auto"/>
            </w:tcBorders>
            <w:shd w:val="clear" w:color="auto" w:fill="auto"/>
            <w:noWrap/>
            <w:vAlign w:val="center"/>
            <w:hideMark/>
          </w:tcPr>
          <w:p w14:paraId="5C3D62F4"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val="es-ES" w:eastAsia="es-ES"/>
              </w:rPr>
              <w:t>63,930.23</w:t>
            </w:r>
          </w:p>
        </w:tc>
      </w:tr>
      <w:tr w:rsidR="00E83523" w:rsidRPr="00E83523" w14:paraId="14B9821C"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2DD4F5D3"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3000 SERVICIOS GENERALES</w:t>
            </w:r>
          </w:p>
        </w:tc>
        <w:tc>
          <w:tcPr>
            <w:tcW w:w="2296" w:type="dxa"/>
            <w:tcBorders>
              <w:top w:val="nil"/>
              <w:left w:val="nil"/>
              <w:bottom w:val="single" w:sz="8" w:space="0" w:color="auto"/>
              <w:right w:val="single" w:sz="8" w:space="0" w:color="auto"/>
            </w:tcBorders>
            <w:shd w:val="clear" w:color="auto" w:fill="auto"/>
            <w:noWrap/>
            <w:vAlign w:val="center"/>
            <w:hideMark/>
          </w:tcPr>
          <w:p w14:paraId="5DE77D29"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val="es-ES" w:eastAsia="es-ES"/>
              </w:rPr>
              <w:t>151,767.44</w:t>
            </w:r>
          </w:p>
        </w:tc>
      </w:tr>
      <w:tr w:rsidR="00E83523" w:rsidRPr="00E83523" w14:paraId="6FB969A5"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2BC13B73"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4000 TRANSFERENCIAS, ASIGNACIONES, SUBSIDIOS Y OTRAS AYUDAS</w:t>
            </w:r>
          </w:p>
        </w:tc>
        <w:tc>
          <w:tcPr>
            <w:tcW w:w="2296" w:type="dxa"/>
            <w:tcBorders>
              <w:top w:val="nil"/>
              <w:left w:val="nil"/>
              <w:bottom w:val="single" w:sz="8" w:space="0" w:color="auto"/>
              <w:right w:val="single" w:sz="8" w:space="0" w:color="auto"/>
            </w:tcBorders>
            <w:shd w:val="clear" w:color="auto" w:fill="auto"/>
            <w:noWrap/>
            <w:vAlign w:val="center"/>
            <w:hideMark/>
          </w:tcPr>
          <w:p w14:paraId="2F1264FF"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val="es-ES" w:eastAsia="es-ES"/>
              </w:rPr>
              <w:t>0.00</w:t>
            </w:r>
          </w:p>
        </w:tc>
      </w:tr>
      <w:tr w:rsidR="00E83523" w:rsidRPr="00E83523" w14:paraId="476DFFD8"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3716C512"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5000 BIENES MUEBLES, INMUEBLES E INTANGIBLES</w:t>
            </w:r>
          </w:p>
        </w:tc>
        <w:tc>
          <w:tcPr>
            <w:tcW w:w="2296" w:type="dxa"/>
            <w:tcBorders>
              <w:top w:val="nil"/>
              <w:left w:val="nil"/>
              <w:bottom w:val="single" w:sz="8" w:space="0" w:color="auto"/>
              <w:right w:val="single" w:sz="8" w:space="0" w:color="auto"/>
            </w:tcBorders>
            <w:shd w:val="clear" w:color="auto" w:fill="auto"/>
            <w:noWrap/>
            <w:vAlign w:val="center"/>
            <w:hideMark/>
          </w:tcPr>
          <w:p w14:paraId="7F930D31"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val="es-ES" w:eastAsia="es-ES"/>
              </w:rPr>
              <w:t>51,257.93</w:t>
            </w:r>
          </w:p>
        </w:tc>
      </w:tr>
      <w:tr w:rsidR="00E83523" w:rsidRPr="00E83523" w14:paraId="31B86DF8"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61FCE2CD"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6000 INVERSIÓN PÚBLICA</w:t>
            </w:r>
          </w:p>
        </w:tc>
        <w:tc>
          <w:tcPr>
            <w:tcW w:w="2296" w:type="dxa"/>
            <w:tcBorders>
              <w:top w:val="nil"/>
              <w:left w:val="nil"/>
              <w:bottom w:val="single" w:sz="8" w:space="0" w:color="auto"/>
              <w:right w:val="single" w:sz="8" w:space="0" w:color="auto"/>
            </w:tcBorders>
            <w:shd w:val="clear" w:color="auto" w:fill="auto"/>
            <w:noWrap/>
            <w:vAlign w:val="center"/>
            <w:hideMark/>
          </w:tcPr>
          <w:p w14:paraId="3D95AA70"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0.00</w:t>
            </w:r>
          </w:p>
        </w:tc>
      </w:tr>
      <w:tr w:rsidR="00E83523" w:rsidRPr="00E83523" w14:paraId="2C2523C9"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0B5F906C"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7000 INVERSIONES FINANCIERAS Y OTRAS PROVISIONES</w:t>
            </w:r>
          </w:p>
        </w:tc>
        <w:tc>
          <w:tcPr>
            <w:tcW w:w="2296" w:type="dxa"/>
            <w:tcBorders>
              <w:top w:val="nil"/>
              <w:left w:val="nil"/>
              <w:bottom w:val="single" w:sz="8" w:space="0" w:color="auto"/>
              <w:right w:val="single" w:sz="8" w:space="0" w:color="auto"/>
            </w:tcBorders>
            <w:shd w:val="clear" w:color="auto" w:fill="auto"/>
            <w:noWrap/>
            <w:vAlign w:val="center"/>
            <w:hideMark/>
          </w:tcPr>
          <w:p w14:paraId="6C344417"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0.00</w:t>
            </w:r>
          </w:p>
        </w:tc>
      </w:tr>
      <w:tr w:rsidR="00E83523" w:rsidRPr="00E83523" w14:paraId="1768F0AD"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27DAB28F"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8000 PARTICIPACIONES Y APORTACIONES</w:t>
            </w:r>
          </w:p>
        </w:tc>
        <w:tc>
          <w:tcPr>
            <w:tcW w:w="2296" w:type="dxa"/>
            <w:tcBorders>
              <w:top w:val="nil"/>
              <w:left w:val="nil"/>
              <w:bottom w:val="single" w:sz="8" w:space="0" w:color="auto"/>
              <w:right w:val="single" w:sz="8" w:space="0" w:color="auto"/>
            </w:tcBorders>
            <w:shd w:val="clear" w:color="auto" w:fill="auto"/>
            <w:noWrap/>
            <w:vAlign w:val="center"/>
            <w:hideMark/>
          </w:tcPr>
          <w:p w14:paraId="0C00D7F1"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0.00</w:t>
            </w:r>
          </w:p>
        </w:tc>
      </w:tr>
      <w:tr w:rsidR="00E83523" w:rsidRPr="00E83523" w14:paraId="6DDFBC4E" w14:textId="77777777" w:rsidTr="00E83523">
        <w:trPr>
          <w:trHeight w:val="224"/>
        </w:trPr>
        <w:tc>
          <w:tcPr>
            <w:tcW w:w="7028" w:type="dxa"/>
            <w:tcBorders>
              <w:top w:val="nil"/>
              <w:left w:val="single" w:sz="8" w:space="0" w:color="auto"/>
              <w:bottom w:val="single" w:sz="8" w:space="0" w:color="auto"/>
              <w:right w:val="single" w:sz="8" w:space="0" w:color="auto"/>
            </w:tcBorders>
            <w:shd w:val="clear" w:color="auto" w:fill="auto"/>
            <w:noWrap/>
            <w:vAlign w:val="center"/>
            <w:hideMark/>
          </w:tcPr>
          <w:p w14:paraId="2FE5D233" w14:textId="77777777" w:rsidR="00E83523" w:rsidRPr="00E83523" w:rsidRDefault="00E83523" w:rsidP="00E83523">
            <w:pPr>
              <w:spacing w:after="0" w:line="240" w:lineRule="auto"/>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9000 DEUDA PÚBLICA</w:t>
            </w:r>
          </w:p>
        </w:tc>
        <w:tc>
          <w:tcPr>
            <w:tcW w:w="2296" w:type="dxa"/>
            <w:tcBorders>
              <w:top w:val="nil"/>
              <w:left w:val="nil"/>
              <w:bottom w:val="single" w:sz="8" w:space="0" w:color="auto"/>
              <w:right w:val="single" w:sz="8" w:space="0" w:color="auto"/>
            </w:tcBorders>
            <w:shd w:val="clear" w:color="auto" w:fill="auto"/>
            <w:noWrap/>
            <w:vAlign w:val="center"/>
            <w:hideMark/>
          </w:tcPr>
          <w:p w14:paraId="1EBDAE98" w14:textId="77777777" w:rsidR="00E83523" w:rsidRPr="00E83523" w:rsidRDefault="00E83523" w:rsidP="00E83523">
            <w:pPr>
              <w:spacing w:after="0" w:line="240" w:lineRule="auto"/>
              <w:jc w:val="right"/>
              <w:rPr>
                <w:rFonts w:ascii="Arial" w:eastAsia="Times New Roman" w:hAnsi="Arial" w:cs="Arial"/>
                <w:color w:val="000000"/>
                <w:sz w:val="20"/>
                <w:szCs w:val="20"/>
                <w:lang w:val="es-ES" w:eastAsia="es-ES"/>
              </w:rPr>
            </w:pPr>
            <w:r w:rsidRPr="00E83523">
              <w:rPr>
                <w:rFonts w:ascii="Arial" w:eastAsia="Times New Roman" w:hAnsi="Arial" w:cs="Arial"/>
                <w:color w:val="000000"/>
                <w:sz w:val="20"/>
                <w:szCs w:val="20"/>
                <w:lang w:eastAsia="es-ES"/>
              </w:rPr>
              <w:t>0.00</w:t>
            </w:r>
          </w:p>
        </w:tc>
      </w:tr>
      <w:tr w:rsidR="00E83523" w:rsidRPr="00E83523" w14:paraId="37842E61" w14:textId="77777777" w:rsidTr="00E83523">
        <w:trPr>
          <w:trHeight w:val="373"/>
        </w:trPr>
        <w:tc>
          <w:tcPr>
            <w:tcW w:w="7028" w:type="dxa"/>
            <w:tcBorders>
              <w:top w:val="nil"/>
              <w:left w:val="single" w:sz="8" w:space="0" w:color="auto"/>
              <w:bottom w:val="single" w:sz="8" w:space="0" w:color="auto"/>
              <w:right w:val="single" w:sz="8" w:space="0" w:color="auto"/>
            </w:tcBorders>
            <w:shd w:val="clear" w:color="000000" w:fill="A6A6A6"/>
            <w:vAlign w:val="center"/>
            <w:hideMark/>
          </w:tcPr>
          <w:p w14:paraId="3B47FA4A" w14:textId="77777777" w:rsidR="00E83523" w:rsidRPr="00E83523" w:rsidRDefault="00E83523" w:rsidP="00E83523">
            <w:pPr>
              <w:spacing w:after="0" w:line="240" w:lineRule="auto"/>
              <w:jc w:val="center"/>
              <w:rPr>
                <w:rFonts w:ascii="Arial" w:eastAsia="Times New Roman" w:hAnsi="Arial" w:cs="Arial"/>
                <w:b/>
                <w:bCs/>
                <w:color w:val="000000"/>
                <w:sz w:val="20"/>
                <w:szCs w:val="20"/>
                <w:lang w:val="es-ES" w:eastAsia="es-ES"/>
              </w:rPr>
            </w:pPr>
            <w:r w:rsidRPr="00E83523">
              <w:rPr>
                <w:rFonts w:ascii="Arial" w:eastAsia="Times New Roman" w:hAnsi="Arial" w:cs="Arial"/>
                <w:b/>
                <w:bCs/>
                <w:color w:val="000000"/>
                <w:sz w:val="20"/>
                <w:szCs w:val="20"/>
                <w:lang w:eastAsia="es-ES"/>
              </w:rPr>
              <w:t>Total General</w:t>
            </w:r>
          </w:p>
        </w:tc>
        <w:tc>
          <w:tcPr>
            <w:tcW w:w="2296" w:type="dxa"/>
            <w:tcBorders>
              <w:top w:val="nil"/>
              <w:left w:val="nil"/>
              <w:bottom w:val="single" w:sz="8" w:space="0" w:color="auto"/>
              <w:right w:val="single" w:sz="8" w:space="0" w:color="auto"/>
            </w:tcBorders>
            <w:shd w:val="clear" w:color="000000" w:fill="A6A6A6"/>
            <w:noWrap/>
            <w:vAlign w:val="center"/>
            <w:hideMark/>
          </w:tcPr>
          <w:p w14:paraId="5359CFC2" w14:textId="77777777" w:rsidR="00E83523" w:rsidRPr="00E83523" w:rsidRDefault="00E83523" w:rsidP="00E83523">
            <w:pPr>
              <w:spacing w:after="0" w:line="240" w:lineRule="auto"/>
              <w:jc w:val="right"/>
              <w:rPr>
                <w:rFonts w:ascii="Arial" w:eastAsia="Times New Roman" w:hAnsi="Arial" w:cs="Arial"/>
                <w:b/>
                <w:bCs/>
                <w:color w:val="000000"/>
                <w:sz w:val="20"/>
                <w:szCs w:val="20"/>
                <w:lang w:val="es-ES" w:eastAsia="es-ES"/>
              </w:rPr>
            </w:pPr>
            <w:r w:rsidRPr="00E83523">
              <w:rPr>
                <w:rFonts w:ascii="Arial" w:eastAsia="Times New Roman" w:hAnsi="Arial" w:cs="Arial"/>
                <w:b/>
                <w:bCs/>
                <w:color w:val="000000"/>
                <w:sz w:val="20"/>
                <w:szCs w:val="20"/>
                <w:lang w:eastAsia="es-ES"/>
              </w:rPr>
              <w:t>$560,391.63</w:t>
            </w:r>
          </w:p>
        </w:tc>
      </w:tr>
    </w:tbl>
    <w:p w14:paraId="72409D07" w14:textId="24FAE5E4" w:rsidR="00A40B41" w:rsidRDefault="00A40B41" w:rsidP="00891B98">
      <w:pPr>
        <w:spacing w:after="0" w:line="240" w:lineRule="auto"/>
        <w:jc w:val="both"/>
        <w:rPr>
          <w:rFonts w:ascii="Arial" w:hAnsi="Arial" w:cs="Arial"/>
          <w:color w:val="000000"/>
        </w:rPr>
      </w:pPr>
    </w:p>
    <w:p w14:paraId="3087D6D2" w14:textId="77777777" w:rsidR="00FF4023" w:rsidRDefault="00FF4023" w:rsidP="00891B98">
      <w:pPr>
        <w:spacing w:after="0" w:line="240" w:lineRule="auto"/>
        <w:jc w:val="both"/>
        <w:rPr>
          <w:rFonts w:ascii="Arial" w:hAnsi="Arial" w:cs="Arial"/>
          <w:color w:val="000000"/>
        </w:rPr>
      </w:pPr>
    </w:p>
    <w:p w14:paraId="46A69E4E" w14:textId="2927E3BF" w:rsidR="001E4EA7" w:rsidRDefault="001E4EA7"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2F842605" w14:textId="1B6CDA21" w:rsidR="00A40B41" w:rsidRDefault="00A40B41" w:rsidP="00891B98">
      <w:pPr>
        <w:spacing w:after="0" w:line="240" w:lineRule="auto"/>
        <w:jc w:val="both"/>
        <w:rPr>
          <w:rFonts w:ascii="Arial" w:hAnsi="Arial" w:cs="Arial"/>
          <w:color w:val="000000"/>
        </w:rPr>
      </w:pPr>
    </w:p>
    <w:p w14:paraId="4BA26128" w14:textId="68ADB030"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w:t>
      </w:r>
      <w:r w:rsidR="000131D3">
        <w:rPr>
          <w:rFonts w:ascii="Arial" w:hAnsi="Arial" w:cs="Arial"/>
          <w:color w:val="000000"/>
        </w:rPr>
        <w:t>cuentan con organismos de este</w:t>
      </w:r>
      <w:r w:rsidRPr="003F3712">
        <w:rPr>
          <w:rFonts w:ascii="Arial" w:hAnsi="Arial" w:cs="Arial"/>
          <w:color w:val="000000"/>
        </w:rPr>
        <w:t xml:space="preserve"> tipo. </w:t>
      </w:r>
    </w:p>
    <w:p w14:paraId="72CC0015" w14:textId="39F8E540" w:rsidR="00A40B41" w:rsidRDefault="00A40B41" w:rsidP="00673414">
      <w:pPr>
        <w:spacing w:after="0" w:line="240" w:lineRule="auto"/>
        <w:jc w:val="both"/>
        <w:rPr>
          <w:rFonts w:ascii="Arial" w:hAnsi="Arial" w:cs="Arial"/>
          <w:color w:val="000000"/>
        </w:rPr>
      </w:pPr>
    </w:p>
    <w:p w14:paraId="3554FE5B" w14:textId="1C7FAA1C"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w:t>
      </w:r>
      <w:r w:rsidR="000131D3">
        <w:rPr>
          <w:rFonts w:ascii="Arial" w:hAnsi="Arial" w:cs="Arial"/>
          <w:color w:val="000000"/>
        </w:rPr>
        <w:t>cuentan con este tipo de instancias</w:t>
      </w:r>
      <w:r w:rsidRPr="003F3712">
        <w:rPr>
          <w:rFonts w:ascii="Arial" w:hAnsi="Arial" w:cs="Arial"/>
          <w:color w:val="000000"/>
        </w:rPr>
        <w:t xml:space="preserve">. </w:t>
      </w:r>
    </w:p>
    <w:p w14:paraId="18AEAEE5" w14:textId="77777777" w:rsidR="00A51C38" w:rsidRDefault="00A51C38" w:rsidP="00A51C38">
      <w:pPr>
        <w:spacing w:after="0" w:line="240" w:lineRule="auto"/>
        <w:jc w:val="both"/>
        <w:rPr>
          <w:rFonts w:ascii="Arial" w:hAnsi="Arial" w:cs="Arial"/>
          <w:color w:val="000000"/>
        </w:rPr>
      </w:pPr>
    </w:p>
    <w:p w14:paraId="3E2EC9C5" w14:textId="296E99E5" w:rsidR="009235CB" w:rsidRDefault="007649E1" w:rsidP="00284417">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 xml:space="preserve">sos municipal </w:t>
      </w:r>
      <w:r w:rsidR="00B963C4">
        <w:rPr>
          <w:rFonts w:ascii="Arial" w:hAnsi="Arial" w:cs="Arial"/>
          <w:color w:val="000000"/>
        </w:rPr>
        <w:t>para e</w:t>
      </w:r>
      <w:r w:rsidR="00E76DBF">
        <w:rPr>
          <w:rFonts w:ascii="Arial" w:hAnsi="Arial" w:cs="Arial"/>
          <w:color w:val="000000"/>
        </w:rPr>
        <w:t>l ejercicio 201</w:t>
      </w:r>
      <w:r w:rsidR="00B963C4">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1DA9D03E" w14:textId="77777777" w:rsidR="001A7522" w:rsidRDefault="001A7522" w:rsidP="00284417">
      <w:pPr>
        <w:spacing w:after="0" w:line="240" w:lineRule="auto"/>
        <w:jc w:val="both"/>
        <w:rPr>
          <w:rFonts w:ascii="Arial" w:hAnsi="Arial" w:cs="Arial"/>
          <w:color w:val="000000"/>
        </w:rPr>
      </w:pPr>
    </w:p>
    <w:tbl>
      <w:tblPr>
        <w:tblW w:w="7648" w:type="dxa"/>
        <w:tblInd w:w="-10" w:type="dxa"/>
        <w:tblCellMar>
          <w:left w:w="70" w:type="dxa"/>
          <w:right w:w="70" w:type="dxa"/>
        </w:tblCellMar>
        <w:tblLook w:val="04A0" w:firstRow="1" w:lastRow="0" w:firstColumn="1" w:lastColumn="0" w:noHBand="0" w:noVBand="1"/>
      </w:tblPr>
      <w:tblGrid>
        <w:gridCol w:w="544"/>
        <w:gridCol w:w="5280"/>
        <w:gridCol w:w="1824"/>
      </w:tblGrid>
      <w:tr w:rsidR="001353FC" w:rsidRPr="001353FC" w14:paraId="386C5E29" w14:textId="77777777" w:rsidTr="00EA7F19">
        <w:trPr>
          <w:trHeight w:val="141"/>
        </w:trPr>
        <w:tc>
          <w:tcPr>
            <w:tcW w:w="5824"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01FF1DEE" w14:textId="77777777" w:rsidR="001353FC" w:rsidRPr="001353FC" w:rsidRDefault="001353FC" w:rsidP="001353FC">
            <w:pPr>
              <w:spacing w:after="0" w:line="240" w:lineRule="auto"/>
              <w:jc w:val="center"/>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CFF</w:t>
            </w:r>
          </w:p>
        </w:tc>
        <w:tc>
          <w:tcPr>
            <w:tcW w:w="1824" w:type="dxa"/>
            <w:tcBorders>
              <w:top w:val="single" w:sz="8" w:space="0" w:color="auto"/>
              <w:left w:val="nil"/>
              <w:bottom w:val="single" w:sz="8" w:space="0" w:color="auto"/>
              <w:right w:val="single" w:sz="8" w:space="0" w:color="auto"/>
            </w:tcBorders>
            <w:shd w:val="clear" w:color="000000" w:fill="A6A6A6"/>
            <w:noWrap/>
            <w:vAlign w:val="center"/>
            <w:hideMark/>
          </w:tcPr>
          <w:p w14:paraId="332BF540" w14:textId="77777777" w:rsidR="001353FC" w:rsidRPr="001353FC" w:rsidRDefault="001353FC" w:rsidP="001353FC">
            <w:pPr>
              <w:spacing w:after="0" w:line="240" w:lineRule="auto"/>
              <w:jc w:val="center"/>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Presupuesto Aprobado</w:t>
            </w:r>
            <w:r w:rsidRPr="001353FC">
              <w:rPr>
                <w:rFonts w:ascii="Arial" w:eastAsia="Times New Roman" w:hAnsi="Arial" w:cs="Arial"/>
                <w:color w:val="000000"/>
                <w:sz w:val="20"/>
                <w:szCs w:val="20"/>
                <w:lang w:eastAsia="es-ES"/>
              </w:rPr>
              <w:t> </w:t>
            </w:r>
          </w:p>
        </w:tc>
      </w:tr>
      <w:tr w:rsidR="001353FC" w:rsidRPr="001353FC" w14:paraId="5A891A92" w14:textId="77777777" w:rsidTr="00EA7F19">
        <w:trPr>
          <w:trHeight w:val="141"/>
        </w:trPr>
        <w:tc>
          <w:tcPr>
            <w:tcW w:w="544" w:type="dxa"/>
            <w:tcBorders>
              <w:top w:val="nil"/>
              <w:left w:val="single" w:sz="8" w:space="0" w:color="auto"/>
              <w:bottom w:val="single" w:sz="8" w:space="0" w:color="auto"/>
              <w:right w:val="single" w:sz="8" w:space="0" w:color="auto"/>
            </w:tcBorders>
            <w:shd w:val="clear" w:color="000000" w:fill="D9D9D9"/>
            <w:vAlign w:val="center"/>
            <w:hideMark/>
          </w:tcPr>
          <w:p w14:paraId="3065276F" w14:textId="77777777" w:rsidR="001353FC" w:rsidRPr="001353FC" w:rsidRDefault="001353FC" w:rsidP="001353FC">
            <w:pPr>
              <w:spacing w:after="0" w:line="240" w:lineRule="auto"/>
              <w:jc w:val="center"/>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1</w:t>
            </w:r>
          </w:p>
        </w:tc>
        <w:tc>
          <w:tcPr>
            <w:tcW w:w="5279" w:type="dxa"/>
            <w:tcBorders>
              <w:top w:val="nil"/>
              <w:left w:val="nil"/>
              <w:bottom w:val="single" w:sz="8" w:space="0" w:color="auto"/>
              <w:right w:val="single" w:sz="8" w:space="0" w:color="auto"/>
            </w:tcBorders>
            <w:shd w:val="clear" w:color="000000" w:fill="D9D9D9"/>
            <w:noWrap/>
            <w:vAlign w:val="center"/>
            <w:hideMark/>
          </w:tcPr>
          <w:p w14:paraId="33A68D50" w14:textId="77777777" w:rsidR="001353FC" w:rsidRPr="001353FC" w:rsidRDefault="001353FC" w:rsidP="001353FC">
            <w:pPr>
              <w:spacing w:after="0" w:line="240" w:lineRule="auto"/>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No Etiquetado</w:t>
            </w:r>
          </w:p>
        </w:tc>
        <w:tc>
          <w:tcPr>
            <w:tcW w:w="1824" w:type="dxa"/>
            <w:tcBorders>
              <w:top w:val="nil"/>
              <w:left w:val="nil"/>
              <w:bottom w:val="single" w:sz="8" w:space="0" w:color="auto"/>
              <w:right w:val="single" w:sz="8" w:space="0" w:color="auto"/>
            </w:tcBorders>
            <w:shd w:val="clear" w:color="000000" w:fill="D9D9D9"/>
            <w:noWrap/>
            <w:vAlign w:val="center"/>
            <w:hideMark/>
          </w:tcPr>
          <w:p w14:paraId="1788148D"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16,564,262.20</w:t>
            </w:r>
          </w:p>
        </w:tc>
      </w:tr>
      <w:tr w:rsidR="001353FC" w:rsidRPr="001353FC" w14:paraId="10C68610" w14:textId="77777777" w:rsidTr="00EA7F19">
        <w:trPr>
          <w:trHeight w:val="141"/>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58CD3977"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11</w:t>
            </w:r>
          </w:p>
        </w:tc>
        <w:tc>
          <w:tcPr>
            <w:tcW w:w="5279" w:type="dxa"/>
            <w:tcBorders>
              <w:top w:val="nil"/>
              <w:left w:val="nil"/>
              <w:bottom w:val="single" w:sz="8" w:space="0" w:color="auto"/>
              <w:right w:val="single" w:sz="8" w:space="0" w:color="auto"/>
            </w:tcBorders>
            <w:shd w:val="clear" w:color="auto" w:fill="auto"/>
            <w:noWrap/>
            <w:vAlign w:val="center"/>
            <w:hideMark/>
          </w:tcPr>
          <w:p w14:paraId="54226FAF"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Recursos Fiscales</w:t>
            </w:r>
          </w:p>
        </w:tc>
        <w:tc>
          <w:tcPr>
            <w:tcW w:w="1824" w:type="dxa"/>
            <w:tcBorders>
              <w:top w:val="nil"/>
              <w:left w:val="nil"/>
              <w:bottom w:val="single" w:sz="8" w:space="0" w:color="auto"/>
              <w:right w:val="single" w:sz="8" w:space="0" w:color="auto"/>
            </w:tcBorders>
            <w:shd w:val="clear" w:color="auto" w:fill="auto"/>
            <w:noWrap/>
            <w:vAlign w:val="center"/>
            <w:hideMark/>
          </w:tcPr>
          <w:p w14:paraId="4823642A"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0.00</w:t>
            </w:r>
          </w:p>
        </w:tc>
      </w:tr>
      <w:tr w:rsidR="001353FC" w:rsidRPr="001353FC" w14:paraId="2F67C5F2" w14:textId="77777777" w:rsidTr="00EA7F19">
        <w:trPr>
          <w:trHeight w:val="215"/>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2B11CF62"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12</w:t>
            </w:r>
          </w:p>
        </w:tc>
        <w:tc>
          <w:tcPr>
            <w:tcW w:w="5279" w:type="dxa"/>
            <w:tcBorders>
              <w:top w:val="nil"/>
              <w:left w:val="nil"/>
              <w:bottom w:val="single" w:sz="8" w:space="0" w:color="auto"/>
              <w:right w:val="single" w:sz="8" w:space="0" w:color="auto"/>
            </w:tcBorders>
            <w:shd w:val="clear" w:color="auto" w:fill="auto"/>
            <w:noWrap/>
            <w:vAlign w:val="center"/>
            <w:hideMark/>
          </w:tcPr>
          <w:p w14:paraId="654DA596"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Financiamientos Internos</w:t>
            </w:r>
          </w:p>
        </w:tc>
        <w:tc>
          <w:tcPr>
            <w:tcW w:w="1824" w:type="dxa"/>
            <w:tcBorders>
              <w:top w:val="nil"/>
              <w:left w:val="nil"/>
              <w:bottom w:val="single" w:sz="8" w:space="0" w:color="auto"/>
              <w:right w:val="single" w:sz="8" w:space="0" w:color="auto"/>
            </w:tcBorders>
            <w:shd w:val="clear" w:color="auto" w:fill="auto"/>
            <w:noWrap/>
            <w:vAlign w:val="center"/>
            <w:hideMark/>
          </w:tcPr>
          <w:p w14:paraId="6ED6542A"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0.00</w:t>
            </w:r>
          </w:p>
        </w:tc>
      </w:tr>
      <w:tr w:rsidR="001353FC" w:rsidRPr="001353FC" w14:paraId="0882502D" w14:textId="77777777" w:rsidTr="00EA7F19">
        <w:trPr>
          <w:trHeight w:val="141"/>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3B21A3F7"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13</w:t>
            </w:r>
          </w:p>
        </w:tc>
        <w:tc>
          <w:tcPr>
            <w:tcW w:w="5279" w:type="dxa"/>
            <w:tcBorders>
              <w:top w:val="nil"/>
              <w:left w:val="nil"/>
              <w:bottom w:val="single" w:sz="8" w:space="0" w:color="auto"/>
              <w:right w:val="single" w:sz="8" w:space="0" w:color="auto"/>
            </w:tcBorders>
            <w:shd w:val="clear" w:color="auto" w:fill="auto"/>
            <w:noWrap/>
            <w:vAlign w:val="center"/>
            <w:hideMark/>
          </w:tcPr>
          <w:p w14:paraId="149C0669"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Financiamientos Externos</w:t>
            </w:r>
          </w:p>
        </w:tc>
        <w:tc>
          <w:tcPr>
            <w:tcW w:w="1824" w:type="dxa"/>
            <w:tcBorders>
              <w:top w:val="nil"/>
              <w:left w:val="nil"/>
              <w:bottom w:val="single" w:sz="8" w:space="0" w:color="auto"/>
              <w:right w:val="single" w:sz="8" w:space="0" w:color="auto"/>
            </w:tcBorders>
            <w:shd w:val="clear" w:color="auto" w:fill="auto"/>
            <w:noWrap/>
            <w:vAlign w:val="center"/>
            <w:hideMark/>
          </w:tcPr>
          <w:p w14:paraId="40AEAF27"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0.00</w:t>
            </w:r>
          </w:p>
        </w:tc>
      </w:tr>
      <w:tr w:rsidR="001353FC" w:rsidRPr="001353FC" w14:paraId="294FCD50" w14:textId="77777777" w:rsidTr="00EA7F19">
        <w:trPr>
          <w:trHeight w:val="141"/>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0A4A7C22"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14</w:t>
            </w:r>
          </w:p>
        </w:tc>
        <w:tc>
          <w:tcPr>
            <w:tcW w:w="5279" w:type="dxa"/>
            <w:tcBorders>
              <w:top w:val="nil"/>
              <w:left w:val="nil"/>
              <w:bottom w:val="single" w:sz="8" w:space="0" w:color="auto"/>
              <w:right w:val="single" w:sz="8" w:space="0" w:color="auto"/>
            </w:tcBorders>
            <w:shd w:val="clear" w:color="auto" w:fill="auto"/>
            <w:noWrap/>
            <w:vAlign w:val="center"/>
            <w:hideMark/>
          </w:tcPr>
          <w:p w14:paraId="6688D727"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Ingresos Propios</w:t>
            </w:r>
          </w:p>
        </w:tc>
        <w:tc>
          <w:tcPr>
            <w:tcW w:w="1824" w:type="dxa"/>
            <w:tcBorders>
              <w:top w:val="nil"/>
              <w:left w:val="nil"/>
              <w:bottom w:val="single" w:sz="8" w:space="0" w:color="auto"/>
              <w:right w:val="single" w:sz="8" w:space="0" w:color="auto"/>
            </w:tcBorders>
            <w:shd w:val="clear" w:color="auto" w:fill="auto"/>
            <w:noWrap/>
            <w:vAlign w:val="center"/>
            <w:hideMark/>
          </w:tcPr>
          <w:p w14:paraId="2AB2D2DA"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val="es-ES" w:eastAsia="es-ES"/>
              </w:rPr>
              <w:t>483,166.24</w:t>
            </w:r>
          </w:p>
        </w:tc>
      </w:tr>
      <w:tr w:rsidR="001353FC" w:rsidRPr="001353FC" w14:paraId="1BFB5A61" w14:textId="77777777" w:rsidTr="00EA7F19">
        <w:trPr>
          <w:trHeight w:val="141"/>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758440EA"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15</w:t>
            </w:r>
          </w:p>
        </w:tc>
        <w:tc>
          <w:tcPr>
            <w:tcW w:w="5279" w:type="dxa"/>
            <w:tcBorders>
              <w:top w:val="nil"/>
              <w:left w:val="nil"/>
              <w:bottom w:val="single" w:sz="8" w:space="0" w:color="auto"/>
              <w:right w:val="single" w:sz="8" w:space="0" w:color="auto"/>
            </w:tcBorders>
            <w:shd w:val="clear" w:color="auto" w:fill="auto"/>
            <w:noWrap/>
            <w:vAlign w:val="center"/>
            <w:hideMark/>
          </w:tcPr>
          <w:p w14:paraId="6DBB3C74"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Recursos Federales</w:t>
            </w:r>
          </w:p>
        </w:tc>
        <w:tc>
          <w:tcPr>
            <w:tcW w:w="1824" w:type="dxa"/>
            <w:tcBorders>
              <w:top w:val="nil"/>
              <w:left w:val="nil"/>
              <w:bottom w:val="single" w:sz="8" w:space="0" w:color="auto"/>
              <w:right w:val="single" w:sz="8" w:space="0" w:color="auto"/>
            </w:tcBorders>
            <w:shd w:val="clear" w:color="auto" w:fill="auto"/>
            <w:noWrap/>
            <w:vAlign w:val="center"/>
            <w:hideMark/>
          </w:tcPr>
          <w:p w14:paraId="430B1A43"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val="es-ES" w:eastAsia="es-ES"/>
              </w:rPr>
              <w:t>16,081,095.96</w:t>
            </w:r>
          </w:p>
        </w:tc>
      </w:tr>
      <w:tr w:rsidR="001353FC" w:rsidRPr="001353FC" w14:paraId="382148EB" w14:textId="77777777" w:rsidTr="00EA7F19">
        <w:trPr>
          <w:trHeight w:val="141"/>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14C6ED25"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16</w:t>
            </w:r>
          </w:p>
        </w:tc>
        <w:tc>
          <w:tcPr>
            <w:tcW w:w="5279" w:type="dxa"/>
            <w:tcBorders>
              <w:top w:val="nil"/>
              <w:left w:val="nil"/>
              <w:bottom w:val="single" w:sz="8" w:space="0" w:color="auto"/>
              <w:right w:val="single" w:sz="8" w:space="0" w:color="auto"/>
            </w:tcBorders>
            <w:shd w:val="clear" w:color="auto" w:fill="auto"/>
            <w:noWrap/>
            <w:vAlign w:val="center"/>
            <w:hideMark/>
          </w:tcPr>
          <w:p w14:paraId="2E8456DF"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Recursos Estatales</w:t>
            </w:r>
          </w:p>
        </w:tc>
        <w:tc>
          <w:tcPr>
            <w:tcW w:w="1824" w:type="dxa"/>
            <w:tcBorders>
              <w:top w:val="nil"/>
              <w:left w:val="nil"/>
              <w:bottom w:val="single" w:sz="8" w:space="0" w:color="auto"/>
              <w:right w:val="single" w:sz="8" w:space="0" w:color="auto"/>
            </w:tcBorders>
            <w:shd w:val="clear" w:color="auto" w:fill="auto"/>
            <w:noWrap/>
            <w:vAlign w:val="center"/>
            <w:hideMark/>
          </w:tcPr>
          <w:p w14:paraId="260565DB"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0.00</w:t>
            </w:r>
          </w:p>
        </w:tc>
      </w:tr>
      <w:tr w:rsidR="001353FC" w:rsidRPr="001353FC" w14:paraId="7425EBFA" w14:textId="77777777" w:rsidTr="00EA7F19">
        <w:trPr>
          <w:trHeight w:val="141"/>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6FF72859"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17</w:t>
            </w:r>
          </w:p>
        </w:tc>
        <w:tc>
          <w:tcPr>
            <w:tcW w:w="5279" w:type="dxa"/>
            <w:tcBorders>
              <w:top w:val="nil"/>
              <w:left w:val="nil"/>
              <w:bottom w:val="single" w:sz="8" w:space="0" w:color="auto"/>
              <w:right w:val="single" w:sz="8" w:space="0" w:color="auto"/>
            </w:tcBorders>
            <w:shd w:val="clear" w:color="auto" w:fill="auto"/>
            <w:noWrap/>
            <w:vAlign w:val="center"/>
            <w:hideMark/>
          </w:tcPr>
          <w:p w14:paraId="77D3DB62"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Otros Recursos de Libre Disposición</w:t>
            </w:r>
          </w:p>
        </w:tc>
        <w:tc>
          <w:tcPr>
            <w:tcW w:w="1824" w:type="dxa"/>
            <w:tcBorders>
              <w:top w:val="nil"/>
              <w:left w:val="nil"/>
              <w:bottom w:val="single" w:sz="8" w:space="0" w:color="auto"/>
              <w:right w:val="single" w:sz="8" w:space="0" w:color="auto"/>
            </w:tcBorders>
            <w:shd w:val="clear" w:color="auto" w:fill="auto"/>
            <w:noWrap/>
            <w:vAlign w:val="center"/>
            <w:hideMark/>
          </w:tcPr>
          <w:p w14:paraId="159444F3"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0.00</w:t>
            </w:r>
          </w:p>
        </w:tc>
      </w:tr>
      <w:tr w:rsidR="001353FC" w:rsidRPr="001353FC" w14:paraId="6B22875B" w14:textId="77777777" w:rsidTr="00EA7F19">
        <w:trPr>
          <w:trHeight w:val="141"/>
        </w:trPr>
        <w:tc>
          <w:tcPr>
            <w:tcW w:w="544" w:type="dxa"/>
            <w:tcBorders>
              <w:top w:val="nil"/>
              <w:left w:val="single" w:sz="8" w:space="0" w:color="auto"/>
              <w:bottom w:val="single" w:sz="8" w:space="0" w:color="auto"/>
              <w:right w:val="single" w:sz="8" w:space="0" w:color="auto"/>
            </w:tcBorders>
            <w:shd w:val="clear" w:color="000000" w:fill="D9D9D9"/>
            <w:vAlign w:val="center"/>
            <w:hideMark/>
          </w:tcPr>
          <w:p w14:paraId="6DDABD85" w14:textId="77777777" w:rsidR="001353FC" w:rsidRPr="001353FC" w:rsidRDefault="001353FC" w:rsidP="001353FC">
            <w:pPr>
              <w:spacing w:after="0" w:line="240" w:lineRule="auto"/>
              <w:jc w:val="center"/>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2</w:t>
            </w:r>
          </w:p>
        </w:tc>
        <w:tc>
          <w:tcPr>
            <w:tcW w:w="5279" w:type="dxa"/>
            <w:tcBorders>
              <w:top w:val="nil"/>
              <w:left w:val="nil"/>
              <w:bottom w:val="single" w:sz="8" w:space="0" w:color="auto"/>
              <w:right w:val="single" w:sz="8" w:space="0" w:color="auto"/>
            </w:tcBorders>
            <w:shd w:val="clear" w:color="000000" w:fill="D9D9D9"/>
            <w:noWrap/>
            <w:vAlign w:val="center"/>
            <w:hideMark/>
          </w:tcPr>
          <w:p w14:paraId="7BA58023" w14:textId="77777777" w:rsidR="001353FC" w:rsidRPr="001353FC" w:rsidRDefault="001353FC" w:rsidP="001353FC">
            <w:pPr>
              <w:spacing w:after="0" w:line="240" w:lineRule="auto"/>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Etiquetado</w:t>
            </w:r>
          </w:p>
        </w:tc>
        <w:tc>
          <w:tcPr>
            <w:tcW w:w="1824" w:type="dxa"/>
            <w:tcBorders>
              <w:top w:val="nil"/>
              <w:left w:val="nil"/>
              <w:bottom w:val="single" w:sz="8" w:space="0" w:color="auto"/>
              <w:right w:val="single" w:sz="8" w:space="0" w:color="auto"/>
            </w:tcBorders>
            <w:shd w:val="clear" w:color="000000" w:fill="D9D9D9"/>
            <w:noWrap/>
            <w:vAlign w:val="center"/>
            <w:hideMark/>
          </w:tcPr>
          <w:p w14:paraId="1731C36A"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11,166,494.38</w:t>
            </w:r>
          </w:p>
        </w:tc>
      </w:tr>
      <w:tr w:rsidR="001353FC" w:rsidRPr="001353FC" w14:paraId="287DA21A" w14:textId="77777777" w:rsidTr="00EA7F19">
        <w:trPr>
          <w:trHeight w:val="141"/>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26AFA3B3"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25</w:t>
            </w:r>
          </w:p>
        </w:tc>
        <w:tc>
          <w:tcPr>
            <w:tcW w:w="5279" w:type="dxa"/>
            <w:tcBorders>
              <w:top w:val="nil"/>
              <w:left w:val="nil"/>
              <w:bottom w:val="single" w:sz="8" w:space="0" w:color="auto"/>
              <w:right w:val="single" w:sz="8" w:space="0" w:color="auto"/>
            </w:tcBorders>
            <w:shd w:val="clear" w:color="auto" w:fill="auto"/>
            <w:noWrap/>
            <w:vAlign w:val="center"/>
            <w:hideMark/>
          </w:tcPr>
          <w:p w14:paraId="3B27C466"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Recursos Federales</w:t>
            </w:r>
          </w:p>
        </w:tc>
        <w:tc>
          <w:tcPr>
            <w:tcW w:w="1824" w:type="dxa"/>
            <w:tcBorders>
              <w:top w:val="nil"/>
              <w:left w:val="nil"/>
              <w:bottom w:val="single" w:sz="8" w:space="0" w:color="auto"/>
              <w:right w:val="single" w:sz="8" w:space="0" w:color="auto"/>
            </w:tcBorders>
            <w:shd w:val="clear" w:color="auto" w:fill="auto"/>
            <w:noWrap/>
            <w:vAlign w:val="center"/>
            <w:hideMark/>
          </w:tcPr>
          <w:p w14:paraId="7FA643A2"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val="es-ES" w:eastAsia="es-ES"/>
              </w:rPr>
              <w:t>11,166,494.38</w:t>
            </w:r>
          </w:p>
        </w:tc>
      </w:tr>
      <w:tr w:rsidR="001353FC" w:rsidRPr="001353FC" w14:paraId="3B73B842" w14:textId="77777777" w:rsidTr="00EA7F19">
        <w:trPr>
          <w:trHeight w:val="222"/>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76C089D9"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26</w:t>
            </w:r>
          </w:p>
        </w:tc>
        <w:tc>
          <w:tcPr>
            <w:tcW w:w="5279" w:type="dxa"/>
            <w:tcBorders>
              <w:top w:val="nil"/>
              <w:left w:val="nil"/>
              <w:bottom w:val="single" w:sz="8" w:space="0" w:color="auto"/>
              <w:right w:val="single" w:sz="8" w:space="0" w:color="auto"/>
            </w:tcBorders>
            <w:shd w:val="clear" w:color="auto" w:fill="auto"/>
            <w:noWrap/>
            <w:vAlign w:val="center"/>
            <w:hideMark/>
          </w:tcPr>
          <w:p w14:paraId="537531D5"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Recursos Estatales</w:t>
            </w:r>
          </w:p>
        </w:tc>
        <w:tc>
          <w:tcPr>
            <w:tcW w:w="1824" w:type="dxa"/>
            <w:tcBorders>
              <w:top w:val="nil"/>
              <w:left w:val="nil"/>
              <w:bottom w:val="single" w:sz="8" w:space="0" w:color="auto"/>
              <w:right w:val="single" w:sz="8" w:space="0" w:color="auto"/>
            </w:tcBorders>
            <w:shd w:val="clear" w:color="auto" w:fill="auto"/>
            <w:noWrap/>
            <w:vAlign w:val="center"/>
            <w:hideMark/>
          </w:tcPr>
          <w:p w14:paraId="520596B6"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0.00</w:t>
            </w:r>
          </w:p>
        </w:tc>
      </w:tr>
      <w:tr w:rsidR="001353FC" w:rsidRPr="001353FC" w14:paraId="75ED213B" w14:textId="77777777" w:rsidTr="00EA7F19">
        <w:trPr>
          <w:trHeight w:val="222"/>
        </w:trPr>
        <w:tc>
          <w:tcPr>
            <w:tcW w:w="544" w:type="dxa"/>
            <w:tcBorders>
              <w:top w:val="nil"/>
              <w:left w:val="single" w:sz="8" w:space="0" w:color="auto"/>
              <w:bottom w:val="single" w:sz="8" w:space="0" w:color="auto"/>
              <w:right w:val="single" w:sz="8" w:space="0" w:color="auto"/>
            </w:tcBorders>
            <w:shd w:val="clear" w:color="auto" w:fill="auto"/>
            <w:vAlign w:val="center"/>
            <w:hideMark/>
          </w:tcPr>
          <w:p w14:paraId="61708448" w14:textId="77777777" w:rsidR="001353FC" w:rsidRPr="001353FC" w:rsidRDefault="001353FC" w:rsidP="001353FC">
            <w:pPr>
              <w:spacing w:after="0" w:line="240" w:lineRule="auto"/>
              <w:jc w:val="center"/>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27</w:t>
            </w:r>
          </w:p>
        </w:tc>
        <w:tc>
          <w:tcPr>
            <w:tcW w:w="5279" w:type="dxa"/>
            <w:tcBorders>
              <w:top w:val="nil"/>
              <w:left w:val="nil"/>
              <w:bottom w:val="single" w:sz="8" w:space="0" w:color="auto"/>
              <w:right w:val="single" w:sz="8" w:space="0" w:color="auto"/>
            </w:tcBorders>
            <w:shd w:val="clear" w:color="auto" w:fill="auto"/>
            <w:noWrap/>
            <w:vAlign w:val="center"/>
            <w:hideMark/>
          </w:tcPr>
          <w:p w14:paraId="348FA2DC" w14:textId="77777777" w:rsidR="001353FC" w:rsidRPr="001353FC" w:rsidRDefault="001353FC" w:rsidP="001353FC">
            <w:pPr>
              <w:spacing w:after="0" w:line="240" w:lineRule="auto"/>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Otros Recursos de Transferencias Federales Etiquetadas</w:t>
            </w:r>
          </w:p>
        </w:tc>
        <w:tc>
          <w:tcPr>
            <w:tcW w:w="1824" w:type="dxa"/>
            <w:tcBorders>
              <w:top w:val="nil"/>
              <w:left w:val="nil"/>
              <w:bottom w:val="single" w:sz="8" w:space="0" w:color="auto"/>
              <w:right w:val="single" w:sz="8" w:space="0" w:color="auto"/>
            </w:tcBorders>
            <w:shd w:val="clear" w:color="auto" w:fill="auto"/>
            <w:noWrap/>
            <w:vAlign w:val="center"/>
            <w:hideMark/>
          </w:tcPr>
          <w:p w14:paraId="0567B08F" w14:textId="77777777" w:rsidR="001353FC" w:rsidRPr="001353FC" w:rsidRDefault="001353FC" w:rsidP="001353FC">
            <w:pPr>
              <w:spacing w:after="0" w:line="240" w:lineRule="auto"/>
              <w:jc w:val="right"/>
              <w:rPr>
                <w:rFonts w:ascii="Arial" w:eastAsia="Times New Roman" w:hAnsi="Arial" w:cs="Arial"/>
                <w:color w:val="000000"/>
                <w:sz w:val="20"/>
                <w:szCs w:val="20"/>
                <w:lang w:val="es-ES" w:eastAsia="es-ES"/>
              </w:rPr>
            </w:pPr>
            <w:r w:rsidRPr="001353FC">
              <w:rPr>
                <w:rFonts w:ascii="Arial" w:eastAsia="Times New Roman" w:hAnsi="Arial" w:cs="Arial"/>
                <w:color w:val="000000"/>
                <w:sz w:val="20"/>
                <w:szCs w:val="20"/>
                <w:lang w:eastAsia="es-ES"/>
              </w:rPr>
              <w:t>0.00</w:t>
            </w:r>
          </w:p>
        </w:tc>
      </w:tr>
      <w:tr w:rsidR="001353FC" w:rsidRPr="001353FC" w14:paraId="49DA506F" w14:textId="77777777" w:rsidTr="00EA7F19">
        <w:trPr>
          <w:trHeight w:val="438"/>
        </w:trPr>
        <w:tc>
          <w:tcPr>
            <w:tcW w:w="544" w:type="dxa"/>
            <w:tcBorders>
              <w:top w:val="nil"/>
              <w:left w:val="single" w:sz="8" w:space="0" w:color="auto"/>
              <w:bottom w:val="single" w:sz="8" w:space="0" w:color="auto"/>
              <w:right w:val="single" w:sz="8" w:space="0" w:color="auto"/>
            </w:tcBorders>
            <w:shd w:val="clear" w:color="000000" w:fill="BFBFBF"/>
            <w:vAlign w:val="center"/>
            <w:hideMark/>
          </w:tcPr>
          <w:p w14:paraId="2520D8FC" w14:textId="77777777" w:rsidR="001353FC" w:rsidRPr="001353FC" w:rsidRDefault="001353FC" w:rsidP="001353FC">
            <w:pPr>
              <w:spacing w:after="0" w:line="240" w:lineRule="auto"/>
              <w:jc w:val="center"/>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 </w:t>
            </w:r>
          </w:p>
        </w:tc>
        <w:tc>
          <w:tcPr>
            <w:tcW w:w="5279" w:type="dxa"/>
            <w:tcBorders>
              <w:top w:val="nil"/>
              <w:left w:val="nil"/>
              <w:bottom w:val="single" w:sz="8" w:space="0" w:color="auto"/>
              <w:right w:val="single" w:sz="8" w:space="0" w:color="auto"/>
            </w:tcBorders>
            <w:shd w:val="clear" w:color="000000" w:fill="BFBFBF"/>
            <w:noWrap/>
            <w:vAlign w:val="center"/>
            <w:hideMark/>
          </w:tcPr>
          <w:p w14:paraId="7830FB75" w14:textId="77777777" w:rsidR="001353FC" w:rsidRPr="001353FC" w:rsidRDefault="001353FC" w:rsidP="001353FC">
            <w:pPr>
              <w:spacing w:after="0" w:line="240" w:lineRule="auto"/>
              <w:jc w:val="center"/>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eastAsia="es-ES"/>
              </w:rPr>
              <w:t>Total General</w:t>
            </w:r>
          </w:p>
        </w:tc>
        <w:tc>
          <w:tcPr>
            <w:tcW w:w="1824" w:type="dxa"/>
            <w:tcBorders>
              <w:top w:val="nil"/>
              <w:left w:val="nil"/>
              <w:bottom w:val="single" w:sz="8" w:space="0" w:color="auto"/>
              <w:right w:val="single" w:sz="8" w:space="0" w:color="auto"/>
            </w:tcBorders>
            <w:shd w:val="clear" w:color="000000" w:fill="BFBFBF"/>
            <w:noWrap/>
            <w:vAlign w:val="center"/>
            <w:hideMark/>
          </w:tcPr>
          <w:p w14:paraId="0A2BB563" w14:textId="77777777" w:rsidR="001353FC" w:rsidRPr="001353FC" w:rsidRDefault="001353FC" w:rsidP="001353FC">
            <w:pPr>
              <w:spacing w:after="0" w:line="240" w:lineRule="auto"/>
              <w:jc w:val="right"/>
              <w:rPr>
                <w:rFonts w:ascii="Arial" w:eastAsia="Times New Roman" w:hAnsi="Arial" w:cs="Arial"/>
                <w:b/>
                <w:bCs/>
                <w:color w:val="000000"/>
                <w:sz w:val="20"/>
                <w:szCs w:val="20"/>
                <w:lang w:val="es-ES" w:eastAsia="es-ES"/>
              </w:rPr>
            </w:pPr>
            <w:r w:rsidRPr="001353FC">
              <w:rPr>
                <w:rFonts w:ascii="Arial" w:eastAsia="Times New Roman" w:hAnsi="Arial" w:cs="Arial"/>
                <w:b/>
                <w:bCs/>
                <w:color w:val="000000"/>
                <w:sz w:val="20"/>
                <w:szCs w:val="20"/>
                <w:lang w:val="es-ES" w:eastAsia="es-ES"/>
              </w:rPr>
              <w:t xml:space="preserve"> 27,730,756.58 </w:t>
            </w:r>
          </w:p>
        </w:tc>
      </w:tr>
    </w:tbl>
    <w:p w14:paraId="240B1177" w14:textId="77777777" w:rsidR="00284417" w:rsidRDefault="00284417" w:rsidP="00284417">
      <w:pPr>
        <w:spacing w:after="0" w:line="240" w:lineRule="auto"/>
      </w:pPr>
    </w:p>
    <w:p w14:paraId="55985B59" w14:textId="77777777" w:rsidR="002F7C50" w:rsidRDefault="002F7C50" w:rsidP="00673414">
      <w:pPr>
        <w:spacing w:after="0" w:line="240" w:lineRule="auto"/>
        <w:jc w:val="both"/>
        <w:rPr>
          <w:rFonts w:ascii="Arial" w:hAnsi="Arial" w:cs="Arial"/>
          <w:color w:val="000000"/>
        </w:rPr>
      </w:pPr>
    </w:p>
    <w:p w14:paraId="739A8E5D" w14:textId="14C7C03A" w:rsidR="0010793F" w:rsidRDefault="00354B70" w:rsidP="00673414">
      <w:pPr>
        <w:spacing w:after="0" w:line="240" w:lineRule="auto"/>
        <w:jc w:val="both"/>
        <w:rPr>
          <w:rFonts w:ascii="Arial" w:hAnsi="Arial" w:cs="Arial"/>
          <w:color w:val="000000"/>
        </w:rPr>
      </w:pPr>
      <w:r w:rsidRPr="006B350A">
        <w:rPr>
          <w:rFonts w:ascii="Arial" w:hAnsi="Arial" w:cs="Arial"/>
        </w:rPr>
        <w:lastRenderedPageBreak/>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w:t>
      </w:r>
      <w:r w:rsidR="007D6772" w:rsidRPr="001D60FF">
        <w:rPr>
          <w:rFonts w:ascii="Arial" w:hAnsi="Arial" w:cs="Arial"/>
        </w:rPr>
        <w:t xml:space="preserve">El presupuesto </w:t>
      </w:r>
      <w:r w:rsidR="007D6772" w:rsidRPr="003F3712">
        <w:rPr>
          <w:rFonts w:ascii="Arial" w:hAnsi="Arial" w:cs="Arial"/>
          <w:color w:val="000000"/>
        </w:rPr>
        <w:t xml:space="preserve">de </w:t>
      </w:r>
      <w:r w:rsidR="007D6772" w:rsidRPr="000F1EB9">
        <w:rPr>
          <w:rFonts w:ascii="Arial" w:hAnsi="Arial" w:cs="Arial"/>
          <w:color w:val="000000"/>
        </w:rPr>
        <w:t>egre</w:t>
      </w:r>
      <w:r w:rsidR="007D6772">
        <w:rPr>
          <w:rFonts w:ascii="Arial" w:hAnsi="Arial" w:cs="Arial"/>
          <w:color w:val="000000"/>
        </w:rPr>
        <w:t>sos municipal para el ejercicio 2018</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198AC9A9" w14:textId="77777777" w:rsidR="001A7522" w:rsidRDefault="001A7522" w:rsidP="00673414">
      <w:pPr>
        <w:spacing w:after="0" w:line="240" w:lineRule="auto"/>
        <w:jc w:val="both"/>
        <w:rPr>
          <w:rFonts w:ascii="Arial" w:hAnsi="Arial" w:cs="Arial"/>
          <w:color w:val="000000"/>
        </w:rPr>
      </w:pPr>
    </w:p>
    <w:tbl>
      <w:tblPr>
        <w:tblW w:w="9116" w:type="dxa"/>
        <w:tblInd w:w="-10" w:type="dxa"/>
        <w:tblCellMar>
          <w:left w:w="70" w:type="dxa"/>
          <w:right w:w="70" w:type="dxa"/>
        </w:tblCellMar>
        <w:tblLook w:val="04A0" w:firstRow="1" w:lastRow="0" w:firstColumn="1" w:lastColumn="0" w:noHBand="0" w:noVBand="1"/>
      </w:tblPr>
      <w:tblGrid>
        <w:gridCol w:w="7687"/>
        <w:gridCol w:w="1429"/>
      </w:tblGrid>
      <w:tr w:rsidR="00EF7948" w:rsidRPr="00EF7948" w14:paraId="773A210F" w14:textId="77777777" w:rsidTr="001A7522">
        <w:trPr>
          <w:trHeight w:val="221"/>
        </w:trPr>
        <w:tc>
          <w:tcPr>
            <w:tcW w:w="7687"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52A3E5A" w14:textId="77777777" w:rsidR="00EF7948" w:rsidRPr="00EF7948" w:rsidRDefault="00EF7948" w:rsidP="00EF7948">
            <w:pPr>
              <w:spacing w:after="0" w:line="240" w:lineRule="auto"/>
              <w:jc w:val="center"/>
              <w:rPr>
                <w:rFonts w:ascii="Arial" w:eastAsia="Times New Roman" w:hAnsi="Arial" w:cs="Arial"/>
                <w:b/>
                <w:bCs/>
                <w:color w:val="000000"/>
                <w:sz w:val="20"/>
                <w:szCs w:val="20"/>
                <w:lang w:val="es-ES" w:eastAsia="es-ES"/>
              </w:rPr>
            </w:pPr>
            <w:r w:rsidRPr="00EF7948">
              <w:rPr>
                <w:rFonts w:ascii="Arial" w:eastAsia="Times New Roman" w:hAnsi="Arial" w:cs="Arial"/>
                <w:b/>
                <w:bCs/>
                <w:color w:val="000000"/>
                <w:sz w:val="20"/>
                <w:szCs w:val="20"/>
                <w:lang w:eastAsia="es-ES"/>
              </w:rPr>
              <w:t>CFG</w:t>
            </w:r>
          </w:p>
        </w:tc>
        <w:tc>
          <w:tcPr>
            <w:tcW w:w="1429" w:type="dxa"/>
            <w:tcBorders>
              <w:top w:val="single" w:sz="8" w:space="0" w:color="auto"/>
              <w:left w:val="nil"/>
              <w:bottom w:val="single" w:sz="8" w:space="0" w:color="auto"/>
              <w:right w:val="single" w:sz="8" w:space="0" w:color="auto"/>
            </w:tcBorders>
            <w:shd w:val="clear" w:color="000000" w:fill="A6A6A6"/>
            <w:noWrap/>
            <w:vAlign w:val="center"/>
            <w:hideMark/>
          </w:tcPr>
          <w:p w14:paraId="60A6B9FE" w14:textId="77777777" w:rsidR="00EF7948" w:rsidRPr="00EF7948" w:rsidRDefault="00EF7948" w:rsidP="00EF7948">
            <w:pPr>
              <w:spacing w:after="0" w:line="240" w:lineRule="auto"/>
              <w:jc w:val="center"/>
              <w:rPr>
                <w:rFonts w:ascii="Arial" w:eastAsia="Times New Roman" w:hAnsi="Arial" w:cs="Arial"/>
                <w:b/>
                <w:bCs/>
                <w:color w:val="000000"/>
                <w:sz w:val="20"/>
                <w:szCs w:val="20"/>
                <w:lang w:val="es-ES" w:eastAsia="es-ES"/>
              </w:rPr>
            </w:pPr>
            <w:r w:rsidRPr="00EF7948">
              <w:rPr>
                <w:rFonts w:ascii="Arial" w:eastAsia="Times New Roman" w:hAnsi="Arial" w:cs="Arial"/>
                <w:b/>
                <w:bCs/>
                <w:color w:val="000000"/>
                <w:sz w:val="20"/>
                <w:szCs w:val="20"/>
                <w:lang w:eastAsia="es-ES"/>
              </w:rPr>
              <w:t>Presupuesto Aprobado</w:t>
            </w:r>
            <w:r w:rsidRPr="00EF7948">
              <w:rPr>
                <w:rFonts w:ascii="Arial" w:eastAsia="Times New Roman" w:hAnsi="Arial" w:cs="Arial"/>
                <w:color w:val="000000"/>
                <w:sz w:val="20"/>
                <w:szCs w:val="20"/>
                <w:lang w:eastAsia="es-ES"/>
              </w:rPr>
              <w:t> </w:t>
            </w:r>
          </w:p>
        </w:tc>
      </w:tr>
      <w:tr w:rsidR="00EF7948" w:rsidRPr="00EF7948" w14:paraId="6945A470"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A6A6A6"/>
            <w:noWrap/>
            <w:vAlign w:val="center"/>
            <w:hideMark/>
          </w:tcPr>
          <w:p w14:paraId="0C1329D9" w14:textId="77777777" w:rsidR="00EF7948" w:rsidRPr="00EF7948" w:rsidRDefault="00EF7948" w:rsidP="00EF7948">
            <w:pPr>
              <w:spacing w:after="0" w:line="240" w:lineRule="auto"/>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 – GOBIERNO</w:t>
            </w:r>
          </w:p>
        </w:tc>
        <w:tc>
          <w:tcPr>
            <w:tcW w:w="1429" w:type="dxa"/>
            <w:tcBorders>
              <w:top w:val="nil"/>
              <w:left w:val="nil"/>
              <w:bottom w:val="single" w:sz="8" w:space="0" w:color="auto"/>
              <w:right w:val="single" w:sz="8" w:space="0" w:color="auto"/>
            </w:tcBorders>
            <w:shd w:val="clear" w:color="000000" w:fill="A6A6A6"/>
            <w:noWrap/>
            <w:vAlign w:val="center"/>
            <w:hideMark/>
          </w:tcPr>
          <w:p w14:paraId="563924CD"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9,199,458.78</w:t>
            </w:r>
          </w:p>
        </w:tc>
      </w:tr>
      <w:tr w:rsidR="00EF7948" w:rsidRPr="00EF7948" w14:paraId="4FF42618"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2FC23FF8"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1.1 – LEGISLACION</w:t>
            </w:r>
          </w:p>
        </w:tc>
        <w:tc>
          <w:tcPr>
            <w:tcW w:w="1429" w:type="dxa"/>
            <w:tcBorders>
              <w:top w:val="nil"/>
              <w:left w:val="nil"/>
              <w:bottom w:val="single" w:sz="8" w:space="0" w:color="auto"/>
              <w:right w:val="single" w:sz="8" w:space="0" w:color="auto"/>
            </w:tcBorders>
            <w:shd w:val="clear" w:color="000000" w:fill="D9D9D9"/>
            <w:noWrap/>
            <w:vAlign w:val="center"/>
            <w:hideMark/>
          </w:tcPr>
          <w:p w14:paraId="4A1CDA6B" w14:textId="4750EE40"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2,060,054.70 </w:t>
            </w:r>
          </w:p>
        </w:tc>
      </w:tr>
      <w:tr w:rsidR="00EF7948" w:rsidRPr="00EF7948" w14:paraId="2D4A8233" w14:textId="77777777" w:rsidTr="001A7522">
        <w:trPr>
          <w:trHeight w:val="60"/>
        </w:trPr>
        <w:tc>
          <w:tcPr>
            <w:tcW w:w="7687" w:type="dxa"/>
            <w:tcBorders>
              <w:top w:val="nil"/>
              <w:left w:val="single" w:sz="8" w:space="0" w:color="auto"/>
              <w:bottom w:val="single" w:sz="8" w:space="0" w:color="auto"/>
              <w:right w:val="single" w:sz="8" w:space="0" w:color="auto"/>
            </w:tcBorders>
            <w:shd w:val="clear" w:color="000000" w:fill="FFFFFF"/>
            <w:noWrap/>
            <w:vAlign w:val="center"/>
            <w:hideMark/>
          </w:tcPr>
          <w:p w14:paraId="64663DC9"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1.1.1 - LEGISLACION</w:t>
            </w:r>
          </w:p>
        </w:tc>
        <w:tc>
          <w:tcPr>
            <w:tcW w:w="1429" w:type="dxa"/>
            <w:tcBorders>
              <w:top w:val="nil"/>
              <w:left w:val="nil"/>
              <w:bottom w:val="single" w:sz="8" w:space="0" w:color="auto"/>
              <w:right w:val="single" w:sz="8" w:space="0" w:color="auto"/>
            </w:tcBorders>
            <w:shd w:val="clear" w:color="auto" w:fill="auto"/>
            <w:noWrap/>
            <w:vAlign w:val="center"/>
            <w:hideMark/>
          </w:tcPr>
          <w:p w14:paraId="415D2468" w14:textId="5D6AFFC1"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 xml:space="preserve">1,194,657.81 </w:t>
            </w:r>
          </w:p>
        </w:tc>
      </w:tr>
      <w:tr w:rsidR="00EF7948" w:rsidRPr="00EF7948" w14:paraId="20D911DB"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FFFFFF"/>
            <w:noWrap/>
            <w:vAlign w:val="center"/>
            <w:hideMark/>
          </w:tcPr>
          <w:p w14:paraId="1E719EE5"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1.1.2 - FISCALIZACION</w:t>
            </w:r>
          </w:p>
        </w:tc>
        <w:tc>
          <w:tcPr>
            <w:tcW w:w="1429" w:type="dxa"/>
            <w:tcBorders>
              <w:top w:val="nil"/>
              <w:left w:val="nil"/>
              <w:bottom w:val="single" w:sz="8" w:space="0" w:color="auto"/>
              <w:right w:val="single" w:sz="8" w:space="0" w:color="auto"/>
            </w:tcBorders>
            <w:shd w:val="clear" w:color="auto" w:fill="auto"/>
            <w:noWrap/>
            <w:vAlign w:val="center"/>
            <w:hideMark/>
          </w:tcPr>
          <w:p w14:paraId="07E96BCB" w14:textId="6CE27936"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 xml:space="preserve">     865,396.89 </w:t>
            </w:r>
          </w:p>
        </w:tc>
      </w:tr>
      <w:tr w:rsidR="00EF7948" w:rsidRPr="00EF7948" w14:paraId="161BCFD7"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428EC07F"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1.3 - COORDINACION DE LA POLITICA DE GOBIERNO</w:t>
            </w:r>
          </w:p>
        </w:tc>
        <w:tc>
          <w:tcPr>
            <w:tcW w:w="1429" w:type="dxa"/>
            <w:tcBorders>
              <w:top w:val="nil"/>
              <w:left w:val="nil"/>
              <w:bottom w:val="single" w:sz="8" w:space="0" w:color="auto"/>
              <w:right w:val="single" w:sz="8" w:space="0" w:color="auto"/>
            </w:tcBorders>
            <w:shd w:val="clear" w:color="000000" w:fill="D9D9D9"/>
            <w:noWrap/>
            <w:vAlign w:val="center"/>
            <w:hideMark/>
          </w:tcPr>
          <w:p w14:paraId="797B9BFA"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4,325,190.37</w:t>
            </w:r>
          </w:p>
        </w:tc>
      </w:tr>
      <w:tr w:rsidR="00EF7948" w:rsidRPr="00EF7948" w14:paraId="02F8A811"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4401350F"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1.3.1 - PRESIDENCIA/GOBERNATURA</w:t>
            </w:r>
          </w:p>
        </w:tc>
        <w:tc>
          <w:tcPr>
            <w:tcW w:w="1429" w:type="dxa"/>
            <w:tcBorders>
              <w:top w:val="nil"/>
              <w:left w:val="nil"/>
              <w:bottom w:val="single" w:sz="8" w:space="0" w:color="auto"/>
              <w:right w:val="single" w:sz="8" w:space="0" w:color="auto"/>
            </w:tcBorders>
            <w:shd w:val="clear" w:color="auto" w:fill="auto"/>
            <w:noWrap/>
            <w:vAlign w:val="center"/>
            <w:hideMark/>
          </w:tcPr>
          <w:p w14:paraId="7D5D6500"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1,584,646.47</w:t>
            </w:r>
          </w:p>
        </w:tc>
      </w:tr>
      <w:tr w:rsidR="00EF7948" w:rsidRPr="00EF7948" w14:paraId="093D99C7"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1854396B"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1.3.2 - POLITICA INTERIOR</w:t>
            </w:r>
          </w:p>
        </w:tc>
        <w:tc>
          <w:tcPr>
            <w:tcW w:w="1429" w:type="dxa"/>
            <w:tcBorders>
              <w:top w:val="nil"/>
              <w:left w:val="nil"/>
              <w:bottom w:val="single" w:sz="8" w:space="0" w:color="auto"/>
              <w:right w:val="single" w:sz="8" w:space="0" w:color="auto"/>
            </w:tcBorders>
            <w:shd w:val="clear" w:color="auto" w:fill="auto"/>
            <w:noWrap/>
            <w:vAlign w:val="center"/>
            <w:hideMark/>
          </w:tcPr>
          <w:p w14:paraId="722B7BE9"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387,471.29</w:t>
            </w:r>
          </w:p>
        </w:tc>
      </w:tr>
      <w:tr w:rsidR="00EF7948" w:rsidRPr="00EF7948" w14:paraId="77AE486A"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1B410BC9"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1.3.4 - FUNCION PUBLICA</w:t>
            </w:r>
          </w:p>
        </w:tc>
        <w:tc>
          <w:tcPr>
            <w:tcW w:w="1429" w:type="dxa"/>
            <w:tcBorders>
              <w:top w:val="nil"/>
              <w:left w:val="nil"/>
              <w:bottom w:val="single" w:sz="8" w:space="0" w:color="auto"/>
              <w:right w:val="single" w:sz="8" w:space="0" w:color="auto"/>
            </w:tcBorders>
            <w:shd w:val="clear" w:color="auto" w:fill="auto"/>
            <w:noWrap/>
            <w:vAlign w:val="center"/>
            <w:hideMark/>
          </w:tcPr>
          <w:p w14:paraId="296DE31B"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2,353,072.61</w:t>
            </w:r>
          </w:p>
        </w:tc>
      </w:tr>
      <w:tr w:rsidR="00EF7948" w:rsidRPr="00EF7948" w14:paraId="0F4C242C"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741D00E4"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1.3.5 - ASUNTOS JURIDICOS</w:t>
            </w:r>
          </w:p>
        </w:tc>
        <w:tc>
          <w:tcPr>
            <w:tcW w:w="1429" w:type="dxa"/>
            <w:tcBorders>
              <w:top w:val="nil"/>
              <w:left w:val="nil"/>
              <w:bottom w:val="single" w:sz="8" w:space="0" w:color="auto"/>
              <w:right w:val="single" w:sz="8" w:space="0" w:color="auto"/>
            </w:tcBorders>
            <w:shd w:val="clear" w:color="auto" w:fill="auto"/>
            <w:noWrap/>
            <w:vAlign w:val="center"/>
            <w:hideMark/>
          </w:tcPr>
          <w:p w14:paraId="17B82ABC"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24C89B08"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77147676"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1.3.8 – TERRITORIO</w:t>
            </w:r>
          </w:p>
        </w:tc>
        <w:tc>
          <w:tcPr>
            <w:tcW w:w="1429" w:type="dxa"/>
            <w:tcBorders>
              <w:top w:val="nil"/>
              <w:left w:val="nil"/>
              <w:bottom w:val="single" w:sz="8" w:space="0" w:color="auto"/>
              <w:right w:val="single" w:sz="8" w:space="0" w:color="auto"/>
            </w:tcBorders>
            <w:shd w:val="clear" w:color="auto" w:fill="auto"/>
            <w:noWrap/>
            <w:vAlign w:val="center"/>
            <w:hideMark/>
          </w:tcPr>
          <w:p w14:paraId="67117BD5"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3F7589BA"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3EF05706"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1.5 - ASUNTOS FINANCIEROS Y HACENDARIOS</w:t>
            </w:r>
          </w:p>
        </w:tc>
        <w:tc>
          <w:tcPr>
            <w:tcW w:w="1429" w:type="dxa"/>
            <w:tcBorders>
              <w:top w:val="nil"/>
              <w:left w:val="nil"/>
              <w:bottom w:val="single" w:sz="8" w:space="0" w:color="auto"/>
              <w:right w:val="single" w:sz="8" w:space="0" w:color="auto"/>
            </w:tcBorders>
            <w:shd w:val="clear" w:color="000000" w:fill="D9D9D9"/>
            <w:noWrap/>
            <w:vAlign w:val="center"/>
            <w:hideMark/>
          </w:tcPr>
          <w:p w14:paraId="25476835"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2EE8B1B9"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1B31818F"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1.5.1 - ASUNTOS FINANCIEROS</w:t>
            </w:r>
          </w:p>
        </w:tc>
        <w:tc>
          <w:tcPr>
            <w:tcW w:w="1429" w:type="dxa"/>
            <w:tcBorders>
              <w:top w:val="nil"/>
              <w:left w:val="nil"/>
              <w:bottom w:val="single" w:sz="8" w:space="0" w:color="auto"/>
              <w:right w:val="single" w:sz="8" w:space="0" w:color="auto"/>
            </w:tcBorders>
            <w:shd w:val="clear" w:color="auto" w:fill="auto"/>
            <w:noWrap/>
            <w:vAlign w:val="center"/>
            <w:hideMark/>
          </w:tcPr>
          <w:p w14:paraId="55440E62"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58281248"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2FF6E42B"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1.7 - ASUNTOS DE ORDEN PUBLICO Y DE SEGURIDAD INTERIOR</w:t>
            </w:r>
          </w:p>
        </w:tc>
        <w:tc>
          <w:tcPr>
            <w:tcW w:w="1429" w:type="dxa"/>
            <w:tcBorders>
              <w:top w:val="nil"/>
              <w:left w:val="nil"/>
              <w:bottom w:val="single" w:sz="8" w:space="0" w:color="auto"/>
              <w:right w:val="single" w:sz="8" w:space="0" w:color="auto"/>
            </w:tcBorders>
            <w:shd w:val="clear" w:color="000000" w:fill="D9D9D9"/>
            <w:noWrap/>
            <w:vAlign w:val="center"/>
            <w:hideMark/>
          </w:tcPr>
          <w:p w14:paraId="2D9C16EB"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2,814,213.71</w:t>
            </w:r>
          </w:p>
        </w:tc>
      </w:tr>
      <w:tr w:rsidR="00EF7948" w:rsidRPr="00EF7948" w14:paraId="73928FF7"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145236FD"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1.7.1 – POLICIA</w:t>
            </w:r>
          </w:p>
        </w:tc>
        <w:tc>
          <w:tcPr>
            <w:tcW w:w="1429" w:type="dxa"/>
            <w:tcBorders>
              <w:top w:val="nil"/>
              <w:left w:val="nil"/>
              <w:bottom w:val="single" w:sz="8" w:space="0" w:color="auto"/>
              <w:right w:val="single" w:sz="8" w:space="0" w:color="auto"/>
            </w:tcBorders>
            <w:shd w:val="clear" w:color="auto" w:fill="auto"/>
            <w:noWrap/>
            <w:vAlign w:val="center"/>
            <w:hideMark/>
          </w:tcPr>
          <w:p w14:paraId="311451CA"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79792AD9"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58A9F1E9"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1.7.2 - PROTECCION CIVIL</w:t>
            </w:r>
          </w:p>
        </w:tc>
        <w:tc>
          <w:tcPr>
            <w:tcW w:w="1429" w:type="dxa"/>
            <w:tcBorders>
              <w:top w:val="nil"/>
              <w:left w:val="nil"/>
              <w:bottom w:val="single" w:sz="8" w:space="0" w:color="auto"/>
              <w:right w:val="single" w:sz="8" w:space="0" w:color="auto"/>
            </w:tcBorders>
            <w:shd w:val="clear" w:color="auto" w:fill="auto"/>
            <w:noWrap/>
            <w:vAlign w:val="center"/>
            <w:hideMark/>
          </w:tcPr>
          <w:p w14:paraId="0AB2692A"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492,118.50</w:t>
            </w:r>
          </w:p>
        </w:tc>
      </w:tr>
      <w:tr w:rsidR="00EF7948" w:rsidRPr="00EF7948" w14:paraId="56BE7168"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386DC8AF"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1.7.3 - OTROS ASUNTOS DE ORDEN PUBLICO Y SEGURIDAD</w:t>
            </w:r>
          </w:p>
        </w:tc>
        <w:tc>
          <w:tcPr>
            <w:tcW w:w="1429" w:type="dxa"/>
            <w:tcBorders>
              <w:top w:val="nil"/>
              <w:left w:val="nil"/>
              <w:bottom w:val="single" w:sz="8" w:space="0" w:color="auto"/>
              <w:right w:val="single" w:sz="8" w:space="0" w:color="auto"/>
            </w:tcBorders>
            <w:shd w:val="clear" w:color="auto" w:fill="auto"/>
            <w:noWrap/>
            <w:vAlign w:val="center"/>
            <w:hideMark/>
          </w:tcPr>
          <w:p w14:paraId="66B8B32B"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2,322,095.21</w:t>
            </w:r>
          </w:p>
        </w:tc>
      </w:tr>
      <w:tr w:rsidR="00EF7948" w:rsidRPr="00EF7948" w14:paraId="09B06BA7"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63117520"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1.8 - OTROS SERVICIOS GENERALES</w:t>
            </w:r>
          </w:p>
        </w:tc>
        <w:tc>
          <w:tcPr>
            <w:tcW w:w="1429" w:type="dxa"/>
            <w:tcBorders>
              <w:top w:val="nil"/>
              <w:left w:val="nil"/>
              <w:bottom w:val="single" w:sz="8" w:space="0" w:color="auto"/>
              <w:right w:val="single" w:sz="8" w:space="0" w:color="auto"/>
            </w:tcBorders>
            <w:shd w:val="clear" w:color="000000" w:fill="D9D9D9"/>
            <w:noWrap/>
            <w:vAlign w:val="center"/>
            <w:hideMark/>
          </w:tcPr>
          <w:p w14:paraId="2FC73E5E" w14:textId="06D0DACE" w:rsidR="00EF7948" w:rsidRPr="00EF7948" w:rsidRDefault="001A7522" w:rsidP="00EF7948">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r w:rsidR="00EF7948" w:rsidRPr="00EF7948">
              <w:rPr>
                <w:rFonts w:ascii="Arial" w:eastAsia="Times New Roman" w:hAnsi="Arial" w:cs="Arial"/>
                <w:color w:val="000000"/>
                <w:sz w:val="20"/>
                <w:szCs w:val="20"/>
                <w:lang w:eastAsia="es-ES"/>
              </w:rPr>
              <w:t> </w:t>
            </w:r>
          </w:p>
        </w:tc>
      </w:tr>
      <w:tr w:rsidR="00EF7948" w:rsidRPr="00EF7948" w14:paraId="3730F590"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501E8E6E"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1.8.3 - SERVICIOS DE COMUNICACI?N Y MEDIOS</w:t>
            </w:r>
          </w:p>
        </w:tc>
        <w:tc>
          <w:tcPr>
            <w:tcW w:w="1429" w:type="dxa"/>
            <w:tcBorders>
              <w:top w:val="nil"/>
              <w:left w:val="nil"/>
              <w:bottom w:val="single" w:sz="8" w:space="0" w:color="auto"/>
              <w:right w:val="single" w:sz="8" w:space="0" w:color="auto"/>
            </w:tcBorders>
            <w:shd w:val="clear" w:color="auto" w:fill="auto"/>
            <w:noWrap/>
            <w:vAlign w:val="center"/>
            <w:hideMark/>
          </w:tcPr>
          <w:p w14:paraId="3F4AE49B" w14:textId="1566C43D" w:rsidR="00EF7948" w:rsidRPr="00EF7948" w:rsidRDefault="001A7522" w:rsidP="00EF7948">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0.00</w:t>
            </w:r>
            <w:r w:rsidR="00EF7948" w:rsidRPr="00EF7948">
              <w:rPr>
                <w:rFonts w:ascii="Arial" w:eastAsia="Times New Roman" w:hAnsi="Arial" w:cs="Arial"/>
                <w:color w:val="000000"/>
                <w:sz w:val="20"/>
                <w:szCs w:val="20"/>
                <w:lang w:eastAsia="es-ES"/>
              </w:rPr>
              <w:t> </w:t>
            </w:r>
          </w:p>
        </w:tc>
      </w:tr>
      <w:tr w:rsidR="00EF7948" w:rsidRPr="00EF7948" w14:paraId="0D2D88A4"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A6A6A6"/>
            <w:noWrap/>
            <w:vAlign w:val="center"/>
            <w:hideMark/>
          </w:tcPr>
          <w:p w14:paraId="6C495453" w14:textId="77777777" w:rsidR="00EF7948" w:rsidRPr="00EF7948" w:rsidRDefault="00EF7948" w:rsidP="00EF7948">
            <w:pPr>
              <w:spacing w:after="0" w:line="240" w:lineRule="auto"/>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2 - DESARROLLO SOCIAL</w:t>
            </w:r>
          </w:p>
        </w:tc>
        <w:tc>
          <w:tcPr>
            <w:tcW w:w="1429" w:type="dxa"/>
            <w:tcBorders>
              <w:top w:val="nil"/>
              <w:left w:val="nil"/>
              <w:bottom w:val="single" w:sz="8" w:space="0" w:color="auto"/>
              <w:right w:val="single" w:sz="8" w:space="0" w:color="auto"/>
            </w:tcBorders>
            <w:shd w:val="clear" w:color="000000" w:fill="A6A6A6"/>
            <w:noWrap/>
            <w:vAlign w:val="center"/>
            <w:hideMark/>
          </w:tcPr>
          <w:p w14:paraId="5434EB23"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18,087,749.89 </w:t>
            </w:r>
          </w:p>
        </w:tc>
      </w:tr>
      <w:tr w:rsidR="00EF7948" w:rsidRPr="00EF7948" w14:paraId="3F78EF9B"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26DFB6C6"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2.1 - PROTECCION AMBIENTAL</w:t>
            </w:r>
          </w:p>
        </w:tc>
        <w:tc>
          <w:tcPr>
            <w:tcW w:w="1429" w:type="dxa"/>
            <w:tcBorders>
              <w:top w:val="nil"/>
              <w:left w:val="nil"/>
              <w:bottom w:val="single" w:sz="8" w:space="0" w:color="auto"/>
              <w:right w:val="single" w:sz="8" w:space="0" w:color="auto"/>
            </w:tcBorders>
            <w:shd w:val="clear" w:color="000000" w:fill="D9D9D9"/>
            <w:noWrap/>
            <w:vAlign w:val="center"/>
            <w:hideMark/>
          </w:tcPr>
          <w:p w14:paraId="6F73906F"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1219323.74</w:t>
            </w:r>
          </w:p>
        </w:tc>
      </w:tr>
      <w:tr w:rsidR="00EF7948" w:rsidRPr="00EF7948" w14:paraId="49A83854"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1D8CDBC3"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2.1.1 - ORDENACION DE DESECHOS</w:t>
            </w:r>
          </w:p>
        </w:tc>
        <w:tc>
          <w:tcPr>
            <w:tcW w:w="1429" w:type="dxa"/>
            <w:tcBorders>
              <w:top w:val="nil"/>
              <w:left w:val="nil"/>
              <w:bottom w:val="single" w:sz="8" w:space="0" w:color="auto"/>
              <w:right w:val="single" w:sz="8" w:space="0" w:color="auto"/>
            </w:tcBorders>
            <w:shd w:val="clear" w:color="auto" w:fill="auto"/>
            <w:noWrap/>
            <w:vAlign w:val="center"/>
            <w:hideMark/>
          </w:tcPr>
          <w:p w14:paraId="3FD78222"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w:t>
            </w:r>
          </w:p>
        </w:tc>
      </w:tr>
      <w:tr w:rsidR="00EF7948" w:rsidRPr="00EF7948" w14:paraId="77AA2167"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5585D085"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2.1.4 - REDUCCION DE LA CONTAMINACION</w:t>
            </w:r>
          </w:p>
        </w:tc>
        <w:tc>
          <w:tcPr>
            <w:tcW w:w="1429" w:type="dxa"/>
            <w:tcBorders>
              <w:top w:val="nil"/>
              <w:left w:val="nil"/>
              <w:bottom w:val="single" w:sz="8" w:space="0" w:color="auto"/>
              <w:right w:val="single" w:sz="8" w:space="0" w:color="auto"/>
            </w:tcBorders>
            <w:shd w:val="clear" w:color="auto" w:fill="auto"/>
            <w:noWrap/>
            <w:vAlign w:val="center"/>
            <w:hideMark/>
          </w:tcPr>
          <w:p w14:paraId="099D6EA3"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1219323.74</w:t>
            </w:r>
          </w:p>
        </w:tc>
      </w:tr>
      <w:tr w:rsidR="00EF7948" w:rsidRPr="00EF7948" w14:paraId="65C0A1EC"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54D0637A"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2.2 - VIVIENDA Y SERVICIOS A LA COMUNIDAD</w:t>
            </w:r>
          </w:p>
        </w:tc>
        <w:tc>
          <w:tcPr>
            <w:tcW w:w="1429" w:type="dxa"/>
            <w:tcBorders>
              <w:top w:val="nil"/>
              <w:left w:val="nil"/>
              <w:bottom w:val="single" w:sz="8" w:space="0" w:color="auto"/>
              <w:right w:val="single" w:sz="8" w:space="0" w:color="auto"/>
            </w:tcBorders>
            <w:shd w:val="clear" w:color="000000" w:fill="D9D9D9"/>
            <w:noWrap/>
            <w:vAlign w:val="center"/>
            <w:hideMark/>
          </w:tcPr>
          <w:p w14:paraId="59853149"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14,943,193.46</w:t>
            </w:r>
          </w:p>
        </w:tc>
      </w:tr>
      <w:tr w:rsidR="00EF7948" w:rsidRPr="00EF7948" w14:paraId="2B0C3CFD"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2A10C3DC"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2.2.1 - URBANIZACION</w:t>
            </w:r>
          </w:p>
        </w:tc>
        <w:tc>
          <w:tcPr>
            <w:tcW w:w="1429" w:type="dxa"/>
            <w:tcBorders>
              <w:top w:val="nil"/>
              <w:left w:val="nil"/>
              <w:bottom w:val="single" w:sz="8" w:space="0" w:color="auto"/>
              <w:right w:val="single" w:sz="8" w:space="0" w:color="auto"/>
            </w:tcBorders>
            <w:shd w:val="clear" w:color="auto" w:fill="auto"/>
            <w:noWrap/>
            <w:vAlign w:val="center"/>
            <w:hideMark/>
          </w:tcPr>
          <w:p w14:paraId="6036A2B1"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12,608,855.05</w:t>
            </w:r>
          </w:p>
        </w:tc>
      </w:tr>
      <w:tr w:rsidR="00EF7948" w:rsidRPr="00EF7948" w14:paraId="53D66602"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0F8C83D7"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2.2.2 - DESARROLLO COMUNITARIO</w:t>
            </w:r>
          </w:p>
        </w:tc>
        <w:tc>
          <w:tcPr>
            <w:tcW w:w="1429" w:type="dxa"/>
            <w:tcBorders>
              <w:top w:val="nil"/>
              <w:left w:val="nil"/>
              <w:bottom w:val="single" w:sz="8" w:space="0" w:color="auto"/>
              <w:right w:val="single" w:sz="8" w:space="0" w:color="auto"/>
            </w:tcBorders>
            <w:shd w:val="clear" w:color="auto" w:fill="auto"/>
            <w:noWrap/>
            <w:vAlign w:val="center"/>
            <w:hideMark/>
          </w:tcPr>
          <w:p w14:paraId="1CAA7EFD"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1,081,784.29</w:t>
            </w:r>
          </w:p>
        </w:tc>
      </w:tr>
      <w:tr w:rsidR="00EF7948" w:rsidRPr="00EF7948" w14:paraId="790A7BA1"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63143A1C"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2.2.6 - SERVICIOS COMUNALES</w:t>
            </w:r>
          </w:p>
        </w:tc>
        <w:tc>
          <w:tcPr>
            <w:tcW w:w="1429" w:type="dxa"/>
            <w:tcBorders>
              <w:top w:val="nil"/>
              <w:left w:val="nil"/>
              <w:bottom w:val="single" w:sz="8" w:space="0" w:color="auto"/>
              <w:right w:val="single" w:sz="8" w:space="0" w:color="auto"/>
            </w:tcBorders>
            <w:shd w:val="clear" w:color="auto" w:fill="auto"/>
            <w:noWrap/>
            <w:vAlign w:val="center"/>
            <w:hideMark/>
          </w:tcPr>
          <w:p w14:paraId="1A0626C8"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66CE320F"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2235B970"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2.2.4 - ALUMBRADO PUBLICO</w:t>
            </w:r>
          </w:p>
        </w:tc>
        <w:tc>
          <w:tcPr>
            <w:tcW w:w="1429" w:type="dxa"/>
            <w:tcBorders>
              <w:top w:val="nil"/>
              <w:left w:val="nil"/>
              <w:bottom w:val="single" w:sz="8" w:space="0" w:color="auto"/>
              <w:right w:val="single" w:sz="8" w:space="0" w:color="auto"/>
            </w:tcBorders>
            <w:shd w:val="clear" w:color="auto" w:fill="auto"/>
            <w:noWrap/>
            <w:vAlign w:val="center"/>
            <w:hideMark/>
          </w:tcPr>
          <w:p w14:paraId="0217D189"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1,084,353.51</w:t>
            </w:r>
          </w:p>
        </w:tc>
      </w:tr>
      <w:tr w:rsidR="00EF7948" w:rsidRPr="00EF7948" w14:paraId="3B11BFB1"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0F63599F"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2.2.5 – VIVIENDA</w:t>
            </w:r>
          </w:p>
        </w:tc>
        <w:tc>
          <w:tcPr>
            <w:tcW w:w="1429" w:type="dxa"/>
            <w:tcBorders>
              <w:top w:val="nil"/>
              <w:left w:val="nil"/>
              <w:bottom w:val="single" w:sz="8" w:space="0" w:color="auto"/>
              <w:right w:val="single" w:sz="8" w:space="0" w:color="auto"/>
            </w:tcBorders>
            <w:shd w:val="clear" w:color="auto" w:fill="auto"/>
            <w:noWrap/>
            <w:vAlign w:val="center"/>
            <w:hideMark/>
          </w:tcPr>
          <w:p w14:paraId="7171F004"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1E7094B2"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32F3B50E"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2.2.7 - DESARROLLO REGIONAL</w:t>
            </w:r>
          </w:p>
        </w:tc>
        <w:tc>
          <w:tcPr>
            <w:tcW w:w="1429" w:type="dxa"/>
            <w:tcBorders>
              <w:top w:val="nil"/>
              <w:left w:val="nil"/>
              <w:bottom w:val="single" w:sz="8" w:space="0" w:color="auto"/>
              <w:right w:val="single" w:sz="8" w:space="0" w:color="auto"/>
            </w:tcBorders>
            <w:shd w:val="clear" w:color="auto" w:fill="auto"/>
            <w:noWrap/>
            <w:vAlign w:val="center"/>
            <w:hideMark/>
          </w:tcPr>
          <w:p w14:paraId="4A75A610"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27B4EAEC"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6005452E"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2.2.3 - ABASTECIMIENTO DE AGUA</w:t>
            </w:r>
          </w:p>
        </w:tc>
        <w:tc>
          <w:tcPr>
            <w:tcW w:w="1429" w:type="dxa"/>
            <w:tcBorders>
              <w:top w:val="nil"/>
              <w:left w:val="nil"/>
              <w:bottom w:val="single" w:sz="8" w:space="0" w:color="auto"/>
              <w:right w:val="single" w:sz="8" w:space="0" w:color="auto"/>
            </w:tcBorders>
            <w:shd w:val="clear" w:color="auto" w:fill="auto"/>
            <w:noWrap/>
            <w:vAlign w:val="center"/>
            <w:hideMark/>
          </w:tcPr>
          <w:p w14:paraId="453BF1B8"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168,200.61</w:t>
            </w:r>
          </w:p>
        </w:tc>
      </w:tr>
      <w:tr w:rsidR="00EF7948" w:rsidRPr="00EF7948" w14:paraId="754A1C12"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62A539B9"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2.3 – SALUD</w:t>
            </w:r>
          </w:p>
        </w:tc>
        <w:tc>
          <w:tcPr>
            <w:tcW w:w="1429" w:type="dxa"/>
            <w:tcBorders>
              <w:top w:val="nil"/>
              <w:left w:val="nil"/>
              <w:bottom w:val="single" w:sz="8" w:space="0" w:color="auto"/>
              <w:right w:val="single" w:sz="8" w:space="0" w:color="auto"/>
            </w:tcBorders>
            <w:shd w:val="clear" w:color="000000" w:fill="D9D9D9"/>
            <w:noWrap/>
            <w:vAlign w:val="center"/>
            <w:hideMark/>
          </w:tcPr>
          <w:p w14:paraId="77A44DD0"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153,200.61 </w:t>
            </w:r>
          </w:p>
        </w:tc>
      </w:tr>
      <w:tr w:rsidR="00EF7948" w:rsidRPr="00EF7948" w14:paraId="7A9A05AA"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FFFFFF"/>
            <w:noWrap/>
            <w:vAlign w:val="center"/>
            <w:hideMark/>
          </w:tcPr>
          <w:p w14:paraId="3723D3F4"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2.3.5 - PROTECCION SOCIAL EN SALUD</w:t>
            </w:r>
          </w:p>
        </w:tc>
        <w:tc>
          <w:tcPr>
            <w:tcW w:w="1429" w:type="dxa"/>
            <w:tcBorders>
              <w:top w:val="nil"/>
              <w:left w:val="nil"/>
              <w:bottom w:val="single" w:sz="8" w:space="0" w:color="auto"/>
              <w:right w:val="single" w:sz="8" w:space="0" w:color="auto"/>
            </w:tcBorders>
            <w:shd w:val="clear" w:color="auto" w:fill="auto"/>
            <w:noWrap/>
            <w:vAlign w:val="center"/>
            <w:hideMark/>
          </w:tcPr>
          <w:p w14:paraId="74870364"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153,200.61</w:t>
            </w:r>
          </w:p>
        </w:tc>
      </w:tr>
      <w:tr w:rsidR="00EF7948" w:rsidRPr="00EF7948" w14:paraId="0DF39B67"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FFFFFF"/>
            <w:noWrap/>
            <w:vAlign w:val="center"/>
            <w:hideMark/>
          </w:tcPr>
          <w:p w14:paraId="01D85228"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2.3.1 - PRESTACION DE SERVICIOS DE SALUD A LA COMUNIDAD</w:t>
            </w:r>
          </w:p>
        </w:tc>
        <w:tc>
          <w:tcPr>
            <w:tcW w:w="1429" w:type="dxa"/>
            <w:tcBorders>
              <w:top w:val="nil"/>
              <w:left w:val="nil"/>
              <w:bottom w:val="single" w:sz="8" w:space="0" w:color="auto"/>
              <w:right w:val="single" w:sz="8" w:space="0" w:color="auto"/>
            </w:tcBorders>
            <w:shd w:val="clear" w:color="auto" w:fill="auto"/>
            <w:noWrap/>
            <w:vAlign w:val="center"/>
            <w:hideMark/>
          </w:tcPr>
          <w:p w14:paraId="62D484B2"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3E44ED91"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559D76C3"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2.4 - "RECREACION, CULTURA Y OTRAS MANIFESTACIONES SOCIALES"</w:t>
            </w:r>
          </w:p>
        </w:tc>
        <w:tc>
          <w:tcPr>
            <w:tcW w:w="1429" w:type="dxa"/>
            <w:tcBorders>
              <w:top w:val="nil"/>
              <w:left w:val="nil"/>
              <w:bottom w:val="single" w:sz="8" w:space="0" w:color="auto"/>
              <w:right w:val="single" w:sz="8" w:space="0" w:color="auto"/>
            </w:tcBorders>
            <w:shd w:val="clear" w:color="000000" w:fill="D9D9D9"/>
            <w:noWrap/>
            <w:vAlign w:val="center"/>
            <w:hideMark/>
          </w:tcPr>
          <w:p w14:paraId="14E20776"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336,800.92 </w:t>
            </w:r>
          </w:p>
        </w:tc>
      </w:tr>
      <w:tr w:rsidR="00EF7948" w:rsidRPr="00EF7948" w14:paraId="305F8EEE"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755ABA40"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2.4.1 - DEPORTE Y RECREACION</w:t>
            </w:r>
          </w:p>
        </w:tc>
        <w:tc>
          <w:tcPr>
            <w:tcW w:w="1429" w:type="dxa"/>
            <w:tcBorders>
              <w:top w:val="nil"/>
              <w:left w:val="nil"/>
              <w:bottom w:val="single" w:sz="8" w:space="0" w:color="auto"/>
              <w:right w:val="single" w:sz="8" w:space="0" w:color="auto"/>
            </w:tcBorders>
            <w:shd w:val="clear" w:color="auto" w:fill="auto"/>
            <w:noWrap/>
            <w:vAlign w:val="center"/>
            <w:hideMark/>
          </w:tcPr>
          <w:p w14:paraId="34A81CA4"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174,506.76</w:t>
            </w:r>
          </w:p>
        </w:tc>
      </w:tr>
      <w:tr w:rsidR="00EF7948" w:rsidRPr="00EF7948" w14:paraId="215BF64E"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5CFB01A6"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2.4.2 – CULTURA</w:t>
            </w:r>
          </w:p>
        </w:tc>
        <w:tc>
          <w:tcPr>
            <w:tcW w:w="1429" w:type="dxa"/>
            <w:tcBorders>
              <w:top w:val="nil"/>
              <w:left w:val="nil"/>
              <w:bottom w:val="single" w:sz="8" w:space="0" w:color="auto"/>
              <w:right w:val="single" w:sz="8" w:space="0" w:color="auto"/>
            </w:tcBorders>
            <w:shd w:val="clear" w:color="auto" w:fill="auto"/>
            <w:noWrap/>
            <w:vAlign w:val="center"/>
            <w:hideMark/>
          </w:tcPr>
          <w:p w14:paraId="247B1832"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162,294.16</w:t>
            </w:r>
          </w:p>
        </w:tc>
      </w:tr>
      <w:tr w:rsidR="00EF7948" w:rsidRPr="00EF7948" w14:paraId="3B0DDE12"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6004D464"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2.4.3 - "RADIO, TELEVISION Y EDITORIALES"</w:t>
            </w:r>
          </w:p>
        </w:tc>
        <w:tc>
          <w:tcPr>
            <w:tcW w:w="1429" w:type="dxa"/>
            <w:tcBorders>
              <w:top w:val="nil"/>
              <w:left w:val="nil"/>
              <w:bottom w:val="single" w:sz="8" w:space="0" w:color="auto"/>
              <w:right w:val="single" w:sz="8" w:space="0" w:color="auto"/>
            </w:tcBorders>
            <w:shd w:val="clear" w:color="auto" w:fill="auto"/>
            <w:noWrap/>
            <w:vAlign w:val="center"/>
            <w:hideMark/>
          </w:tcPr>
          <w:p w14:paraId="3454FA2A"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6E88F35D"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1E0D36F3"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2.5 – EDUCACION</w:t>
            </w:r>
          </w:p>
        </w:tc>
        <w:tc>
          <w:tcPr>
            <w:tcW w:w="1429" w:type="dxa"/>
            <w:tcBorders>
              <w:top w:val="nil"/>
              <w:left w:val="nil"/>
              <w:bottom w:val="single" w:sz="8" w:space="0" w:color="auto"/>
              <w:right w:val="single" w:sz="8" w:space="0" w:color="auto"/>
            </w:tcBorders>
            <w:shd w:val="clear" w:color="000000" w:fill="D9D9D9"/>
            <w:noWrap/>
            <w:vAlign w:val="center"/>
            <w:hideMark/>
          </w:tcPr>
          <w:p w14:paraId="7C01DD05"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171,931.59 </w:t>
            </w:r>
          </w:p>
        </w:tc>
      </w:tr>
      <w:tr w:rsidR="00EF7948" w:rsidRPr="00EF7948" w14:paraId="5C6E79C0"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16ED1C04"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2.5.6 - OTROS SERVICIOS EDUCATIVOS Y ACTIVIDADES INHERENTES</w:t>
            </w:r>
          </w:p>
        </w:tc>
        <w:tc>
          <w:tcPr>
            <w:tcW w:w="1429" w:type="dxa"/>
            <w:tcBorders>
              <w:top w:val="nil"/>
              <w:left w:val="nil"/>
              <w:bottom w:val="single" w:sz="8" w:space="0" w:color="auto"/>
              <w:right w:val="single" w:sz="8" w:space="0" w:color="auto"/>
            </w:tcBorders>
            <w:shd w:val="clear" w:color="auto" w:fill="auto"/>
            <w:noWrap/>
            <w:vAlign w:val="center"/>
            <w:hideMark/>
          </w:tcPr>
          <w:p w14:paraId="21588837"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171,931.59</w:t>
            </w:r>
          </w:p>
        </w:tc>
      </w:tr>
      <w:tr w:rsidR="00EF7948" w:rsidRPr="00EF7948" w14:paraId="1F226A48"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15419770"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2.5.1 - EDUCACION BASICA</w:t>
            </w:r>
          </w:p>
        </w:tc>
        <w:tc>
          <w:tcPr>
            <w:tcW w:w="1429" w:type="dxa"/>
            <w:tcBorders>
              <w:top w:val="nil"/>
              <w:left w:val="nil"/>
              <w:bottom w:val="single" w:sz="8" w:space="0" w:color="auto"/>
              <w:right w:val="single" w:sz="8" w:space="0" w:color="auto"/>
            </w:tcBorders>
            <w:shd w:val="clear" w:color="auto" w:fill="auto"/>
            <w:noWrap/>
            <w:vAlign w:val="center"/>
            <w:hideMark/>
          </w:tcPr>
          <w:p w14:paraId="105B719E"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4901573E"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06540242"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2.6 - PROTECCION SOCIAL</w:t>
            </w:r>
          </w:p>
        </w:tc>
        <w:tc>
          <w:tcPr>
            <w:tcW w:w="1429" w:type="dxa"/>
            <w:tcBorders>
              <w:top w:val="nil"/>
              <w:left w:val="nil"/>
              <w:bottom w:val="single" w:sz="8" w:space="0" w:color="auto"/>
              <w:right w:val="single" w:sz="8" w:space="0" w:color="auto"/>
            </w:tcBorders>
            <w:shd w:val="clear" w:color="000000" w:fill="D9D9D9"/>
            <w:noWrap/>
            <w:vAlign w:val="center"/>
            <w:hideMark/>
          </w:tcPr>
          <w:p w14:paraId="5FE756FF"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1,263,299.57 </w:t>
            </w:r>
          </w:p>
        </w:tc>
      </w:tr>
      <w:tr w:rsidR="00EF7948" w:rsidRPr="00EF7948" w14:paraId="30F1BBB5"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537CC0DC"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2.6.3 - FAMILIA E HIJOS</w:t>
            </w:r>
          </w:p>
        </w:tc>
        <w:tc>
          <w:tcPr>
            <w:tcW w:w="1429" w:type="dxa"/>
            <w:tcBorders>
              <w:top w:val="nil"/>
              <w:left w:val="nil"/>
              <w:bottom w:val="single" w:sz="8" w:space="0" w:color="auto"/>
              <w:right w:val="single" w:sz="8" w:space="0" w:color="auto"/>
            </w:tcBorders>
            <w:shd w:val="clear" w:color="auto" w:fill="auto"/>
            <w:noWrap/>
            <w:vAlign w:val="center"/>
            <w:hideMark/>
          </w:tcPr>
          <w:p w14:paraId="73FFA1DE"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val="es-ES" w:eastAsia="es-ES"/>
              </w:rPr>
              <w:t>1,263,299.57</w:t>
            </w:r>
          </w:p>
        </w:tc>
      </w:tr>
      <w:tr w:rsidR="00EF7948" w:rsidRPr="00EF7948" w14:paraId="08DB0E20"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44BAE48C"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2.6.8 - OTROS GRUPOS VULNERABLES</w:t>
            </w:r>
          </w:p>
        </w:tc>
        <w:tc>
          <w:tcPr>
            <w:tcW w:w="1429" w:type="dxa"/>
            <w:tcBorders>
              <w:top w:val="nil"/>
              <w:left w:val="nil"/>
              <w:bottom w:val="single" w:sz="8" w:space="0" w:color="auto"/>
              <w:right w:val="single" w:sz="8" w:space="0" w:color="auto"/>
            </w:tcBorders>
            <w:shd w:val="clear" w:color="auto" w:fill="auto"/>
            <w:noWrap/>
            <w:vAlign w:val="center"/>
            <w:hideMark/>
          </w:tcPr>
          <w:p w14:paraId="50DEA7E0"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2AF2CCC7"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56B99B9E"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2.7 - OTROS ASUNTOS SOCIALES</w:t>
            </w:r>
          </w:p>
        </w:tc>
        <w:tc>
          <w:tcPr>
            <w:tcW w:w="1429" w:type="dxa"/>
            <w:tcBorders>
              <w:top w:val="nil"/>
              <w:left w:val="nil"/>
              <w:bottom w:val="single" w:sz="8" w:space="0" w:color="auto"/>
              <w:right w:val="single" w:sz="8" w:space="0" w:color="auto"/>
            </w:tcBorders>
            <w:shd w:val="clear" w:color="000000" w:fill="D9D9D9"/>
            <w:noWrap/>
            <w:vAlign w:val="center"/>
            <w:hideMark/>
          </w:tcPr>
          <w:p w14:paraId="2993ECDE"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7D16D2EF"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3FA6B6C0"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lastRenderedPageBreak/>
              <w:t>2.7.1 - OTROS ASUNTOS SOCIALES</w:t>
            </w:r>
          </w:p>
        </w:tc>
        <w:tc>
          <w:tcPr>
            <w:tcW w:w="1429" w:type="dxa"/>
            <w:tcBorders>
              <w:top w:val="nil"/>
              <w:left w:val="nil"/>
              <w:bottom w:val="single" w:sz="8" w:space="0" w:color="auto"/>
              <w:right w:val="single" w:sz="8" w:space="0" w:color="auto"/>
            </w:tcBorders>
            <w:shd w:val="clear" w:color="auto" w:fill="auto"/>
            <w:noWrap/>
            <w:vAlign w:val="center"/>
            <w:hideMark/>
          </w:tcPr>
          <w:p w14:paraId="79BDB006"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4074DC06"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A6A6A6"/>
            <w:noWrap/>
            <w:vAlign w:val="center"/>
            <w:hideMark/>
          </w:tcPr>
          <w:p w14:paraId="6FA7054B" w14:textId="77777777" w:rsidR="00EF7948" w:rsidRPr="00EF7948" w:rsidRDefault="00EF7948" w:rsidP="00EF7948">
            <w:pPr>
              <w:spacing w:after="0" w:line="240" w:lineRule="auto"/>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3 - DESARROLLO ECONOMICO</w:t>
            </w:r>
          </w:p>
        </w:tc>
        <w:tc>
          <w:tcPr>
            <w:tcW w:w="1429" w:type="dxa"/>
            <w:tcBorders>
              <w:top w:val="nil"/>
              <w:left w:val="nil"/>
              <w:bottom w:val="single" w:sz="8" w:space="0" w:color="auto"/>
              <w:right w:val="single" w:sz="8" w:space="0" w:color="auto"/>
            </w:tcBorders>
            <w:shd w:val="clear" w:color="000000" w:fill="A6A6A6"/>
            <w:noWrap/>
            <w:vAlign w:val="center"/>
            <w:hideMark/>
          </w:tcPr>
          <w:p w14:paraId="758312CB"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443,547.91</w:t>
            </w:r>
          </w:p>
        </w:tc>
      </w:tr>
      <w:tr w:rsidR="00EF7948" w:rsidRPr="00EF7948" w14:paraId="0D06E515"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5E29A9C5"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3.2 –"AROPECUARIA,SILVICULTURA,PESCA Y CAZA" </w:t>
            </w:r>
          </w:p>
        </w:tc>
        <w:tc>
          <w:tcPr>
            <w:tcW w:w="1429" w:type="dxa"/>
            <w:tcBorders>
              <w:top w:val="nil"/>
              <w:left w:val="nil"/>
              <w:bottom w:val="single" w:sz="8" w:space="0" w:color="auto"/>
              <w:right w:val="single" w:sz="8" w:space="0" w:color="auto"/>
            </w:tcBorders>
            <w:shd w:val="clear" w:color="000000" w:fill="D9D9D9"/>
            <w:noWrap/>
            <w:vAlign w:val="center"/>
            <w:hideMark/>
          </w:tcPr>
          <w:p w14:paraId="7F62D15D"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443,547.91 </w:t>
            </w:r>
          </w:p>
        </w:tc>
      </w:tr>
      <w:tr w:rsidR="00EF7948" w:rsidRPr="00EF7948" w14:paraId="46F47455"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5C8F19B0" w14:textId="05A35480"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3.2.1 </w:t>
            </w:r>
            <w:r>
              <w:rPr>
                <w:rFonts w:ascii="Arial" w:eastAsia="Times New Roman" w:hAnsi="Arial" w:cs="Arial"/>
                <w:color w:val="000000"/>
                <w:sz w:val="20"/>
                <w:szCs w:val="20"/>
                <w:lang w:eastAsia="es-ES"/>
              </w:rPr>
              <w:t>–</w:t>
            </w:r>
            <w:r w:rsidRPr="00EF7948">
              <w:rPr>
                <w:rFonts w:ascii="Arial" w:eastAsia="Times New Roman" w:hAnsi="Arial" w:cs="Arial"/>
                <w:color w:val="000000"/>
                <w:sz w:val="20"/>
                <w:szCs w:val="20"/>
                <w:lang w:eastAsia="es-ES"/>
              </w:rPr>
              <w:t xml:space="preserve"> AGROPECUARIA</w:t>
            </w:r>
          </w:p>
        </w:tc>
        <w:tc>
          <w:tcPr>
            <w:tcW w:w="1429" w:type="dxa"/>
            <w:tcBorders>
              <w:top w:val="nil"/>
              <w:left w:val="nil"/>
              <w:bottom w:val="single" w:sz="8" w:space="0" w:color="auto"/>
              <w:right w:val="single" w:sz="8" w:space="0" w:color="auto"/>
            </w:tcBorders>
            <w:shd w:val="clear" w:color="auto" w:fill="auto"/>
            <w:noWrap/>
            <w:vAlign w:val="center"/>
            <w:hideMark/>
          </w:tcPr>
          <w:p w14:paraId="78D96494"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443,547.91 </w:t>
            </w:r>
          </w:p>
        </w:tc>
      </w:tr>
      <w:tr w:rsidR="00EF7948" w:rsidRPr="00EF7948" w14:paraId="13EAEA6F"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2B1FB061"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3.5 – TRANSPORTE</w:t>
            </w:r>
          </w:p>
        </w:tc>
        <w:tc>
          <w:tcPr>
            <w:tcW w:w="1429" w:type="dxa"/>
            <w:tcBorders>
              <w:top w:val="nil"/>
              <w:left w:val="nil"/>
              <w:bottom w:val="single" w:sz="8" w:space="0" w:color="auto"/>
              <w:right w:val="single" w:sz="8" w:space="0" w:color="auto"/>
            </w:tcBorders>
            <w:shd w:val="clear" w:color="000000" w:fill="D9D9D9"/>
            <w:noWrap/>
            <w:vAlign w:val="center"/>
            <w:hideMark/>
          </w:tcPr>
          <w:p w14:paraId="79BE485C"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1F114A27"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3630654A"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3.5.1 - TRANSPORTE POR CARRETERA</w:t>
            </w:r>
          </w:p>
        </w:tc>
        <w:tc>
          <w:tcPr>
            <w:tcW w:w="1429" w:type="dxa"/>
            <w:tcBorders>
              <w:top w:val="nil"/>
              <w:left w:val="nil"/>
              <w:bottom w:val="single" w:sz="8" w:space="0" w:color="auto"/>
              <w:right w:val="single" w:sz="8" w:space="0" w:color="auto"/>
            </w:tcBorders>
            <w:shd w:val="clear" w:color="auto" w:fill="auto"/>
            <w:noWrap/>
            <w:vAlign w:val="center"/>
            <w:hideMark/>
          </w:tcPr>
          <w:p w14:paraId="79AA8DDD"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191B3ED8"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A6A6A6"/>
            <w:noWrap/>
            <w:vAlign w:val="center"/>
            <w:hideMark/>
          </w:tcPr>
          <w:p w14:paraId="75567F2D" w14:textId="77777777" w:rsidR="00EF7948" w:rsidRPr="00EF7948" w:rsidRDefault="00EF7948" w:rsidP="00EF7948">
            <w:pPr>
              <w:spacing w:after="0" w:line="240" w:lineRule="auto"/>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4 - OTRAS NO CLASIFICADAS EN FUNCIONES ANTERIORES</w:t>
            </w:r>
          </w:p>
        </w:tc>
        <w:tc>
          <w:tcPr>
            <w:tcW w:w="1429" w:type="dxa"/>
            <w:tcBorders>
              <w:top w:val="nil"/>
              <w:left w:val="nil"/>
              <w:bottom w:val="single" w:sz="8" w:space="0" w:color="auto"/>
              <w:right w:val="single" w:sz="8" w:space="0" w:color="auto"/>
            </w:tcBorders>
            <w:shd w:val="clear" w:color="000000" w:fill="A6A6A6"/>
            <w:noWrap/>
            <w:vAlign w:val="center"/>
            <w:hideMark/>
          </w:tcPr>
          <w:p w14:paraId="1259C65B"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0F83CADE"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45469745"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4.1 - TRANSACCIONES DE LA DEUDA PUBLICA / COSTO FINANCIERO DE LA DEUDA</w:t>
            </w:r>
          </w:p>
        </w:tc>
        <w:tc>
          <w:tcPr>
            <w:tcW w:w="1429" w:type="dxa"/>
            <w:tcBorders>
              <w:top w:val="nil"/>
              <w:left w:val="nil"/>
              <w:bottom w:val="single" w:sz="8" w:space="0" w:color="auto"/>
              <w:right w:val="single" w:sz="8" w:space="0" w:color="auto"/>
            </w:tcBorders>
            <w:shd w:val="clear" w:color="000000" w:fill="D9D9D9"/>
            <w:noWrap/>
            <w:vAlign w:val="center"/>
            <w:hideMark/>
          </w:tcPr>
          <w:p w14:paraId="402611C0"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042FFDE4"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4E0A7180"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4.1.1 - DEUDA PUBLICA INTERNA</w:t>
            </w:r>
          </w:p>
        </w:tc>
        <w:tc>
          <w:tcPr>
            <w:tcW w:w="1429" w:type="dxa"/>
            <w:tcBorders>
              <w:top w:val="nil"/>
              <w:left w:val="nil"/>
              <w:bottom w:val="single" w:sz="8" w:space="0" w:color="auto"/>
              <w:right w:val="single" w:sz="8" w:space="0" w:color="auto"/>
            </w:tcBorders>
            <w:shd w:val="clear" w:color="auto" w:fill="auto"/>
            <w:noWrap/>
            <w:vAlign w:val="center"/>
            <w:hideMark/>
          </w:tcPr>
          <w:p w14:paraId="01B126F4"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58F48BB9"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402BBD7E"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4.2 - "TRANSFERENCIAS, PARTICIPACIONES Y APORTACIONES ENTRE DIFERENTES NIVELES Y ORDENES DE GOBIERNO"</w:t>
            </w:r>
          </w:p>
        </w:tc>
        <w:tc>
          <w:tcPr>
            <w:tcW w:w="1429" w:type="dxa"/>
            <w:tcBorders>
              <w:top w:val="nil"/>
              <w:left w:val="nil"/>
              <w:bottom w:val="single" w:sz="8" w:space="0" w:color="auto"/>
              <w:right w:val="single" w:sz="8" w:space="0" w:color="auto"/>
            </w:tcBorders>
            <w:shd w:val="clear" w:color="000000" w:fill="D9D9D9"/>
            <w:noWrap/>
            <w:vAlign w:val="center"/>
            <w:hideMark/>
          </w:tcPr>
          <w:p w14:paraId="691154F1"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45C210C2"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38A120CF"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4.2.1 - TRANSFERENCIAS ENTRE DIFERENTES NIVELES Y ORDENES DE GOBIERNO</w:t>
            </w:r>
          </w:p>
        </w:tc>
        <w:tc>
          <w:tcPr>
            <w:tcW w:w="1429" w:type="dxa"/>
            <w:tcBorders>
              <w:top w:val="nil"/>
              <w:left w:val="nil"/>
              <w:bottom w:val="single" w:sz="8" w:space="0" w:color="auto"/>
              <w:right w:val="single" w:sz="8" w:space="0" w:color="auto"/>
            </w:tcBorders>
            <w:shd w:val="clear" w:color="auto" w:fill="auto"/>
            <w:noWrap/>
            <w:vAlign w:val="center"/>
            <w:hideMark/>
          </w:tcPr>
          <w:p w14:paraId="18746E8F"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1A93F6AF"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4109ADC8" w14:textId="77777777" w:rsidR="00EF7948" w:rsidRPr="00EF7948" w:rsidRDefault="00EF7948" w:rsidP="00EF7948">
            <w:pPr>
              <w:spacing w:after="0" w:line="240" w:lineRule="auto"/>
              <w:ind w:firstLineChars="100" w:firstLine="2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4.3 - SANEAMIENTO DEL SISTEMA FINANCIERO</w:t>
            </w:r>
          </w:p>
        </w:tc>
        <w:tc>
          <w:tcPr>
            <w:tcW w:w="1429" w:type="dxa"/>
            <w:tcBorders>
              <w:top w:val="nil"/>
              <w:left w:val="nil"/>
              <w:bottom w:val="single" w:sz="8" w:space="0" w:color="auto"/>
              <w:right w:val="single" w:sz="8" w:space="0" w:color="auto"/>
            </w:tcBorders>
            <w:shd w:val="clear" w:color="000000" w:fill="D9D9D9"/>
            <w:noWrap/>
            <w:vAlign w:val="center"/>
            <w:hideMark/>
          </w:tcPr>
          <w:p w14:paraId="2B5C9A30"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6C3A1424"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396B69D9" w14:textId="77777777" w:rsidR="00EF7948" w:rsidRPr="00EF7948" w:rsidRDefault="00EF7948" w:rsidP="00EF7948">
            <w:pPr>
              <w:spacing w:after="0" w:line="240" w:lineRule="auto"/>
              <w:ind w:firstLineChars="200" w:firstLine="400"/>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4.3.1 - SANEAMIENTO DEL SISTEMA FINANCIERO</w:t>
            </w:r>
          </w:p>
        </w:tc>
        <w:tc>
          <w:tcPr>
            <w:tcW w:w="1429" w:type="dxa"/>
            <w:tcBorders>
              <w:top w:val="nil"/>
              <w:left w:val="nil"/>
              <w:bottom w:val="single" w:sz="8" w:space="0" w:color="auto"/>
              <w:right w:val="single" w:sz="8" w:space="0" w:color="auto"/>
            </w:tcBorders>
            <w:shd w:val="clear" w:color="auto" w:fill="auto"/>
            <w:noWrap/>
            <w:vAlign w:val="center"/>
            <w:hideMark/>
          </w:tcPr>
          <w:p w14:paraId="68C86E3D"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5CD44675"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D9D9D9"/>
            <w:noWrap/>
            <w:vAlign w:val="center"/>
            <w:hideMark/>
          </w:tcPr>
          <w:p w14:paraId="0B239E32" w14:textId="77777777" w:rsidR="00EF7948" w:rsidRPr="00EF7948" w:rsidRDefault="00EF7948" w:rsidP="00EF7948">
            <w:pPr>
              <w:spacing w:after="0" w:line="240" w:lineRule="auto"/>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4.4. ADEUDOS DE EJERCICIOS FISCALES ANTERIORES (ADEFAS)</w:t>
            </w:r>
          </w:p>
        </w:tc>
        <w:tc>
          <w:tcPr>
            <w:tcW w:w="1429" w:type="dxa"/>
            <w:tcBorders>
              <w:top w:val="nil"/>
              <w:left w:val="nil"/>
              <w:bottom w:val="single" w:sz="8" w:space="0" w:color="auto"/>
              <w:right w:val="single" w:sz="8" w:space="0" w:color="auto"/>
            </w:tcBorders>
            <w:shd w:val="clear" w:color="000000" w:fill="D9D9D9"/>
            <w:noWrap/>
            <w:vAlign w:val="center"/>
            <w:hideMark/>
          </w:tcPr>
          <w:p w14:paraId="7078940A"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3CAF89A9" w14:textId="77777777" w:rsidTr="001A7522">
        <w:trPr>
          <w:trHeight w:val="221"/>
        </w:trPr>
        <w:tc>
          <w:tcPr>
            <w:tcW w:w="7687" w:type="dxa"/>
            <w:tcBorders>
              <w:top w:val="nil"/>
              <w:left w:val="single" w:sz="8" w:space="0" w:color="auto"/>
              <w:bottom w:val="single" w:sz="8" w:space="0" w:color="auto"/>
              <w:right w:val="single" w:sz="8" w:space="0" w:color="auto"/>
            </w:tcBorders>
            <w:shd w:val="clear" w:color="auto" w:fill="auto"/>
            <w:noWrap/>
            <w:vAlign w:val="center"/>
            <w:hideMark/>
          </w:tcPr>
          <w:p w14:paraId="569FD609" w14:textId="77777777" w:rsidR="00EF7948" w:rsidRPr="00EF7948" w:rsidRDefault="00EF7948" w:rsidP="00EF7948">
            <w:pPr>
              <w:spacing w:after="0" w:line="240" w:lineRule="auto"/>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 xml:space="preserve">       4.4.1 – ADEFAS</w:t>
            </w:r>
          </w:p>
        </w:tc>
        <w:tc>
          <w:tcPr>
            <w:tcW w:w="1429" w:type="dxa"/>
            <w:tcBorders>
              <w:top w:val="nil"/>
              <w:left w:val="nil"/>
              <w:bottom w:val="single" w:sz="8" w:space="0" w:color="auto"/>
              <w:right w:val="single" w:sz="8" w:space="0" w:color="auto"/>
            </w:tcBorders>
            <w:shd w:val="clear" w:color="auto" w:fill="auto"/>
            <w:noWrap/>
            <w:vAlign w:val="center"/>
            <w:hideMark/>
          </w:tcPr>
          <w:p w14:paraId="4CE307D0" w14:textId="77777777" w:rsidR="00EF7948" w:rsidRPr="00EF7948" w:rsidRDefault="00EF7948" w:rsidP="00EF7948">
            <w:pPr>
              <w:spacing w:after="0" w:line="240" w:lineRule="auto"/>
              <w:jc w:val="right"/>
              <w:rPr>
                <w:rFonts w:ascii="Arial" w:eastAsia="Times New Roman" w:hAnsi="Arial" w:cs="Arial"/>
                <w:color w:val="000000"/>
                <w:sz w:val="20"/>
                <w:szCs w:val="20"/>
                <w:lang w:val="es-ES" w:eastAsia="es-ES"/>
              </w:rPr>
            </w:pPr>
            <w:r w:rsidRPr="00EF7948">
              <w:rPr>
                <w:rFonts w:ascii="Arial" w:eastAsia="Times New Roman" w:hAnsi="Arial" w:cs="Arial"/>
                <w:color w:val="000000"/>
                <w:sz w:val="20"/>
                <w:szCs w:val="20"/>
                <w:lang w:eastAsia="es-ES"/>
              </w:rPr>
              <w:t>0.00</w:t>
            </w:r>
          </w:p>
        </w:tc>
      </w:tr>
      <w:tr w:rsidR="00EF7948" w:rsidRPr="00EF7948" w14:paraId="5E7C535D" w14:textId="77777777" w:rsidTr="001A7522">
        <w:trPr>
          <w:trHeight w:val="221"/>
        </w:trPr>
        <w:tc>
          <w:tcPr>
            <w:tcW w:w="7687" w:type="dxa"/>
            <w:tcBorders>
              <w:top w:val="nil"/>
              <w:left w:val="single" w:sz="8" w:space="0" w:color="auto"/>
              <w:bottom w:val="single" w:sz="8" w:space="0" w:color="auto"/>
              <w:right w:val="single" w:sz="8" w:space="0" w:color="auto"/>
            </w:tcBorders>
            <w:shd w:val="clear" w:color="000000" w:fill="A6A6A6"/>
            <w:vAlign w:val="center"/>
            <w:hideMark/>
          </w:tcPr>
          <w:p w14:paraId="3540DCBB" w14:textId="77777777" w:rsidR="00EF7948" w:rsidRPr="00EF7948" w:rsidRDefault="00EF7948" w:rsidP="00EF7948">
            <w:pPr>
              <w:spacing w:after="0" w:line="240" w:lineRule="auto"/>
              <w:jc w:val="center"/>
              <w:rPr>
                <w:rFonts w:ascii="Arial" w:eastAsia="Times New Roman" w:hAnsi="Arial" w:cs="Arial"/>
                <w:b/>
                <w:bCs/>
                <w:color w:val="000000"/>
                <w:sz w:val="20"/>
                <w:szCs w:val="20"/>
                <w:lang w:val="es-ES" w:eastAsia="es-ES"/>
              </w:rPr>
            </w:pPr>
            <w:r w:rsidRPr="00EF7948">
              <w:rPr>
                <w:rFonts w:ascii="Arial" w:eastAsia="Times New Roman" w:hAnsi="Arial" w:cs="Arial"/>
                <w:b/>
                <w:bCs/>
                <w:color w:val="000000"/>
                <w:sz w:val="20"/>
                <w:szCs w:val="20"/>
                <w:lang w:eastAsia="es-ES"/>
              </w:rPr>
              <w:t>Total General</w:t>
            </w:r>
          </w:p>
        </w:tc>
        <w:tc>
          <w:tcPr>
            <w:tcW w:w="1429" w:type="dxa"/>
            <w:tcBorders>
              <w:top w:val="nil"/>
              <w:left w:val="nil"/>
              <w:bottom w:val="single" w:sz="8" w:space="0" w:color="auto"/>
              <w:right w:val="single" w:sz="8" w:space="0" w:color="auto"/>
            </w:tcBorders>
            <w:shd w:val="clear" w:color="000000" w:fill="A6A6A6"/>
            <w:noWrap/>
            <w:vAlign w:val="center"/>
            <w:hideMark/>
          </w:tcPr>
          <w:p w14:paraId="1460BE97" w14:textId="77777777" w:rsidR="00EF7948" w:rsidRPr="00EF7948" w:rsidRDefault="00EF7948" w:rsidP="00EF7948">
            <w:pPr>
              <w:spacing w:after="0" w:line="240" w:lineRule="auto"/>
              <w:jc w:val="right"/>
              <w:rPr>
                <w:rFonts w:ascii="Arial" w:eastAsia="Times New Roman" w:hAnsi="Arial" w:cs="Arial"/>
                <w:b/>
                <w:bCs/>
                <w:color w:val="000000"/>
                <w:sz w:val="20"/>
                <w:szCs w:val="20"/>
                <w:lang w:val="es-ES" w:eastAsia="es-ES"/>
              </w:rPr>
            </w:pPr>
            <w:r w:rsidRPr="00EF7948">
              <w:rPr>
                <w:rFonts w:ascii="Arial" w:eastAsia="Times New Roman" w:hAnsi="Arial" w:cs="Arial"/>
                <w:b/>
                <w:bCs/>
                <w:color w:val="000000"/>
                <w:sz w:val="20"/>
                <w:szCs w:val="20"/>
                <w:lang w:eastAsia="es-ES"/>
              </w:rPr>
              <w:t xml:space="preserve"> 27,730,756.58 </w:t>
            </w:r>
          </w:p>
        </w:tc>
      </w:tr>
    </w:tbl>
    <w:p w14:paraId="48C582C3" w14:textId="77777777" w:rsidR="00242F38" w:rsidRDefault="00242F38" w:rsidP="00673414">
      <w:pPr>
        <w:spacing w:after="0" w:line="240" w:lineRule="auto"/>
        <w:jc w:val="both"/>
        <w:rPr>
          <w:rFonts w:ascii="Arial" w:hAnsi="Arial" w:cs="Arial"/>
          <w:color w:val="000000"/>
        </w:rPr>
      </w:pPr>
    </w:p>
    <w:p w14:paraId="5C365811" w14:textId="768E73CE" w:rsidR="00DF6871" w:rsidRPr="00623480" w:rsidRDefault="00354B70" w:rsidP="00623480">
      <w:pPr>
        <w:spacing w:after="0"/>
        <w:jc w:val="both"/>
        <w:rPr>
          <w:rFonts w:ascii="Arial" w:hAnsi="Arial" w:cs="Arial"/>
        </w:rPr>
      </w:pPr>
      <w:r w:rsidRPr="00623480">
        <w:rPr>
          <w:rFonts w:ascii="Arial" w:hAnsi="Arial" w:cs="Arial"/>
        </w:rPr>
        <w:t xml:space="preserve">Artículo </w:t>
      </w:r>
      <w:r w:rsidR="00D45A97" w:rsidRPr="00623480">
        <w:rPr>
          <w:rFonts w:ascii="Arial" w:hAnsi="Arial" w:cs="Arial"/>
        </w:rPr>
        <w:t>16</w:t>
      </w:r>
      <w:r w:rsidRPr="00623480">
        <w:rPr>
          <w:rFonts w:ascii="Arial" w:hAnsi="Arial" w:cs="Arial"/>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93724C" w:rsidRPr="00623480">
        <w:rPr>
          <w:rFonts w:ascii="Arial" w:hAnsi="Arial" w:cs="Arial"/>
          <w:color w:val="000000"/>
        </w:rPr>
        <w:t>P</w:t>
      </w:r>
      <w:r w:rsidR="00DF6871" w:rsidRPr="00623480">
        <w:rPr>
          <w:rFonts w:ascii="Arial" w:hAnsi="Arial" w:cs="Arial"/>
          <w:color w:val="000000"/>
        </w:rPr>
        <w:t xml:space="preserve">resupuesto de </w:t>
      </w:r>
      <w:r w:rsidR="0093724C" w:rsidRPr="00623480">
        <w:rPr>
          <w:rFonts w:ascii="Arial" w:hAnsi="Arial" w:cs="Arial"/>
          <w:color w:val="000000"/>
        </w:rPr>
        <w:t>E</w:t>
      </w:r>
      <w:r w:rsidR="00DF6871" w:rsidRPr="00623480">
        <w:rPr>
          <w:rFonts w:ascii="Arial" w:hAnsi="Arial" w:cs="Arial"/>
          <w:color w:val="000000"/>
        </w:rPr>
        <w:t xml:space="preserv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201</w:t>
      </w:r>
      <w:r w:rsidR="00C71393" w:rsidRPr="00623480">
        <w:rPr>
          <w:rFonts w:ascii="Arial" w:hAnsi="Arial" w:cs="Arial"/>
          <w:color w:val="000000"/>
        </w:rPr>
        <w:t>8</w:t>
      </w:r>
      <w:r w:rsidR="00DF6871" w:rsidRPr="00623480">
        <w:rPr>
          <w:rFonts w:ascii="Arial" w:hAnsi="Arial" w:cs="Arial"/>
          <w:color w:val="000000"/>
        </w:rPr>
        <w:t xml:space="preserve"> con base en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623480" w:rsidRPr="00623480">
        <w:rPr>
          <w:rFonts w:ascii="Arial" w:hAnsi="Arial" w:cs="Arial"/>
          <w:b/>
        </w:rPr>
        <w:t xml:space="preserve"> </w:t>
      </w:r>
      <w:r w:rsidR="00623480" w:rsidRPr="00623480">
        <w:rPr>
          <w:rFonts w:ascii="Arial" w:hAnsi="Arial" w:cs="Arial"/>
        </w:rPr>
        <w:t>presenta todos los programas presupuestarios del Gobierno Municipal 2018</w:t>
      </w:r>
      <w:r w:rsidR="00623480">
        <w:rPr>
          <w:rFonts w:ascii="Arial" w:hAnsi="Arial" w:cs="Arial"/>
        </w:rPr>
        <w:t>,</w:t>
      </w:r>
      <w:r w:rsidR="00DF6871" w:rsidRPr="00623480">
        <w:rPr>
          <w:rFonts w:ascii="Arial" w:hAnsi="Arial" w:cs="Arial"/>
          <w:color w:val="000000"/>
        </w:rPr>
        <w:t xml:space="preserve"> como a continuación se indica:</w:t>
      </w:r>
    </w:p>
    <w:p w14:paraId="2BDD78B1" w14:textId="77777777" w:rsidR="005B73CC" w:rsidRDefault="005B73CC" w:rsidP="00673414">
      <w:pPr>
        <w:spacing w:after="0" w:line="240" w:lineRule="auto"/>
        <w:jc w:val="both"/>
        <w:rPr>
          <w:rFonts w:ascii="Arial" w:hAnsi="Arial" w:cs="Arial"/>
          <w:color w:val="000000"/>
        </w:rPr>
      </w:pPr>
    </w:p>
    <w:tbl>
      <w:tblPr>
        <w:tblW w:w="4975" w:type="pct"/>
        <w:tblCellMar>
          <w:left w:w="70" w:type="dxa"/>
          <w:right w:w="70" w:type="dxa"/>
        </w:tblCellMar>
        <w:tblLook w:val="04A0" w:firstRow="1" w:lastRow="0" w:firstColumn="1" w:lastColumn="0" w:noHBand="0" w:noVBand="1"/>
      </w:tblPr>
      <w:tblGrid>
        <w:gridCol w:w="6735"/>
        <w:gridCol w:w="330"/>
        <w:gridCol w:w="1719"/>
      </w:tblGrid>
      <w:tr w:rsidR="00E10EF3" w:rsidRPr="000A36BC" w14:paraId="665EB9DC" w14:textId="77777777" w:rsidTr="001A7522">
        <w:trPr>
          <w:trHeight w:val="69"/>
        </w:trPr>
        <w:tc>
          <w:tcPr>
            <w:tcW w:w="400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A6BE315" w14:textId="2196FC88" w:rsidR="00E10EF3" w:rsidRPr="000A36BC" w:rsidRDefault="00D916FD"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CP</w:t>
            </w:r>
          </w:p>
        </w:tc>
        <w:tc>
          <w:tcPr>
            <w:tcW w:w="998" w:type="pct"/>
            <w:tcBorders>
              <w:top w:val="single" w:sz="4" w:space="0" w:color="auto"/>
              <w:left w:val="nil"/>
              <w:bottom w:val="single" w:sz="4" w:space="0" w:color="auto"/>
              <w:right w:val="single" w:sz="4" w:space="0" w:color="auto"/>
            </w:tcBorders>
            <w:shd w:val="clear" w:color="000000" w:fill="A6A6A6"/>
            <w:vAlign w:val="center"/>
            <w:hideMark/>
          </w:tcPr>
          <w:p w14:paraId="47F39317"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Presupuesto Aprobado</w:t>
            </w:r>
          </w:p>
        </w:tc>
      </w:tr>
      <w:tr w:rsidR="00E10EF3" w:rsidRPr="000A36BC" w14:paraId="01C3ADA1"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B0D2B53"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Subsidios: Sector Social y Privado o Entidades Federativas y Municipios</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hideMark/>
          </w:tcPr>
          <w:p w14:paraId="2343F967" w14:textId="36C6D375"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F714BF" w:rsidRPr="000A36BC">
              <w:rPr>
                <w:rFonts w:ascii="Arial" w:eastAsia="Times New Roman" w:hAnsi="Arial" w:cs="Arial"/>
                <w:color w:val="000000"/>
                <w:sz w:val="20"/>
                <w:szCs w:val="20"/>
                <w:lang w:eastAsia="es-MX"/>
              </w:rPr>
              <w:t> </w:t>
            </w:r>
            <w:r w:rsidR="00F714BF" w:rsidRPr="00F714BF">
              <w:rPr>
                <w:rFonts w:ascii="Arial" w:eastAsia="Times New Roman" w:hAnsi="Arial" w:cs="Arial"/>
                <w:b/>
                <w:color w:val="000000"/>
                <w:sz w:val="20"/>
                <w:szCs w:val="20"/>
                <w:lang w:eastAsia="es-MX"/>
              </w:rPr>
              <w:t>$27,730,756.58</w:t>
            </w:r>
          </w:p>
        </w:tc>
      </w:tr>
      <w:tr w:rsidR="00E10EF3" w:rsidRPr="000A36BC" w14:paraId="2FE6E4F6"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4AE8985C"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Sujetos a Reglas de Operación</w:t>
            </w:r>
          </w:p>
        </w:tc>
        <w:tc>
          <w:tcPr>
            <w:tcW w:w="187" w:type="pct"/>
            <w:tcBorders>
              <w:top w:val="nil"/>
              <w:left w:val="nil"/>
              <w:bottom w:val="single" w:sz="4" w:space="0" w:color="auto"/>
              <w:right w:val="single" w:sz="4" w:space="0" w:color="auto"/>
            </w:tcBorders>
            <w:shd w:val="clear" w:color="000000" w:fill="D9D9D9"/>
            <w:noWrap/>
            <w:vAlign w:val="bottom"/>
            <w:hideMark/>
          </w:tcPr>
          <w:p w14:paraId="5829D4F8"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S</w:t>
            </w:r>
          </w:p>
        </w:tc>
        <w:tc>
          <w:tcPr>
            <w:tcW w:w="998" w:type="pct"/>
            <w:tcBorders>
              <w:top w:val="nil"/>
              <w:left w:val="nil"/>
              <w:bottom w:val="single" w:sz="4" w:space="0" w:color="auto"/>
              <w:right w:val="single" w:sz="4" w:space="0" w:color="auto"/>
            </w:tcBorders>
            <w:shd w:val="clear" w:color="000000" w:fill="D9D9D9"/>
            <w:noWrap/>
            <w:vAlign w:val="bottom"/>
            <w:hideMark/>
          </w:tcPr>
          <w:p w14:paraId="57DC0CE0" w14:textId="79F9C596"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75AD3CE8"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5127A864"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Otros Subsidios</w:t>
            </w:r>
          </w:p>
        </w:tc>
        <w:tc>
          <w:tcPr>
            <w:tcW w:w="187" w:type="pct"/>
            <w:tcBorders>
              <w:top w:val="nil"/>
              <w:left w:val="nil"/>
              <w:bottom w:val="single" w:sz="4" w:space="0" w:color="auto"/>
              <w:right w:val="single" w:sz="4" w:space="0" w:color="auto"/>
            </w:tcBorders>
            <w:shd w:val="clear" w:color="000000" w:fill="D9D9D9"/>
            <w:noWrap/>
            <w:vAlign w:val="bottom"/>
            <w:hideMark/>
          </w:tcPr>
          <w:p w14:paraId="7973D3C0"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U</w:t>
            </w:r>
          </w:p>
        </w:tc>
        <w:tc>
          <w:tcPr>
            <w:tcW w:w="998" w:type="pct"/>
            <w:tcBorders>
              <w:top w:val="nil"/>
              <w:left w:val="nil"/>
              <w:bottom w:val="single" w:sz="4" w:space="0" w:color="auto"/>
              <w:right w:val="single" w:sz="4" w:space="0" w:color="auto"/>
            </w:tcBorders>
            <w:shd w:val="clear" w:color="000000" w:fill="D9D9D9"/>
            <w:noWrap/>
            <w:vAlign w:val="bottom"/>
            <w:hideMark/>
          </w:tcPr>
          <w:p w14:paraId="6B8F5B44" w14:textId="7E1E00C0"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458E3E3F"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0B2D76F8"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Desempeño de las Funciones</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hideMark/>
          </w:tcPr>
          <w:p w14:paraId="6A39C6D8" w14:textId="600FD04A"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7B91308F"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CF6DD16"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Prestación de Servicios Públicos</w:t>
            </w:r>
          </w:p>
        </w:tc>
        <w:tc>
          <w:tcPr>
            <w:tcW w:w="187" w:type="pct"/>
            <w:tcBorders>
              <w:top w:val="nil"/>
              <w:left w:val="nil"/>
              <w:bottom w:val="single" w:sz="4" w:space="0" w:color="auto"/>
              <w:right w:val="single" w:sz="4" w:space="0" w:color="auto"/>
            </w:tcBorders>
            <w:shd w:val="clear" w:color="000000" w:fill="D9D9D9"/>
            <w:noWrap/>
            <w:vAlign w:val="bottom"/>
            <w:hideMark/>
          </w:tcPr>
          <w:p w14:paraId="258C8BE8"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E</w:t>
            </w:r>
          </w:p>
        </w:tc>
        <w:tc>
          <w:tcPr>
            <w:tcW w:w="998" w:type="pct"/>
            <w:tcBorders>
              <w:top w:val="nil"/>
              <w:left w:val="nil"/>
              <w:bottom w:val="single" w:sz="4" w:space="0" w:color="auto"/>
              <w:right w:val="single" w:sz="4" w:space="0" w:color="auto"/>
            </w:tcBorders>
            <w:shd w:val="clear" w:color="000000" w:fill="D9D9D9"/>
            <w:noWrap/>
            <w:vAlign w:val="bottom"/>
            <w:hideMark/>
          </w:tcPr>
          <w:p w14:paraId="1BE000F3" w14:textId="59B6A18A"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3C1A1F3E"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5D9165BC"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Provisión de Bienes Públicos</w:t>
            </w:r>
          </w:p>
        </w:tc>
        <w:tc>
          <w:tcPr>
            <w:tcW w:w="187" w:type="pct"/>
            <w:tcBorders>
              <w:top w:val="nil"/>
              <w:left w:val="nil"/>
              <w:bottom w:val="single" w:sz="4" w:space="0" w:color="auto"/>
              <w:right w:val="single" w:sz="4" w:space="0" w:color="auto"/>
            </w:tcBorders>
            <w:shd w:val="clear" w:color="000000" w:fill="D9D9D9"/>
            <w:noWrap/>
            <w:vAlign w:val="bottom"/>
            <w:hideMark/>
          </w:tcPr>
          <w:p w14:paraId="2DF8B26B"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B</w:t>
            </w:r>
          </w:p>
        </w:tc>
        <w:tc>
          <w:tcPr>
            <w:tcW w:w="998" w:type="pct"/>
            <w:tcBorders>
              <w:top w:val="nil"/>
              <w:left w:val="nil"/>
              <w:bottom w:val="single" w:sz="4" w:space="0" w:color="auto"/>
              <w:right w:val="single" w:sz="4" w:space="0" w:color="auto"/>
            </w:tcBorders>
            <w:shd w:val="clear" w:color="000000" w:fill="D9D9D9"/>
            <w:noWrap/>
            <w:vAlign w:val="bottom"/>
            <w:hideMark/>
          </w:tcPr>
          <w:p w14:paraId="38E17389" w14:textId="4E60123C"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5B1B484B"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DF916AF"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Planeación, seguimiento y evaluación de políticas públicas</w:t>
            </w:r>
          </w:p>
        </w:tc>
        <w:tc>
          <w:tcPr>
            <w:tcW w:w="187" w:type="pct"/>
            <w:tcBorders>
              <w:top w:val="nil"/>
              <w:left w:val="nil"/>
              <w:bottom w:val="single" w:sz="4" w:space="0" w:color="auto"/>
              <w:right w:val="single" w:sz="4" w:space="0" w:color="auto"/>
            </w:tcBorders>
            <w:shd w:val="clear" w:color="000000" w:fill="D9D9D9"/>
            <w:noWrap/>
            <w:vAlign w:val="bottom"/>
            <w:hideMark/>
          </w:tcPr>
          <w:p w14:paraId="57E823B2"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w:t>
            </w:r>
          </w:p>
        </w:tc>
        <w:tc>
          <w:tcPr>
            <w:tcW w:w="998" w:type="pct"/>
            <w:tcBorders>
              <w:top w:val="nil"/>
              <w:left w:val="nil"/>
              <w:bottom w:val="single" w:sz="4" w:space="0" w:color="auto"/>
              <w:right w:val="single" w:sz="4" w:space="0" w:color="auto"/>
            </w:tcBorders>
            <w:shd w:val="clear" w:color="000000" w:fill="D9D9D9"/>
            <w:noWrap/>
            <w:vAlign w:val="bottom"/>
            <w:hideMark/>
          </w:tcPr>
          <w:p w14:paraId="7FAE41B2" w14:textId="56A85F3D"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38772E2D"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9DBEF7D"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Promoción y fomento</w:t>
            </w:r>
          </w:p>
        </w:tc>
        <w:tc>
          <w:tcPr>
            <w:tcW w:w="187" w:type="pct"/>
            <w:tcBorders>
              <w:top w:val="nil"/>
              <w:left w:val="nil"/>
              <w:bottom w:val="single" w:sz="4" w:space="0" w:color="auto"/>
              <w:right w:val="single" w:sz="4" w:space="0" w:color="auto"/>
            </w:tcBorders>
            <w:shd w:val="clear" w:color="000000" w:fill="D9D9D9"/>
            <w:noWrap/>
            <w:vAlign w:val="bottom"/>
            <w:hideMark/>
          </w:tcPr>
          <w:p w14:paraId="557F52F8"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F</w:t>
            </w:r>
          </w:p>
        </w:tc>
        <w:tc>
          <w:tcPr>
            <w:tcW w:w="998" w:type="pct"/>
            <w:tcBorders>
              <w:top w:val="nil"/>
              <w:left w:val="nil"/>
              <w:bottom w:val="single" w:sz="4" w:space="0" w:color="auto"/>
              <w:right w:val="single" w:sz="4" w:space="0" w:color="auto"/>
            </w:tcBorders>
            <w:shd w:val="clear" w:color="000000" w:fill="D9D9D9"/>
            <w:noWrap/>
            <w:vAlign w:val="bottom"/>
            <w:hideMark/>
          </w:tcPr>
          <w:p w14:paraId="109ED5A7" w14:textId="145A8007"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00555BE3"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CBC0551"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Regulación y supervisión</w:t>
            </w:r>
          </w:p>
        </w:tc>
        <w:tc>
          <w:tcPr>
            <w:tcW w:w="187" w:type="pct"/>
            <w:tcBorders>
              <w:top w:val="nil"/>
              <w:left w:val="nil"/>
              <w:bottom w:val="single" w:sz="4" w:space="0" w:color="auto"/>
              <w:right w:val="single" w:sz="4" w:space="0" w:color="auto"/>
            </w:tcBorders>
            <w:shd w:val="clear" w:color="000000" w:fill="D9D9D9"/>
            <w:noWrap/>
            <w:vAlign w:val="bottom"/>
            <w:hideMark/>
          </w:tcPr>
          <w:p w14:paraId="1424BE15"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G</w:t>
            </w:r>
          </w:p>
        </w:tc>
        <w:tc>
          <w:tcPr>
            <w:tcW w:w="998" w:type="pct"/>
            <w:tcBorders>
              <w:top w:val="nil"/>
              <w:left w:val="nil"/>
              <w:bottom w:val="single" w:sz="4" w:space="0" w:color="auto"/>
              <w:right w:val="single" w:sz="4" w:space="0" w:color="auto"/>
            </w:tcBorders>
            <w:shd w:val="clear" w:color="000000" w:fill="D9D9D9"/>
            <w:noWrap/>
            <w:vAlign w:val="bottom"/>
            <w:hideMark/>
          </w:tcPr>
          <w:p w14:paraId="609CF44F" w14:textId="6EEE505A"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6CA1FC2E"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7EED5EE"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Funciones de las Fuerzas Armadas (Únicamente Gobierno Federal)</w:t>
            </w:r>
          </w:p>
        </w:tc>
        <w:tc>
          <w:tcPr>
            <w:tcW w:w="187" w:type="pct"/>
            <w:tcBorders>
              <w:top w:val="nil"/>
              <w:left w:val="nil"/>
              <w:bottom w:val="single" w:sz="4" w:space="0" w:color="auto"/>
              <w:right w:val="single" w:sz="4" w:space="0" w:color="auto"/>
            </w:tcBorders>
            <w:shd w:val="clear" w:color="000000" w:fill="D9D9D9"/>
            <w:noWrap/>
            <w:vAlign w:val="bottom"/>
            <w:hideMark/>
          </w:tcPr>
          <w:p w14:paraId="6091D5A3"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A</w:t>
            </w:r>
          </w:p>
        </w:tc>
        <w:tc>
          <w:tcPr>
            <w:tcW w:w="998" w:type="pct"/>
            <w:tcBorders>
              <w:top w:val="nil"/>
              <w:left w:val="nil"/>
              <w:bottom w:val="single" w:sz="4" w:space="0" w:color="auto"/>
              <w:right w:val="single" w:sz="4" w:space="0" w:color="auto"/>
            </w:tcBorders>
            <w:shd w:val="clear" w:color="000000" w:fill="D9D9D9"/>
            <w:noWrap/>
            <w:vAlign w:val="bottom"/>
            <w:hideMark/>
          </w:tcPr>
          <w:p w14:paraId="55BDC7AC" w14:textId="478D754C"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64ECFF41"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08456D2"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Específicos</w:t>
            </w:r>
          </w:p>
        </w:tc>
        <w:tc>
          <w:tcPr>
            <w:tcW w:w="187" w:type="pct"/>
            <w:tcBorders>
              <w:top w:val="nil"/>
              <w:left w:val="nil"/>
              <w:bottom w:val="single" w:sz="4" w:space="0" w:color="auto"/>
              <w:right w:val="single" w:sz="4" w:space="0" w:color="auto"/>
            </w:tcBorders>
            <w:shd w:val="clear" w:color="000000" w:fill="D9D9D9"/>
            <w:noWrap/>
            <w:vAlign w:val="bottom"/>
            <w:hideMark/>
          </w:tcPr>
          <w:p w14:paraId="20039B5F"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R</w:t>
            </w:r>
          </w:p>
        </w:tc>
        <w:tc>
          <w:tcPr>
            <w:tcW w:w="998" w:type="pct"/>
            <w:tcBorders>
              <w:top w:val="nil"/>
              <w:left w:val="nil"/>
              <w:bottom w:val="single" w:sz="4" w:space="0" w:color="auto"/>
              <w:right w:val="single" w:sz="4" w:space="0" w:color="auto"/>
            </w:tcBorders>
            <w:shd w:val="clear" w:color="000000" w:fill="D9D9D9"/>
            <w:noWrap/>
            <w:vAlign w:val="bottom"/>
            <w:hideMark/>
          </w:tcPr>
          <w:p w14:paraId="456C4056" w14:textId="18D9ADF8"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047A767A"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902B0A3"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Proyectos de Inversión</w:t>
            </w:r>
          </w:p>
        </w:tc>
        <w:tc>
          <w:tcPr>
            <w:tcW w:w="187" w:type="pct"/>
            <w:tcBorders>
              <w:top w:val="nil"/>
              <w:left w:val="nil"/>
              <w:bottom w:val="single" w:sz="4" w:space="0" w:color="auto"/>
              <w:right w:val="single" w:sz="4" w:space="0" w:color="auto"/>
            </w:tcBorders>
            <w:shd w:val="clear" w:color="000000" w:fill="D9D9D9"/>
            <w:noWrap/>
            <w:vAlign w:val="bottom"/>
            <w:hideMark/>
          </w:tcPr>
          <w:p w14:paraId="373F3495"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K</w:t>
            </w:r>
          </w:p>
        </w:tc>
        <w:tc>
          <w:tcPr>
            <w:tcW w:w="998" w:type="pct"/>
            <w:tcBorders>
              <w:top w:val="nil"/>
              <w:left w:val="nil"/>
              <w:bottom w:val="single" w:sz="4" w:space="0" w:color="auto"/>
              <w:right w:val="single" w:sz="4" w:space="0" w:color="auto"/>
            </w:tcBorders>
            <w:shd w:val="clear" w:color="000000" w:fill="D9D9D9"/>
            <w:noWrap/>
            <w:vAlign w:val="bottom"/>
            <w:hideMark/>
          </w:tcPr>
          <w:p w14:paraId="0ED10A07" w14:textId="71F3AFE6"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78FC0AAF"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7712AF9"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Administrativos y de Apoyo</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hideMark/>
          </w:tcPr>
          <w:p w14:paraId="2B8A701E" w14:textId="2CAFFC39"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28143B77"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832C8F7"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Apoyo al proceso presupuestario y para mejorar la eficiencia institucional</w:t>
            </w:r>
          </w:p>
        </w:tc>
        <w:tc>
          <w:tcPr>
            <w:tcW w:w="187" w:type="pct"/>
            <w:tcBorders>
              <w:top w:val="nil"/>
              <w:left w:val="nil"/>
              <w:bottom w:val="single" w:sz="4" w:space="0" w:color="auto"/>
              <w:right w:val="single" w:sz="4" w:space="0" w:color="auto"/>
            </w:tcBorders>
            <w:shd w:val="clear" w:color="000000" w:fill="D9D9D9"/>
            <w:noWrap/>
            <w:vAlign w:val="bottom"/>
            <w:hideMark/>
          </w:tcPr>
          <w:p w14:paraId="4F54B36D"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M</w:t>
            </w:r>
          </w:p>
        </w:tc>
        <w:tc>
          <w:tcPr>
            <w:tcW w:w="998" w:type="pct"/>
            <w:tcBorders>
              <w:top w:val="nil"/>
              <w:left w:val="nil"/>
              <w:bottom w:val="single" w:sz="4" w:space="0" w:color="auto"/>
              <w:right w:val="single" w:sz="4" w:space="0" w:color="auto"/>
            </w:tcBorders>
            <w:shd w:val="clear" w:color="000000" w:fill="D9D9D9"/>
            <w:noWrap/>
            <w:vAlign w:val="bottom"/>
            <w:hideMark/>
          </w:tcPr>
          <w:p w14:paraId="7F7434A3" w14:textId="766BDF4F"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4FD0BB07"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51BFC63A"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Apoyo a la función pública y al mejoramiento de la gestión</w:t>
            </w:r>
          </w:p>
        </w:tc>
        <w:tc>
          <w:tcPr>
            <w:tcW w:w="187" w:type="pct"/>
            <w:tcBorders>
              <w:top w:val="nil"/>
              <w:left w:val="nil"/>
              <w:bottom w:val="single" w:sz="4" w:space="0" w:color="auto"/>
              <w:right w:val="single" w:sz="4" w:space="0" w:color="auto"/>
            </w:tcBorders>
            <w:shd w:val="clear" w:color="000000" w:fill="D9D9D9"/>
            <w:noWrap/>
            <w:vAlign w:val="bottom"/>
            <w:hideMark/>
          </w:tcPr>
          <w:p w14:paraId="45246F2B"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O</w:t>
            </w:r>
          </w:p>
        </w:tc>
        <w:tc>
          <w:tcPr>
            <w:tcW w:w="998" w:type="pct"/>
            <w:tcBorders>
              <w:top w:val="nil"/>
              <w:left w:val="nil"/>
              <w:bottom w:val="single" w:sz="4" w:space="0" w:color="auto"/>
              <w:right w:val="single" w:sz="4" w:space="0" w:color="auto"/>
            </w:tcBorders>
            <w:shd w:val="clear" w:color="000000" w:fill="D9D9D9"/>
            <w:noWrap/>
            <w:vAlign w:val="bottom"/>
            <w:hideMark/>
          </w:tcPr>
          <w:p w14:paraId="21C9A522" w14:textId="2362DA47"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3CD9F1D8"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24DCE0B8"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Operaciones ajenas</w:t>
            </w:r>
          </w:p>
        </w:tc>
        <w:tc>
          <w:tcPr>
            <w:tcW w:w="187" w:type="pct"/>
            <w:tcBorders>
              <w:top w:val="nil"/>
              <w:left w:val="nil"/>
              <w:bottom w:val="single" w:sz="4" w:space="0" w:color="auto"/>
              <w:right w:val="single" w:sz="4" w:space="0" w:color="auto"/>
            </w:tcBorders>
            <w:shd w:val="clear" w:color="000000" w:fill="D9D9D9"/>
            <w:noWrap/>
            <w:vAlign w:val="bottom"/>
            <w:hideMark/>
          </w:tcPr>
          <w:p w14:paraId="48A5BA7A"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W</w:t>
            </w:r>
          </w:p>
        </w:tc>
        <w:tc>
          <w:tcPr>
            <w:tcW w:w="998" w:type="pct"/>
            <w:tcBorders>
              <w:top w:val="nil"/>
              <w:left w:val="nil"/>
              <w:bottom w:val="single" w:sz="4" w:space="0" w:color="auto"/>
              <w:right w:val="single" w:sz="4" w:space="0" w:color="auto"/>
            </w:tcBorders>
            <w:shd w:val="clear" w:color="000000" w:fill="D9D9D9"/>
            <w:noWrap/>
            <w:vAlign w:val="bottom"/>
            <w:hideMark/>
          </w:tcPr>
          <w:p w14:paraId="18EFA6AD" w14:textId="225CA3F2"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5980D5C0"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4BFF678"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Compromisos</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hideMark/>
          </w:tcPr>
          <w:p w14:paraId="635F4903" w14:textId="570A3FB2"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5DC15BE5"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E95028A"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Obligaciones de cumplimiento de resolución jurisdiccional</w:t>
            </w:r>
          </w:p>
        </w:tc>
        <w:tc>
          <w:tcPr>
            <w:tcW w:w="187" w:type="pct"/>
            <w:tcBorders>
              <w:top w:val="nil"/>
              <w:left w:val="nil"/>
              <w:bottom w:val="single" w:sz="4" w:space="0" w:color="auto"/>
              <w:right w:val="single" w:sz="4" w:space="0" w:color="auto"/>
            </w:tcBorders>
            <w:shd w:val="clear" w:color="000000" w:fill="D9D9D9"/>
            <w:noWrap/>
            <w:vAlign w:val="bottom"/>
            <w:hideMark/>
          </w:tcPr>
          <w:p w14:paraId="758F2F29"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L</w:t>
            </w:r>
          </w:p>
        </w:tc>
        <w:tc>
          <w:tcPr>
            <w:tcW w:w="998" w:type="pct"/>
            <w:tcBorders>
              <w:top w:val="nil"/>
              <w:left w:val="nil"/>
              <w:bottom w:val="single" w:sz="4" w:space="0" w:color="auto"/>
              <w:right w:val="single" w:sz="4" w:space="0" w:color="auto"/>
            </w:tcBorders>
            <w:shd w:val="clear" w:color="000000" w:fill="D9D9D9"/>
            <w:noWrap/>
            <w:vAlign w:val="bottom"/>
            <w:hideMark/>
          </w:tcPr>
          <w:p w14:paraId="11113F98" w14:textId="3F3A8620"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4671E35D"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684FEBE"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Desastres Naturales</w:t>
            </w:r>
          </w:p>
        </w:tc>
        <w:tc>
          <w:tcPr>
            <w:tcW w:w="187" w:type="pct"/>
            <w:tcBorders>
              <w:top w:val="nil"/>
              <w:left w:val="nil"/>
              <w:bottom w:val="single" w:sz="4" w:space="0" w:color="auto"/>
              <w:right w:val="single" w:sz="4" w:space="0" w:color="auto"/>
            </w:tcBorders>
            <w:shd w:val="clear" w:color="000000" w:fill="D9D9D9"/>
            <w:noWrap/>
            <w:vAlign w:val="bottom"/>
            <w:hideMark/>
          </w:tcPr>
          <w:p w14:paraId="672DA67F"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N</w:t>
            </w:r>
          </w:p>
        </w:tc>
        <w:tc>
          <w:tcPr>
            <w:tcW w:w="998" w:type="pct"/>
            <w:tcBorders>
              <w:top w:val="nil"/>
              <w:left w:val="nil"/>
              <w:bottom w:val="single" w:sz="4" w:space="0" w:color="auto"/>
              <w:right w:val="single" w:sz="4" w:space="0" w:color="auto"/>
            </w:tcBorders>
            <w:shd w:val="clear" w:color="000000" w:fill="D9D9D9"/>
            <w:noWrap/>
            <w:vAlign w:val="bottom"/>
            <w:hideMark/>
          </w:tcPr>
          <w:p w14:paraId="5D59507E" w14:textId="43385A22"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763F2B0A"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250474E9"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Obligaciones</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hideMark/>
          </w:tcPr>
          <w:p w14:paraId="3705D813" w14:textId="63E6A264"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11EBB6F2" w14:textId="77777777" w:rsidTr="001A7522">
        <w:trPr>
          <w:trHeight w:val="66"/>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70630C2D"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Pensiones y jubilaciones</w:t>
            </w:r>
          </w:p>
        </w:tc>
        <w:tc>
          <w:tcPr>
            <w:tcW w:w="187" w:type="pct"/>
            <w:tcBorders>
              <w:top w:val="nil"/>
              <w:left w:val="nil"/>
              <w:bottom w:val="single" w:sz="4" w:space="0" w:color="auto"/>
              <w:right w:val="single" w:sz="4" w:space="0" w:color="auto"/>
            </w:tcBorders>
            <w:shd w:val="clear" w:color="000000" w:fill="D9D9D9"/>
            <w:noWrap/>
            <w:vAlign w:val="bottom"/>
            <w:hideMark/>
          </w:tcPr>
          <w:p w14:paraId="22D709C5"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J</w:t>
            </w:r>
          </w:p>
        </w:tc>
        <w:tc>
          <w:tcPr>
            <w:tcW w:w="998" w:type="pct"/>
            <w:tcBorders>
              <w:top w:val="nil"/>
              <w:left w:val="nil"/>
              <w:bottom w:val="single" w:sz="4" w:space="0" w:color="auto"/>
              <w:right w:val="single" w:sz="4" w:space="0" w:color="auto"/>
            </w:tcBorders>
            <w:shd w:val="clear" w:color="000000" w:fill="D9D9D9"/>
            <w:noWrap/>
            <w:vAlign w:val="bottom"/>
            <w:hideMark/>
          </w:tcPr>
          <w:p w14:paraId="2E9E81F1" w14:textId="21F0C094"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7A84B06F"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13C2FED5"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Aportaciones a la seguridad social</w:t>
            </w:r>
          </w:p>
        </w:tc>
        <w:tc>
          <w:tcPr>
            <w:tcW w:w="187" w:type="pct"/>
            <w:tcBorders>
              <w:top w:val="nil"/>
              <w:left w:val="nil"/>
              <w:bottom w:val="single" w:sz="4" w:space="0" w:color="auto"/>
              <w:right w:val="single" w:sz="4" w:space="0" w:color="auto"/>
            </w:tcBorders>
            <w:shd w:val="clear" w:color="000000" w:fill="D9D9D9"/>
            <w:noWrap/>
            <w:vAlign w:val="bottom"/>
            <w:hideMark/>
          </w:tcPr>
          <w:p w14:paraId="3AB6F0C5"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T</w:t>
            </w:r>
          </w:p>
        </w:tc>
        <w:tc>
          <w:tcPr>
            <w:tcW w:w="998" w:type="pct"/>
            <w:tcBorders>
              <w:top w:val="nil"/>
              <w:left w:val="nil"/>
              <w:bottom w:val="single" w:sz="4" w:space="0" w:color="auto"/>
              <w:right w:val="single" w:sz="4" w:space="0" w:color="auto"/>
            </w:tcBorders>
            <w:shd w:val="clear" w:color="000000" w:fill="D9D9D9"/>
            <w:noWrap/>
            <w:vAlign w:val="bottom"/>
            <w:hideMark/>
          </w:tcPr>
          <w:p w14:paraId="173F82AC" w14:textId="2C18B6F9"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2DE32B3F"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3BE15E1B"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Aportaciones a fondos de estabilización</w:t>
            </w:r>
          </w:p>
        </w:tc>
        <w:tc>
          <w:tcPr>
            <w:tcW w:w="187" w:type="pct"/>
            <w:tcBorders>
              <w:top w:val="nil"/>
              <w:left w:val="nil"/>
              <w:bottom w:val="single" w:sz="4" w:space="0" w:color="auto"/>
              <w:right w:val="single" w:sz="4" w:space="0" w:color="auto"/>
            </w:tcBorders>
            <w:shd w:val="clear" w:color="000000" w:fill="D9D9D9"/>
            <w:noWrap/>
            <w:vAlign w:val="bottom"/>
            <w:hideMark/>
          </w:tcPr>
          <w:p w14:paraId="4FE411CB"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Y</w:t>
            </w:r>
          </w:p>
        </w:tc>
        <w:tc>
          <w:tcPr>
            <w:tcW w:w="998" w:type="pct"/>
            <w:tcBorders>
              <w:top w:val="nil"/>
              <w:left w:val="nil"/>
              <w:bottom w:val="single" w:sz="4" w:space="0" w:color="auto"/>
              <w:right w:val="single" w:sz="4" w:space="0" w:color="auto"/>
            </w:tcBorders>
            <w:shd w:val="clear" w:color="000000" w:fill="D9D9D9"/>
            <w:noWrap/>
            <w:vAlign w:val="bottom"/>
            <w:hideMark/>
          </w:tcPr>
          <w:p w14:paraId="7B8B665E" w14:textId="4B3033B1"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16FA4A74"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2B4F5664"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Aportaciones a fondos de inversión y reestructura de pensiones</w:t>
            </w:r>
          </w:p>
        </w:tc>
        <w:tc>
          <w:tcPr>
            <w:tcW w:w="187" w:type="pct"/>
            <w:tcBorders>
              <w:top w:val="nil"/>
              <w:left w:val="nil"/>
              <w:bottom w:val="single" w:sz="4" w:space="0" w:color="auto"/>
              <w:right w:val="single" w:sz="4" w:space="0" w:color="auto"/>
            </w:tcBorders>
            <w:shd w:val="clear" w:color="000000" w:fill="D9D9D9"/>
            <w:noWrap/>
            <w:vAlign w:val="bottom"/>
            <w:hideMark/>
          </w:tcPr>
          <w:p w14:paraId="1DB1F992"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Z</w:t>
            </w:r>
          </w:p>
        </w:tc>
        <w:tc>
          <w:tcPr>
            <w:tcW w:w="998" w:type="pct"/>
            <w:tcBorders>
              <w:top w:val="nil"/>
              <w:left w:val="nil"/>
              <w:bottom w:val="single" w:sz="4" w:space="0" w:color="auto"/>
              <w:right w:val="single" w:sz="4" w:space="0" w:color="auto"/>
            </w:tcBorders>
            <w:shd w:val="clear" w:color="000000" w:fill="D9D9D9"/>
            <w:noWrap/>
            <w:vAlign w:val="bottom"/>
            <w:hideMark/>
          </w:tcPr>
          <w:p w14:paraId="4FC01534" w14:textId="133BE0D9"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097FFDD8"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44A4791B"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lastRenderedPageBreak/>
              <w:t>Programas de Gasto Federalizado</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hideMark/>
          </w:tcPr>
          <w:p w14:paraId="74C6CBA9" w14:textId="748DAB83"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3B8EA3CD"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E3A0D3B"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Gasto Federalizado</w:t>
            </w:r>
          </w:p>
        </w:tc>
        <w:tc>
          <w:tcPr>
            <w:tcW w:w="187" w:type="pct"/>
            <w:tcBorders>
              <w:top w:val="nil"/>
              <w:left w:val="nil"/>
              <w:bottom w:val="single" w:sz="4" w:space="0" w:color="auto"/>
              <w:right w:val="single" w:sz="4" w:space="0" w:color="auto"/>
            </w:tcBorders>
            <w:shd w:val="clear" w:color="000000" w:fill="D9D9D9"/>
            <w:noWrap/>
            <w:vAlign w:val="bottom"/>
            <w:hideMark/>
          </w:tcPr>
          <w:p w14:paraId="641A4807"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I</w:t>
            </w:r>
          </w:p>
        </w:tc>
        <w:tc>
          <w:tcPr>
            <w:tcW w:w="998" w:type="pct"/>
            <w:tcBorders>
              <w:top w:val="nil"/>
              <w:left w:val="nil"/>
              <w:bottom w:val="single" w:sz="4" w:space="0" w:color="auto"/>
              <w:right w:val="single" w:sz="4" w:space="0" w:color="auto"/>
            </w:tcBorders>
            <w:shd w:val="clear" w:color="000000" w:fill="D9D9D9"/>
            <w:noWrap/>
            <w:vAlign w:val="bottom"/>
            <w:hideMark/>
          </w:tcPr>
          <w:p w14:paraId="5F4A2C34" w14:textId="00AFD511"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47AE977A" w14:textId="77777777" w:rsidTr="001A7522">
        <w:trPr>
          <w:trHeight w:val="251"/>
        </w:trPr>
        <w:tc>
          <w:tcPr>
            <w:tcW w:w="4002"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163FC399" w14:textId="77777777" w:rsidR="00E10EF3" w:rsidRPr="000A36BC" w:rsidRDefault="00E10EF3" w:rsidP="00C67917">
            <w:pPr>
              <w:spacing w:after="0" w:line="240" w:lineRule="auto"/>
              <w:jc w:val="center"/>
              <w:rPr>
                <w:rFonts w:ascii="Arial" w:eastAsia="Times New Roman" w:hAnsi="Arial" w:cs="Arial"/>
                <w:b/>
                <w:color w:val="000000"/>
                <w:sz w:val="20"/>
                <w:szCs w:val="20"/>
                <w:lang w:eastAsia="es-MX"/>
              </w:rPr>
            </w:pPr>
            <w:r w:rsidRPr="000A36BC">
              <w:rPr>
                <w:rFonts w:ascii="Arial" w:eastAsia="Times New Roman" w:hAnsi="Arial" w:cs="Arial"/>
                <w:b/>
                <w:color w:val="000000"/>
                <w:sz w:val="20"/>
                <w:szCs w:val="20"/>
                <w:lang w:eastAsia="es-MX"/>
              </w:rPr>
              <w:t>Participaciones a entidades federativas y municipios</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tcPr>
          <w:p w14:paraId="273F6FBE" w14:textId="7B2DAC9C" w:rsidR="00E10EF3" w:rsidRPr="000A36BC" w:rsidRDefault="00E10EF3" w:rsidP="00516501">
            <w:pPr>
              <w:spacing w:after="0" w:line="240" w:lineRule="auto"/>
              <w:jc w:val="right"/>
              <w:rPr>
                <w:rFonts w:ascii="Arial" w:eastAsia="Times New Roman" w:hAnsi="Arial" w:cs="Arial"/>
                <w:color w:val="000000"/>
                <w:sz w:val="20"/>
                <w:szCs w:val="20"/>
                <w:lang w:eastAsia="es-MX"/>
              </w:rPr>
            </w:pPr>
          </w:p>
        </w:tc>
      </w:tr>
      <w:tr w:rsidR="00E10EF3" w:rsidRPr="000A36BC" w14:paraId="54241C47"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FF5F9CA"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Participaciones a entidades federativas y municipios</w:t>
            </w:r>
          </w:p>
        </w:tc>
        <w:tc>
          <w:tcPr>
            <w:tcW w:w="187" w:type="pct"/>
            <w:tcBorders>
              <w:top w:val="nil"/>
              <w:left w:val="nil"/>
              <w:bottom w:val="single" w:sz="4" w:space="0" w:color="auto"/>
              <w:right w:val="single" w:sz="4" w:space="0" w:color="auto"/>
            </w:tcBorders>
            <w:shd w:val="clear" w:color="000000" w:fill="D9D9D9"/>
            <w:noWrap/>
            <w:vAlign w:val="bottom"/>
            <w:hideMark/>
          </w:tcPr>
          <w:p w14:paraId="6A7C8562"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C</w:t>
            </w:r>
          </w:p>
        </w:tc>
        <w:tc>
          <w:tcPr>
            <w:tcW w:w="998" w:type="pct"/>
            <w:tcBorders>
              <w:top w:val="nil"/>
              <w:left w:val="nil"/>
              <w:bottom w:val="single" w:sz="4" w:space="0" w:color="auto"/>
              <w:right w:val="single" w:sz="4" w:space="0" w:color="auto"/>
            </w:tcBorders>
            <w:shd w:val="clear" w:color="000000" w:fill="D9D9D9"/>
            <w:noWrap/>
            <w:vAlign w:val="bottom"/>
            <w:hideMark/>
          </w:tcPr>
          <w:p w14:paraId="4615F9FC" w14:textId="622627C3" w:rsidR="00E10EF3" w:rsidRPr="000A36BC" w:rsidRDefault="00F714BF" w:rsidP="00516501">
            <w:pPr>
              <w:spacing w:after="0" w:line="240" w:lineRule="auto"/>
              <w:jc w:val="right"/>
              <w:rPr>
                <w:rFonts w:ascii="Arial" w:eastAsia="Times New Roman" w:hAnsi="Arial" w:cs="Arial"/>
                <w:color w:val="000000"/>
                <w:sz w:val="20"/>
                <w:szCs w:val="20"/>
                <w:lang w:eastAsia="es-MX"/>
              </w:rPr>
            </w:pPr>
            <w:r w:rsidRPr="00F714BF">
              <w:rPr>
                <w:rFonts w:ascii="Arial" w:eastAsia="Times New Roman" w:hAnsi="Arial" w:cs="Arial"/>
                <w:color w:val="000000"/>
                <w:sz w:val="20"/>
                <w:szCs w:val="20"/>
                <w:lang w:eastAsia="es-MX"/>
              </w:rPr>
              <w:t>27</w:t>
            </w:r>
            <w:r>
              <w:rPr>
                <w:rFonts w:ascii="Arial" w:eastAsia="Times New Roman" w:hAnsi="Arial" w:cs="Arial"/>
                <w:color w:val="000000"/>
                <w:sz w:val="20"/>
                <w:szCs w:val="20"/>
                <w:lang w:eastAsia="es-MX"/>
              </w:rPr>
              <w:t>,</w:t>
            </w:r>
            <w:r w:rsidRPr="00F714BF">
              <w:rPr>
                <w:rFonts w:ascii="Arial" w:eastAsia="Times New Roman" w:hAnsi="Arial" w:cs="Arial"/>
                <w:color w:val="000000"/>
                <w:sz w:val="20"/>
                <w:szCs w:val="20"/>
                <w:lang w:eastAsia="es-MX"/>
              </w:rPr>
              <w:t>730</w:t>
            </w:r>
            <w:r>
              <w:rPr>
                <w:rFonts w:ascii="Arial" w:eastAsia="Times New Roman" w:hAnsi="Arial" w:cs="Arial"/>
                <w:color w:val="000000"/>
                <w:sz w:val="20"/>
                <w:szCs w:val="20"/>
                <w:lang w:eastAsia="es-MX"/>
              </w:rPr>
              <w:t>,</w:t>
            </w:r>
            <w:r w:rsidRPr="00F714BF">
              <w:rPr>
                <w:rFonts w:ascii="Arial" w:eastAsia="Times New Roman" w:hAnsi="Arial" w:cs="Arial"/>
                <w:color w:val="000000"/>
                <w:sz w:val="20"/>
                <w:szCs w:val="20"/>
                <w:lang w:eastAsia="es-MX"/>
              </w:rPr>
              <w:t>756.58</w:t>
            </w:r>
          </w:p>
        </w:tc>
      </w:tr>
      <w:tr w:rsidR="00F714BF" w:rsidRPr="000A36BC" w14:paraId="28314A4D"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85DA092" w14:textId="0208B60C"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001-GOBIERNO CON EQUIDAD</w:t>
            </w:r>
          </w:p>
        </w:tc>
        <w:tc>
          <w:tcPr>
            <w:tcW w:w="998" w:type="pct"/>
            <w:tcBorders>
              <w:top w:val="nil"/>
              <w:left w:val="nil"/>
              <w:bottom w:val="single" w:sz="4" w:space="0" w:color="auto"/>
              <w:right w:val="single" w:sz="4" w:space="0" w:color="auto"/>
            </w:tcBorders>
            <w:shd w:val="clear" w:color="auto" w:fill="auto"/>
            <w:noWrap/>
            <w:vAlign w:val="bottom"/>
            <w:hideMark/>
          </w:tcPr>
          <w:p w14:paraId="0AE5AD2D" w14:textId="713A2F2B"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1,584,646.47 </w:t>
            </w:r>
          </w:p>
        </w:tc>
      </w:tr>
      <w:tr w:rsidR="00F714BF" w:rsidRPr="000A36BC" w14:paraId="1A6B584E"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FC333C" w14:textId="233C8D34"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002-LEGISLACION A TU FAVOR</w:t>
            </w:r>
          </w:p>
        </w:tc>
        <w:tc>
          <w:tcPr>
            <w:tcW w:w="998" w:type="pct"/>
            <w:tcBorders>
              <w:top w:val="nil"/>
              <w:left w:val="nil"/>
              <w:bottom w:val="single" w:sz="4" w:space="0" w:color="auto"/>
              <w:right w:val="single" w:sz="4" w:space="0" w:color="auto"/>
            </w:tcBorders>
            <w:shd w:val="clear" w:color="auto" w:fill="auto"/>
            <w:noWrap/>
            <w:vAlign w:val="bottom"/>
            <w:hideMark/>
          </w:tcPr>
          <w:p w14:paraId="37462E4F" w14:textId="3EB817BE"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1,194,657.81 </w:t>
            </w:r>
          </w:p>
        </w:tc>
      </w:tr>
      <w:tr w:rsidR="00F714BF" w:rsidRPr="000A36BC" w14:paraId="2C455611"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E891AA7" w14:textId="6501C920"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003-FISCALIZCION EFICAZ</w:t>
            </w:r>
          </w:p>
        </w:tc>
        <w:tc>
          <w:tcPr>
            <w:tcW w:w="998" w:type="pct"/>
            <w:tcBorders>
              <w:top w:val="nil"/>
              <w:left w:val="nil"/>
              <w:bottom w:val="single" w:sz="4" w:space="0" w:color="auto"/>
              <w:right w:val="single" w:sz="4" w:space="0" w:color="auto"/>
            </w:tcBorders>
            <w:shd w:val="clear" w:color="auto" w:fill="auto"/>
            <w:noWrap/>
            <w:vAlign w:val="bottom"/>
          </w:tcPr>
          <w:p w14:paraId="0CD04074" w14:textId="3773BB93"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560,391.63 </w:t>
            </w:r>
          </w:p>
        </w:tc>
      </w:tr>
      <w:tr w:rsidR="00F714BF" w:rsidRPr="000A36BC" w14:paraId="347C3BC2"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B6F38FA" w14:textId="108DBB2D"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004-COMBATE A LA DELINCUENCIA</w:t>
            </w:r>
          </w:p>
        </w:tc>
        <w:tc>
          <w:tcPr>
            <w:tcW w:w="998" w:type="pct"/>
            <w:tcBorders>
              <w:top w:val="nil"/>
              <w:left w:val="nil"/>
              <w:bottom w:val="single" w:sz="4" w:space="0" w:color="auto"/>
              <w:right w:val="single" w:sz="4" w:space="0" w:color="auto"/>
            </w:tcBorders>
            <w:shd w:val="clear" w:color="auto" w:fill="auto"/>
            <w:noWrap/>
            <w:vAlign w:val="bottom"/>
          </w:tcPr>
          <w:p w14:paraId="24E9B2C7" w14:textId="6DEFD14A"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2,322,095.21 </w:t>
            </w:r>
          </w:p>
        </w:tc>
      </w:tr>
      <w:tr w:rsidR="00F714BF" w:rsidRPr="000A36BC" w14:paraId="0CFD32E5"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D0D558C" w14:textId="28526C10"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005-PREVENCION DE INCIDENTES NATURALES</w:t>
            </w:r>
          </w:p>
        </w:tc>
        <w:tc>
          <w:tcPr>
            <w:tcW w:w="998" w:type="pct"/>
            <w:tcBorders>
              <w:top w:val="nil"/>
              <w:left w:val="nil"/>
              <w:bottom w:val="single" w:sz="4" w:space="0" w:color="auto"/>
              <w:right w:val="single" w:sz="4" w:space="0" w:color="auto"/>
            </w:tcBorders>
            <w:shd w:val="clear" w:color="auto" w:fill="auto"/>
            <w:noWrap/>
            <w:vAlign w:val="bottom"/>
          </w:tcPr>
          <w:p w14:paraId="2397AE0F" w14:textId="243CEA63"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492,118.50 </w:t>
            </w:r>
          </w:p>
        </w:tc>
      </w:tr>
      <w:tr w:rsidR="00F714BF" w:rsidRPr="000A36BC" w14:paraId="68FFA6F8"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D14DB32" w14:textId="7D087CEC"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006-EFICIENCIA ADMINISTRATIVA</w:t>
            </w:r>
          </w:p>
        </w:tc>
        <w:tc>
          <w:tcPr>
            <w:tcW w:w="998" w:type="pct"/>
            <w:tcBorders>
              <w:top w:val="nil"/>
              <w:left w:val="nil"/>
              <w:bottom w:val="single" w:sz="4" w:space="0" w:color="auto"/>
              <w:right w:val="single" w:sz="4" w:space="0" w:color="auto"/>
            </w:tcBorders>
            <w:shd w:val="clear" w:color="auto" w:fill="auto"/>
            <w:noWrap/>
            <w:vAlign w:val="bottom"/>
          </w:tcPr>
          <w:p w14:paraId="5429F743" w14:textId="4FF89E06"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155,013.51 </w:t>
            </w:r>
          </w:p>
        </w:tc>
      </w:tr>
      <w:tr w:rsidR="00F714BF" w:rsidRPr="000A36BC" w14:paraId="4971DC96"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2B56BEF" w14:textId="49AD6524"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007-SIEMPRE LIMPIEZA</w:t>
            </w:r>
          </w:p>
        </w:tc>
        <w:tc>
          <w:tcPr>
            <w:tcW w:w="998" w:type="pct"/>
            <w:tcBorders>
              <w:top w:val="nil"/>
              <w:left w:val="nil"/>
              <w:bottom w:val="single" w:sz="4" w:space="0" w:color="auto"/>
              <w:right w:val="single" w:sz="4" w:space="0" w:color="auto"/>
            </w:tcBorders>
            <w:shd w:val="clear" w:color="auto" w:fill="auto"/>
            <w:noWrap/>
            <w:vAlign w:val="bottom"/>
          </w:tcPr>
          <w:p w14:paraId="74FA829E" w14:textId="0FD31FA7"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1,219,323.74 </w:t>
            </w:r>
          </w:p>
        </w:tc>
      </w:tr>
      <w:tr w:rsidR="00F714BF" w:rsidRPr="000A36BC" w14:paraId="797303CC"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02843A1" w14:textId="1C0DF637"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008-URBANIZACION COMUNITARIA</w:t>
            </w:r>
          </w:p>
        </w:tc>
        <w:tc>
          <w:tcPr>
            <w:tcW w:w="998" w:type="pct"/>
            <w:tcBorders>
              <w:top w:val="nil"/>
              <w:left w:val="nil"/>
              <w:bottom w:val="single" w:sz="4" w:space="0" w:color="auto"/>
              <w:right w:val="single" w:sz="4" w:space="0" w:color="auto"/>
            </w:tcBorders>
            <w:shd w:val="clear" w:color="auto" w:fill="auto"/>
            <w:noWrap/>
            <w:vAlign w:val="bottom"/>
          </w:tcPr>
          <w:p w14:paraId="13B748DD" w14:textId="31720A7B"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12,608,855.05 </w:t>
            </w:r>
          </w:p>
        </w:tc>
      </w:tr>
      <w:tr w:rsidR="00F714BF" w:rsidRPr="000A36BC" w14:paraId="42376F94"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C65AE2E" w14:textId="5EAB512E"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009-APOYO AL CAMPO</w:t>
            </w:r>
          </w:p>
        </w:tc>
        <w:tc>
          <w:tcPr>
            <w:tcW w:w="998" w:type="pct"/>
            <w:tcBorders>
              <w:top w:val="nil"/>
              <w:left w:val="nil"/>
              <w:bottom w:val="single" w:sz="4" w:space="0" w:color="auto"/>
              <w:right w:val="single" w:sz="4" w:space="0" w:color="auto"/>
            </w:tcBorders>
            <w:shd w:val="clear" w:color="auto" w:fill="auto"/>
            <w:noWrap/>
            <w:vAlign w:val="bottom"/>
          </w:tcPr>
          <w:p w14:paraId="73D80B53" w14:textId="7F08EF17"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443,547.91 </w:t>
            </w:r>
          </w:p>
        </w:tc>
      </w:tr>
      <w:tr w:rsidR="00F714BF" w:rsidRPr="000A36BC" w14:paraId="11C357B6"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2B444C4" w14:textId="6D562A33"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011-LEGALIDAD MUNICIPAL</w:t>
            </w:r>
          </w:p>
        </w:tc>
        <w:tc>
          <w:tcPr>
            <w:tcW w:w="998" w:type="pct"/>
            <w:tcBorders>
              <w:top w:val="nil"/>
              <w:left w:val="nil"/>
              <w:bottom w:val="single" w:sz="4" w:space="0" w:color="auto"/>
              <w:right w:val="single" w:sz="4" w:space="0" w:color="auto"/>
            </w:tcBorders>
            <w:shd w:val="clear" w:color="auto" w:fill="auto"/>
            <w:noWrap/>
            <w:vAlign w:val="bottom"/>
          </w:tcPr>
          <w:p w14:paraId="38BEFB81" w14:textId="14C94077"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387,471.29 </w:t>
            </w:r>
          </w:p>
        </w:tc>
      </w:tr>
      <w:tr w:rsidR="00F714BF" w:rsidRPr="000A36BC" w14:paraId="73B59FE4"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E089E69" w14:textId="1D9DD43A"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010-ATENCION GENERAL DE SERVICIOS</w:t>
            </w:r>
          </w:p>
        </w:tc>
        <w:tc>
          <w:tcPr>
            <w:tcW w:w="998" w:type="pct"/>
            <w:tcBorders>
              <w:top w:val="nil"/>
              <w:left w:val="nil"/>
              <w:bottom w:val="single" w:sz="4" w:space="0" w:color="auto"/>
              <w:right w:val="single" w:sz="4" w:space="0" w:color="auto"/>
            </w:tcBorders>
            <w:shd w:val="clear" w:color="auto" w:fill="auto"/>
            <w:noWrap/>
            <w:vAlign w:val="bottom"/>
          </w:tcPr>
          <w:p w14:paraId="7BB1EBF2" w14:textId="07BAD97E"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1,084,353.51 </w:t>
            </w:r>
          </w:p>
        </w:tc>
      </w:tr>
      <w:tr w:rsidR="00F714BF" w:rsidRPr="000A36BC" w14:paraId="4C144256"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C3ED22" w14:textId="4AE3658C"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012-PROGRAMAS SOCIALES</w:t>
            </w:r>
          </w:p>
        </w:tc>
        <w:tc>
          <w:tcPr>
            <w:tcW w:w="998" w:type="pct"/>
            <w:tcBorders>
              <w:top w:val="nil"/>
              <w:left w:val="nil"/>
              <w:bottom w:val="single" w:sz="4" w:space="0" w:color="auto"/>
              <w:right w:val="single" w:sz="4" w:space="0" w:color="auto"/>
            </w:tcBorders>
            <w:shd w:val="clear" w:color="auto" w:fill="auto"/>
            <w:noWrap/>
            <w:vAlign w:val="bottom"/>
          </w:tcPr>
          <w:p w14:paraId="0C6CFC35" w14:textId="26367C75"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1,081,784.29 </w:t>
            </w:r>
          </w:p>
        </w:tc>
      </w:tr>
      <w:tr w:rsidR="00F714BF" w:rsidRPr="000A36BC" w14:paraId="0DD2E6E8"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041C937" w14:textId="10BB99B5"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013-EFICIENCIA ADMINISTRATIVA</w:t>
            </w:r>
          </w:p>
        </w:tc>
        <w:tc>
          <w:tcPr>
            <w:tcW w:w="998" w:type="pct"/>
            <w:tcBorders>
              <w:top w:val="nil"/>
              <w:left w:val="nil"/>
              <w:bottom w:val="single" w:sz="4" w:space="0" w:color="auto"/>
              <w:right w:val="single" w:sz="4" w:space="0" w:color="auto"/>
            </w:tcBorders>
            <w:shd w:val="clear" w:color="auto" w:fill="auto"/>
            <w:noWrap/>
            <w:vAlign w:val="bottom"/>
          </w:tcPr>
          <w:p w14:paraId="36D11301" w14:textId="13516B80"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2,353,072.61 </w:t>
            </w:r>
          </w:p>
        </w:tc>
      </w:tr>
      <w:tr w:rsidR="00F714BF" w:rsidRPr="000A36BC" w14:paraId="52971EE1"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EF10814" w14:textId="0804732C"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014-ATENCIONES ESPECIALES</w:t>
            </w:r>
          </w:p>
        </w:tc>
        <w:tc>
          <w:tcPr>
            <w:tcW w:w="998" w:type="pct"/>
            <w:tcBorders>
              <w:top w:val="nil"/>
              <w:left w:val="nil"/>
              <w:bottom w:val="single" w:sz="4" w:space="0" w:color="auto"/>
              <w:right w:val="single" w:sz="4" w:space="0" w:color="auto"/>
            </w:tcBorders>
            <w:shd w:val="clear" w:color="auto" w:fill="auto"/>
            <w:noWrap/>
            <w:vAlign w:val="bottom"/>
          </w:tcPr>
          <w:p w14:paraId="2FCFD124" w14:textId="3595BC8E"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1,263,299.57 </w:t>
            </w:r>
          </w:p>
        </w:tc>
      </w:tr>
      <w:tr w:rsidR="00F714BF" w:rsidRPr="000A36BC" w14:paraId="06432BEA"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A887E8D" w14:textId="2DC31E3A"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015-ABASTECIMIENTO DE AGUA</w:t>
            </w:r>
          </w:p>
        </w:tc>
        <w:tc>
          <w:tcPr>
            <w:tcW w:w="998" w:type="pct"/>
            <w:tcBorders>
              <w:top w:val="nil"/>
              <w:left w:val="nil"/>
              <w:bottom w:val="single" w:sz="4" w:space="0" w:color="auto"/>
              <w:right w:val="single" w:sz="4" w:space="0" w:color="auto"/>
            </w:tcBorders>
            <w:shd w:val="clear" w:color="auto" w:fill="auto"/>
            <w:noWrap/>
            <w:vAlign w:val="bottom"/>
          </w:tcPr>
          <w:p w14:paraId="316B8E69" w14:textId="4C6F701F"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168,200.61 </w:t>
            </w:r>
          </w:p>
        </w:tc>
      </w:tr>
      <w:tr w:rsidR="00F714BF" w:rsidRPr="000A36BC" w14:paraId="7D41A751"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9F85459" w14:textId="316B563C"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016-MEJORA EDUCATIVA</w:t>
            </w:r>
          </w:p>
        </w:tc>
        <w:tc>
          <w:tcPr>
            <w:tcW w:w="998" w:type="pct"/>
            <w:tcBorders>
              <w:top w:val="nil"/>
              <w:left w:val="nil"/>
              <w:bottom w:val="single" w:sz="4" w:space="0" w:color="auto"/>
              <w:right w:val="single" w:sz="4" w:space="0" w:color="auto"/>
            </w:tcBorders>
            <w:shd w:val="clear" w:color="auto" w:fill="auto"/>
            <w:noWrap/>
            <w:vAlign w:val="bottom"/>
          </w:tcPr>
          <w:p w14:paraId="26C8B7D8" w14:textId="6A2D3B9D"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171,931.59 </w:t>
            </w:r>
          </w:p>
        </w:tc>
      </w:tr>
      <w:tr w:rsidR="00F714BF" w:rsidRPr="000A36BC" w14:paraId="0AFC1372"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ABCC410" w14:textId="7DD81A5A"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017-ARTE Y CULTURA</w:t>
            </w:r>
          </w:p>
        </w:tc>
        <w:tc>
          <w:tcPr>
            <w:tcW w:w="998" w:type="pct"/>
            <w:tcBorders>
              <w:top w:val="nil"/>
              <w:left w:val="nil"/>
              <w:bottom w:val="single" w:sz="4" w:space="0" w:color="auto"/>
              <w:right w:val="single" w:sz="4" w:space="0" w:color="auto"/>
            </w:tcBorders>
            <w:shd w:val="clear" w:color="auto" w:fill="auto"/>
            <w:noWrap/>
            <w:vAlign w:val="bottom"/>
          </w:tcPr>
          <w:p w14:paraId="16BA7A8C" w14:textId="6454D485"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162,294.16 </w:t>
            </w:r>
          </w:p>
        </w:tc>
      </w:tr>
      <w:tr w:rsidR="00F714BF" w:rsidRPr="000A36BC" w14:paraId="473811C4"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4250FD" w14:textId="6677F7BD"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018-SALUD</w:t>
            </w:r>
          </w:p>
        </w:tc>
        <w:tc>
          <w:tcPr>
            <w:tcW w:w="998" w:type="pct"/>
            <w:tcBorders>
              <w:top w:val="nil"/>
              <w:left w:val="nil"/>
              <w:bottom w:val="single" w:sz="4" w:space="0" w:color="auto"/>
              <w:right w:val="single" w:sz="4" w:space="0" w:color="auto"/>
            </w:tcBorders>
            <w:shd w:val="clear" w:color="auto" w:fill="auto"/>
            <w:noWrap/>
            <w:vAlign w:val="bottom"/>
          </w:tcPr>
          <w:p w14:paraId="5C29B600" w14:textId="2569CE08"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153,200.61 </w:t>
            </w:r>
          </w:p>
        </w:tc>
      </w:tr>
      <w:tr w:rsidR="00F714BF" w:rsidRPr="000A36BC" w14:paraId="433E70F5"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D0E5808" w14:textId="2367F00B"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019-DEPORTES</w:t>
            </w:r>
          </w:p>
        </w:tc>
        <w:tc>
          <w:tcPr>
            <w:tcW w:w="998" w:type="pct"/>
            <w:tcBorders>
              <w:top w:val="nil"/>
              <w:left w:val="nil"/>
              <w:bottom w:val="single" w:sz="4" w:space="0" w:color="auto"/>
              <w:right w:val="single" w:sz="4" w:space="0" w:color="auto"/>
            </w:tcBorders>
            <w:shd w:val="clear" w:color="auto" w:fill="auto"/>
            <w:noWrap/>
            <w:vAlign w:val="bottom"/>
          </w:tcPr>
          <w:p w14:paraId="3A53FDDA" w14:textId="6711C8F8"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174,506.76 </w:t>
            </w:r>
          </w:p>
        </w:tc>
      </w:tr>
      <w:tr w:rsidR="00F714BF" w:rsidRPr="000A36BC" w14:paraId="0A67A1B0"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D803BE6" w14:textId="65709C6D" w:rsidR="00F714BF" w:rsidRPr="001A7522" w:rsidRDefault="00F714BF" w:rsidP="00F714BF">
            <w:pPr>
              <w:spacing w:after="0" w:line="240" w:lineRule="auto"/>
              <w:rPr>
                <w:rFonts w:ascii="Arial" w:eastAsia="Times New Roman" w:hAnsi="Arial" w:cs="Arial"/>
                <w:color w:val="0070C0"/>
                <w:sz w:val="20"/>
                <w:szCs w:val="20"/>
                <w:lang w:eastAsia="es-MX"/>
              </w:rPr>
            </w:pPr>
            <w:r w:rsidRPr="001A7522">
              <w:rPr>
                <w:rFonts w:ascii="Arial" w:hAnsi="Arial" w:cs="Arial"/>
                <w:color w:val="000000"/>
                <w:sz w:val="20"/>
              </w:rPr>
              <w:t>020-SINDICATURA</w:t>
            </w:r>
          </w:p>
        </w:tc>
        <w:tc>
          <w:tcPr>
            <w:tcW w:w="998" w:type="pct"/>
            <w:tcBorders>
              <w:top w:val="nil"/>
              <w:left w:val="nil"/>
              <w:bottom w:val="single" w:sz="4" w:space="0" w:color="auto"/>
              <w:right w:val="single" w:sz="4" w:space="0" w:color="auto"/>
            </w:tcBorders>
            <w:shd w:val="clear" w:color="auto" w:fill="auto"/>
            <w:noWrap/>
            <w:vAlign w:val="bottom"/>
          </w:tcPr>
          <w:p w14:paraId="4B86B8AD" w14:textId="3057B78C" w:rsidR="00F714BF" w:rsidRPr="00F714BF" w:rsidRDefault="00F714BF" w:rsidP="00F714BF">
            <w:pPr>
              <w:spacing w:after="0" w:line="240" w:lineRule="auto"/>
              <w:rPr>
                <w:rFonts w:ascii="Arial" w:eastAsia="Times New Roman" w:hAnsi="Arial" w:cs="Arial"/>
                <w:color w:val="000000"/>
                <w:sz w:val="20"/>
                <w:szCs w:val="20"/>
                <w:lang w:eastAsia="es-MX"/>
              </w:rPr>
            </w:pPr>
            <w:r w:rsidRPr="00F714BF">
              <w:rPr>
                <w:rFonts w:ascii="Arial" w:hAnsi="Arial" w:cs="Arial"/>
                <w:color w:val="000000"/>
                <w:sz w:val="20"/>
              </w:rPr>
              <w:t xml:space="preserve">         149,991.75 </w:t>
            </w:r>
          </w:p>
        </w:tc>
      </w:tr>
      <w:tr w:rsidR="00E10EF3" w:rsidRPr="000A36BC" w14:paraId="4B7C85C5" w14:textId="77777777" w:rsidTr="001A7522">
        <w:trPr>
          <w:trHeight w:val="251"/>
        </w:trPr>
        <w:tc>
          <w:tcPr>
            <w:tcW w:w="4002"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23276661" w14:textId="77777777" w:rsidR="00E10EF3" w:rsidRPr="000A36BC" w:rsidRDefault="00E10EF3" w:rsidP="00C67917">
            <w:pPr>
              <w:spacing w:after="0" w:line="240" w:lineRule="auto"/>
              <w:jc w:val="center"/>
              <w:rPr>
                <w:rFonts w:ascii="Arial" w:eastAsia="Times New Roman" w:hAnsi="Arial" w:cs="Arial"/>
                <w:b/>
                <w:color w:val="000000"/>
                <w:sz w:val="20"/>
                <w:szCs w:val="20"/>
                <w:lang w:eastAsia="es-MX"/>
              </w:rPr>
            </w:pPr>
            <w:r w:rsidRPr="000A36BC">
              <w:rPr>
                <w:rFonts w:ascii="Arial" w:eastAsia="Times New Roman" w:hAnsi="Arial" w:cs="Arial"/>
                <w:b/>
                <w:color w:val="000000"/>
                <w:sz w:val="20"/>
                <w:szCs w:val="20"/>
                <w:lang w:eastAsia="es-MX"/>
              </w:rPr>
              <w:t>Costo financiero, deuda o apoyos a deudores y ahorradores de la banca</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tcPr>
          <w:p w14:paraId="398F5A00" w14:textId="6B3B51E6" w:rsidR="00E10EF3" w:rsidRPr="000A36BC" w:rsidRDefault="00516501" w:rsidP="00516501">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0A36BC" w14:paraId="52C1EC57"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0324B342"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Costo financiero, deuda o apoyos a deudores y ahorradores de la banca</w:t>
            </w:r>
          </w:p>
        </w:tc>
        <w:tc>
          <w:tcPr>
            <w:tcW w:w="187" w:type="pct"/>
            <w:tcBorders>
              <w:top w:val="nil"/>
              <w:left w:val="nil"/>
              <w:bottom w:val="single" w:sz="4" w:space="0" w:color="auto"/>
              <w:right w:val="single" w:sz="4" w:space="0" w:color="auto"/>
            </w:tcBorders>
            <w:shd w:val="clear" w:color="000000" w:fill="D9D9D9"/>
            <w:noWrap/>
            <w:vAlign w:val="bottom"/>
            <w:hideMark/>
          </w:tcPr>
          <w:p w14:paraId="31FD928A"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D</w:t>
            </w:r>
          </w:p>
        </w:tc>
        <w:tc>
          <w:tcPr>
            <w:tcW w:w="998" w:type="pct"/>
            <w:tcBorders>
              <w:top w:val="nil"/>
              <w:left w:val="nil"/>
              <w:bottom w:val="single" w:sz="4" w:space="0" w:color="auto"/>
              <w:right w:val="single" w:sz="4" w:space="0" w:color="auto"/>
            </w:tcBorders>
            <w:shd w:val="clear" w:color="000000" w:fill="D9D9D9"/>
            <w:noWrap/>
            <w:vAlign w:val="bottom"/>
            <w:hideMark/>
          </w:tcPr>
          <w:p w14:paraId="67EB8E60" w14:textId="5DC1CA15"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64B6AAB8" w14:textId="77777777" w:rsidTr="001A7522">
        <w:trPr>
          <w:trHeight w:val="251"/>
        </w:trPr>
        <w:tc>
          <w:tcPr>
            <w:tcW w:w="4002"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6BEECA7C" w14:textId="77777777" w:rsidR="00E10EF3" w:rsidRPr="000A36BC" w:rsidRDefault="00E10EF3" w:rsidP="00C67917">
            <w:pPr>
              <w:spacing w:after="0" w:line="240" w:lineRule="auto"/>
              <w:jc w:val="center"/>
              <w:rPr>
                <w:rFonts w:ascii="Arial" w:eastAsia="Times New Roman" w:hAnsi="Arial" w:cs="Arial"/>
                <w:b/>
                <w:color w:val="000000"/>
                <w:sz w:val="20"/>
                <w:szCs w:val="20"/>
                <w:lang w:eastAsia="es-MX"/>
              </w:rPr>
            </w:pPr>
            <w:r w:rsidRPr="000A36BC">
              <w:rPr>
                <w:rFonts w:ascii="Arial" w:eastAsia="Times New Roman" w:hAnsi="Arial" w:cs="Arial"/>
                <w:b/>
                <w:color w:val="000000"/>
                <w:sz w:val="20"/>
                <w:szCs w:val="20"/>
                <w:lang w:eastAsia="es-MX"/>
              </w:rPr>
              <w:t>Adeudos de ejercicios fiscales anteriores</w:t>
            </w:r>
          </w:p>
        </w:tc>
        <w:tc>
          <w:tcPr>
            <w:tcW w:w="998" w:type="pct"/>
            <w:tcBorders>
              <w:top w:val="nil"/>
              <w:left w:val="nil"/>
              <w:bottom w:val="single" w:sz="4" w:space="0" w:color="auto"/>
              <w:right w:val="single" w:sz="4" w:space="0" w:color="auto"/>
            </w:tcBorders>
            <w:shd w:val="clear" w:color="auto" w:fill="A6A6A6" w:themeFill="background1" w:themeFillShade="A6"/>
            <w:noWrap/>
            <w:vAlign w:val="bottom"/>
          </w:tcPr>
          <w:p w14:paraId="42DAF35A" w14:textId="6E726643" w:rsidR="00E10EF3" w:rsidRPr="000A36BC" w:rsidRDefault="00516501" w:rsidP="00516501">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10EF3" w:rsidRPr="000A36BC" w14:paraId="2F011B7D" w14:textId="77777777" w:rsidTr="001A7522">
        <w:trPr>
          <w:trHeight w:val="251"/>
        </w:trPr>
        <w:tc>
          <w:tcPr>
            <w:tcW w:w="3815" w:type="pct"/>
            <w:tcBorders>
              <w:top w:val="nil"/>
              <w:left w:val="single" w:sz="4" w:space="0" w:color="auto"/>
              <w:bottom w:val="single" w:sz="4" w:space="0" w:color="auto"/>
              <w:right w:val="single" w:sz="4" w:space="0" w:color="auto"/>
            </w:tcBorders>
            <w:shd w:val="clear" w:color="000000" w:fill="D9D9D9"/>
            <w:noWrap/>
            <w:vAlign w:val="bottom"/>
            <w:hideMark/>
          </w:tcPr>
          <w:p w14:paraId="4EC04BAE" w14:textId="77777777" w:rsidR="00E10EF3" w:rsidRPr="000A36BC" w:rsidRDefault="00E10EF3" w:rsidP="00C67917">
            <w:pPr>
              <w:spacing w:after="0" w:line="240" w:lineRule="auto"/>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Adeudos de ejercicios fiscales anteriores</w:t>
            </w:r>
          </w:p>
        </w:tc>
        <w:tc>
          <w:tcPr>
            <w:tcW w:w="187" w:type="pct"/>
            <w:tcBorders>
              <w:top w:val="nil"/>
              <w:left w:val="nil"/>
              <w:bottom w:val="single" w:sz="4" w:space="0" w:color="auto"/>
              <w:right w:val="single" w:sz="4" w:space="0" w:color="auto"/>
            </w:tcBorders>
            <w:shd w:val="clear" w:color="000000" w:fill="D9D9D9"/>
            <w:noWrap/>
            <w:vAlign w:val="bottom"/>
            <w:hideMark/>
          </w:tcPr>
          <w:p w14:paraId="42242F32" w14:textId="77777777" w:rsidR="00E10EF3" w:rsidRPr="000A36BC" w:rsidRDefault="00E10EF3" w:rsidP="00C67917">
            <w:pPr>
              <w:spacing w:after="0" w:line="240" w:lineRule="auto"/>
              <w:jc w:val="center"/>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H</w:t>
            </w:r>
          </w:p>
        </w:tc>
        <w:tc>
          <w:tcPr>
            <w:tcW w:w="998" w:type="pct"/>
            <w:tcBorders>
              <w:top w:val="nil"/>
              <w:left w:val="nil"/>
              <w:bottom w:val="single" w:sz="4" w:space="0" w:color="auto"/>
              <w:right w:val="single" w:sz="4" w:space="0" w:color="auto"/>
            </w:tcBorders>
            <w:shd w:val="clear" w:color="000000" w:fill="D9D9D9"/>
            <w:noWrap/>
            <w:vAlign w:val="bottom"/>
            <w:hideMark/>
          </w:tcPr>
          <w:p w14:paraId="01337AF8" w14:textId="35CA01FD" w:rsidR="00E10EF3" w:rsidRPr="000A36BC" w:rsidRDefault="00E10EF3" w:rsidP="00516501">
            <w:pPr>
              <w:spacing w:after="0" w:line="240" w:lineRule="auto"/>
              <w:jc w:val="right"/>
              <w:rPr>
                <w:rFonts w:ascii="Arial" w:eastAsia="Times New Roman" w:hAnsi="Arial" w:cs="Arial"/>
                <w:color w:val="000000"/>
                <w:sz w:val="20"/>
                <w:szCs w:val="20"/>
                <w:lang w:eastAsia="es-MX"/>
              </w:rPr>
            </w:pPr>
            <w:r w:rsidRPr="000A36BC">
              <w:rPr>
                <w:rFonts w:ascii="Arial" w:eastAsia="Times New Roman" w:hAnsi="Arial" w:cs="Arial"/>
                <w:color w:val="000000"/>
                <w:sz w:val="20"/>
                <w:szCs w:val="20"/>
                <w:lang w:eastAsia="es-MX"/>
              </w:rPr>
              <w:t> </w:t>
            </w:r>
            <w:r w:rsidR="00516501">
              <w:rPr>
                <w:rFonts w:ascii="Arial" w:eastAsia="Times New Roman" w:hAnsi="Arial" w:cs="Arial"/>
                <w:color w:val="000000"/>
                <w:sz w:val="20"/>
                <w:szCs w:val="20"/>
                <w:lang w:eastAsia="es-MX"/>
              </w:rPr>
              <w:t>0.00</w:t>
            </w:r>
          </w:p>
        </w:tc>
      </w:tr>
      <w:tr w:rsidR="00E10EF3" w:rsidRPr="000A36BC" w14:paraId="060DBF55" w14:textId="77777777" w:rsidTr="001A7522">
        <w:trPr>
          <w:trHeight w:val="251"/>
        </w:trPr>
        <w:tc>
          <w:tcPr>
            <w:tcW w:w="4002"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5EFA4D1" w14:textId="77777777" w:rsidR="00E10EF3" w:rsidRPr="000A36BC" w:rsidRDefault="00E10EF3" w:rsidP="00C67917">
            <w:pPr>
              <w:spacing w:after="0" w:line="240" w:lineRule="auto"/>
              <w:jc w:val="center"/>
              <w:rPr>
                <w:rFonts w:ascii="Arial" w:eastAsia="Times New Roman" w:hAnsi="Arial" w:cs="Arial"/>
                <w:b/>
                <w:bCs/>
                <w:color w:val="000000"/>
                <w:sz w:val="20"/>
                <w:szCs w:val="20"/>
                <w:lang w:eastAsia="es-MX"/>
              </w:rPr>
            </w:pPr>
            <w:r w:rsidRPr="000A36BC">
              <w:rPr>
                <w:rFonts w:ascii="Arial" w:eastAsia="Times New Roman" w:hAnsi="Arial" w:cs="Arial"/>
                <w:b/>
                <w:bCs/>
                <w:color w:val="000000"/>
                <w:sz w:val="20"/>
                <w:szCs w:val="20"/>
                <w:lang w:eastAsia="es-MX"/>
              </w:rPr>
              <w:t>Total</w:t>
            </w:r>
          </w:p>
        </w:tc>
        <w:tc>
          <w:tcPr>
            <w:tcW w:w="99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592A697" w14:textId="06CBC647" w:rsidR="00E10EF3" w:rsidRPr="00F714BF" w:rsidRDefault="00E10EF3" w:rsidP="00C67917">
            <w:pPr>
              <w:spacing w:after="0" w:line="240" w:lineRule="auto"/>
              <w:rPr>
                <w:rFonts w:ascii="Arial" w:eastAsia="Times New Roman" w:hAnsi="Arial" w:cs="Arial"/>
                <w:b/>
                <w:color w:val="000000"/>
                <w:sz w:val="20"/>
                <w:szCs w:val="20"/>
                <w:lang w:eastAsia="es-MX"/>
              </w:rPr>
            </w:pPr>
            <w:r w:rsidRPr="000A36BC">
              <w:rPr>
                <w:rFonts w:ascii="Arial" w:eastAsia="Times New Roman" w:hAnsi="Arial" w:cs="Arial"/>
                <w:color w:val="000000"/>
                <w:sz w:val="20"/>
                <w:szCs w:val="20"/>
                <w:lang w:eastAsia="es-MX"/>
              </w:rPr>
              <w:t> </w:t>
            </w:r>
            <w:r w:rsidR="00F714BF" w:rsidRPr="00F714BF">
              <w:rPr>
                <w:rFonts w:ascii="Arial" w:eastAsia="Times New Roman" w:hAnsi="Arial" w:cs="Arial"/>
                <w:b/>
                <w:color w:val="000000"/>
                <w:sz w:val="20"/>
                <w:szCs w:val="20"/>
                <w:lang w:eastAsia="es-MX"/>
              </w:rPr>
              <w:t>$27,730,756.58</w:t>
            </w:r>
          </w:p>
        </w:tc>
      </w:tr>
    </w:tbl>
    <w:p w14:paraId="5871D680" w14:textId="77777777" w:rsidR="00E10EF3" w:rsidRPr="001A7522" w:rsidRDefault="00E10EF3" w:rsidP="00C8001C">
      <w:pPr>
        <w:spacing w:after="0" w:line="240" w:lineRule="auto"/>
        <w:jc w:val="both"/>
        <w:rPr>
          <w:rFonts w:ascii="Arial" w:hAnsi="Arial" w:cs="Arial"/>
          <w:b/>
          <w:sz w:val="8"/>
        </w:rPr>
      </w:pPr>
    </w:p>
    <w:p w14:paraId="271D8DB9" w14:textId="77777777" w:rsidR="001A7522" w:rsidRDefault="001A7522" w:rsidP="00C8001C">
      <w:pPr>
        <w:spacing w:after="0" w:line="240" w:lineRule="auto"/>
        <w:jc w:val="both"/>
        <w:rPr>
          <w:rFonts w:ascii="Arial" w:hAnsi="Arial" w:cs="Arial"/>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33D2B4AB" w14:textId="77777777" w:rsidR="001A7522" w:rsidRDefault="001A7522" w:rsidP="00C8001C">
      <w:pPr>
        <w:spacing w:after="0" w:line="240" w:lineRule="auto"/>
        <w:jc w:val="both"/>
        <w:rPr>
          <w:rFonts w:ascii="Arial" w:hAnsi="Arial" w:cs="Arial"/>
        </w:rPr>
      </w:pPr>
    </w:p>
    <w:p w14:paraId="4373276C" w14:textId="77777777" w:rsidR="005D5B2C" w:rsidRPr="001A7522" w:rsidRDefault="005D5B2C" w:rsidP="005D5B2C">
      <w:pPr>
        <w:spacing w:after="0"/>
        <w:jc w:val="both"/>
        <w:rPr>
          <w:rFonts w:ascii="Arial" w:hAnsi="Arial" w:cs="Arial"/>
          <w:color w:val="000000"/>
          <w:sz w:val="8"/>
        </w:rPr>
      </w:pPr>
    </w:p>
    <w:tbl>
      <w:tblPr>
        <w:tblW w:w="5000" w:type="pct"/>
        <w:tblCellMar>
          <w:left w:w="70" w:type="dxa"/>
          <w:right w:w="70" w:type="dxa"/>
        </w:tblCellMar>
        <w:tblLook w:val="04A0" w:firstRow="1" w:lastRow="0" w:firstColumn="1" w:lastColumn="0" w:noHBand="0" w:noVBand="1"/>
      </w:tblPr>
      <w:tblGrid>
        <w:gridCol w:w="8828"/>
      </w:tblGrid>
      <w:tr w:rsidR="005D5B2C" w:rsidRPr="00EF6332" w14:paraId="5706C47C" w14:textId="77777777" w:rsidTr="00BE1F22">
        <w:trPr>
          <w:trHeight w:val="290"/>
        </w:trPr>
        <w:tc>
          <w:tcPr>
            <w:tcW w:w="5000" w:type="pct"/>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14:paraId="33BC39EB" w14:textId="2ED80DC9" w:rsidR="005D5B2C" w:rsidRPr="00EF6332" w:rsidRDefault="005D5B2C" w:rsidP="004258A9">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 xml:space="preserve">Municipio </w:t>
            </w:r>
            <w:r w:rsidR="004E54DF" w:rsidRPr="004E54DF">
              <w:rPr>
                <w:rFonts w:ascii="Arial" w:eastAsia="Times New Roman" w:hAnsi="Arial" w:cs="Arial"/>
                <w:b/>
                <w:bCs/>
                <w:color w:val="000000"/>
                <w:sz w:val="20"/>
                <w:szCs w:val="20"/>
                <w:lang w:eastAsia="es-MX"/>
              </w:rPr>
              <w:t>Abasolo</w:t>
            </w:r>
            <w:r w:rsidRPr="00EF6332">
              <w:rPr>
                <w:rFonts w:ascii="Arial" w:eastAsia="Times New Roman" w:hAnsi="Arial" w:cs="Arial"/>
                <w:b/>
                <w:bCs/>
                <w:color w:val="000000"/>
                <w:sz w:val="20"/>
                <w:szCs w:val="20"/>
                <w:lang w:eastAsia="es-MX"/>
              </w:rPr>
              <w:t>, Coahuila de Zaragoza</w:t>
            </w:r>
          </w:p>
        </w:tc>
      </w:tr>
      <w:tr w:rsidR="005D5B2C" w:rsidRPr="00EF6332" w14:paraId="327287CA" w14:textId="77777777" w:rsidTr="00BE1F22">
        <w:trPr>
          <w:trHeight w:val="290"/>
        </w:trPr>
        <w:tc>
          <w:tcPr>
            <w:tcW w:w="5000" w:type="pct"/>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14:paraId="39ACBA44" w14:textId="228BF3E5" w:rsidR="005D5B2C" w:rsidRPr="00EF6332" w:rsidRDefault="005D5B2C" w:rsidP="00BD5E71">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Presupuesto de Egresos para el Ejercicio Fiscal 201</w:t>
            </w:r>
            <w:r w:rsidR="00BD5E71" w:rsidRPr="00EF6332">
              <w:rPr>
                <w:rFonts w:ascii="Arial" w:eastAsia="Times New Roman" w:hAnsi="Arial" w:cs="Arial"/>
                <w:b/>
                <w:bCs/>
                <w:color w:val="000000"/>
                <w:sz w:val="20"/>
                <w:szCs w:val="20"/>
                <w:lang w:eastAsia="es-MX"/>
              </w:rPr>
              <w:t>8</w:t>
            </w:r>
          </w:p>
        </w:tc>
      </w:tr>
      <w:tr w:rsidR="005D5B2C" w:rsidRPr="00EF6332" w14:paraId="3FE8814C" w14:textId="77777777" w:rsidTr="00BE1F22">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6ED015FD" w14:textId="77777777" w:rsidR="005D5B2C" w:rsidRPr="00EF6332" w:rsidRDefault="005D5B2C" w:rsidP="004258A9">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Prioridades de Gasto</w:t>
            </w:r>
          </w:p>
        </w:tc>
      </w:tr>
      <w:tr w:rsidR="004E54DF" w:rsidRPr="00EF6332" w14:paraId="1FB8FFF8"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5B51A26" w14:textId="7AEBC9C6" w:rsidR="004E54DF" w:rsidRPr="00EF6332" w:rsidRDefault="004E54DF" w:rsidP="004E54DF">
            <w:pPr>
              <w:spacing w:after="0" w:line="240" w:lineRule="auto"/>
              <w:jc w:val="center"/>
              <w:rPr>
                <w:rFonts w:ascii="Arial" w:eastAsia="Times New Roman" w:hAnsi="Arial" w:cs="Arial"/>
                <w:color w:val="000000"/>
                <w:sz w:val="20"/>
                <w:szCs w:val="20"/>
                <w:lang w:eastAsia="es-MX"/>
              </w:rPr>
            </w:pPr>
            <w:r w:rsidRPr="00864193">
              <w:rPr>
                <w:rFonts w:ascii="Arial" w:eastAsia="Times New Roman" w:hAnsi="Arial" w:cs="Arial"/>
                <w:color w:val="000000"/>
                <w:lang w:eastAsia="es-MX"/>
              </w:rPr>
              <w:t>1.- ALUMBADO PUBLICO</w:t>
            </w:r>
          </w:p>
        </w:tc>
      </w:tr>
      <w:tr w:rsidR="004E54DF" w:rsidRPr="00EF6332" w14:paraId="22F8570A"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1740909B" w14:textId="42A8A465" w:rsidR="004E54DF" w:rsidRPr="00EF6332" w:rsidRDefault="004E54DF" w:rsidP="004E54DF">
            <w:pPr>
              <w:spacing w:after="0" w:line="240" w:lineRule="auto"/>
              <w:jc w:val="center"/>
              <w:rPr>
                <w:rFonts w:ascii="Arial" w:eastAsia="Times New Roman" w:hAnsi="Arial" w:cs="Arial"/>
                <w:color w:val="000000"/>
                <w:sz w:val="20"/>
                <w:szCs w:val="20"/>
                <w:lang w:eastAsia="es-MX"/>
              </w:rPr>
            </w:pPr>
            <w:r w:rsidRPr="00864193">
              <w:rPr>
                <w:rFonts w:ascii="Arial" w:eastAsia="Times New Roman" w:hAnsi="Arial" w:cs="Arial"/>
                <w:color w:val="000000"/>
                <w:lang w:eastAsia="es-MX"/>
              </w:rPr>
              <w:t>2.- SEGURIDAD PUBLICA</w:t>
            </w:r>
          </w:p>
        </w:tc>
      </w:tr>
      <w:tr w:rsidR="004E54DF" w:rsidRPr="00EF6332" w14:paraId="4102D9D8"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C2FCE1C" w14:textId="5AB78D15" w:rsidR="004E54DF" w:rsidRPr="00EF6332" w:rsidRDefault="004E54DF" w:rsidP="004E54DF">
            <w:pPr>
              <w:spacing w:after="0" w:line="240" w:lineRule="auto"/>
              <w:jc w:val="center"/>
              <w:rPr>
                <w:rFonts w:ascii="Arial" w:eastAsia="Times New Roman" w:hAnsi="Arial" w:cs="Arial"/>
                <w:color w:val="000000"/>
                <w:sz w:val="20"/>
                <w:szCs w:val="20"/>
                <w:highlight w:val="yellow"/>
                <w:lang w:eastAsia="es-MX"/>
              </w:rPr>
            </w:pPr>
            <w:r w:rsidRPr="00864193">
              <w:rPr>
                <w:rFonts w:ascii="Arial" w:eastAsia="Times New Roman" w:hAnsi="Arial" w:cs="Arial"/>
                <w:color w:val="000000"/>
                <w:lang w:eastAsia="es-MX"/>
              </w:rPr>
              <w:t>3.- COMBUSTIBLE</w:t>
            </w:r>
          </w:p>
        </w:tc>
      </w:tr>
    </w:tbl>
    <w:p w14:paraId="60C8D78E" w14:textId="024AE709" w:rsidR="005D5B2C" w:rsidRDefault="005D5B2C" w:rsidP="005D5B2C">
      <w:pPr>
        <w:spacing w:after="0"/>
        <w:jc w:val="both"/>
        <w:rPr>
          <w:rFonts w:ascii="Arial" w:hAnsi="Arial" w:cs="Arial"/>
          <w:sz w:val="16"/>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w:t>
      </w:r>
      <w:r w:rsidR="00BD5E71">
        <w:rPr>
          <w:rFonts w:ascii="Arial" w:hAnsi="Arial" w:cs="Arial"/>
          <w:sz w:val="16"/>
        </w:rPr>
        <w:t>8</w:t>
      </w:r>
      <w:r w:rsidRPr="00A616F8">
        <w:rPr>
          <w:rFonts w:ascii="Arial" w:hAnsi="Arial" w:cs="Arial"/>
          <w:sz w:val="16"/>
        </w:rPr>
        <w:t>.</w:t>
      </w:r>
    </w:p>
    <w:p w14:paraId="36B5CD03" w14:textId="77777777" w:rsidR="001A7522" w:rsidRPr="001D60FF" w:rsidRDefault="001A7522" w:rsidP="005D5B2C">
      <w:pPr>
        <w:spacing w:after="0"/>
        <w:jc w:val="both"/>
        <w:rPr>
          <w:rFonts w:ascii="Arial" w:hAnsi="Arial" w:cs="Arial"/>
          <w:sz w:val="20"/>
        </w:rPr>
      </w:pPr>
    </w:p>
    <w:p w14:paraId="2979DF2A" w14:textId="77777777" w:rsidR="005D5B2C" w:rsidRPr="001D60FF" w:rsidRDefault="005D5B2C" w:rsidP="00C8001C">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828"/>
      </w:tblGrid>
      <w:tr w:rsidR="00B1538B" w:rsidRPr="00EF6332" w14:paraId="44A04C7B" w14:textId="77777777" w:rsidTr="00BE1F22">
        <w:trPr>
          <w:trHeight w:val="290"/>
        </w:trPr>
        <w:tc>
          <w:tcPr>
            <w:tcW w:w="5000" w:type="pct"/>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14:paraId="0220EFE8" w14:textId="2780ED2D" w:rsidR="00B1538B" w:rsidRPr="00EF6332" w:rsidRDefault="00B1538B" w:rsidP="005B4036">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 xml:space="preserve">Municipio </w:t>
            </w:r>
            <w:r w:rsidR="005B4036" w:rsidRPr="00EF6332">
              <w:rPr>
                <w:rFonts w:ascii="Arial" w:eastAsia="Times New Roman" w:hAnsi="Arial" w:cs="Arial"/>
                <w:b/>
                <w:bCs/>
                <w:color w:val="000000"/>
                <w:sz w:val="20"/>
                <w:szCs w:val="20"/>
                <w:lang w:eastAsia="es-MX"/>
              </w:rPr>
              <w:t xml:space="preserve">de </w:t>
            </w:r>
            <w:r w:rsidR="004E54DF" w:rsidRPr="004E54DF">
              <w:rPr>
                <w:rFonts w:ascii="Arial" w:eastAsia="Times New Roman" w:hAnsi="Arial" w:cs="Arial"/>
                <w:b/>
                <w:bCs/>
                <w:color w:val="000000"/>
                <w:sz w:val="20"/>
                <w:szCs w:val="20"/>
                <w:lang w:eastAsia="es-MX"/>
              </w:rPr>
              <w:t>Abasolo</w:t>
            </w:r>
            <w:r w:rsidR="0017267F" w:rsidRPr="004E54DF">
              <w:rPr>
                <w:rFonts w:ascii="Arial" w:eastAsia="Times New Roman" w:hAnsi="Arial" w:cs="Arial"/>
                <w:b/>
                <w:bCs/>
                <w:color w:val="000000"/>
                <w:sz w:val="20"/>
                <w:szCs w:val="20"/>
                <w:lang w:eastAsia="es-MX"/>
              </w:rPr>
              <w:t>,</w:t>
            </w:r>
            <w:r w:rsidR="005B4036" w:rsidRPr="00EF6332">
              <w:rPr>
                <w:rFonts w:ascii="Arial" w:eastAsia="Times New Roman" w:hAnsi="Arial" w:cs="Arial"/>
                <w:b/>
                <w:bCs/>
                <w:color w:val="000000"/>
                <w:sz w:val="20"/>
                <w:szCs w:val="20"/>
                <w:lang w:eastAsia="es-MX"/>
              </w:rPr>
              <w:t xml:space="preserve"> Coahuila</w:t>
            </w:r>
            <w:r w:rsidR="00E76DBF" w:rsidRPr="00EF6332">
              <w:rPr>
                <w:rFonts w:ascii="Arial" w:eastAsia="Times New Roman" w:hAnsi="Arial" w:cs="Arial"/>
                <w:b/>
                <w:bCs/>
                <w:color w:val="000000"/>
                <w:sz w:val="20"/>
                <w:szCs w:val="20"/>
                <w:lang w:eastAsia="es-MX"/>
              </w:rPr>
              <w:t xml:space="preserve"> de Zaragoza</w:t>
            </w:r>
          </w:p>
        </w:tc>
      </w:tr>
      <w:tr w:rsidR="00B1538B" w:rsidRPr="00EF6332" w14:paraId="07F213B0" w14:textId="77777777" w:rsidTr="00BE1F22">
        <w:trPr>
          <w:trHeight w:val="290"/>
        </w:trPr>
        <w:tc>
          <w:tcPr>
            <w:tcW w:w="5000" w:type="pct"/>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14:paraId="54A2E32D" w14:textId="4597542E" w:rsidR="00B1538B" w:rsidRPr="00EF6332" w:rsidRDefault="00B1538B" w:rsidP="00BE1F22">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Presupuesto de Egres</w:t>
            </w:r>
            <w:r w:rsidR="00B76AAC" w:rsidRPr="00EF6332">
              <w:rPr>
                <w:rFonts w:ascii="Arial" w:eastAsia="Times New Roman" w:hAnsi="Arial" w:cs="Arial"/>
                <w:b/>
                <w:bCs/>
                <w:color w:val="000000"/>
                <w:sz w:val="20"/>
                <w:szCs w:val="20"/>
                <w:lang w:eastAsia="es-MX"/>
              </w:rPr>
              <w:t>os para el Ejercicio Fiscal 201</w:t>
            </w:r>
            <w:r w:rsidR="00BE1F22" w:rsidRPr="00EF6332">
              <w:rPr>
                <w:rFonts w:ascii="Arial" w:eastAsia="Times New Roman" w:hAnsi="Arial" w:cs="Arial"/>
                <w:b/>
                <w:bCs/>
                <w:color w:val="000000"/>
                <w:sz w:val="20"/>
                <w:szCs w:val="20"/>
                <w:lang w:eastAsia="es-MX"/>
              </w:rPr>
              <w:t>8</w:t>
            </w:r>
          </w:p>
        </w:tc>
      </w:tr>
      <w:tr w:rsidR="00BE1F22" w:rsidRPr="00EF6332" w14:paraId="36ECF039" w14:textId="77777777" w:rsidTr="00BE1F22">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tcPr>
          <w:p w14:paraId="7ADE22E0" w14:textId="3C424D2B" w:rsidR="00BE1F22" w:rsidRPr="00EF6332" w:rsidRDefault="00BE1F22" w:rsidP="00B1538B">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Programas y Proyectos</w:t>
            </w:r>
          </w:p>
        </w:tc>
      </w:tr>
      <w:tr w:rsidR="004E54DF" w:rsidRPr="00EF6332" w14:paraId="074DBBB3"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0A4EACF4" w14:textId="71BFA4EF"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GOBIERNO CON EQUIDAD</w:t>
            </w:r>
          </w:p>
        </w:tc>
      </w:tr>
      <w:tr w:rsidR="004E54DF" w:rsidRPr="00EF6332" w14:paraId="0F8DB952"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12277A5B" w14:textId="60275896"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LEGISLACION A TU FAVOR</w:t>
            </w:r>
          </w:p>
        </w:tc>
      </w:tr>
      <w:tr w:rsidR="004E54DF" w:rsidRPr="00EF6332" w14:paraId="05E524B6"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396C2C1D" w14:textId="607E64C2"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FISCALIZCION EFICAZ</w:t>
            </w:r>
          </w:p>
        </w:tc>
      </w:tr>
      <w:tr w:rsidR="004E54DF" w:rsidRPr="00EF6332" w14:paraId="6AC4DDD6"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4AF7914" w14:textId="6BEC4063"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lastRenderedPageBreak/>
              <w:t>COMBATE A LA DELINCUENCIA</w:t>
            </w:r>
          </w:p>
        </w:tc>
      </w:tr>
      <w:tr w:rsidR="004E54DF" w:rsidRPr="00EF6332" w14:paraId="5E0EB8B1"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39FA1CB" w14:textId="616F14F7"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PREVENCION DE INCIDENTES NATURALES</w:t>
            </w:r>
          </w:p>
        </w:tc>
      </w:tr>
      <w:tr w:rsidR="004E54DF" w:rsidRPr="00EF6332" w14:paraId="6D0EE4ED"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27A68AF" w14:textId="7D84436F"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EFICIENCIA ADMINISTRATIVA</w:t>
            </w:r>
          </w:p>
        </w:tc>
      </w:tr>
      <w:tr w:rsidR="004E54DF" w:rsidRPr="00EF6332" w14:paraId="69809D4A"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6F7152C1" w14:textId="561BF541"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SIEMPRE LIMPIEZA</w:t>
            </w:r>
          </w:p>
        </w:tc>
      </w:tr>
      <w:tr w:rsidR="004E54DF" w:rsidRPr="00EF6332" w14:paraId="0847B3D8"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16DB1B8" w14:textId="099CA93D"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URBANIZACION COMUNITARIA</w:t>
            </w:r>
          </w:p>
        </w:tc>
      </w:tr>
      <w:tr w:rsidR="004E54DF" w:rsidRPr="00EF6332" w14:paraId="255846CE"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1CB0A55" w14:textId="5A154ED8"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APOYO AL CAMPO</w:t>
            </w:r>
          </w:p>
        </w:tc>
      </w:tr>
      <w:tr w:rsidR="004E54DF" w:rsidRPr="00EF6332" w14:paraId="2EF6B0CA"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46A12434" w14:textId="7E7E8B75"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ATENCION GENERAL DE SERVICIOS</w:t>
            </w:r>
          </w:p>
        </w:tc>
      </w:tr>
      <w:tr w:rsidR="004E54DF" w:rsidRPr="00EF6332" w14:paraId="6E1137DC"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061EFE5F" w14:textId="57B90349"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LEGALIDAD MUNICIPAL</w:t>
            </w:r>
          </w:p>
        </w:tc>
      </w:tr>
      <w:tr w:rsidR="004E54DF" w:rsidRPr="00EF6332" w14:paraId="73D710DB"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598D95A" w14:textId="6FBFE40E"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PROGRAMAS SOCIALES</w:t>
            </w:r>
          </w:p>
        </w:tc>
      </w:tr>
      <w:tr w:rsidR="004E54DF" w:rsidRPr="00EF6332" w14:paraId="6B3554D5"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3359F83" w14:textId="2F9CD370"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EFICIENCIA ADMINISTRATIVA</w:t>
            </w:r>
          </w:p>
        </w:tc>
      </w:tr>
      <w:tr w:rsidR="004E54DF" w:rsidRPr="00EF6332" w14:paraId="580F345D"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8044D1C" w14:textId="2E684E53"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ATENCIONES ESPECIALES</w:t>
            </w:r>
          </w:p>
        </w:tc>
      </w:tr>
      <w:tr w:rsidR="004E54DF" w:rsidRPr="00EF6332" w14:paraId="1A67FE00"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A58C41A" w14:textId="7291896F"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ABASTECIMIENTO DE AGUA</w:t>
            </w:r>
          </w:p>
        </w:tc>
      </w:tr>
      <w:tr w:rsidR="004E54DF" w:rsidRPr="00EF6332" w14:paraId="59DB9C8E"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228816B3" w14:textId="54526BDF"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MEJORA EDUCATIVA</w:t>
            </w:r>
          </w:p>
        </w:tc>
      </w:tr>
      <w:tr w:rsidR="004E54DF" w:rsidRPr="00EF6332" w14:paraId="1B8C9A10"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911D105" w14:textId="79013049"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ARTE Y CULTURA</w:t>
            </w:r>
          </w:p>
        </w:tc>
      </w:tr>
      <w:tr w:rsidR="004E54DF" w:rsidRPr="00EF6332" w14:paraId="07297077"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BFF2B34" w14:textId="3DA65E66"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SALUD</w:t>
            </w:r>
          </w:p>
        </w:tc>
      </w:tr>
      <w:tr w:rsidR="004E54DF" w:rsidRPr="00EF6332" w14:paraId="45F5BA6D"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5BCC4166" w14:textId="32804EE4"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DEPORTES</w:t>
            </w:r>
          </w:p>
        </w:tc>
      </w:tr>
      <w:tr w:rsidR="004E54DF" w:rsidRPr="00EF6332" w14:paraId="653B16A7" w14:textId="77777777" w:rsidTr="00C372F3">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bottom"/>
          </w:tcPr>
          <w:p w14:paraId="7EFDAF4D" w14:textId="7F5F4083" w:rsidR="004E54DF" w:rsidRPr="00EF6332" w:rsidRDefault="004E54DF" w:rsidP="004E54DF">
            <w:pPr>
              <w:spacing w:after="0" w:line="240" w:lineRule="auto"/>
              <w:jc w:val="center"/>
              <w:rPr>
                <w:rFonts w:ascii="Arial" w:eastAsia="Times New Roman" w:hAnsi="Arial" w:cs="Arial"/>
                <w:b/>
                <w:bCs/>
                <w:color w:val="000000"/>
                <w:sz w:val="20"/>
                <w:szCs w:val="20"/>
                <w:lang w:eastAsia="es-MX"/>
              </w:rPr>
            </w:pPr>
            <w:r w:rsidRPr="00864193">
              <w:rPr>
                <w:rFonts w:ascii="Arial" w:eastAsia="Times New Roman" w:hAnsi="Arial" w:cs="Arial"/>
                <w:color w:val="000000"/>
                <w:szCs w:val="20"/>
                <w:lang w:eastAsia="es-MX"/>
              </w:rPr>
              <w:t>SINDICATURA</w:t>
            </w:r>
          </w:p>
        </w:tc>
      </w:tr>
    </w:tbl>
    <w:p w14:paraId="3A97CCAC" w14:textId="694E21C5" w:rsidR="009A00BF" w:rsidRDefault="009A00BF" w:rsidP="009A00BF">
      <w:pPr>
        <w:spacing w:after="0"/>
        <w:jc w:val="both"/>
        <w:rPr>
          <w:rFonts w:ascii="Arial" w:hAnsi="Arial" w:cs="Arial"/>
          <w:sz w:val="16"/>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w:t>
      </w:r>
      <w:r w:rsidR="00BE1F22">
        <w:rPr>
          <w:rFonts w:ascii="Arial" w:hAnsi="Arial" w:cs="Arial"/>
          <w:sz w:val="16"/>
        </w:rPr>
        <w:t>8</w:t>
      </w:r>
      <w:r w:rsidRPr="00A616F8">
        <w:rPr>
          <w:rFonts w:ascii="Arial" w:hAnsi="Arial" w:cs="Arial"/>
          <w:sz w:val="16"/>
        </w:rPr>
        <w:t>.</w:t>
      </w:r>
    </w:p>
    <w:p w14:paraId="16A6A3F5" w14:textId="77777777" w:rsidR="001A7522" w:rsidRDefault="001A7522" w:rsidP="009A00BF">
      <w:pPr>
        <w:spacing w:after="0"/>
        <w:jc w:val="both"/>
        <w:rPr>
          <w:rFonts w:ascii="Arial" w:hAnsi="Arial" w:cs="Arial"/>
          <w:sz w:val="16"/>
        </w:rPr>
      </w:pPr>
    </w:p>
    <w:p w14:paraId="11ECA1C8" w14:textId="77777777" w:rsidR="001A7522" w:rsidRPr="001D60FF" w:rsidRDefault="001A7522" w:rsidP="009A00BF">
      <w:pPr>
        <w:spacing w:after="0"/>
        <w:jc w:val="both"/>
        <w:rPr>
          <w:rFonts w:ascii="Arial" w:hAnsi="Arial" w:cs="Arial"/>
          <w:sz w:val="20"/>
        </w:rPr>
      </w:pPr>
    </w:p>
    <w:p w14:paraId="65FCEBCA" w14:textId="77777777" w:rsidR="0093724C" w:rsidRPr="001A7522" w:rsidRDefault="0093724C" w:rsidP="0017267F">
      <w:pPr>
        <w:spacing w:after="0" w:line="240" w:lineRule="auto"/>
        <w:jc w:val="both"/>
        <w:rPr>
          <w:rFonts w:ascii="Arial" w:hAnsi="Arial" w:cs="Arial"/>
          <w:color w:val="000000"/>
          <w:sz w:val="4"/>
        </w:rPr>
      </w:pPr>
    </w:p>
    <w:p w14:paraId="3D449D36" w14:textId="5FFC5567" w:rsidR="00AC1CCA" w:rsidRDefault="00BF0138" w:rsidP="0017267F">
      <w:pPr>
        <w:spacing w:after="0" w:line="240" w:lineRule="auto"/>
        <w:jc w:val="both"/>
        <w:rPr>
          <w:rFonts w:ascii="Arial" w:hAnsi="Arial" w:cs="Arial"/>
        </w:rPr>
      </w:pPr>
      <w:r>
        <w:rPr>
          <w:rFonts w:ascii="Arial" w:hAnsi="Arial" w:cs="Arial"/>
        </w:rPr>
        <w:t xml:space="preserve">El Anexo Transversal para la atención de las niñas, niños y adolescentes en un elemento fundamental para evaluar el compromiso de los </w:t>
      </w:r>
      <w:r w:rsidR="00CE5F17">
        <w:rPr>
          <w:rFonts w:ascii="Arial" w:hAnsi="Arial" w:cs="Arial"/>
        </w:rPr>
        <w:t>distintos</w:t>
      </w:r>
      <w:r>
        <w:rPr>
          <w:rFonts w:ascii="Arial" w:hAnsi="Arial" w:cs="Arial"/>
        </w:rPr>
        <w:t xml:space="preserve"> </w:t>
      </w:r>
      <w:r w:rsidR="00CE5F17">
        <w:rPr>
          <w:rFonts w:ascii="Arial" w:hAnsi="Arial" w:cs="Arial"/>
        </w:rPr>
        <w:t>órdenes</w:t>
      </w:r>
      <w:r>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programas presupuestarios son los instrumentos </w:t>
      </w:r>
      <w:r w:rsidR="00AC1CCA"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C372F3">
        <w:rPr>
          <w:rFonts w:ascii="Arial" w:hAnsi="Arial" w:cs="Arial"/>
          <w:color w:val="000000"/>
          <w:lang w:eastAsia="es-ES"/>
        </w:rPr>
        <w:t xml:space="preserve">ce un importe de $ </w:t>
      </w:r>
      <w:r w:rsidR="00C372F3" w:rsidRPr="00C372F3">
        <w:rPr>
          <w:rFonts w:ascii="Arial" w:hAnsi="Arial" w:cs="Arial"/>
          <w:color w:val="000000"/>
          <w:lang w:eastAsia="es-ES"/>
        </w:rPr>
        <w:t>103</w:t>
      </w:r>
      <w:r w:rsidR="00C372F3">
        <w:rPr>
          <w:rFonts w:ascii="Arial" w:hAnsi="Arial" w:cs="Arial"/>
          <w:color w:val="000000"/>
          <w:lang w:eastAsia="es-ES"/>
        </w:rPr>
        <w:t>,</w:t>
      </w:r>
      <w:r w:rsidR="00C372F3" w:rsidRPr="00C372F3">
        <w:rPr>
          <w:rFonts w:ascii="Arial" w:hAnsi="Arial" w:cs="Arial"/>
          <w:color w:val="000000"/>
          <w:lang w:eastAsia="es-ES"/>
        </w:rPr>
        <w:t>270.4</w:t>
      </w:r>
      <w:r w:rsidR="00C372F3">
        <w:rPr>
          <w:rFonts w:ascii="Arial" w:hAnsi="Arial" w:cs="Arial"/>
          <w:color w:val="000000"/>
          <w:lang w:eastAsia="es-ES"/>
        </w:rPr>
        <w:t>0</w:t>
      </w:r>
      <w:r w:rsidR="00FA6124" w:rsidRPr="00FA6124">
        <w:rPr>
          <w:rFonts w:ascii="Arial" w:hAnsi="Arial" w:cs="Arial"/>
          <w:color w:val="000000"/>
          <w:lang w:eastAsia="es-ES"/>
        </w:rPr>
        <w:t xml:space="preserve"> que corresponde a inversión destinada para niños, niñas y adolesc</w:t>
      </w:r>
      <w:r w:rsidR="00C372F3">
        <w:rPr>
          <w:rFonts w:ascii="Arial" w:hAnsi="Arial" w:cs="Arial"/>
          <w:color w:val="000000"/>
          <w:lang w:eastAsia="es-ES"/>
        </w:rPr>
        <w:t>entes que se distribuye en 1</w:t>
      </w:r>
      <w:r w:rsidR="00FA6124" w:rsidRPr="00FA6124">
        <w:rPr>
          <w:rFonts w:ascii="Arial" w:hAnsi="Arial" w:cs="Arial"/>
          <w:color w:val="000000"/>
          <w:lang w:eastAsia="es-ES"/>
        </w:rPr>
        <w:t xml:space="preserve"> progr</w:t>
      </w:r>
      <w:r w:rsidR="00EF6332">
        <w:rPr>
          <w:rFonts w:ascii="Arial" w:hAnsi="Arial" w:cs="Arial"/>
          <w:color w:val="000000"/>
          <w:lang w:eastAsia="es-ES"/>
        </w:rPr>
        <w:t>amas presupuestarios a cargo de</w:t>
      </w:r>
      <w:r w:rsidR="00FA6124" w:rsidRPr="00FA6124">
        <w:rPr>
          <w:rFonts w:ascii="Arial" w:hAnsi="Arial" w:cs="Arial"/>
          <w:color w:val="000000"/>
          <w:lang w:eastAsia="es-ES"/>
        </w:rPr>
        <w:t xml:space="preserve"> dependencias y entidades de la Administración Pública Municipal como se muestra a continuación</w:t>
      </w:r>
      <w:r w:rsidR="00AC1CCA" w:rsidRPr="00FA6124">
        <w:rPr>
          <w:rFonts w:ascii="Arial" w:hAnsi="Arial" w:cs="Arial"/>
        </w:rPr>
        <w:t xml:space="preserve"> de conformidad con la Ley General de los Derechos de niñas, niños y adolescentes:</w:t>
      </w:r>
    </w:p>
    <w:p w14:paraId="4E056E93" w14:textId="6D1AA49E" w:rsidR="00E074C2" w:rsidRDefault="00E074C2" w:rsidP="0017267F">
      <w:pPr>
        <w:spacing w:after="0" w:line="240" w:lineRule="auto"/>
        <w:jc w:val="center"/>
        <w:rPr>
          <w:rFonts w:ascii="Arial" w:hAnsi="Arial" w:cs="Arial"/>
          <w:b/>
        </w:rPr>
      </w:pPr>
    </w:p>
    <w:p w14:paraId="3E073CD7" w14:textId="77777777" w:rsidR="001A7522" w:rsidRDefault="001A7522" w:rsidP="0017267F">
      <w:pPr>
        <w:spacing w:after="0" w:line="240" w:lineRule="auto"/>
        <w:jc w:val="center"/>
        <w:rPr>
          <w:rFonts w:ascii="Arial" w:hAnsi="Arial" w:cs="Arial"/>
          <w:b/>
        </w:rPr>
      </w:pPr>
    </w:p>
    <w:tbl>
      <w:tblPr>
        <w:tblStyle w:val="Tablaconcuadrcula"/>
        <w:tblW w:w="8938" w:type="dxa"/>
        <w:jc w:val="center"/>
        <w:tblLook w:val="04A0" w:firstRow="1" w:lastRow="0" w:firstColumn="1" w:lastColumn="0" w:noHBand="0" w:noVBand="1"/>
      </w:tblPr>
      <w:tblGrid>
        <w:gridCol w:w="1662"/>
        <w:gridCol w:w="1832"/>
        <w:gridCol w:w="2109"/>
        <w:gridCol w:w="1668"/>
        <w:gridCol w:w="1667"/>
      </w:tblGrid>
      <w:tr w:rsidR="009B6057" w:rsidRPr="00EF6332" w14:paraId="7DA44CCF" w14:textId="0E786F62" w:rsidTr="003C7191">
        <w:trPr>
          <w:jc w:val="center"/>
        </w:trPr>
        <w:tc>
          <w:tcPr>
            <w:tcW w:w="1662" w:type="dxa"/>
            <w:shd w:val="clear" w:color="auto" w:fill="A6A6A6" w:themeFill="background1" w:themeFillShade="A6"/>
            <w:vAlign w:val="center"/>
          </w:tcPr>
          <w:p w14:paraId="7E24EEB6" w14:textId="69EA185A" w:rsidR="009B6057" w:rsidRPr="00EF6332" w:rsidRDefault="009B6057" w:rsidP="009B6057">
            <w:pPr>
              <w:jc w:val="center"/>
              <w:rPr>
                <w:rFonts w:ascii="Arial" w:hAnsi="Arial" w:cs="Arial"/>
                <w:b/>
                <w:sz w:val="20"/>
                <w:szCs w:val="20"/>
              </w:rPr>
            </w:pPr>
            <w:r w:rsidRPr="00EF6332">
              <w:rPr>
                <w:rFonts w:ascii="Arial" w:hAnsi="Arial" w:cs="Arial"/>
                <w:b/>
                <w:sz w:val="20"/>
                <w:szCs w:val="20"/>
              </w:rPr>
              <w:t xml:space="preserve">Clave Presupuestaria </w:t>
            </w:r>
          </w:p>
        </w:tc>
        <w:tc>
          <w:tcPr>
            <w:tcW w:w="1832" w:type="dxa"/>
            <w:shd w:val="clear" w:color="auto" w:fill="A6A6A6" w:themeFill="background1" w:themeFillShade="A6"/>
            <w:vAlign w:val="center"/>
          </w:tcPr>
          <w:p w14:paraId="4A280293" w14:textId="4C260712" w:rsidR="009B6057" w:rsidRPr="00EF6332" w:rsidRDefault="009B6057" w:rsidP="00E85792">
            <w:pPr>
              <w:jc w:val="center"/>
              <w:rPr>
                <w:rFonts w:ascii="Arial" w:hAnsi="Arial" w:cs="Arial"/>
                <w:b/>
                <w:sz w:val="20"/>
                <w:szCs w:val="20"/>
              </w:rPr>
            </w:pPr>
            <w:r w:rsidRPr="00EF6332">
              <w:rPr>
                <w:rFonts w:ascii="Arial" w:hAnsi="Arial" w:cs="Arial"/>
                <w:b/>
                <w:sz w:val="20"/>
                <w:szCs w:val="20"/>
              </w:rPr>
              <w:t>Dependencia</w:t>
            </w:r>
          </w:p>
        </w:tc>
        <w:tc>
          <w:tcPr>
            <w:tcW w:w="2109" w:type="dxa"/>
            <w:shd w:val="clear" w:color="auto" w:fill="A6A6A6" w:themeFill="background1" w:themeFillShade="A6"/>
            <w:vAlign w:val="center"/>
          </w:tcPr>
          <w:p w14:paraId="69E6CA54" w14:textId="60E56FC8" w:rsidR="009B6057" w:rsidRPr="00EF6332" w:rsidRDefault="009B6057" w:rsidP="00E85792">
            <w:pPr>
              <w:jc w:val="center"/>
              <w:rPr>
                <w:rFonts w:ascii="Arial" w:hAnsi="Arial" w:cs="Arial"/>
                <w:b/>
                <w:sz w:val="20"/>
                <w:szCs w:val="20"/>
              </w:rPr>
            </w:pPr>
            <w:r w:rsidRPr="00EF6332">
              <w:rPr>
                <w:rFonts w:ascii="Arial" w:hAnsi="Arial" w:cs="Arial"/>
                <w:b/>
                <w:sz w:val="20"/>
                <w:szCs w:val="20"/>
              </w:rPr>
              <w:t>Nombre del Programa Presupuestario</w:t>
            </w:r>
          </w:p>
        </w:tc>
        <w:tc>
          <w:tcPr>
            <w:tcW w:w="1668" w:type="dxa"/>
            <w:shd w:val="clear" w:color="auto" w:fill="A6A6A6" w:themeFill="background1" w:themeFillShade="A6"/>
            <w:vAlign w:val="center"/>
          </w:tcPr>
          <w:p w14:paraId="55ECEF47" w14:textId="77777777" w:rsidR="009B6057" w:rsidRPr="00EF6332" w:rsidRDefault="009B6057" w:rsidP="00E85792">
            <w:pPr>
              <w:jc w:val="center"/>
              <w:rPr>
                <w:rFonts w:ascii="Arial" w:hAnsi="Arial" w:cs="Arial"/>
                <w:b/>
                <w:sz w:val="20"/>
                <w:szCs w:val="20"/>
              </w:rPr>
            </w:pPr>
            <w:r w:rsidRPr="00EF6332">
              <w:rPr>
                <w:rFonts w:ascii="Arial" w:hAnsi="Arial" w:cs="Arial"/>
                <w:b/>
                <w:sz w:val="20"/>
                <w:szCs w:val="20"/>
              </w:rPr>
              <w:t>Presupuesto Aprobado</w:t>
            </w:r>
          </w:p>
        </w:tc>
        <w:tc>
          <w:tcPr>
            <w:tcW w:w="1667" w:type="dxa"/>
            <w:shd w:val="clear" w:color="auto" w:fill="A6A6A6" w:themeFill="background1" w:themeFillShade="A6"/>
            <w:vAlign w:val="center"/>
          </w:tcPr>
          <w:p w14:paraId="3D55C00B" w14:textId="133F6E49" w:rsidR="009B6057" w:rsidRPr="00EF6332" w:rsidRDefault="009B6057" w:rsidP="00E85792">
            <w:pPr>
              <w:jc w:val="center"/>
              <w:rPr>
                <w:rFonts w:ascii="Arial" w:hAnsi="Arial" w:cs="Arial"/>
                <w:b/>
                <w:sz w:val="20"/>
                <w:szCs w:val="20"/>
              </w:rPr>
            </w:pPr>
            <w:r w:rsidRPr="00EF6332">
              <w:rPr>
                <w:rFonts w:ascii="Arial" w:hAnsi="Arial" w:cs="Arial"/>
                <w:b/>
                <w:sz w:val="20"/>
                <w:szCs w:val="20"/>
              </w:rPr>
              <w:t>% respecto al monto total del presupuesto</w:t>
            </w:r>
          </w:p>
        </w:tc>
      </w:tr>
      <w:tr w:rsidR="009B6057" w:rsidRPr="00EF6332" w14:paraId="5F06EF0F" w14:textId="1DB53DBD" w:rsidTr="00E86BBE">
        <w:trPr>
          <w:jc w:val="center"/>
        </w:trPr>
        <w:tc>
          <w:tcPr>
            <w:tcW w:w="1662" w:type="dxa"/>
          </w:tcPr>
          <w:p w14:paraId="60BA8EF4" w14:textId="2D2AD5C1" w:rsidR="009B6057" w:rsidRPr="00C372F3" w:rsidRDefault="00C372F3" w:rsidP="00E85792">
            <w:pPr>
              <w:rPr>
                <w:rFonts w:ascii="Arial" w:hAnsi="Arial" w:cs="Arial"/>
                <w:color w:val="000000" w:themeColor="text1"/>
                <w:sz w:val="20"/>
                <w:szCs w:val="20"/>
              </w:rPr>
            </w:pPr>
            <w:r w:rsidRPr="00C372F3">
              <w:rPr>
                <w:rFonts w:ascii="Arial" w:hAnsi="Arial" w:cs="Arial"/>
                <w:color w:val="000000" w:themeColor="text1"/>
                <w:sz w:val="20"/>
                <w:szCs w:val="20"/>
              </w:rPr>
              <w:t>1901</w:t>
            </w:r>
          </w:p>
        </w:tc>
        <w:tc>
          <w:tcPr>
            <w:tcW w:w="1832" w:type="dxa"/>
          </w:tcPr>
          <w:p w14:paraId="0E254400" w14:textId="5F572035" w:rsidR="009B6057" w:rsidRPr="00C372F3" w:rsidRDefault="00C372F3" w:rsidP="00E85792">
            <w:pPr>
              <w:rPr>
                <w:rFonts w:ascii="Arial" w:hAnsi="Arial" w:cs="Arial"/>
                <w:color w:val="000000" w:themeColor="text1"/>
                <w:sz w:val="20"/>
                <w:szCs w:val="20"/>
              </w:rPr>
            </w:pPr>
            <w:r w:rsidRPr="00C372F3">
              <w:rPr>
                <w:rFonts w:ascii="Arial" w:hAnsi="Arial" w:cs="Arial"/>
                <w:color w:val="000000" w:themeColor="text1"/>
                <w:sz w:val="20"/>
                <w:szCs w:val="20"/>
              </w:rPr>
              <w:t>DIF ABASOLO</w:t>
            </w:r>
          </w:p>
        </w:tc>
        <w:tc>
          <w:tcPr>
            <w:tcW w:w="2109" w:type="dxa"/>
          </w:tcPr>
          <w:p w14:paraId="700B178E" w14:textId="5F8A58E4" w:rsidR="009B6057" w:rsidRPr="00C372F3" w:rsidRDefault="00C372F3" w:rsidP="00E85792">
            <w:pPr>
              <w:rPr>
                <w:rFonts w:ascii="Arial" w:hAnsi="Arial" w:cs="Arial"/>
                <w:color w:val="000000" w:themeColor="text1"/>
                <w:sz w:val="20"/>
                <w:szCs w:val="20"/>
              </w:rPr>
            </w:pPr>
            <w:r w:rsidRPr="00C372F3">
              <w:rPr>
                <w:rFonts w:ascii="Arial" w:hAnsi="Arial" w:cs="Arial"/>
                <w:color w:val="000000" w:themeColor="text1"/>
                <w:sz w:val="20"/>
                <w:szCs w:val="20"/>
              </w:rPr>
              <w:t>PROGRAMAS SOCIALES</w:t>
            </w:r>
          </w:p>
        </w:tc>
        <w:tc>
          <w:tcPr>
            <w:tcW w:w="1668" w:type="dxa"/>
          </w:tcPr>
          <w:p w14:paraId="7493A3FC" w14:textId="39B53BE8" w:rsidR="009B6057" w:rsidRPr="00EF6332" w:rsidRDefault="00C372F3" w:rsidP="00E85792">
            <w:pPr>
              <w:jc w:val="right"/>
              <w:rPr>
                <w:rFonts w:ascii="Arial" w:hAnsi="Arial" w:cs="Arial"/>
                <w:sz w:val="20"/>
                <w:szCs w:val="20"/>
              </w:rPr>
            </w:pPr>
            <w:r w:rsidRPr="00C372F3">
              <w:rPr>
                <w:rFonts w:ascii="Arial" w:hAnsi="Arial" w:cs="Arial"/>
                <w:sz w:val="20"/>
                <w:szCs w:val="20"/>
              </w:rPr>
              <w:t>103</w:t>
            </w:r>
            <w:r>
              <w:rPr>
                <w:rFonts w:ascii="Arial" w:hAnsi="Arial" w:cs="Arial"/>
                <w:sz w:val="20"/>
                <w:szCs w:val="20"/>
              </w:rPr>
              <w:t>,</w:t>
            </w:r>
            <w:r w:rsidRPr="00C372F3">
              <w:rPr>
                <w:rFonts w:ascii="Arial" w:hAnsi="Arial" w:cs="Arial"/>
                <w:sz w:val="20"/>
                <w:szCs w:val="20"/>
              </w:rPr>
              <w:t>270.4</w:t>
            </w:r>
            <w:r>
              <w:rPr>
                <w:rFonts w:ascii="Arial" w:hAnsi="Arial" w:cs="Arial"/>
                <w:sz w:val="20"/>
                <w:szCs w:val="20"/>
              </w:rPr>
              <w:t>0</w:t>
            </w:r>
          </w:p>
        </w:tc>
        <w:tc>
          <w:tcPr>
            <w:tcW w:w="1667" w:type="dxa"/>
          </w:tcPr>
          <w:p w14:paraId="4D0E4A09" w14:textId="78C809BF" w:rsidR="009B6057" w:rsidRPr="00EF6332" w:rsidRDefault="00C372F3" w:rsidP="00E85792">
            <w:pPr>
              <w:jc w:val="right"/>
              <w:rPr>
                <w:rFonts w:ascii="Arial" w:hAnsi="Arial" w:cs="Arial"/>
                <w:sz w:val="20"/>
                <w:szCs w:val="20"/>
              </w:rPr>
            </w:pPr>
            <w:r>
              <w:rPr>
                <w:rFonts w:ascii="Arial" w:hAnsi="Arial" w:cs="Arial"/>
                <w:sz w:val="20"/>
                <w:szCs w:val="20"/>
              </w:rPr>
              <w:t>100%</w:t>
            </w:r>
          </w:p>
        </w:tc>
      </w:tr>
      <w:tr w:rsidR="00EF6332" w:rsidRPr="00EF6332" w14:paraId="25589C91" w14:textId="39B5B416" w:rsidTr="003C7191">
        <w:trPr>
          <w:jc w:val="center"/>
        </w:trPr>
        <w:tc>
          <w:tcPr>
            <w:tcW w:w="5603" w:type="dxa"/>
            <w:gridSpan w:val="3"/>
            <w:shd w:val="clear" w:color="auto" w:fill="A6A6A6" w:themeFill="background1" w:themeFillShade="A6"/>
          </w:tcPr>
          <w:p w14:paraId="1ECF5054" w14:textId="31FBA195" w:rsidR="00EF6332" w:rsidRPr="00EF6332" w:rsidRDefault="00EF6332" w:rsidP="00E85792">
            <w:pPr>
              <w:jc w:val="center"/>
              <w:rPr>
                <w:rFonts w:ascii="Arial" w:hAnsi="Arial" w:cs="Arial"/>
                <w:b/>
                <w:sz w:val="20"/>
                <w:szCs w:val="20"/>
              </w:rPr>
            </w:pPr>
            <w:r w:rsidRPr="00EF6332">
              <w:rPr>
                <w:rFonts w:ascii="Arial" w:hAnsi="Arial" w:cs="Arial"/>
                <w:b/>
                <w:sz w:val="20"/>
                <w:szCs w:val="20"/>
              </w:rPr>
              <w:t>Total General</w:t>
            </w:r>
          </w:p>
        </w:tc>
        <w:tc>
          <w:tcPr>
            <w:tcW w:w="1668" w:type="dxa"/>
            <w:shd w:val="clear" w:color="auto" w:fill="A6A6A6" w:themeFill="background1" w:themeFillShade="A6"/>
          </w:tcPr>
          <w:p w14:paraId="12496948" w14:textId="2C7B7BF4" w:rsidR="00EF6332" w:rsidRPr="00EF6332" w:rsidRDefault="00EF6332" w:rsidP="00E85792">
            <w:pPr>
              <w:jc w:val="right"/>
              <w:rPr>
                <w:rFonts w:ascii="Arial" w:hAnsi="Arial" w:cs="Arial"/>
                <w:b/>
                <w:sz w:val="20"/>
                <w:szCs w:val="20"/>
              </w:rPr>
            </w:pPr>
            <w:r w:rsidRPr="00EF6332">
              <w:rPr>
                <w:rFonts w:ascii="Arial" w:hAnsi="Arial" w:cs="Arial"/>
                <w:b/>
                <w:sz w:val="20"/>
                <w:szCs w:val="20"/>
              </w:rPr>
              <w:t>$</w:t>
            </w:r>
            <w:r w:rsidR="00C372F3">
              <w:rPr>
                <w:rFonts w:ascii="Arial" w:hAnsi="Arial" w:cs="Arial"/>
                <w:b/>
                <w:sz w:val="20"/>
                <w:szCs w:val="20"/>
              </w:rPr>
              <w:t>103,270.40</w:t>
            </w:r>
          </w:p>
        </w:tc>
        <w:tc>
          <w:tcPr>
            <w:tcW w:w="1667" w:type="dxa"/>
            <w:shd w:val="clear" w:color="auto" w:fill="A6A6A6" w:themeFill="background1" w:themeFillShade="A6"/>
          </w:tcPr>
          <w:p w14:paraId="0ACA7036" w14:textId="184F0C4C" w:rsidR="00EF6332" w:rsidRPr="00EF6332" w:rsidRDefault="00C372F3" w:rsidP="00E85792">
            <w:pPr>
              <w:jc w:val="right"/>
              <w:rPr>
                <w:rFonts w:ascii="Arial" w:hAnsi="Arial" w:cs="Arial"/>
                <w:b/>
                <w:sz w:val="20"/>
                <w:szCs w:val="20"/>
              </w:rPr>
            </w:pPr>
            <w:r>
              <w:rPr>
                <w:rFonts w:ascii="Arial" w:hAnsi="Arial" w:cs="Arial"/>
                <w:b/>
                <w:sz w:val="20"/>
                <w:szCs w:val="20"/>
              </w:rPr>
              <w:t>100</w:t>
            </w:r>
            <w:r w:rsidR="00EF6332" w:rsidRPr="00EF6332">
              <w:rPr>
                <w:rFonts w:ascii="Arial" w:hAnsi="Arial" w:cs="Arial"/>
                <w:b/>
                <w:sz w:val="20"/>
                <w:szCs w:val="20"/>
              </w:rPr>
              <w:t>%</w:t>
            </w:r>
          </w:p>
        </w:tc>
      </w:tr>
    </w:tbl>
    <w:p w14:paraId="074F8A20" w14:textId="77777777" w:rsidR="00686B8F" w:rsidRDefault="00686B8F" w:rsidP="00D775EF">
      <w:pPr>
        <w:spacing w:after="0" w:line="240" w:lineRule="auto"/>
        <w:jc w:val="both"/>
        <w:rPr>
          <w:rFonts w:ascii="Arial" w:hAnsi="Arial" w:cs="Arial"/>
          <w:color w:val="000000"/>
        </w:rPr>
      </w:pPr>
    </w:p>
    <w:p w14:paraId="0FE6972D" w14:textId="2E455421" w:rsidR="004E54DF" w:rsidRDefault="00354B70" w:rsidP="00263EAE">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263EAE" w:rsidRPr="003F3712">
        <w:rPr>
          <w:rFonts w:ascii="Arial" w:hAnsi="Arial" w:cs="Arial"/>
          <w:color w:val="000000"/>
        </w:rPr>
        <w:t xml:space="preserve">En el presente presupuesto no se desglosan </w:t>
      </w:r>
      <w:r w:rsidR="00263EAE">
        <w:rPr>
          <w:rFonts w:ascii="Arial" w:hAnsi="Arial" w:cs="Arial"/>
          <w:color w:val="000000"/>
        </w:rPr>
        <w:t>programas con recursos concurrentes</w:t>
      </w:r>
      <w:r w:rsidR="00263EAE" w:rsidRPr="003F3712">
        <w:rPr>
          <w:rFonts w:ascii="Arial" w:hAnsi="Arial" w:cs="Arial"/>
          <w:color w:val="000000"/>
        </w:rPr>
        <w:t xml:space="preserve">, debido a que no se </w:t>
      </w:r>
      <w:r w:rsidR="00263EAE">
        <w:rPr>
          <w:rFonts w:ascii="Arial" w:hAnsi="Arial" w:cs="Arial"/>
          <w:color w:val="000000"/>
        </w:rPr>
        <w:t>cuentan con programas de este</w:t>
      </w:r>
      <w:r w:rsidR="00263EAE" w:rsidRPr="003F3712">
        <w:rPr>
          <w:rFonts w:ascii="Arial" w:hAnsi="Arial" w:cs="Arial"/>
          <w:color w:val="000000"/>
        </w:rPr>
        <w:t xml:space="preserve"> tipo</w:t>
      </w:r>
      <w:r w:rsidR="004E54DF">
        <w:rPr>
          <w:rFonts w:ascii="Arial" w:hAnsi="Arial" w:cs="Arial"/>
          <w:color w:val="000000"/>
        </w:rPr>
        <w:t>.</w:t>
      </w:r>
    </w:p>
    <w:p w14:paraId="7F56A6E9" w14:textId="34A16250" w:rsidR="00263EAE" w:rsidRPr="003F3712" w:rsidRDefault="00263EAE" w:rsidP="00263EAE">
      <w:pPr>
        <w:spacing w:after="0" w:line="240" w:lineRule="auto"/>
        <w:jc w:val="both"/>
        <w:rPr>
          <w:rFonts w:ascii="Arial" w:hAnsi="Arial" w:cs="Arial"/>
          <w:color w:val="000000"/>
        </w:rPr>
      </w:pPr>
    </w:p>
    <w:p w14:paraId="0F372639" w14:textId="628B2A67" w:rsidR="007A3D89" w:rsidRPr="004E54DF" w:rsidRDefault="00354B70" w:rsidP="007A3D8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w:t>
      </w:r>
      <w:r w:rsidR="007A3D89" w:rsidRPr="003F3712">
        <w:rPr>
          <w:rFonts w:ascii="Arial" w:hAnsi="Arial" w:cs="Arial"/>
          <w:color w:val="000000"/>
        </w:rPr>
        <w:t xml:space="preserve">En el presente presupuesto 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w:t>
      </w:r>
    </w:p>
    <w:p w14:paraId="17673EF7" w14:textId="77777777" w:rsidR="004E54DF" w:rsidRPr="003F3712" w:rsidRDefault="004E54DF" w:rsidP="007A3D89">
      <w:pPr>
        <w:spacing w:after="0" w:line="240" w:lineRule="auto"/>
        <w:jc w:val="both"/>
        <w:rPr>
          <w:rFonts w:ascii="Arial" w:hAnsi="Arial" w:cs="Arial"/>
          <w:color w:val="000000"/>
        </w:rPr>
      </w:pPr>
    </w:p>
    <w:p w14:paraId="6DE32AE2" w14:textId="28D39EFE"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3EF10A0D" w14:textId="77777777" w:rsidR="00066C7B" w:rsidRDefault="00066C7B" w:rsidP="00104671">
      <w:pPr>
        <w:pStyle w:val="Prrafodelista"/>
        <w:spacing w:after="0" w:line="240" w:lineRule="auto"/>
        <w:ind w:left="0"/>
        <w:jc w:val="both"/>
        <w:rPr>
          <w:rFonts w:ascii="Arial" w:hAnsi="Arial" w:cs="Arial"/>
          <w:color w:val="000000"/>
        </w:rPr>
      </w:pPr>
    </w:p>
    <w:p w14:paraId="72E35A12" w14:textId="77777777" w:rsidR="00C372F3" w:rsidRDefault="00C372F3"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8A3F8B" w14:paraId="76876654" w14:textId="77777777" w:rsidTr="004B081F">
        <w:trPr>
          <w:trHeight w:val="100"/>
        </w:trPr>
        <w:tc>
          <w:tcPr>
            <w:tcW w:w="5000" w:type="pct"/>
            <w:gridSpan w:val="4"/>
            <w:shd w:val="clear" w:color="auto" w:fill="BFBFBF" w:themeFill="background1" w:themeFillShade="BF"/>
          </w:tcPr>
          <w:p w14:paraId="401B6891"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hAnsi="Arial" w:cs="Arial"/>
                <w:b/>
                <w:bCs/>
                <w:sz w:val="20"/>
                <w:szCs w:val="20"/>
              </w:rPr>
              <w:lastRenderedPageBreak/>
              <w:t xml:space="preserve">4300 </w:t>
            </w:r>
            <w:r w:rsidRPr="008A3F8B">
              <w:rPr>
                <w:rFonts w:ascii="Arial" w:eastAsia="Times New Roman" w:hAnsi="Arial" w:cs="Arial"/>
                <w:b/>
                <w:sz w:val="20"/>
                <w:szCs w:val="20"/>
                <w:lang w:eastAsia="es-MX"/>
              </w:rPr>
              <w:t>SUBSIDIOS Y SUBVENCIONES</w:t>
            </w:r>
          </w:p>
        </w:tc>
      </w:tr>
      <w:tr w:rsidR="00066C7B" w:rsidRPr="008A3F8B" w14:paraId="75F61827" w14:textId="77777777" w:rsidTr="00010359">
        <w:trPr>
          <w:trHeight w:val="100"/>
        </w:trPr>
        <w:tc>
          <w:tcPr>
            <w:tcW w:w="1460" w:type="pct"/>
            <w:shd w:val="clear" w:color="auto" w:fill="BFBFBF" w:themeFill="background1" w:themeFillShade="BF"/>
            <w:vAlign w:val="center"/>
          </w:tcPr>
          <w:p w14:paraId="436D94AF"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14:paraId="5DEDD444"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07F5149D" w14:textId="57F5DFE9"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Tipo</w:t>
            </w:r>
            <w:r w:rsidR="007D2212" w:rsidRPr="008A3F8B">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602491B1"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Presupuesto Aprobado</w:t>
            </w:r>
          </w:p>
        </w:tc>
      </w:tr>
      <w:tr w:rsidR="00066C7B" w:rsidRPr="008A3F8B" w14:paraId="5A92948B" w14:textId="77777777" w:rsidTr="00010359">
        <w:trPr>
          <w:trHeight w:val="290"/>
        </w:trPr>
        <w:tc>
          <w:tcPr>
            <w:tcW w:w="1460" w:type="pct"/>
          </w:tcPr>
          <w:p w14:paraId="7D097CBC" w14:textId="4AF3C8E5" w:rsidR="00066C7B" w:rsidRPr="008A3F8B" w:rsidRDefault="00C372F3"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SUBSIDIOS Y SUBVENCIONES</w:t>
            </w:r>
          </w:p>
        </w:tc>
        <w:tc>
          <w:tcPr>
            <w:tcW w:w="1264" w:type="pct"/>
            <w:shd w:val="clear" w:color="auto" w:fill="auto"/>
            <w:noWrap/>
            <w:hideMark/>
          </w:tcPr>
          <w:p w14:paraId="70034024" w14:textId="3743C0EC" w:rsidR="00066C7B" w:rsidRPr="008A3F8B" w:rsidRDefault="00C372F3" w:rsidP="004B081F">
            <w:pPr>
              <w:spacing w:after="0" w:line="240" w:lineRule="auto"/>
              <w:rPr>
                <w:rFonts w:ascii="Arial" w:eastAsia="Times New Roman" w:hAnsi="Arial" w:cs="Arial"/>
                <w:color w:val="000000"/>
                <w:sz w:val="20"/>
                <w:szCs w:val="20"/>
                <w:lang w:eastAsia="es-MX"/>
              </w:rPr>
            </w:pPr>
            <w:r w:rsidRPr="0024544F">
              <w:rPr>
                <w:rFonts w:ascii="Arial" w:eastAsia="Times New Roman" w:hAnsi="Arial" w:cs="Arial"/>
                <w:color w:val="000000"/>
                <w:lang w:eastAsia="es-MX"/>
              </w:rPr>
              <w:t>Ciudadanía en general</w:t>
            </w:r>
            <w:r>
              <w:rPr>
                <w:rFonts w:ascii="Arial" w:eastAsia="Times New Roman" w:hAnsi="Arial" w:cs="Arial"/>
                <w:color w:val="000000"/>
                <w:lang w:eastAsia="es-MX"/>
              </w:rPr>
              <w:t xml:space="preserve"> de Abasolo</w:t>
            </w:r>
          </w:p>
        </w:tc>
        <w:tc>
          <w:tcPr>
            <w:tcW w:w="1343" w:type="pct"/>
            <w:shd w:val="clear" w:color="auto" w:fill="auto"/>
            <w:noWrap/>
            <w:hideMark/>
          </w:tcPr>
          <w:p w14:paraId="47C08B0E" w14:textId="7EA77513" w:rsidR="00066C7B" w:rsidRPr="008A3F8B" w:rsidRDefault="00C372F3" w:rsidP="004B081F">
            <w:pPr>
              <w:spacing w:after="0" w:line="240" w:lineRule="auto"/>
              <w:rPr>
                <w:rFonts w:ascii="Arial" w:eastAsia="Times New Roman" w:hAnsi="Arial" w:cs="Arial"/>
                <w:color w:val="000000"/>
                <w:sz w:val="20"/>
                <w:szCs w:val="20"/>
                <w:lang w:eastAsia="es-MX"/>
              </w:rPr>
            </w:pPr>
            <w:r w:rsidRPr="003C634F">
              <w:rPr>
                <w:rFonts w:ascii="Arial" w:hAnsi="Arial" w:cs="Arial"/>
                <w:color w:val="000000"/>
              </w:rPr>
              <w:t>Mejorar las condiciones de vida de la población de Abasolo</w:t>
            </w:r>
          </w:p>
        </w:tc>
        <w:tc>
          <w:tcPr>
            <w:tcW w:w="933" w:type="pct"/>
            <w:shd w:val="clear" w:color="auto" w:fill="auto"/>
            <w:noWrap/>
            <w:hideMark/>
          </w:tcPr>
          <w:p w14:paraId="40A37A2B" w14:textId="04FF4E5C" w:rsidR="00066C7B" w:rsidRPr="008A3F8B" w:rsidRDefault="00C372F3" w:rsidP="004B081F">
            <w:pPr>
              <w:spacing w:after="0" w:line="240" w:lineRule="auto"/>
              <w:jc w:val="right"/>
              <w:rPr>
                <w:rFonts w:ascii="Arial" w:eastAsia="Times New Roman" w:hAnsi="Arial" w:cs="Arial"/>
                <w:color w:val="000000"/>
                <w:sz w:val="20"/>
                <w:szCs w:val="20"/>
                <w:lang w:eastAsia="es-MX"/>
              </w:rPr>
            </w:pPr>
            <w:r w:rsidRPr="00C372F3">
              <w:rPr>
                <w:rFonts w:ascii="Arial" w:eastAsia="Times New Roman" w:hAnsi="Arial" w:cs="Arial"/>
                <w:color w:val="000000"/>
                <w:sz w:val="20"/>
                <w:szCs w:val="20"/>
                <w:lang w:eastAsia="es-MX"/>
              </w:rPr>
              <w:t>149</w:t>
            </w:r>
            <w:r>
              <w:rPr>
                <w:rFonts w:ascii="Arial" w:eastAsia="Times New Roman" w:hAnsi="Arial" w:cs="Arial"/>
                <w:color w:val="000000"/>
                <w:sz w:val="20"/>
                <w:szCs w:val="20"/>
                <w:lang w:eastAsia="es-MX"/>
              </w:rPr>
              <w:t>,</w:t>
            </w:r>
            <w:r w:rsidRPr="00C372F3">
              <w:rPr>
                <w:rFonts w:ascii="Arial" w:eastAsia="Times New Roman" w:hAnsi="Arial" w:cs="Arial"/>
                <w:color w:val="000000"/>
                <w:sz w:val="20"/>
                <w:szCs w:val="20"/>
                <w:lang w:eastAsia="es-MX"/>
              </w:rPr>
              <w:t>563.95</w:t>
            </w:r>
          </w:p>
        </w:tc>
      </w:tr>
      <w:tr w:rsidR="00066C7B" w:rsidRPr="008A3F8B" w14:paraId="3C38F396" w14:textId="77777777" w:rsidTr="004B081F">
        <w:trPr>
          <w:trHeight w:val="39"/>
        </w:trPr>
        <w:tc>
          <w:tcPr>
            <w:tcW w:w="4067" w:type="pct"/>
            <w:gridSpan w:val="3"/>
            <w:shd w:val="clear" w:color="auto" w:fill="BFBFBF" w:themeFill="background1" w:themeFillShade="BF"/>
          </w:tcPr>
          <w:p w14:paraId="43BCF677" w14:textId="77777777" w:rsidR="00066C7B" w:rsidRPr="008A3F8B" w:rsidRDefault="00066C7B" w:rsidP="004B081F">
            <w:pPr>
              <w:spacing w:after="0" w:line="240" w:lineRule="auto"/>
              <w:jc w:val="center"/>
              <w:rPr>
                <w:rFonts w:ascii="Arial" w:eastAsia="Times New Roman" w:hAnsi="Arial" w:cs="Arial"/>
                <w:color w:val="000000"/>
                <w:sz w:val="20"/>
                <w:szCs w:val="20"/>
                <w:lang w:eastAsia="es-MX"/>
              </w:rPr>
            </w:pPr>
            <w:r w:rsidRPr="008A3F8B">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48001B" w14:textId="516DCB1B" w:rsidR="00066C7B" w:rsidRPr="008A3F8B" w:rsidRDefault="00E556FA" w:rsidP="002A526A">
            <w:pPr>
              <w:spacing w:after="0" w:line="240" w:lineRule="auto"/>
              <w:jc w:val="right"/>
              <w:rPr>
                <w:rFonts w:ascii="Arial" w:eastAsia="Times New Roman" w:hAnsi="Arial" w:cs="Arial"/>
                <w:b/>
                <w:color w:val="000000"/>
                <w:sz w:val="20"/>
                <w:szCs w:val="20"/>
                <w:lang w:eastAsia="es-MX"/>
              </w:rPr>
            </w:pPr>
            <w:r w:rsidRPr="008A3F8B">
              <w:rPr>
                <w:rFonts w:ascii="Arial" w:eastAsia="Times New Roman" w:hAnsi="Arial" w:cs="Arial"/>
                <w:b/>
                <w:color w:val="000000"/>
                <w:sz w:val="20"/>
                <w:szCs w:val="20"/>
                <w:lang w:eastAsia="es-MX"/>
              </w:rPr>
              <w:t>$</w:t>
            </w:r>
            <w:r w:rsidR="00C372F3">
              <w:rPr>
                <w:rFonts w:ascii="Arial" w:eastAsia="Times New Roman" w:hAnsi="Arial" w:cs="Arial"/>
                <w:b/>
                <w:color w:val="000000"/>
                <w:sz w:val="20"/>
                <w:szCs w:val="20"/>
                <w:lang w:eastAsia="es-MX"/>
              </w:rPr>
              <w:t>149,563.95</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4B081F" w14:paraId="6BF7ADA1" w14:textId="77777777" w:rsidTr="004B081F">
        <w:trPr>
          <w:trHeight w:val="100"/>
        </w:trPr>
        <w:tc>
          <w:tcPr>
            <w:tcW w:w="5000" w:type="pct"/>
            <w:gridSpan w:val="4"/>
            <w:shd w:val="clear" w:color="auto" w:fill="BFBFBF" w:themeFill="background1" w:themeFillShade="BF"/>
          </w:tcPr>
          <w:p w14:paraId="540F59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066C7B" w:rsidRPr="004B081F" w14:paraId="42CB1B88" w14:textId="77777777" w:rsidTr="004B081F">
        <w:trPr>
          <w:trHeight w:val="100"/>
        </w:trPr>
        <w:tc>
          <w:tcPr>
            <w:tcW w:w="1460" w:type="pct"/>
            <w:shd w:val="clear" w:color="auto" w:fill="BFBFBF" w:themeFill="background1" w:themeFillShade="BF"/>
            <w:vAlign w:val="center"/>
          </w:tcPr>
          <w:p w14:paraId="17CCEFBA"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2C157E53"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F9C0221" w14:textId="46FC5E74" w:rsidR="00066C7B" w:rsidRPr="004B081F" w:rsidRDefault="007D2212"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2F0A8C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2A526A" w:rsidRPr="004B081F" w14:paraId="795BC856" w14:textId="77777777" w:rsidTr="004B081F">
        <w:trPr>
          <w:trHeight w:val="290"/>
        </w:trPr>
        <w:tc>
          <w:tcPr>
            <w:tcW w:w="1460" w:type="pct"/>
          </w:tcPr>
          <w:p w14:paraId="04EC060E" w14:textId="26885A66" w:rsidR="002A526A" w:rsidRPr="004B081F" w:rsidRDefault="004D674A" w:rsidP="004B081F">
            <w:pPr>
              <w:spacing w:after="0" w:line="240" w:lineRule="auto"/>
              <w:rPr>
                <w:rFonts w:ascii="Arial" w:eastAsia="Times New Roman" w:hAnsi="Arial" w:cs="Arial"/>
                <w:color w:val="000000"/>
                <w:sz w:val="20"/>
                <w:szCs w:val="20"/>
                <w:lang w:eastAsia="es-MX"/>
              </w:rPr>
            </w:pPr>
            <w:r w:rsidRPr="0024544F">
              <w:rPr>
                <w:rFonts w:ascii="Arial" w:eastAsia="Times New Roman" w:hAnsi="Arial" w:cs="Arial"/>
                <w:color w:val="000000"/>
                <w:lang w:eastAsia="es-MX"/>
              </w:rPr>
              <w:t>Mejor calidad de vida, y recreaciones para el ciudadano</w:t>
            </w:r>
          </w:p>
        </w:tc>
        <w:tc>
          <w:tcPr>
            <w:tcW w:w="1264" w:type="pct"/>
            <w:shd w:val="clear" w:color="auto" w:fill="auto"/>
            <w:noWrap/>
            <w:hideMark/>
          </w:tcPr>
          <w:p w14:paraId="6DB0EBCC" w14:textId="2E1CE99B" w:rsidR="002A526A" w:rsidRPr="004B081F" w:rsidRDefault="004D674A" w:rsidP="004B081F">
            <w:pPr>
              <w:spacing w:after="0" w:line="240" w:lineRule="auto"/>
              <w:rPr>
                <w:rFonts w:ascii="Arial" w:eastAsia="Times New Roman" w:hAnsi="Arial" w:cs="Arial"/>
                <w:color w:val="000000"/>
                <w:sz w:val="20"/>
                <w:szCs w:val="20"/>
                <w:lang w:eastAsia="es-MX"/>
              </w:rPr>
            </w:pPr>
            <w:r w:rsidRPr="0024544F">
              <w:rPr>
                <w:rFonts w:ascii="Arial" w:eastAsia="Times New Roman" w:hAnsi="Arial" w:cs="Arial"/>
                <w:color w:val="000000"/>
                <w:lang w:eastAsia="es-MX"/>
              </w:rPr>
              <w:t>Estudiantes, deportistas ciudadanía en general</w:t>
            </w:r>
            <w:r>
              <w:rPr>
                <w:rFonts w:ascii="Arial" w:eastAsia="Times New Roman" w:hAnsi="Arial" w:cs="Arial"/>
                <w:color w:val="000000"/>
                <w:lang w:eastAsia="es-MX"/>
              </w:rPr>
              <w:t xml:space="preserve"> de Abasolo</w:t>
            </w:r>
          </w:p>
        </w:tc>
        <w:tc>
          <w:tcPr>
            <w:tcW w:w="1343" w:type="pct"/>
            <w:shd w:val="clear" w:color="auto" w:fill="auto"/>
            <w:noWrap/>
          </w:tcPr>
          <w:p w14:paraId="3752F176" w14:textId="6517676F" w:rsidR="002A526A" w:rsidRPr="004B081F" w:rsidRDefault="004D674A" w:rsidP="004B081F">
            <w:pPr>
              <w:spacing w:after="0" w:line="240" w:lineRule="auto"/>
              <w:rPr>
                <w:rFonts w:ascii="Arial" w:eastAsia="Times New Roman" w:hAnsi="Arial" w:cs="Arial"/>
                <w:color w:val="000000"/>
                <w:sz w:val="20"/>
                <w:szCs w:val="20"/>
                <w:lang w:eastAsia="es-MX"/>
              </w:rPr>
            </w:pPr>
            <w:r w:rsidRPr="0024544F">
              <w:rPr>
                <w:rFonts w:ascii="Arial" w:eastAsia="Times New Roman" w:hAnsi="Arial" w:cs="Arial"/>
                <w:color w:val="000000"/>
                <w:lang w:eastAsia="es-MX"/>
              </w:rPr>
              <w:t>Gastos relacionados con actividades culturales, deportivas y de ayuda extraordinaria</w:t>
            </w:r>
          </w:p>
        </w:tc>
        <w:tc>
          <w:tcPr>
            <w:tcW w:w="933" w:type="pct"/>
            <w:shd w:val="clear" w:color="auto" w:fill="auto"/>
            <w:noWrap/>
            <w:vAlign w:val="bottom"/>
          </w:tcPr>
          <w:p w14:paraId="04061B8E" w14:textId="5800C2C3" w:rsidR="002A526A" w:rsidRPr="004B081F" w:rsidRDefault="00C372F3" w:rsidP="002A526A">
            <w:pPr>
              <w:spacing w:after="0" w:line="240" w:lineRule="auto"/>
              <w:jc w:val="right"/>
              <w:rPr>
                <w:rFonts w:ascii="Arial" w:eastAsia="Times New Roman" w:hAnsi="Arial" w:cs="Arial"/>
                <w:color w:val="000000"/>
                <w:sz w:val="20"/>
                <w:szCs w:val="20"/>
                <w:lang w:eastAsia="es-MX"/>
              </w:rPr>
            </w:pPr>
            <w:r w:rsidRPr="00C372F3">
              <w:rPr>
                <w:rFonts w:ascii="Arial" w:eastAsia="Times New Roman" w:hAnsi="Arial" w:cs="Arial"/>
                <w:color w:val="000000"/>
                <w:sz w:val="20"/>
                <w:szCs w:val="20"/>
                <w:lang w:eastAsia="es-MX"/>
              </w:rPr>
              <w:t>289</w:t>
            </w:r>
            <w:r w:rsidR="004D674A">
              <w:rPr>
                <w:rFonts w:ascii="Arial" w:eastAsia="Times New Roman" w:hAnsi="Arial" w:cs="Arial"/>
                <w:color w:val="000000"/>
                <w:sz w:val="20"/>
                <w:szCs w:val="20"/>
                <w:lang w:eastAsia="es-MX"/>
              </w:rPr>
              <w:t>,</w:t>
            </w:r>
            <w:r w:rsidRPr="00C372F3">
              <w:rPr>
                <w:rFonts w:ascii="Arial" w:eastAsia="Times New Roman" w:hAnsi="Arial" w:cs="Arial"/>
                <w:color w:val="000000"/>
                <w:sz w:val="20"/>
                <w:szCs w:val="20"/>
                <w:lang w:eastAsia="es-MX"/>
              </w:rPr>
              <w:t>156.96</w:t>
            </w:r>
          </w:p>
        </w:tc>
      </w:tr>
      <w:tr w:rsidR="002A526A" w:rsidRPr="002A526A" w14:paraId="2D8E734B" w14:textId="77777777" w:rsidTr="004B081F">
        <w:trPr>
          <w:trHeight w:val="47"/>
        </w:trPr>
        <w:tc>
          <w:tcPr>
            <w:tcW w:w="4067" w:type="pct"/>
            <w:gridSpan w:val="3"/>
            <w:shd w:val="clear" w:color="auto" w:fill="BFBFBF" w:themeFill="background1" w:themeFillShade="BF"/>
          </w:tcPr>
          <w:p w14:paraId="4C0A57A0" w14:textId="77777777" w:rsidR="002A526A" w:rsidRPr="004B081F" w:rsidRDefault="002A526A" w:rsidP="004B081F">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303C8629" w:rsidR="002A526A" w:rsidRPr="002A526A" w:rsidRDefault="00E556FA"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4D674A">
              <w:rPr>
                <w:rFonts w:ascii="Arial" w:eastAsia="Times New Roman" w:hAnsi="Arial" w:cs="Arial"/>
                <w:b/>
                <w:color w:val="000000"/>
                <w:sz w:val="20"/>
                <w:szCs w:val="20"/>
                <w:lang w:eastAsia="es-MX"/>
              </w:rPr>
              <w:t>289,156.96</w:t>
            </w:r>
          </w:p>
        </w:tc>
      </w:tr>
    </w:tbl>
    <w:p w14:paraId="4CE9CC7A" w14:textId="77777777" w:rsidR="009211C8" w:rsidRPr="003F3712" w:rsidRDefault="009211C8"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56CF5168" w14:textId="42483970" w:rsidR="009B44B0" w:rsidRPr="004E54D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w:t>
      </w:r>
      <w:r w:rsidR="009B44B0" w:rsidRPr="003F3712">
        <w:rPr>
          <w:rFonts w:ascii="Arial" w:hAnsi="Arial" w:cs="Arial"/>
          <w:color w:val="000000"/>
        </w:rPr>
        <w:t xml:space="preserve">En el presente presupuesto no se desglosan </w:t>
      </w:r>
      <w:r w:rsidR="009B44B0">
        <w:rPr>
          <w:rFonts w:ascii="Arial" w:hAnsi="Arial" w:cs="Arial"/>
          <w:color w:val="000000"/>
        </w:rPr>
        <w:t>prestaciones sindicales</w:t>
      </w:r>
      <w:r w:rsidR="009B44B0" w:rsidRPr="003F3712">
        <w:rPr>
          <w:rFonts w:ascii="Arial" w:hAnsi="Arial" w:cs="Arial"/>
          <w:color w:val="000000"/>
        </w:rPr>
        <w:t xml:space="preserve">, debido a que no se </w:t>
      </w:r>
      <w:r w:rsidR="009B44B0">
        <w:rPr>
          <w:rFonts w:ascii="Arial" w:hAnsi="Arial" w:cs="Arial"/>
          <w:color w:val="000000"/>
        </w:rPr>
        <w:t>cuentan con erogaciones de este</w:t>
      </w:r>
      <w:r w:rsidR="009B44B0" w:rsidRPr="003F3712">
        <w:rPr>
          <w:rFonts w:ascii="Arial" w:hAnsi="Arial" w:cs="Arial"/>
          <w:color w:val="000000"/>
        </w:rPr>
        <w:t xml:space="preserve"> tipo. </w:t>
      </w:r>
    </w:p>
    <w:p w14:paraId="030591F8" w14:textId="77777777" w:rsidR="00A40B41" w:rsidRPr="003F3712" w:rsidRDefault="00A40B41" w:rsidP="00661926">
      <w:pPr>
        <w:spacing w:after="0" w:line="240" w:lineRule="auto"/>
        <w:jc w:val="both"/>
        <w:rPr>
          <w:rFonts w:ascii="Arial" w:hAnsi="Arial" w:cs="Arial"/>
          <w:color w:val="000000"/>
        </w:rPr>
      </w:pPr>
    </w:p>
    <w:p w14:paraId="12F2B628" w14:textId="67D0599F"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C3713A">
        <w:rPr>
          <w:rFonts w:ascii="Arial" w:hAnsi="Arial" w:cs="Arial"/>
        </w:rPr>
        <w:t>8</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442E78A" w14:textId="77777777" w:rsidR="00B76AAC" w:rsidRDefault="00B76AAC" w:rsidP="00661926">
      <w:pPr>
        <w:spacing w:after="0" w:line="240" w:lineRule="auto"/>
        <w:jc w:val="both"/>
        <w:rPr>
          <w:rFonts w:ascii="Arial" w:hAnsi="Arial" w:cs="Arial"/>
          <w:color w:val="000000"/>
        </w:rPr>
      </w:pPr>
    </w:p>
    <w:p w14:paraId="5BCD2DD3" w14:textId="297485CF"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El municipio de</w:t>
      </w:r>
      <w:r w:rsidR="004E54DF">
        <w:rPr>
          <w:rFonts w:ascii="Arial" w:hAnsi="Arial" w:cs="Arial"/>
          <w:bCs/>
        </w:rPr>
        <w:t xml:space="preserve"> Abasolo</w:t>
      </w:r>
      <w:r w:rsidR="00C67917" w:rsidRPr="004B081F">
        <w:rPr>
          <w:rFonts w:ascii="Arial" w:hAnsi="Arial" w:cs="Arial"/>
        </w:rPr>
        <w:t>, no desglosa pago para contratos de asociaciones público privadas, en el presupuesto de egresos del ejercicio 201</w:t>
      </w:r>
      <w:r w:rsidR="00A579E1">
        <w:rPr>
          <w:rFonts w:ascii="Arial" w:hAnsi="Arial" w:cs="Arial"/>
        </w:rPr>
        <w:t>8</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4E54DF">
        <w:rPr>
          <w:rFonts w:ascii="Arial" w:hAnsi="Arial" w:cs="Arial"/>
        </w:rPr>
        <w:t xml:space="preserve"> </w:t>
      </w:r>
    </w:p>
    <w:p w14:paraId="084FD8D1" w14:textId="77777777" w:rsidR="00BD4719" w:rsidRDefault="00BD4719" w:rsidP="00B36FE0">
      <w:pPr>
        <w:spacing w:after="0" w:line="240" w:lineRule="auto"/>
        <w:jc w:val="center"/>
        <w:rPr>
          <w:rFonts w:ascii="Arial" w:hAnsi="Arial" w:cs="Arial"/>
          <w:b/>
          <w:color w:val="000000"/>
        </w:rPr>
      </w:pPr>
    </w:p>
    <w:p w14:paraId="7786BBCF" w14:textId="77777777" w:rsidR="001A7522" w:rsidRDefault="001A7522" w:rsidP="00B36FE0">
      <w:pPr>
        <w:spacing w:after="0" w:line="240" w:lineRule="auto"/>
        <w:jc w:val="center"/>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03E8D4D6" w:rsidR="0010793F" w:rsidRPr="003F3712"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695F20">
        <w:rPr>
          <w:rFonts w:ascii="Arial" w:hAnsi="Arial" w:cs="Arial"/>
          <w:color w:val="000000"/>
        </w:rPr>
        <w:t>8</w:t>
      </w:r>
      <w:r w:rsidR="0010793F" w:rsidRPr="003F3712">
        <w:rPr>
          <w:rFonts w:ascii="Arial" w:hAnsi="Arial" w:cs="Arial"/>
          <w:color w:val="000000"/>
        </w:rPr>
        <w:t>, la Administración Pública Municipal centralizada contará c</w:t>
      </w:r>
      <w:r w:rsidR="004E54DF">
        <w:rPr>
          <w:rFonts w:ascii="Arial" w:hAnsi="Arial" w:cs="Arial"/>
          <w:color w:val="000000"/>
        </w:rPr>
        <w:t>on 127</w:t>
      </w:r>
      <w:r w:rsidR="0081313A" w:rsidRPr="003F3712">
        <w:rPr>
          <w:rFonts w:ascii="Arial" w:hAnsi="Arial" w:cs="Arial"/>
          <w:color w:val="000000"/>
        </w:rPr>
        <w:t xml:space="preserve"> plazas de conformidad con lo siguiente:</w:t>
      </w:r>
    </w:p>
    <w:p w14:paraId="5BC57587" w14:textId="77777777" w:rsidR="00C95646" w:rsidRDefault="00C95646" w:rsidP="00B36FE0">
      <w:pPr>
        <w:spacing w:after="0" w:line="240" w:lineRule="auto"/>
        <w:jc w:val="both"/>
        <w:rPr>
          <w:rFonts w:ascii="Arial" w:hAnsi="Arial" w:cs="Arial"/>
          <w:color w:val="000000"/>
        </w:rPr>
      </w:pPr>
    </w:p>
    <w:tbl>
      <w:tblPr>
        <w:tblW w:w="8264" w:type="dxa"/>
        <w:tblCellMar>
          <w:left w:w="70" w:type="dxa"/>
          <w:right w:w="70" w:type="dxa"/>
        </w:tblCellMar>
        <w:tblLook w:val="04A0" w:firstRow="1" w:lastRow="0" w:firstColumn="1" w:lastColumn="0" w:noHBand="0" w:noVBand="1"/>
      </w:tblPr>
      <w:tblGrid>
        <w:gridCol w:w="1941"/>
        <w:gridCol w:w="3002"/>
        <w:gridCol w:w="885"/>
        <w:gridCol w:w="1096"/>
        <w:gridCol w:w="619"/>
        <w:gridCol w:w="1263"/>
      </w:tblGrid>
      <w:tr w:rsidR="004E54DF" w:rsidRPr="00AB3385" w14:paraId="1566D655" w14:textId="77777777" w:rsidTr="001A7522">
        <w:trPr>
          <w:trHeight w:val="325"/>
        </w:trPr>
        <w:tc>
          <w:tcPr>
            <w:tcW w:w="1689" w:type="dxa"/>
            <w:tcBorders>
              <w:top w:val="single" w:sz="8" w:space="0" w:color="auto"/>
              <w:left w:val="single" w:sz="8" w:space="0" w:color="auto"/>
              <w:bottom w:val="single" w:sz="8" w:space="0" w:color="auto"/>
              <w:right w:val="single" w:sz="8" w:space="0" w:color="auto"/>
            </w:tcBorders>
            <w:shd w:val="clear" w:color="000000" w:fill="A5A5A5"/>
            <w:noWrap/>
            <w:vAlign w:val="center"/>
            <w:hideMark/>
          </w:tcPr>
          <w:p w14:paraId="2CBA9E3D"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eastAsia="es-ES"/>
              </w:rPr>
              <w:lastRenderedPageBreak/>
              <w:t>Departamento</w:t>
            </w:r>
          </w:p>
        </w:tc>
        <w:tc>
          <w:tcPr>
            <w:tcW w:w="3002" w:type="dxa"/>
            <w:tcBorders>
              <w:top w:val="single" w:sz="8" w:space="0" w:color="auto"/>
              <w:left w:val="nil"/>
              <w:bottom w:val="single" w:sz="8" w:space="0" w:color="auto"/>
              <w:right w:val="single" w:sz="8" w:space="0" w:color="auto"/>
            </w:tcBorders>
            <w:shd w:val="clear" w:color="000000" w:fill="A5A5A5"/>
            <w:noWrap/>
            <w:vAlign w:val="center"/>
            <w:hideMark/>
          </w:tcPr>
          <w:p w14:paraId="0E55595D"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eastAsia="es-ES"/>
              </w:rPr>
              <w:t>Plaza/Puesto</w:t>
            </w:r>
          </w:p>
        </w:tc>
        <w:tc>
          <w:tcPr>
            <w:tcW w:w="885" w:type="dxa"/>
            <w:tcBorders>
              <w:top w:val="single" w:sz="8" w:space="0" w:color="auto"/>
              <w:left w:val="nil"/>
              <w:bottom w:val="single" w:sz="8" w:space="0" w:color="auto"/>
              <w:right w:val="single" w:sz="8" w:space="0" w:color="auto"/>
            </w:tcBorders>
            <w:shd w:val="clear" w:color="000000" w:fill="A5A5A5"/>
            <w:noWrap/>
            <w:vAlign w:val="center"/>
            <w:hideMark/>
          </w:tcPr>
          <w:p w14:paraId="7B51F808"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eastAsia="es-ES"/>
              </w:rPr>
              <w:t>No. de Plazas</w:t>
            </w:r>
          </w:p>
        </w:tc>
        <w:tc>
          <w:tcPr>
            <w:tcW w:w="954" w:type="dxa"/>
            <w:tcBorders>
              <w:top w:val="single" w:sz="8" w:space="0" w:color="auto"/>
              <w:left w:val="nil"/>
              <w:bottom w:val="single" w:sz="8" w:space="0" w:color="auto"/>
              <w:right w:val="single" w:sz="8" w:space="0" w:color="auto"/>
            </w:tcBorders>
            <w:shd w:val="clear" w:color="000000" w:fill="A5A5A5"/>
            <w:noWrap/>
            <w:vAlign w:val="center"/>
            <w:hideMark/>
          </w:tcPr>
          <w:p w14:paraId="12A55467"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eastAsia="es-ES"/>
              </w:rPr>
              <w:t>Confianza</w:t>
            </w:r>
          </w:p>
        </w:tc>
        <w:tc>
          <w:tcPr>
            <w:tcW w:w="560" w:type="dxa"/>
            <w:tcBorders>
              <w:top w:val="single" w:sz="8" w:space="0" w:color="auto"/>
              <w:left w:val="nil"/>
              <w:bottom w:val="single" w:sz="8" w:space="0" w:color="auto"/>
              <w:right w:val="single" w:sz="8" w:space="0" w:color="auto"/>
            </w:tcBorders>
            <w:shd w:val="clear" w:color="000000" w:fill="A5A5A5"/>
            <w:noWrap/>
            <w:vAlign w:val="center"/>
            <w:hideMark/>
          </w:tcPr>
          <w:p w14:paraId="6BA3B2E1"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eastAsia="es-ES"/>
              </w:rPr>
              <w:t>Base</w:t>
            </w:r>
          </w:p>
        </w:tc>
        <w:tc>
          <w:tcPr>
            <w:tcW w:w="1174" w:type="dxa"/>
            <w:tcBorders>
              <w:top w:val="single" w:sz="8" w:space="0" w:color="auto"/>
              <w:left w:val="nil"/>
              <w:bottom w:val="single" w:sz="8" w:space="0" w:color="auto"/>
              <w:right w:val="single" w:sz="8" w:space="0" w:color="auto"/>
            </w:tcBorders>
            <w:shd w:val="clear" w:color="000000" w:fill="A5A5A5"/>
            <w:noWrap/>
            <w:vAlign w:val="center"/>
            <w:hideMark/>
          </w:tcPr>
          <w:p w14:paraId="02125C2D"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eastAsia="es-ES"/>
              </w:rPr>
              <w:t>Honorarios</w:t>
            </w:r>
            <w:r w:rsidRPr="00AB3385">
              <w:rPr>
                <w:rFonts w:ascii="Arial" w:eastAsia="Times New Roman" w:hAnsi="Arial" w:cs="Arial"/>
                <w:color w:val="000000"/>
                <w:sz w:val="20"/>
                <w:szCs w:val="20"/>
                <w:lang w:eastAsia="es-ES"/>
              </w:rPr>
              <w:t> </w:t>
            </w:r>
          </w:p>
        </w:tc>
      </w:tr>
      <w:tr w:rsidR="004E54DF" w:rsidRPr="00AB3385" w14:paraId="0ED72CAF"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394643"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PRESIDENCIA</w:t>
            </w:r>
          </w:p>
        </w:tc>
        <w:tc>
          <w:tcPr>
            <w:tcW w:w="3002" w:type="dxa"/>
            <w:tcBorders>
              <w:top w:val="nil"/>
              <w:left w:val="nil"/>
              <w:bottom w:val="single" w:sz="8" w:space="0" w:color="auto"/>
              <w:right w:val="single" w:sz="8" w:space="0" w:color="auto"/>
            </w:tcBorders>
            <w:shd w:val="clear" w:color="auto" w:fill="auto"/>
            <w:noWrap/>
            <w:vAlign w:val="center"/>
            <w:hideMark/>
          </w:tcPr>
          <w:p w14:paraId="2149387B"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PRESIDENTA</w:t>
            </w:r>
          </w:p>
        </w:tc>
        <w:tc>
          <w:tcPr>
            <w:tcW w:w="885" w:type="dxa"/>
            <w:tcBorders>
              <w:top w:val="nil"/>
              <w:left w:val="nil"/>
              <w:bottom w:val="single" w:sz="8" w:space="0" w:color="auto"/>
              <w:right w:val="single" w:sz="8" w:space="0" w:color="auto"/>
            </w:tcBorders>
            <w:shd w:val="clear" w:color="auto" w:fill="auto"/>
            <w:noWrap/>
            <w:vAlign w:val="center"/>
            <w:hideMark/>
          </w:tcPr>
          <w:p w14:paraId="11088CB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00C287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3D7A50F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88058B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2EA9454"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6FD9F9C2"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184F6C8F"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SECRETARIO DEL AYUNTAMIENTO</w:t>
            </w:r>
          </w:p>
        </w:tc>
        <w:tc>
          <w:tcPr>
            <w:tcW w:w="885" w:type="dxa"/>
            <w:tcBorders>
              <w:top w:val="nil"/>
              <w:left w:val="nil"/>
              <w:bottom w:val="single" w:sz="8" w:space="0" w:color="auto"/>
              <w:right w:val="single" w:sz="8" w:space="0" w:color="auto"/>
            </w:tcBorders>
            <w:shd w:val="clear" w:color="auto" w:fill="auto"/>
            <w:noWrap/>
            <w:vAlign w:val="center"/>
            <w:hideMark/>
          </w:tcPr>
          <w:p w14:paraId="3A045EC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4B4ADF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3281D27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974DA6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1313309"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0C49333C"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6F3F3AAB"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SECRETARIA PARTICULAR</w:t>
            </w:r>
          </w:p>
        </w:tc>
        <w:tc>
          <w:tcPr>
            <w:tcW w:w="885" w:type="dxa"/>
            <w:tcBorders>
              <w:top w:val="nil"/>
              <w:left w:val="nil"/>
              <w:bottom w:val="single" w:sz="8" w:space="0" w:color="auto"/>
              <w:right w:val="single" w:sz="8" w:space="0" w:color="auto"/>
            </w:tcBorders>
            <w:shd w:val="clear" w:color="auto" w:fill="auto"/>
            <w:noWrap/>
            <w:vAlign w:val="center"/>
            <w:hideMark/>
          </w:tcPr>
          <w:p w14:paraId="67BAA2F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E0AA67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79A1CB3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EFD299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A065ED7"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377FCE6A"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3D1E92CC"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SECRETARIAS</w:t>
            </w:r>
          </w:p>
        </w:tc>
        <w:tc>
          <w:tcPr>
            <w:tcW w:w="885" w:type="dxa"/>
            <w:tcBorders>
              <w:top w:val="nil"/>
              <w:left w:val="nil"/>
              <w:bottom w:val="single" w:sz="8" w:space="0" w:color="auto"/>
              <w:right w:val="single" w:sz="8" w:space="0" w:color="auto"/>
            </w:tcBorders>
            <w:shd w:val="clear" w:color="auto" w:fill="auto"/>
            <w:noWrap/>
            <w:vAlign w:val="center"/>
            <w:hideMark/>
          </w:tcPr>
          <w:p w14:paraId="58F2713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954" w:type="dxa"/>
            <w:tcBorders>
              <w:top w:val="nil"/>
              <w:left w:val="nil"/>
              <w:bottom w:val="single" w:sz="8" w:space="0" w:color="auto"/>
              <w:right w:val="single" w:sz="8" w:space="0" w:color="auto"/>
            </w:tcBorders>
            <w:shd w:val="clear" w:color="auto" w:fill="auto"/>
            <w:noWrap/>
            <w:vAlign w:val="center"/>
            <w:hideMark/>
          </w:tcPr>
          <w:p w14:paraId="67EEA51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560" w:type="dxa"/>
            <w:tcBorders>
              <w:top w:val="nil"/>
              <w:left w:val="nil"/>
              <w:bottom w:val="single" w:sz="8" w:space="0" w:color="auto"/>
              <w:right w:val="single" w:sz="8" w:space="0" w:color="auto"/>
            </w:tcBorders>
            <w:shd w:val="clear" w:color="auto" w:fill="auto"/>
            <w:noWrap/>
            <w:vAlign w:val="center"/>
            <w:hideMark/>
          </w:tcPr>
          <w:p w14:paraId="4940808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A90A49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FA345B0"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17123DD"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7C79B33E"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63DE492F"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954" w:type="dxa"/>
            <w:tcBorders>
              <w:top w:val="nil"/>
              <w:left w:val="nil"/>
              <w:bottom w:val="single" w:sz="8" w:space="0" w:color="auto"/>
              <w:right w:val="single" w:sz="8" w:space="0" w:color="auto"/>
            </w:tcBorders>
            <w:shd w:val="clear" w:color="000000" w:fill="D9D9D9"/>
            <w:noWrap/>
            <w:vAlign w:val="center"/>
            <w:hideMark/>
          </w:tcPr>
          <w:p w14:paraId="61AA6D0F"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560" w:type="dxa"/>
            <w:tcBorders>
              <w:top w:val="nil"/>
              <w:left w:val="nil"/>
              <w:bottom w:val="single" w:sz="8" w:space="0" w:color="auto"/>
              <w:right w:val="single" w:sz="8" w:space="0" w:color="auto"/>
            </w:tcBorders>
            <w:shd w:val="clear" w:color="000000" w:fill="D9D9D9"/>
            <w:noWrap/>
            <w:vAlign w:val="center"/>
            <w:hideMark/>
          </w:tcPr>
          <w:p w14:paraId="6226C23F"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03F6D703"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456E7412"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B5423D"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CUERPO EDILICO</w:t>
            </w:r>
          </w:p>
        </w:tc>
        <w:tc>
          <w:tcPr>
            <w:tcW w:w="3002" w:type="dxa"/>
            <w:tcBorders>
              <w:top w:val="nil"/>
              <w:left w:val="nil"/>
              <w:bottom w:val="single" w:sz="8" w:space="0" w:color="auto"/>
              <w:right w:val="single" w:sz="8" w:space="0" w:color="auto"/>
            </w:tcBorders>
            <w:shd w:val="clear" w:color="auto" w:fill="auto"/>
            <w:noWrap/>
            <w:vAlign w:val="center"/>
            <w:hideMark/>
          </w:tcPr>
          <w:p w14:paraId="35BAD4B5"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REG.DEPORTES Y ALUMBRADO PUBLICO</w:t>
            </w:r>
          </w:p>
        </w:tc>
        <w:tc>
          <w:tcPr>
            <w:tcW w:w="885" w:type="dxa"/>
            <w:tcBorders>
              <w:top w:val="nil"/>
              <w:left w:val="nil"/>
              <w:bottom w:val="single" w:sz="8" w:space="0" w:color="auto"/>
              <w:right w:val="single" w:sz="8" w:space="0" w:color="auto"/>
            </w:tcBorders>
            <w:shd w:val="clear" w:color="auto" w:fill="auto"/>
            <w:noWrap/>
            <w:vAlign w:val="center"/>
            <w:hideMark/>
          </w:tcPr>
          <w:p w14:paraId="5B7F069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32C725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4B2C841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5D487E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15A6065"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3967B77F"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AF75E9F"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REG.ECOLOGIA</w:t>
            </w:r>
          </w:p>
        </w:tc>
        <w:tc>
          <w:tcPr>
            <w:tcW w:w="885" w:type="dxa"/>
            <w:tcBorders>
              <w:top w:val="nil"/>
              <w:left w:val="nil"/>
              <w:bottom w:val="single" w:sz="8" w:space="0" w:color="auto"/>
              <w:right w:val="single" w:sz="8" w:space="0" w:color="auto"/>
            </w:tcBorders>
            <w:shd w:val="clear" w:color="auto" w:fill="auto"/>
            <w:noWrap/>
            <w:vAlign w:val="center"/>
            <w:hideMark/>
          </w:tcPr>
          <w:p w14:paraId="5EF5F1A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C4438C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04240F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8C24EE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7DC24D5"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2330CE7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26C5B6B"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REG.AGUA POTABLE Y DES. RURAL</w:t>
            </w:r>
          </w:p>
        </w:tc>
        <w:tc>
          <w:tcPr>
            <w:tcW w:w="885" w:type="dxa"/>
            <w:tcBorders>
              <w:top w:val="nil"/>
              <w:left w:val="nil"/>
              <w:bottom w:val="single" w:sz="8" w:space="0" w:color="auto"/>
              <w:right w:val="single" w:sz="8" w:space="0" w:color="auto"/>
            </w:tcBorders>
            <w:shd w:val="clear" w:color="auto" w:fill="auto"/>
            <w:noWrap/>
            <w:vAlign w:val="center"/>
            <w:hideMark/>
          </w:tcPr>
          <w:p w14:paraId="31FBE6F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7D8275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2A6A577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CAA2F0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5888F8E"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37DE163"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F3C5CEB"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REG.DESARROLLO SOCIAL Y OBRAS PUBLICAS</w:t>
            </w:r>
          </w:p>
        </w:tc>
        <w:tc>
          <w:tcPr>
            <w:tcW w:w="885" w:type="dxa"/>
            <w:tcBorders>
              <w:top w:val="nil"/>
              <w:left w:val="nil"/>
              <w:bottom w:val="single" w:sz="8" w:space="0" w:color="auto"/>
              <w:right w:val="single" w:sz="8" w:space="0" w:color="auto"/>
            </w:tcBorders>
            <w:shd w:val="clear" w:color="auto" w:fill="auto"/>
            <w:noWrap/>
            <w:vAlign w:val="center"/>
            <w:hideMark/>
          </w:tcPr>
          <w:p w14:paraId="29C587E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9FC5FC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1F3E0A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3FDAAA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C2738D6"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2F7FE9C"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EEF94E5"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REG. EDUCACION</w:t>
            </w:r>
          </w:p>
        </w:tc>
        <w:tc>
          <w:tcPr>
            <w:tcW w:w="885" w:type="dxa"/>
            <w:tcBorders>
              <w:top w:val="nil"/>
              <w:left w:val="nil"/>
              <w:bottom w:val="single" w:sz="8" w:space="0" w:color="auto"/>
              <w:right w:val="single" w:sz="8" w:space="0" w:color="auto"/>
            </w:tcBorders>
            <w:shd w:val="clear" w:color="auto" w:fill="auto"/>
            <w:noWrap/>
            <w:vAlign w:val="center"/>
            <w:hideMark/>
          </w:tcPr>
          <w:p w14:paraId="182FD01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D4EACF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4E4F4D5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355C30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39E57C1"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27BC2F0D"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965E03C"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REG. SEGURIDAD PUBLICA</w:t>
            </w:r>
          </w:p>
        </w:tc>
        <w:tc>
          <w:tcPr>
            <w:tcW w:w="885" w:type="dxa"/>
            <w:tcBorders>
              <w:top w:val="nil"/>
              <w:left w:val="nil"/>
              <w:bottom w:val="single" w:sz="8" w:space="0" w:color="auto"/>
              <w:right w:val="single" w:sz="8" w:space="0" w:color="auto"/>
            </w:tcBorders>
            <w:shd w:val="clear" w:color="auto" w:fill="auto"/>
            <w:noWrap/>
            <w:vAlign w:val="center"/>
            <w:hideMark/>
          </w:tcPr>
          <w:p w14:paraId="545847D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9C81E0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D34CB1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D60BF7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E0609C7"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0C9955F1"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182B55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REG.SALUD</w:t>
            </w:r>
          </w:p>
        </w:tc>
        <w:tc>
          <w:tcPr>
            <w:tcW w:w="885" w:type="dxa"/>
            <w:tcBorders>
              <w:top w:val="nil"/>
              <w:left w:val="nil"/>
              <w:bottom w:val="single" w:sz="8" w:space="0" w:color="auto"/>
              <w:right w:val="single" w:sz="8" w:space="0" w:color="auto"/>
            </w:tcBorders>
            <w:shd w:val="clear" w:color="auto" w:fill="auto"/>
            <w:noWrap/>
            <w:vAlign w:val="center"/>
            <w:hideMark/>
          </w:tcPr>
          <w:p w14:paraId="3E73028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D34B2B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49B8B66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E3A4F6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0871F13A"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38B1D077"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18972F6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SINDICO FISCALIZADOR</w:t>
            </w:r>
          </w:p>
        </w:tc>
        <w:tc>
          <w:tcPr>
            <w:tcW w:w="885" w:type="dxa"/>
            <w:tcBorders>
              <w:top w:val="nil"/>
              <w:left w:val="nil"/>
              <w:bottom w:val="single" w:sz="8" w:space="0" w:color="auto"/>
              <w:right w:val="single" w:sz="8" w:space="0" w:color="auto"/>
            </w:tcBorders>
            <w:shd w:val="clear" w:color="auto" w:fill="auto"/>
            <w:noWrap/>
            <w:vAlign w:val="center"/>
            <w:hideMark/>
          </w:tcPr>
          <w:p w14:paraId="7B02A23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F16E8D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CF00C9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01F364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02B1D39"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63FF0BA"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E02BAF5"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SINDICO</w:t>
            </w:r>
          </w:p>
        </w:tc>
        <w:tc>
          <w:tcPr>
            <w:tcW w:w="885" w:type="dxa"/>
            <w:tcBorders>
              <w:top w:val="nil"/>
              <w:left w:val="nil"/>
              <w:bottom w:val="single" w:sz="8" w:space="0" w:color="auto"/>
              <w:right w:val="single" w:sz="8" w:space="0" w:color="auto"/>
            </w:tcBorders>
            <w:shd w:val="clear" w:color="auto" w:fill="auto"/>
            <w:noWrap/>
            <w:vAlign w:val="center"/>
            <w:hideMark/>
          </w:tcPr>
          <w:p w14:paraId="39CB030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C3EE11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534E94E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8B483A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99C049A"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610CC3BC"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1BDEDB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PRESIDENTA DEL DIF</w:t>
            </w:r>
          </w:p>
        </w:tc>
        <w:tc>
          <w:tcPr>
            <w:tcW w:w="885" w:type="dxa"/>
            <w:tcBorders>
              <w:top w:val="nil"/>
              <w:left w:val="nil"/>
              <w:bottom w:val="single" w:sz="8" w:space="0" w:color="auto"/>
              <w:right w:val="single" w:sz="8" w:space="0" w:color="auto"/>
            </w:tcBorders>
            <w:shd w:val="clear" w:color="auto" w:fill="auto"/>
            <w:noWrap/>
            <w:vAlign w:val="center"/>
            <w:hideMark/>
          </w:tcPr>
          <w:p w14:paraId="2E549CC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F106E3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3460221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6708D9E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067ADA60"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1695CB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5215B67C"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26069821"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10</w:t>
            </w:r>
          </w:p>
        </w:tc>
        <w:tc>
          <w:tcPr>
            <w:tcW w:w="954" w:type="dxa"/>
            <w:tcBorders>
              <w:top w:val="nil"/>
              <w:left w:val="nil"/>
              <w:bottom w:val="single" w:sz="8" w:space="0" w:color="auto"/>
              <w:right w:val="single" w:sz="8" w:space="0" w:color="auto"/>
            </w:tcBorders>
            <w:shd w:val="clear" w:color="000000" w:fill="D9D9D9"/>
            <w:noWrap/>
            <w:vAlign w:val="center"/>
            <w:hideMark/>
          </w:tcPr>
          <w:p w14:paraId="6606DEBC"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10</w:t>
            </w:r>
          </w:p>
        </w:tc>
        <w:tc>
          <w:tcPr>
            <w:tcW w:w="560" w:type="dxa"/>
            <w:tcBorders>
              <w:top w:val="nil"/>
              <w:left w:val="nil"/>
              <w:bottom w:val="single" w:sz="8" w:space="0" w:color="auto"/>
              <w:right w:val="single" w:sz="8" w:space="0" w:color="auto"/>
            </w:tcBorders>
            <w:shd w:val="clear" w:color="000000" w:fill="D9D9D9"/>
            <w:noWrap/>
            <w:vAlign w:val="center"/>
            <w:hideMark/>
          </w:tcPr>
          <w:p w14:paraId="309BCDB4"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642F5272"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63BCFEBF" w14:textId="77777777" w:rsidTr="001A7522">
        <w:trPr>
          <w:trHeight w:val="325"/>
        </w:trPr>
        <w:tc>
          <w:tcPr>
            <w:tcW w:w="1689" w:type="dxa"/>
            <w:vMerge w:val="restart"/>
            <w:tcBorders>
              <w:top w:val="nil"/>
              <w:left w:val="single" w:sz="8" w:space="0" w:color="auto"/>
              <w:bottom w:val="nil"/>
              <w:right w:val="single" w:sz="8" w:space="0" w:color="auto"/>
            </w:tcBorders>
            <w:shd w:val="clear" w:color="auto" w:fill="auto"/>
            <w:noWrap/>
            <w:vAlign w:val="center"/>
            <w:hideMark/>
          </w:tcPr>
          <w:p w14:paraId="32184B20"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eastAsia="es-ES"/>
              </w:rPr>
              <w:t>TESORERIA</w:t>
            </w:r>
          </w:p>
        </w:tc>
        <w:tc>
          <w:tcPr>
            <w:tcW w:w="3002" w:type="dxa"/>
            <w:tcBorders>
              <w:top w:val="nil"/>
              <w:left w:val="nil"/>
              <w:bottom w:val="single" w:sz="8" w:space="0" w:color="auto"/>
              <w:right w:val="single" w:sz="8" w:space="0" w:color="auto"/>
            </w:tcBorders>
            <w:shd w:val="clear" w:color="auto" w:fill="auto"/>
            <w:noWrap/>
            <w:vAlign w:val="center"/>
            <w:hideMark/>
          </w:tcPr>
          <w:p w14:paraId="6906D194"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INGRESOS Y EGRESOS</w:t>
            </w:r>
          </w:p>
        </w:tc>
        <w:tc>
          <w:tcPr>
            <w:tcW w:w="885" w:type="dxa"/>
            <w:tcBorders>
              <w:top w:val="nil"/>
              <w:left w:val="nil"/>
              <w:bottom w:val="single" w:sz="8" w:space="0" w:color="auto"/>
              <w:right w:val="single" w:sz="8" w:space="0" w:color="auto"/>
            </w:tcBorders>
            <w:shd w:val="clear" w:color="auto" w:fill="auto"/>
            <w:noWrap/>
            <w:vAlign w:val="center"/>
            <w:hideMark/>
          </w:tcPr>
          <w:p w14:paraId="45A31B7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D628CD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8C2B6D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0ECB3D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72FAA5D" w14:textId="77777777" w:rsidTr="001A7522">
        <w:trPr>
          <w:trHeight w:val="325"/>
        </w:trPr>
        <w:tc>
          <w:tcPr>
            <w:tcW w:w="1689" w:type="dxa"/>
            <w:vMerge/>
            <w:tcBorders>
              <w:top w:val="nil"/>
              <w:left w:val="single" w:sz="8" w:space="0" w:color="auto"/>
              <w:bottom w:val="nil"/>
              <w:right w:val="single" w:sz="8" w:space="0" w:color="auto"/>
            </w:tcBorders>
            <w:vAlign w:val="center"/>
            <w:hideMark/>
          </w:tcPr>
          <w:p w14:paraId="6485E0F1"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F136B8B"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TESORERA</w:t>
            </w:r>
          </w:p>
        </w:tc>
        <w:tc>
          <w:tcPr>
            <w:tcW w:w="885" w:type="dxa"/>
            <w:tcBorders>
              <w:top w:val="nil"/>
              <w:left w:val="nil"/>
              <w:bottom w:val="single" w:sz="8" w:space="0" w:color="auto"/>
              <w:right w:val="single" w:sz="8" w:space="0" w:color="auto"/>
            </w:tcBorders>
            <w:shd w:val="clear" w:color="auto" w:fill="auto"/>
            <w:noWrap/>
            <w:vAlign w:val="center"/>
            <w:hideMark/>
          </w:tcPr>
          <w:p w14:paraId="2711A63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B22430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C7336F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B109BA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ABDDCB8" w14:textId="77777777" w:rsidTr="001A7522">
        <w:trPr>
          <w:trHeight w:val="325"/>
        </w:trPr>
        <w:tc>
          <w:tcPr>
            <w:tcW w:w="1689" w:type="dxa"/>
            <w:vMerge/>
            <w:tcBorders>
              <w:top w:val="nil"/>
              <w:left w:val="single" w:sz="8" w:space="0" w:color="auto"/>
              <w:bottom w:val="nil"/>
              <w:right w:val="single" w:sz="8" w:space="0" w:color="auto"/>
            </w:tcBorders>
            <w:vAlign w:val="center"/>
            <w:hideMark/>
          </w:tcPr>
          <w:p w14:paraId="1AA765B7"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2F5CC3D"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AUXILIAR ADMINISTRATIVO</w:t>
            </w:r>
          </w:p>
        </w:tc>
        <w:tc>
          <w:tcPr>
            <w:tcW w:w="885" w:type="dxa"/>
            <w:tcBorders>
              <w:top w:val="nil"/>
              <w:left w:val="nil"/>
              <w:bottom w:val="single" w:sz="8" w:space="0" w:color="auto"/>
              <w:right w:val="single" w:sz="8" w:space="0" w:color="auto"/>
            </w:tcBorders>
            <w:shd w:val="clear" w:color="auto" w:fill="auto"/>
            <w:noWrap/>
            <w:vAlign w:val="center"/>
            <w:hideMark/>
          </w:tcPr>
          <w:p w14:paraId="4AA900D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0916F2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7660FB9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1A1797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30C6492" w14:textId="77777777" w:rsidTr="001A7522">
        <w:trPr>
          <w:trHeight w:val="325"/>
        </w:trPr>
        <w:tc>
          <w:tcPr>
            <w:tcW w:w="1689" w:type="dxa"/>
            <w:vMerge/>
            <w:tcBorders>
              <w:top w:val="nil"/>
              <w:left w:val="single" w:sz="8" w:space="0" w:color="auto"/>
              <w:bottom w:val="nil"/>
              <w:right w:val="single" w:sz="8" w:space="0" w:color="auto"/>
            </w:tcBorders>
            <w:vAlign w:val="center"/>
            <w:hideMark/>
          </w:tcPr>
          <w:p w14:paraId="50C93671"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23A69D9"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AUXILIAR ADMINISTRATIVO</w:t>
            </w:r>
          </w:p>
        </w:tc>
        <w:tc>
          <w:tcPr>
            <w:tcW w:w="885" w:type="dxa"/>
            <w:tcBorders>
              <w:top w:val="nil"/>
              <w:left w:val="nil"/>
              <w:bottom w:val="single" w:sz="8" w:space="0" w:color="auto"/>
              <w:right w:val="single" w:sz="8" w:space="0" w:color="auto"/>
            </w:tcBorders>
            <w:shd w:val="clear" w:color="auto" w:fill="auto"/>
            <w:noWrap/>
            <w:vAlign w:val="center"/>
            <w:hideMark/>
          </w:tcPr>
          <w:p w14:paraId="25FB956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FA0708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908F30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75F6E0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7E5E9EB" w14:textId="77777777" w:rsidTr="001A7522">
        <w:trPr>
          <w:trHeight w:val="325"/>
        </w:trPr>
        <w:tc>
          <w:tcPr>
            <w:tcW w:w="1689" w:type="dxa"/>
            <w:vMerge/>
            <w:tcBorders>
              <w:top w:val="nil"/>
              <w:left w:val="single" w:sz="8" w:space="0" w:color="auto"/>
              <w:bottom w:val="nil"/>
              <w:right w:val="single" w:sz="8" w:space="0" w:color="auto"/>
            </w:tcBorders>
            <w:vAlign w:val="center"/>
            <w:hideMark/>
          </w:tcPr>
          <w:p w14:paraId="6D7B1C1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6F088A7"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AUXILIAR ADMINISTRATIVO</w:t>
            </w:r>
          </w:p>
        </w:tc>
        <w:tc>
          <w:tcPr>
            <w:tcW w:w="885" w:type="dxa"/>
            <w:tcBorders>
              <w:top w:val="nil"/>
              <w:left w:val="nil"/>
              <w:bottom w:val="single" w:sz="8" w:space="0" w:color="auto"/>
              <w:right w:val="single" w:sz="8" w:space="0" w:color="auto"/>
            </w:tcBorders>
            <w:shd w:val="clear" w:color="auto" w:fill="auto"/>
            <w:noWrap/>
            <w:vAlign w:val="center"/>
            <w:hideMark/>
          </w:tcPr>
          <w:p w14:paraId="74B7257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124316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5488E04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21056F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43809BFA" w14:textId="77777777" w:rsidTr="001A7522">
        <w:trPr>
          <w:trHeight w:val="325"/>
        </w:trPr>
        <w:tc>
          <w:tcPr>
            <w:tcW w:w="1689" w:type="dxa"/>
            <w:vMerge/>
            <w:tcBorders>
              <w:top w:val="nil"/>
              <w:left w:val="single" w:sz="8" w:space="0" w:color="auto"/>
              <w:bottom w:val="nil"/>
              <w:right w:val="single" w:sz="8" w:space="0" w:color="auto"/>
            </w:tcBorders>
            <w:vAlign w:val="center"/>
            <w:hideMark/>
          </w:tcPr>
          <w:p w14:paraId="7A4BDD8B"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4B7F2365"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677DA3F1"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954" w:type="dxa"/>
            <w:tcBorders>
              <w:top w:val="nil"/>
              <w:left w:val="nil"/>
              <w:bottom w:val="single" w:sz="8" w:space="0" w:color="auto"/>
              <w:right w:val="single" w:sz="8" w:space="0" w:color="auto"/>
            </w:tcBorders>
            <w:shd w:val="clear" w:color="000000" w:fill="D9D9D9"/>
            <w:noWrap/>
            <w:vAlign w:val="center"/>
            <w:hideMark/>
          </w:tcPr>
          <w:p w14:paraId="5A0754FA"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560" w:type="dxa"/>
            <w:tcBorders>
              <w:top w:val="nil"/>
              <w:left w:val="nil"/>
              <w:bottom w:val="single" w:sz="8" w:space="0" w:color="auto"/>
              <w:right w:val="single" w:sz="8" w:space="0" w:color="auto"/>
            </w:tcBorders>
            <w:shd w:val="clear" w:color="000000" w:fill="D9D9D9"/>
            <w:noWrap/>
            <w:vAlign w:val="center"/>
            <w:hideMark/>
          </w:tcPr>
          <w:p w14:paraId="6653E165"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3AFAD315"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7E4A4C03" w14:textId="77777777" w:rsidTr="001A7522">
        <w:trPr>
          <w:trHeight w:val="325"/>
        </w:trPr>
        <w:tc>
          <w:tcPr>
            <w:tcW w:w="16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7ECAD5F"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DIRECTORES</w:t>
            </w:r>
          </w:p>
        </w:tc>
        <w:tc>
          <w:tcPr>
            <w:tcW w:w="3002" w:type="dxa"/>
            <w:tcBorders>
              <w:top w:val="nil"/>
              <w:left w:val="nil"/>
              <w:bottom w:val="single" w:sz="8" w:space="0" w:color="auto"/>
              <w:right w:val="single" w:sz="8" w:space="0" w:color="auto"/>
            </w:tcBorders>
            <w:shd w:val="clear" w:color="auto" w:fill="auto"/>
            <w:noWrap/>
            <w:vAlign w:val="center"/>
            <w:hideMark/>
          </w:tcPr>
          <w:p w14:paraId="0DC3F067"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DE SINDICATURA</w:t>
            </w:r>
          </w:p>
        </w:tc>
        <w:tc>
          <w:tcPr>
            <w:tcW w:w="885" w:type="dxa"/>
            <w:tcBorders>
              <w:top w:val="nil"/>
              <w:left w:val="nil"/>
              <w:bottom w:val="single" w:sz="8" w:space="0" w:color="auto"/>
              <w:right w:val="single" w:sz="8" w:space="0" w:color="auto"/>
            </w:tcBorders>
            <w:shd w:val="clear" w:color="auto" w:fill="auto"/>
            <w:noWrap/>
            <w:vAlign w:val="center"/>
            <w:hideMark/>
          </w:tcPr>
          <w:p w14:paraId="30EA5F8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A60B70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5B599B3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7A3B45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CBDBD18"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03530A33"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3BB0AC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SEGURIDAD PUBLICA</w:t>
            </w:r>
          </w:p>
        </w:tc>
        <w:tc>
          <w:tcPr>
            <w:tcW w:w="885" w:type="dxa"/>
            <w:tcBorders>
              <w:top w:val="nil"/>
              <w:left w:val="nil"/>
              <w:bottom w:val="single" w:sz="8" w:space="0" w:color="auto"/>
              <w:right w:val="single" w:sz="8" w:space="0" w:color="auto"/>
            </w:tcBorders>
            <w:shd w:val="clear" w:color="auto" w:fill="auto"/>
            <w:noWrap/>
            <w:vAlign w:val="center"/>
            <w:hideMark/>
          </w:tcPr>
          <w:p w14:paraId="5999AD1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791532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D308B5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6A5E3FA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5B85BED"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560C151D"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892D9BF"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PROTECCION CIVIL</w:t>
            </w:r>
          </w:p>
        </w:tc>
        <w:tc>
          <w:tcPr>
            <w:tcW w:w="885" w:type="dxa"/>
            <w:tcBorders>
              <w:top w:val="nil"/>
              <w:left w:val="nil"/>
              <w:bottom w:val="single" w:sz="8" w:space="0" w:color="auto"/>
              <w:right w:val="single" w:sz="8" w:space="0" w:color="auto"/>
            </w:tcBorders>
            <w:shd w:val="clear" w:color="auto" w:fill="auto"/>
            <w:noWrap/>
            <w:vAlign w:val="center"/>
            <w:hideMark/>
          </w:tcPr>
          <w:p w14:paraId="24B8308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492B8BF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26A4FDB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2A6027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0A00618"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1CAB79C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96A8EBE"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ECOLOGIA</w:t>
            </w:r>
          </w:p>
        </w:tc>
        <w:tc>
          <w:tcPr>
            <w:tcW w:w="885" w:type="dxa"/>
            <w:tcBorders>
              <w:top w:val="nil"/>
              <w:left w:val="nil"/>
              <w:bottom w:val="single" w:sz="8" w:space="0" w:color="auto"/>
              <w:right w:val="single" w:sz="8" w:space="0" w:color="auto"/>
            </w:tcBorders>
            <w:shd w:val="clear" w:color="auto" w:fill="auto"/>
            <w:noWrap/>
            <w:vAlign w:val="center"/>
            <w:hideMark/>
          </w:tcPr>
          <w:p w14:paraId="07F3009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06B6EF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48CAAB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37EC03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745803DD"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2616AEF2"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F4246C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OBRAS PUBLICAS</w:t>
            </w:r>
          </w:p>
        </w:tc>
        <w:tc>
          <w:tcPr>
            <w:tcW w:w="885" w:type="dxa"/>
            <w:tcBorders>
              <w:top w:val="nil"/>
              <w:left w:val="nil"/>
              <w:bottom w:val="single" w:sz="8" w:space="0" w:color="auto"/>
              <w:right w:val="single" w:sz="8" w:space="0" w:color="auto"/>
            </w:tcBorders>
            <w:shd w:val="clear" w:color="auto" w:fill="auto"/>
            <w:noWrap/>
            <w:vAlign w:val="center"/>
            <w:hideMark/>
          </w:tcPr>
          <w:p w14:paraId="3CA29B2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45273D5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D68734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7B1BCB6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55A5708"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6F992B72"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62249F7C"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DE DESARROLLO R.</w:t>
            </w:r>
          </w:p>
        </w:tc>
        <w:tc>
          <w:tcPr>
            <w:tcW w:w="885" w:type="dxa"/>
            <w:tcBorders>
              <w:top w:val="nil"/>
              <w:left w:val="nil"/>
              <w:bottom w:val="single" w:sz="8" w:space="0" w:color="auto"/>
              <w:right w:val="single" w:sz="8" w:space="0" w:color="auto"/>
            </w:tcBorders>
            <w:shd w:val="clear" w:color="auto" w:fill="auto"/>
            <w:noWrap/>
            <w:vAlign w:val="center"/>
            <w:hideMark/>
          </w:tcPr>
          <w:p w14:paraId="3207479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C533DA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070436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6DD667D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A7FA81C"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05C9AEA4"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53D902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DE AGUA POTABLE</w:t>
            </w:r>
          </w:p>
        </w:tc>
        <w:tc>
          <w:tcPr>
            <w:tcW w:w="885" w:type="dxa"/>
            <w:tcBorders>
              <w:top w:val="nil"/>
              <w:left w:val="nil"/>
              <w:bottom w:val="single" w:sz="8" w:space="0" w:color="auto"/>
              <w:right w:val="single" w:sz="8" w:space="0" w:color="auto"/>
            </w:tcBorders>
            <w:shd w:val="clear" w:color="auto" w:fill="auto"/>
            <w:noWrap/>
            <w:vAlign w:val="center"/>
            <w:hideMark/>
          </w:tcPr>
          <w:p w14:paraId="45D052C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4048CF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DA1809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7CE903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4EE4373A"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7E6105FF"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6B3000F1"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FOMENTO AGROP</w:t>
            </w:r>
          </w:p>
        </w:tc>
        <w:tc>
          <w:tcPr>
            <w:tcW w:w="885" w:type="dxa"/>
            <w:tcBorders>
              <w:top w:val="nil"/>
              <w:left w:val="nil"/>
              <w:bottom w:val="single" w:sz="8" w:space="0" w:color="auto"/>
              <w:right w:val="single" w:sz="8" w:space="0" w:color="auto"/>
            </w:tcBorders>
            <w:shd w:val="clear" w:color="auto" w:fill="auto"/>
            <w:noWrap/>
            <w:vAlign w:val="center"/>
            <w:hideMark/>
          </w:tcPr>
          <w:p w14:paraId="2BA120C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F7241A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3D4ED1E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3D78A6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712170F0"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2427884F"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1BA5092E"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EDUCACION</w:t>
            </w:r>
          </w:p>
        </w:tc>
        <w:tc>
          <w:tcPr>
            <w:tcW w:w="885" w:type="dxa"/>
            <w:tcBorders>
              <w:top w:val="nil"/>
              <w:left w:val="nil"/>
              <w:bottom w:val="single" w:sz="8" w:space="0" w:color="auto"/>
              <w:right w:val="single" w:sz="8" w:space="0" w:color="auto"/>
            </w:tcBorders>
            <w:shd w:val="clear" w:color="auto" w:fill="auto"/>
            <w:noWrap/>
            <w:vAlign w:val="center"/>
            <w:hideMark/>
          </w:tcPr>
          <w:p w14:paraId="255DF25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025E7A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9344CB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67066B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7156EC2"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2AF6AE0F"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4804D7D"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DE SALUD</w:t>
            </w:r>
          </w:p>
        </w:tc>
        <w:tc>
          <w:tcPr>
            <w:tcW w:w="885" w:type="dxa"/>
            <w:tcBorders>
              <w:top w:val="nil"/>
              <w:left w:val="nil"/>
              <w:bottom w:val="single" w:sz="8" w:space="0" w:color="auto"/>
              <w:right w:val="single" w:sz="8" w:space="0" w:color="auto"/>
            </w:tcBorders>
            <w:shd w:val="clear" w:color="auto" w:fill="auto"/>
            <w:noWrap/>
            <w:vAlign w:val="center"/>
            <w:hideMark/>
          </w:tcPr>
          <w:p w14:paraId="59299EA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CB8829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3D77132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C279F4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9327315"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C46E2C4"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6764E5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 xml:space="preserve">DIR DES SOCIAL </w:t>
            </w:r>
          </w:p>
        </w:tc>
        <w:tc>
          <w:tcPr>
            <w:tcW w:w="885" w:type="dxa"/>
            <w:tcBorders>
              <w:top w:val="nil"/>
              <w:left w:val="nil"/>
              <w:bottom w:val="single" w:sz="8" w:space="0" w:color="auto"/>
              <w:right w:val="single" w:sz="8" w:space="0" w:color="auto"/>
            </w:tcBorders>
            <w:shd w:val="clear" w:color="auto" w:fill="auto"/>
            <w:noWrap/>
            <w:vAlign w:val="center"/>
            <w:hideMark/>
          </w:tcPr>
          <w:p w14:paraId="13A786D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CEBD06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DA6B60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FA2876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D623275"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5F75CA96"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4E9D427"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ARTE Y CULTURA</w:t>
            </w:r>
          </w:p>
        </w:tc>
        <w:tc>
          <w:tcPr>
            <w:tcW w:w="885" w:type="dxa"/>
            <w:tcBorders>
              <w:top w:val="nil"/>
              <w:left w:val="nil"/>
              <w:bottom w:val="single" w:sz="8" w:space="0" w:color="auto"/>
              <w:right w:val="single" w:sz="8" w:space="0" w:color="auto"/>
            </w:tcBorders>
            <w:shd w:val="clear" w:color="auto" w:fill="auto"/>
            <w:noWrap/>
            <w:vAlign w:val="center"/>
            <w:hideMark/>
          </w:tcPr>
          <w:p w14:paraId="597CB91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0D5171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29E3E3F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6AD31F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D836DCD"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1B36A406"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1A3F34C7"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DEPORTES</w:t>
            </w:r>
          </w:p>
        </w:tc>
        <w:tc>
          <w:tcPr>
            <w:tcW w:w="885" w:type="dxa"/>
            <w:tcBorders>
              <w:top w:val="nil"/>
              <w:left w:val="nil"/>
              <w:bottom w:val="single" w:sz="8" w:space="0" w:color="auto"/>
              <w:right w:val="single" w:sz="8" w:space="0" w:color="auto"/>
            </w:tcBorders>
            <w:shd w:val="clear" w:color="auto" w:fill="auto"/>
            <w:noWrap/>
            <w:vAlign w:val="center"/>
            <w:hideMark/>
          </w:tcPr>
          <w:p w14:paraId="05D86B6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A9DB96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FDE232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7F718E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7B290263"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56180C11"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393C3A9"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DIR DIF</w:t>
            </w:r>
          </w:p>
        </w:tc>
        <w:tc>
          <w:tcPr>
            <w:tcW w:w="885" w:type="dxa"/>
            <w:tcBorders>
              <w:top w:val="nil"/>
              <w:left w:val="nil"/>
              <w:bottom w:val="single" w:sz="8" w:space="0" w:color="auto"/>
              <w:right w:val="single" w:sz="8" w:space="0" w:color="auto"/>
            </w:tcBorders>
            <w:shd w:val="clear" w:color="auto" w:fill="auto"/>
            <w:noWrap/>
            <w:vAlign w:val="center"/>
            <w:hideMark/>
          </w:tcPr>
          <w:p w14:paraId="06C6224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A1DEF9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97E0A2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357D23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CAFAA1F"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6F4D91D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DDFD087"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ENCARGADO DE CUADRILLA</w:t>
            </w:r>
          </w:p>
        </w:tc>
        <w:tc>
          <w:tcPr>
            <w:tcW w:w="885" w:type="dxa"/>
            <w:tcBorders>
              <w:top w:val="nil"/>
              <w:left w:val="nil"/>
              <w:bottom w:val="single" w:sz="8" w:space="0" w:color="auto"/>
              <w:right w:val="single" w:sz="8" w:space="0" w:color="auto"/>
            </w:tcBorders>
            <w:shd w:val="clear" w:color="auto" w:fill="auto"/>
            <w:noWrap/>
            <w:vAlign w:val="center"/>
            <w:hideMark/>
          </w:tcPr>
          <w:p w14:paraId="5E4F772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99BD2A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59ED8B0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8FAE85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762745F" w14:textId="77777777" w:rsidTr="001A7522">
        <w:trPr>
          <w:trHeight w:val="325"/>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1A1E254E"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1189E41A"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720066D9"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15</w:t>
            </w:r>
          </w:p>
        </w:tc>
        <w:tc>
          <w:tcPr>
            <w:tcW w:w="954" w:type="dxa"/>
            <w:tcBorders>
              <w:top w:val="nil"/>
              <w:left w:val="nil"/>
              <w:bottom w:val="single" w:sz="8" w:space="0" w:color="auto"/>
              <w:right w:val="single" w:sz="8" w:space="0" w:color="auto"/>
            </w:tcBorders>
            <w:shd w:val="clear" w:color="000000" w:fill="D9D9D9"/>
            <w:noWrap/>
            <w:vAlign w:val="center"/>
            <w:hideMark/>
          </w:tcPr>
          <w:p w14:paraId="147695E2"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15</w:t>
            </w:r>
          </w:p>
        </w:tc>
        <w:tc>
          <w:tcPr>
            <w:tcW w:w="560" w:type="dxa"/>
            <w:tcBorders>
              <w:top w:val="nil"/>
              <w:left w:val="nil"/>
              <w:bottom w:val="single" w:sz="8" w:space="0" w:color="auto"/>
              <w:right w:val="single" w:sz="8" w:space="0" w:color="auto"/>
            </w:tcBorders>
            <w:shd w:val="clear" w:color="000000" w:fill="D9D9D9"/>
            <w:noWrap/>
            <w:vAlign w:val="center"/>
            <w:hideMark/>
          </w:tcPr>
          <w:p w14:paraId="2460CD1B"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30A93BA8"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00AA2751"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174045"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SUBDIRECTORES</w:t>
            </w:r>
          </w:p>
        </w:tc>
        <w:tc>
          <w:tcPr>
            <w:tcW w:w="3002" w:type="dxa"/>
            <w:tcBorders>
              <w:top w:val="nil"/>
              <w:left w:val="nil"/>
              <w:bottom w:val="single" w:sz="8" w:space="0" w:color="auto"/>
              <w:right w:val="single" w:sz="8" w:space="0" w:color="auto"/>
            </w:tcBorders>
            <w:shd w:val="clear" w:color="auto" w:fill="auto"/>
            <w:noWrap/>
            <w:vAlign w:val="center"/>
            <w:hideMark/>
          </w:tcPr>
          <w:p w14:paraId="62097626"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SUBDIRECTOR ALUMBRADO</w:t>
            </w:r>
          </w:p>
        </w:tc>
        <w:tc>
          <w:tcPr>
            <w:tcW w:w="885" w:type="dxa"/>
            <w:tcBorders>
              <w:top w:val="nil"/>
              <w:left w:val="nil"/>
              <w:bottom w:val="single" w:sz="8" w:space="0" w:color="auto"/>
              <w:right w:val="single" w:sz="8" w:space="0" w:color="auto"/>
            </w:tcBorders>
            <w:shd w:val="clear" w:color="auto" w:fill="auto"/>
            <w:noWrap/>
            <w:vAlign w:val="center"/>
            <w:hideMark/>
          </w:tcPr>
          <w:p w14:paraId="20067CE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3F26F6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76A79E5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771B7F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3A891B3"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AB2F996"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F1DBAF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SUBDIRECTOR AGUA POTABLE</w:t>
            </w:r>
          </w:p>
        </w:tc>
        <w:tc>
          <w:tcPr>
            <w:tcW w:w="885" w:type="dxa"/>
            <w:tcBorders>
              <w:top w:val="nil"/>
              <w:left w:val="nil"/>
              <w:bottom w:val="single" w:sz="8" w:space="0" w:color="auto"/>
              <w:right w:val="single" w:sz="8" w:space="0" w:color="auto"/>
            </w:tcBorders>
            <w:shd w:val="clear" w:color="auto" w:fill="auto"/>
            <w:noWrap/>
            <w:vAlign w:val="center"/>
            <w:hideMark/>
          </w:tcPr>
          <w:p w14:paraId="1299B7E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E3032B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A16799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B443B6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5D98813"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4EA5659"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7CFF5165"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69E29151"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w:t>
            </w:r>
          </w:p>
        </w:tc>
        <w:tc>
          <w:tcPr>
            <w:tcW w:w="954" w:type="dxa"/>
            <w:tcBorders>
              <w:top w:val="nil"/>
              <w:left w:val="nil"/>
              <w:bottom w:val="single" w:sz="8" w:space="0" w:color="auto"/>
              <w:right w:val="single" w:sz="8" w:space="0" w:color="auto"/>
            </w:tcBorders>
            <w:shd w:val="clear" w:color="000000" w:fill="D9D9D9"/>
            <w:noWrap/>
            <w:vAlign w:val="center"/>
            <w:hideMark/>
          </w:tcPr>
          <w:p w14:paraId="33EDB38F"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w:t>
            </w:r>
          </w:p>
        </w:tc>
        <w:tc>
          <w:tcPr>
            <w:tcW w:w="560" w:type="dxa"/>
            <w:tcBorders>
              <w:top w:val="nil"/>
              <w:left w:val="nil"/>
              <w:bottom w:val="single" w:sz="8" w:space="0" w:color="auto"/>
              <w:right w:val="single" w:sz="8" w:space="0" w:color="auto"/>
            </w:tcBorders>
            <w:shd w:val="clear" w:color="000000" w:fill="D9D9D9"/>
            <w:noWrap/>
            <w:vAlign w:val="center"/>
            <w:hideMark/>
          </w:tcPr>
          <w:p w14:paraId="410E3457"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58FABAB5"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72FBC97C"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45FDF9"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COORDINADORES</w:t>
            </w:r>
          </w:p>
        </w:tc>
        <w:tc>
          <w:tcPr>
            <w:tcW w:w="3002" w:type="dxa"/>
            <w:tcBorders>
              <w:top w:val="nil"/>
              <w:left w:val="nil"/>
              <w:bottom w:val="single" w:sz="8" w:space="0" w:color="auto"/>
              <w:right w:val="single" w:sz="8" w:space="0" w:color="auto"/>
            </w:tcBorders>
            <w:shd w:val="clear" w:color="auto" w:fill="auto"/>
            <w:noWrap/>
            <w:vAlign w:val="center"/>
            <w:hideMark/>
          </w:tcPr>
          <w:p w14:paraId="092CEE5C"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DE SINDICATURA</w:t>
            </w:r>
          </w:p>
        </w:tc>
        <w:tc>
          <w:tcPr>
            <w:tcW w:w="885" w:type="dxa"/>
            <w:tcBorders>
              <w:top w:val="nil"/>
              <w:left w:val="nil"/>
              <w:bottom w:val="single" w:sz="8" w:space="0" w:color="auto"/>
              <w:right w:val="single" w:sz="8" w:space="0" w:color="auto"/>
            </w:tcBorders>
            <w:shd w:val="clear" w:color="auto" w:fill="auto"/>
            <w:noWrap/>
            <w:vAlign w:val="center"/>
            <w:hideMark/>
          </w:tcPr>
          <w:p w14:paraId="1BC0FC0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5591E37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58CF881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CA5E2D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0EB9E14E"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06D9E85"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867338D"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SEGURIDAD PUBLICA</w:t>
            </w:r>
          </w:p>
        </w:tc>
        <w:tc>
          <w:tcPr>
            <w:tcW w:w="885" w:type="dxa"/>
            <w:tcBorders>
              <w:top w:val="nil"/>
              <w:left w:val="nil"/>
              <w:bottom w:val="single" w:sz="8" w:space="0" w:color="auto"/>
              <w:right w:val="single" w:sz="8" w:space="0" w:color="auto"/>
            </w:tcBorders>
            <w:shd w:val="clear" w:color="auto" w:fill="auto"/>
            <w:noWrap/>
            <w:vAlign w:val="center"/>
            <w:hideMark/>
          </w:tcPr>
          <w:p w14:paraId="3A317CE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7911A6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34AEF0F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65FA7E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4490A4C6"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0C051547"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3A0DF127"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PROTECCION CIVIL</w:t>
            </w:r>
          </w:p>
        </w:tc>
        <w:tc>
          <w:tcPr>
            <w:tcW w:w="885" w:type="dxa"/>
            <w:tcBorders>
              <w:top w:val="nil"/>
              <w:left w:val="nil"/>
              <w:bottom w:val="single" w:sz="8" w:space="0" w:color="auto"/>
              <w:right w:val="single" w:sz="8" w:space="0" w:color="auto"/>
            </w:tcBorders>
            <w:shd w:val="clear" w:color="auto" w:fill="auto"/>
            <w:noWrap/>
            <w:vAlign w:val="center"/>
            <w:hideMark/>
          </w:tcPr>
          <w:p w14:paraId="43E92D0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371206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5F639B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20FD5F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E3A8FDE"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7C0E084F"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161AA5F"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ECOLOGIA</w:t>
            </w:r>
          </w:p>
        </w:tc>
        <w:tc>
          <w:tcPr>
            <w:tcW w:w="885" w:type="dxa"/>
            <w:tcBorders>
              <w:top w:val="nil"/>
              <w:left w:val="nil"/>
              <w:bottom w:val="single" w:sz="8" w:space="0" w:color="auto"/>
              <w:right w:val="single" w:sz="8" w:space="0" w:color="auto"/>
            </w:tcBorders>
            <w:shd w:val="clear" w:color="auto" w:fill="auto"/>
            <w:noWrap/>
            <w:vAlign w:val="center"/>
            <w:hideMark/>
          </w:tcPr>
          <w:p w14:paraId="5AD1D91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F82851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D38007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875E76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072C73F1"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7ADF564"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7ABCA93"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OBRAS PUBLICAS</w:t>
            </w:r>
          </w:p>
        </w:tc>
        <w:tc>
          <w:tcPr>
            <w:tcW w:w="885" w:type="dxa"/>
            <w:tcBorders>
              <w:top w:val="nil"/>
              <w:left w:val="nil"/>
              <w:bottom w:val="single" w:sz="8" w:space="0" w:color="auto"/>
              <w:right w:val="single" w:sz="8" w:space="0" w:color="auto"/>
            </w:tcBorders>
            <w:shd w:val="clear" w:color="auto" w:fill="auto"/>
            <w:noWrap/>
            <w:vAlign w:val="center"/>
            <w:hideMark/>
          </w:tcPr>
          <w:p w14:paraId="1487740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B7ABF2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F04251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7D10C39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7B10D111"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F68903C"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97223A9"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DE DESARROLLO R.</w:t>
            </w:r>
          </w:p>
        </w:tc>
        <w:tc>
          <w:tcPr>
            <w:tcW w:w="885" w:type="dxa"/>
            <w:tcBorders>
              <w:top w:val="nil"/>
              <w:left w:val="nil"/>
              <w:bottom w:val="single" w:sz="8" w:space="0" w:color="auto"/>
              <w:right w:val="single" w:sz="8" w:space="0" w:color="auto"/>
            </w:tcBorders>
            <w:shd w:val="clear" w:color="auto" w:fill="auto"/>
            <w:noWrap/>
            <w:vAlign w:val="center"/>
            <w:hideMark/>
          </w:tcPr>
          <w:p w14:paraId="2ACF10B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4C216B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4EE9EE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153131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F7B4E65"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F316659"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353030D6"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DE AGUA POTABLE</w:t>
            </w:r>
          </w:p>
        </w:tc>
        <w:tc>
          <w:tcPr>
            <w:tcW w:w="885" w:type="dxa"/>
            <w:tcBorders>
              <w:top w:val="nil"/>
              <w:left w:val="nil"/>
              <w:bottom w:val="single" w:sz="8" w:space="0" w:color="auto"/>
              <w:right w:val="single" w:sz="8" w:space="0" w:color="auto"/>
            </w:tcBorders>
            <w:shd w:val="clear" w:color="auto" w:fill="auto"/>
            <w:noWrap/>
            <w:vAlign w:val="center"/>
            <w:hideMark/>
          </w:tcPr>
          <w:p w14:paraId="14CE46A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487A38E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3E50E5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56504F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42844F3D"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87B3F0C"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B2E9EB5"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FOMENTO AGROP</w:t>
            </w:r>
          </w:p>
        </w:tc>
        <w:tc>
          <w:tcPr>
            <w:tcW w:w="885" w:type="dxa"/>
            <w:tcBorders>
              <w:top w:val="nil"/>
              <w:left w:val="nil"/>
              <w:bottom w:val="single" w:sz="8" w:space="0" w:color="auto"/>
              <w:right w:val="single" w:sz="8" w:space="0" w:color="auto"/>
            </w:tcBorders>
            <w:shd w:val="clear" w:color="auto" w:fill="auto"/>
            <w:noWrap/>
            <w:vAlign w:val="center"/>
            <w:hideMark/>
          </w:tcPr>
          <w:p w14:paraId="168B361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5A6A38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4DCABC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70B7494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027B3889"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68E0B498"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F7D1878"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EDUCACION</w:t>
            </w:r>
          </w:p>
        </w:tc>
        <w:tc>
          <w:tcPr>
            <w:tcW w:w="885" w:type="dxa"/>
            <w:tcBorders>
              <w:top w:val="nil"/>
              <w:left w:val="nil"/>
              <w:bottom w:val="single" w:sz="8" w:space="0" w:color="auto"/>
              <w:right w:val="single" w:sz="8" w:space="0" w:color="auto"/>
            </w:tcBorders>
            <w:shd w:val="clear" w:color="auto" w:fill="auto"/>
            <w:noWrap/>
            <w:vAlign w:val="center"/>
            <w:hideMark/>
          </w:tcPr>
          <w:p w14:paraId="4D2060A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E27BA5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524316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8885D9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5B349D3"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C34889B"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16697BEE"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DE SALUD</w:t>
            </w:r>
          </w:p>
        </w:tc>
        <w:tc>
          <w:tcPr>
            <w:tcW w:w="885" w:type="dxa"/>
            <w:tcBorders>
              <w:top w:val="nil"/>
              <w:left w:val="nil"/>
              <w:bottom w:val="single" w:sz="8" w:space="0" w:color="auto"/>
              <w:right w:val="single" w:sz="8" w:space="0" w:color="auto"/>
            </w:tcBorders>
            <w:shd w:val="clear" w:color="auto" w:fill="auto"/>
            <w:noWrap/>
            <w:vAlign w:val="center"/>
            <w:hideMark/>
          </w:tcPr>
          <w:p w14:paraId="67C406D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6484F5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7F18642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65C79BD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2D1F401"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3A23E3A4"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DE0E911"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DES SOCIAL</w:t>
            </w:r>
          </w:p>
        </w:tc>
        <w:tc>
          <w:tcPr>
            <w:tcW w:w="885" w:type="dxa"/>
            <w:tcBorders>
              <w:top w:val="nil"/>
              <w:left w:val="nil"/>
              <w:bottom w:val="single" w:sz="8" w:space="0" w:color="auto"/>
              <w:right w:val="single" w:sz="8" w:space="0" w:color="auto"/>
            </w:tcBorders>
            <w:shd w:val="clear" w:color="auto" w:fill="auto"/>
            <w:noWrap/>
            <w:vAlign w:val="center"/>
            <w:hideMark/>
          </w:tcPr>
          <w:p w14:paraId="0859E68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BED891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2B1B64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6AA001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0DEE2139"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B8AA40D"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0C470D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ARTE Y CULTURA</w:t>
            </w:r>
          </w:p>
        </w:tc>
        <w:tc>
          <w:tcPr>
            <w:tcW w:w="885" w:type="dxa"/>
            <w:tcBorders>
              <w:top w:val="nil"/>
              <w:left w:val="nil"/>
              <w:bottom w:val="single" w:sz="8" w:space="0" w:color="auto"/>
              <w:right w:val="single" w:sz="8" w:space="0" w:color="auto"/>
            </w:tcBorders>
            <w:shd w:val="clear" w:color="auto" w:fill="auto"/>
            <w:noWrap/>
            <w:vAlign w:val="center"/>
            <w:hideMark/>
          </w:tcPr>
          <w:p w14:paraId="3B2909E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06E704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7D67A4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A1E0D3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0CE33754"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037D2F33"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488606F"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DEPORTES</w:t>
            </w:r>
          </w:p>
        </w:tc>
        <w:tc>
          <w:tcPr>
            <w:tcW w:w="885" w:type="dxa"/>
            <w:tcBorders>
              <w:top w:val="nil"/>
              <w:left w:val="nil"/>
              <w:bottom w:val="single" w:sz="8" w:space="0" w:color="auto"/>
              <w:right w:val="single" w:sz="8" w:space="0" w:color="auto"/>
            </w:tcBorders>
            <w:shd w:val="clear" w:color="auto" w:fill="auto"/>
            <w:noWrap/>
            <w:vAlign w:val="center"/>
            <w:hideMark/>
          </w:tcPr>
          <w:p w14:paraId="2EE8894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9E6FB2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D3DCDE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6710DC6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993B56C"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03CE4CF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1C6A483D"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COOR DIF</w:t>
            </w:r>
          </w:p>
        </w:tc>
        <w:tc>
          <w:tcPr>
            <w:tcW w:w="885" w:type="dxa"/>
            <w:tcBorders>
              <w:top w:val="nil"/>
              <w:left w:val="nil"/>
              <w:bottom w:val="single" w:sz="8" w:space="0" w:color="auto"/>
              <w:right w:val="single" w:sz="8" w:space="0" w:color="auto"/>
            </w:tcBorders>
            <w:shd w:val="clear" w:color="auto" w:fill="auto"/>
            <w:noWrap/>
            <w:vAlign w:val="center"/>
            <w:hideMark/>
          </w:tcPr>
          <w:p w14:paraId="346216B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20E3A0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6D6012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AF8103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392445F"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2A3D218"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31BF9EBD"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1F397F18"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14</w:t>
            </w:r>
          </w:p>
        </w:tc>
        <w:tc>
          <w:tcPr>
            <w:tcW w:w="954" w:type="dxa"/>
            <w:tcBorders>
              <w:top w:val="nil"/>
              <w:left w:val="nil"/>
              <w:bottom w:val="single" w:sz="8" w:space="0" w:color="auto"/>
              <w:right w:val="single" w:sz="8" w:space="0" w:color="auto"/>
            </w:tcBorders>
            <w:shd w:val="clear" w:color="000000" w:fill="D9D9D9"/>
            <w:noWrap/>
            <w:vAlign w:val="center"/>
            <w:hideMark/>
          </w:tcPr>
          <w:p w14:paraId="7BCD8BAA"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14</w:t>
            </w:r>
          </w:p>
        </w:tc>
        <w:tc>
          <w:tcPr>
            <w:tcW w:w="560" w:type="dxa"/>
            <w:tcBorders>
              <w:top w:val="nil"/>
              <w:left w:val="nil"/>
              <w:bottom w:val="single" w:sz="8" w:space="0" w:color="auto"/>
              <w:right w:val="single" w:sz="8" w:space="0" w:color="auto"/>
            </w:tcBorders>
            <w:shd w:val="clear" w:color="000000" w:fill="D9D9D9"/>
            <w:noWrap/>
            <w:vAlign w:val="center"/>
            <w:hideMark/>
          </w:tcPr>
          <w:p w14:paraId="1773F1B2"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560BF3BC"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49172638"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55B885"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SECRETARIAS</w:t>
            </w:r>
          </w:p>
        </w:tc>
        <w:tc>
          <w:tcPr>
            <w:tcW w:w="3002" w:type="dxa"/>
            <w:tcBorders>
              <w:top w:val="nil"/>
              <w:left w:val="nil"/>
              <w:bottom w:val="single" w:sz="8" w:space="0" w:color="auto"/>
              <w:right w:val="single" w:sz="8" w:space="0" w:color="auto"/>
            </w:tcBorders>
            <w:shd w:val="clear" w:color="auto" w:fill="auto"/>
            <w:noWrap/>
            <w:vAlign w:val="center"/>
            <w:hideMark/>
          </w:tcPr>
          <w:p w14:paraId="1C948F26"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SECRETARIA ECOLOGIA</w:t>
            </w:r>
          </w:p>
        </w:tc>
        <w:tc>
          <w:tcPr>
            <w:tcW w:w="885" w:type="dxa"/>
            <w:tcBorders>
              <w:top w:val="nil"/>
              <w:left w:val="nil"/>
              <w:bottom w:val="single" w:sz="8" w:space="0" w:color="auto"/>
              <w:right w:val="single" w:sz="8" w:space="0" w:color="auto"/>
            </w:tcBorders>
            <w:shd w:val="clear" w:color="auto" w:fill="auto"/>
            <w:noWrap/>
            <w:vAlign w:val="center"/>
            <w:hideMark/>
          </w:tcPr>
          <w:p w14:paraId="0A446D9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E2BEF1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76807E5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A7C2EA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4A46D6FD"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82212DB"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6E3A0D3C"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SECRETARIA ARCHIVO MUNICIPAL</w:t>
            </w:r>
          </w:p>
        </w:tc>
        <w:tc>
          <w:tcPr>
            <w:tcW w:w="885" w:type="dxa"/>
            <w:tcBorders>
              <w:top w:val="nil"/>
              <w:left w:val="nil"/>
              <w:bottom w:val="single" w:sz="8" w:space="0" w:color="auto"/>
              <w:right w:val="single" w:sz="8" w:space="0" w:color="auto"/>
            </w:tcBorders>
            <w:shd w:val="clear" w:color="auto" w:fill="auto"/>
            <w:noWrap/>
            <w:vAlign w:val="center"/>
            <w:hideMark/>
          </w:tcPr>
          <w:p w14:paraId="441AA10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4CA112B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5A57C9A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74DFD6F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A4BA667"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AB27B28"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C2B7FCD"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SECRETARIA ESCUELA</w:t>
            </w:r>
          </w:p>
        </w:tc>
        <w:tc>
          <w:tcPr>
            <w:tcW w:w="885" w:type="dxa"/>
            <w:tcBorders>
              <w:top w:val="nil"/>
              <w:left w:val="nil"/>
              <w:bottom w:val="single" w:sz="8" w:space="0" w:color="auto"/>
              <w:right w:val="single" w:sz="8" w:space="0" w:color="auto"/>
            </w:tcBorders>
            <w:shd w:val="clear" w:color="auto" w:fill="auto"/>
            <w:noWrap/>
            <w:vAlign w:val="center"/>
            <w:hideMark/>
          </w:tcPr>
          <w:p w14:paraId="3BD2C63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200C328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EFA73F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94013F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0EA18FD"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733BA0EC"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1995FF7"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SECRETARIA CAPILLA</w:t>
            </w:r>
          </w:p>
        </w:tc>
        <w:tc>
          <w:tcPr>
            <w:tcW w:w="885" w:type="dxa"/>
            <w:tcBorders>
              <w:top w:val="nil"/>
              <w:left w:val="nil"/>
              <w:bottom w:val="single" w:sz="8" w:space="0" w:color="auto"/>
              <w:right w:val="single" w:sz="8" w:space="0" w:color="auto"/>
            </w:tcBorders>
            <w:shd w:val="clear" w:color="auto" w:fill="auto"/>
            <w:noWrap/>
            <w:vAlign w:val="center"/>
            <w:hideMark/>
          </w:tcPr>
          <w:p w14:paraId="040365A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16009E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2C694A1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E4B7C3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118EF66"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7FCD59CE"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03FB2103"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542E163A"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954" w:type="dxa"/>
            <w:tcBorders>
              <w:top w:val="nil"/>
              <w:left w:val="nil"/>
              <w:bottom w:val="single" w:sz="8" w:space="0" w:color="auto"/>
              <w:right w:val="single" w:sz="8" w:space="0" w:color="auto"/>
            </w:tcBorders>
            <w:shd w:val="clear" w:color="000000" w:fill="D9D9D9"/>
            <w:noWrap/>
            <w:vAlign w:val="center"/>
            <w:hideMark/>
          </w:tcPr>
          <w:p w14:paraId="07179A5F"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560" w:type="dxa"/>
            <w:tcBorders>
              <w:top w:val="nil"/>
              <w:left w:val="nil"/>
              <w:bottom w:val="single" w:sz="8" w:space="0" w:color="auto"/>
              <w:right w:val="single" w:sz="8" w:space="0" w:color="auto"/>
            </w:tcBorders>
            <w:shd w:val="clear" w:color="000000" w:fill="D9D9D9"/>
            <w:noWrap/>
            <w:vAlign w:val="center"/>
            <w:hideMark/>
          </w:tcPr>
          <w:p w14:paraId="2F89E62F"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58507157"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23539FD6"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A4D8E5"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POLICIAS</w:t>
            </w:r>
          </w:p>
        </w:tc>
        <w:tc>
          <w:tcPr>
            <w:tcW w:w="3002" w:type="dxa"/>
            <w:tcBorders>
              <w:top w:val="nil"/>
              <w:left w:val="nil"/>
              <w:bottom w:val="single" w:sz="8" w:space="0" w:color="auto"/>
              <w:right w:val="single" w:sz="8" w:space="0" w:color="auto"/>
            </w:tcBorders>
            <w:shd w:val="clear" w:color="auto" w:fill="auto"/>
            <w:noWrap/>
            <w:vAlign w:val="center"/>
            <w:hideMark/>
          </w:tcPr>
          <w:p w14:paraId="5321B5E9"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POLICIAS</w:t>
            </w:r>
          </w:p>
        </w:tc>
        <w:tc>
          <w:tcPr>
            <w:tcW w:w="885" w:type="dxa"/>
            <w:tcBorders>
              <w:top w:val="nil"/>
              <w:left w:val="nil"/>
              <w:bottom w:val="single" w:sz="8" w:space="0" w:color="auto"/>
              <w:right w:val="single" w:sz="8" w:space="0" w:color="auto"/>
            </w:tcBorders>
            <w:shd w:val="clear" w:color="auto" w:fill="auto"/>
            <w:noWrap/>
            <w:vAlign w:val="center"/>
            <w:hideMark/>
          </w:tcPr>
          <w:p w14:paraId="4F4C9AF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6</w:t>
            </w:r>
          </w:p>
        </w:tc>
        <w:tc>
          <w:tcPr>
            <w:tcW w:w="954" w:type="dxa"/>
            <w:tcBorders>
              <w:top w:val="nil"/>
              <w:left w:val="nil"/>
              <w:bottom w:val="single" w:sz="8" w:space="0" w:color="auto"/>
              <w:right w:val="single" w:sz="8" w:space="0" w:color="auto"/>
            </w:tcBorders>
            <w:shd w:val="clear" w:color="auto" w:fill="auto"/>
            <w:noWrap/>
            <w:vAlign w:val="center"/>
            <w:hideMark/>
          </w:tcPr>
          <w:p w14:paraId="48E2B29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6</w:t>
            </w:r>
          </w:p>
        </w:tc>
        <w:tc>
          <w:tcPr>
            <w:tcW w:w="560" w:type="dxa"/>
            <w:tcBorders>
              <w:top w:val="nil"/>
              <w:left w:val="nil"/>
              <w:bottom w:val="single" w:sz="8" w:space="0" w:color="auto"/>
              <w:right w:val="single" w:sz="8" w:space="0" w:color="auto"/>
            </w:tcBorders>
            <w:shd w:val="clear" w:color="auto" w:fill="auto"/>
            <w:noWrap/>
            <w:vAlign w:val="center"/>
            <w:hideMark/>
          </w:tcPr>
          <w:p w14:paraId="3BEA9DD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2B6A13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FB87C54"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A279AF3"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3C703DAF"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38FB4182"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6</w:t>
            </w:r>
          </w:p>
        </w:tc>
        <w:tc>
          <w:tcPr>
            <w:tcW w:w="954" w:type="dxa"/>
            <w:tcBorders>
              <w:top w:val="nil"/>
              <w:left w:val="nil"/>
              <w:bottom w:val="single" w:sz="8" w:space="0" w:color="auto"/>
              <w:right w:val="single" w:sz="8" w:space="0" w:color="auto"/>
            </w:tcBorders>
            <w:shd w:val="clear" w:color="000000" w:fill="D9D9D9"/>
            <w:noWrap/>
            <w:vAlign w:val="center"/>
            <w:hideMark/>
          </w:tcPr>
          <w:p w14:paraId="1A0CF763"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6</w:t>
            </w:r>
          </w:p>
        </w:tc>
        <w:tc>
          <w:tcPr>
            <w:tcW w:w="560" w:type="dxa"/>
            <w:tcBorders>
              <w:top w:val="nil"/>
              <w:left w:val="nil"/>
              <w:bottom w:val="single" w:sz="8" w:space="0" w:color="auto"/>
              <w:right w:val="single" w:sz="8" w:space="0" w:color="auto"/>
            </w:tcBorders>
            <w:shd w:val="clear" w:color="000000" w:fill="D9D9D9"/>
            <w:noWrap/>
            <w:vAlign w:val="center"/>
            <w:hideMark/>
          </w:tcPr>
          <w:p w14:paraId="7E7B5EA9"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5DEB8775"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160E6640"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8680C6"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VELADOR</w:t>
            </w:r>
          </w:p>
        </w:tc>
        <w:tc>
          <w:tcPr>
            <w:tcW w:w="3002" w:type="dxa"/>
            <w:tcBorders>
              <w:top w:val="nil"/>
              <w:left w:val="nil"/>
              <w:bottom w:val="single" w:sz="8" w:space="0" w:color="auto"/>
              <w:right w:val="single" w:sz="8" w:space="0" w:color="auto"/>
            </w:tcBorders>
            <w:shd w:val="clear" w:color="auto" w:fill="auto"/>
            <w:noWrap/>
            <w:vAlign w:val="center"/>
            <w:hideMark/>
          </w:tcPr>
          <w:p w14:paraId="6A071919"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VELADOR KINDER</w:t>
            </w:r>
          </w:p>
        </w:tc>
        <w:tc>
          <w:tcPr>
            <w:tcW w:w="885" w:type="dxa"/>
            <w:tcBorders>
              <w:top w:val="nil"/>
              <w:left w:val="nil"/>
              <w:bottom w:val="single" w:sz="8" w:space="0" w:color="auto"/>
              <w:right w:val="single" w:sz="8" w:space="0" w:color="auto"/>
            </w:tcBorders>
            <w:shd w:val="clear" w:color="auto" w:fill="auto"/>
            <w:noWrap/>
            <w:vAlign w:val="center"/>
            <w:hideMark/>
          </w:tcPr>
          <w:p w14:paraId="2D5AC6E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0E8C3D5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351A14C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49B54B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FEDC11C"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1755056"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C97B7B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VELADOR SECUNDARIA</w:t>
            </w:r>
          </w:p>
        </w:tc>
        <w:tc>
          <w:tcPr>
            <w:tcW w:w="885" w:type="dxa"/>
            <w:tcBorders>
              <w:top w:val="nil"/>
              <w:left w:val="nil"/>
              <w:bottom w:val="single" w:sz="8" w:space="0" w:color="auto"/>
              <w:right w:val="single" w:sz="8" w:space="0" w:color="auto"/>
            </w:tcBorders>
            <w:shd w:val="clear" w:color="auto" w:fill="auto"/>
            <w:noWrap/>
            <w:vAlign w:val="center"/>
            <w:hideMark/>
          </w:tcPr>
          <w:p w14:paraId="7370352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954" w:type="dxa"/>
            <w:tcBorders>
              <w:top w:val="nil"/>
              <w:left w:val="nil"/>
              <w:bottom w:val="single" w:sz="8" w:space="0" w:color="auto"/>
              <w:right w:val="single" w:sz="8" w:space="0" w:color="auto"/>
            </w:tcBorders>
            <w:shd w:val="clear" w:color="auto" w:fill="auto"/>
            <w:noWrap/>
            <w:vAlign w:val="center"/>
            <w:hideMark/>
          </w:tcPr>
          <w:p w14:paraId="32B4308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560" w:type="dxa"/>
            <w:tcBorders>
              <w:top w:val="nil"/>
              <w:left w:val="nil"/>
              <w:bottom w:val="single" w:sz="8" w:space="0" w:color="auto"/>
              <w:right w:val="single" w:sz="8" w:space="0" w:color="auto"/>
            </w:tcBorders>
            <w:shd w:val="clear" w:color="auto" w:fill="auto"/>
            <w:noWrap/>
            <w:vAlign w:val="center"/>
            <w:hideMark/>
          </w:tcPr>
          <w:p w14:paraId="45B65B3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7FD66BAD"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20E0EDA"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3F16335A"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51BCD7E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VELADOR PREPA</w:t>
            </w:r>
          </w:p>
        </w:tc>
        <w:tc>
          <w:tcPr>
            <w:tcW w:w="885" w:type="dxa"/>
            <w:tcBorders>
              <w:top w:val="nil"/>
              <w:left w:val="nil"/>
              <w:bottom w:val="single" w:sz="8" w:space="0" w:color="auto"/>
              <w:right w:val="single" w:sz="8" w:space="0" w:color="auto"/>
            </w:tcBorders>
            <w:shd w:val="clear" w:color="auto" w:fill="auto"/>
            <w:noWrap/>
            <w:vAlign w:val="center"/>
            <w:hideMark/>
          </w:tcPr>
          <w:p w14:paraId="54B40C2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1A429CA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0880181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52831D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926E55D"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05CAF0A"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EB3F76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VELADOR CENTRAL MAQUINARIA</w:t>
            </w:r>
          </w:p>
        </w:tc>
        <w:tc>
          <w:tcPr>
            <w:tcW w:w="885" w:type="dxa"/>
            <w:tcBorders>
              <w:top w:val="nil"/>
              <w:left w:val="nil"/>
              <w:bottom w:val="single" w:sz="8" w:space="0" w:color="auto"/>
              <w:right w:val="single" w:sz="8" w:space="0" w:color="auto"/>
            </w:tcBorders>
            <w:shd w:val="clear" w:color="auto" w:fill="auto"/>
            <w:noWrap/>
            <w:vAlign w:val="center"/>
            <w:hideMark/>
          </w:tcPr>
          <w:p w14:paraId="29275CC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61DF0E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25B01F9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70B7E05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7B4BE3ED"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43A069D"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011C891C"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3EC4A301"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954" w:type="dxa"/>
            <w:tcBorders>
              <w:top w:val="nil"/>
              <w:left w:val="nil"/>
              <w:bottom w:val="single" w:sz="8" w:space="0" w:color="auto"/>
              <w:right w:val="single" w:sz="8" w:space="0" w:color="auto"/>
            </w:tcBorders>
            <w:shd w:val="clear" w:color="000000" w:fill="D9D9D9"/>
            <w:noWrap/>
            <w:vAlign w:val="center"/>
            <w:hideMark/>
          </w:tcPr>
          <w:p w14:paraId="18AE412C"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560" w:type="dxa"/>
            <w:tcBorders>
              <w:top w:val="nil"/>
              <w:left w:val="nil"/>
              <w:bottom w:val="single" w:sz="8" w:space="0" w:color="auto"/>
              <w:right w:val="single" w:sz="8" w:space="0" w:color="auto"/>
            </w:tcBorders>
            <w:shd w:val="clear" w:color="000000" w:fill="D9D9D9"/>
            <w:noWrap/>
            <w:vAlign w:val="center"/>
            <w:hideMark/>
          </w:tcPr>
          <w:p w14:paraId="7006F1D3"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5578185F"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638B7159"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73FF1F"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AYUDANTE</w:t>
            </w:r>
          </w:p>
        </w:tc>
        <w:tc>
          <w:tcPr>
            <w:tcW w:w="3002" w:type="dxa"/>
            <w:tcBorders>
              <w:top w:val="nil"/>
              <w:left w:val="nil"/>
              <w:bottom w:val="single" w:sz="8" w:space="0" w:color="auto"/>
              <w:right w:val="single" w:sz="8" w:space="0" w:color="auto"/>
            </w:tcBorders>
            <w:shd w:val="clear" w:color="auto" w:fill="auto"/>
            <w:noWrap/>
            <w:vAlign w:val="center"/>
            <w:hideMark/>
          </w:tcPr>
          <w:p w14:paraId="620F243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AYUDANTE ECOLOGIA</w:t>
            </w:r>
          </w:p>
        </w:tc>
        <w:tc>
          <w:tcPr>
            <w:tcW w:w="885" w:type="dxa"/>
            <w:tcBorders>
              <w:top w:val="nil"/>
              <w:left w:val="nil"/>
              <w:bottom w:val="single" w:sz="8" w:space="0" w:color="auto"/>
              <w:right w:val="single" w:sz="8" w:space="0" w:color="auto"/>
            </w:tcBorders>
            <w:shd w:val="clear" w:color="auto" w:fill="auto"/>
            <w:noWrap/>
            <w:vAlign w:val="center"/>
            <w:hideMark/>
          </w:tcPr>
          <w:p w14:paraId="79EC8D7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02FD1A3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42E3FBD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F420A2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1255B2F"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7788499B"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427CBD30"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AYUDANTE BIBLIOTECA</w:t>
            </w:r>
          </w:p>
        </w:tc>
        <w:tc>
          <w:tcPr>
            <w:tcW w:w="885" w:type="dxa"/>
            <w:tcBorders>
              <w:top w:val="nil"/>
              <w:left w:val="nil"/>
              <w:bottom w:val="single" w:sz="8" w:space="0" w:color="auto"/>
              <w:right w:val="single" w:sz="8" w:space="0" w:color="auto"/>
            </w:tcBorders>
            <w:shd w:val="clear" w:color="auto" w:fill="auto"/>
            <w:noWrap/>
            <w:vAlign w:val="center"/>
            <w:hideMark/>
          </w:tcPr>
          <w:p w14:paraId="4672BA4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A60CF1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2EF69AE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5A0493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8F5C91D"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0127E741"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72DF5F88"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7E60EA13"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w:t>
            </w:r>
          </w:p>
        </w:tc>
        <w:tc>
          <w:tcPr>
            <w:tcW w:w="954" w:type="dxa"/>
            <w:tcBorders>
              <w:top w:val="nil"/>
              <w:left w:val="nil"/>
              <w:bottom w:val="single" w:sz="8" w:space="0" w:color="auto"/>
              <w:right w:val="single" w:sz="8" w:space="0" w:color="auto"/>
            </w:tcBorders>
            <w:shd w:val="clear" w:color="000000" w:fill="D9D9D9"/>
            <w:noWrap/>
            <w:vAlign w:val="center"/>
            <w:hideMark/>
          </w:tcPr>
          <w:p w14:paraId="6700E871"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w:t>
            </w:r>
          </w:p>
        </w:tc>
        <w:tc>
          <w:tcPr>
            <w:tcW w:w="560" w:type="dxa"/>
            <w:tcBorders>
              <w:top w:val="nil"/>
              <w:left w:val="nil"/>
              <w:bottom w:val="single" w:sz="8" w:space="0" w:color="auto"/>
              <w:right w:val="single" w:sz="8" w:space="0" w:color="auto"/>
            </w:tcBorders>
            <w:shd w:val="clear" w:color="000000" w:fill="D9D9D9"/>
            <w:noWrap/>
            <w:vAlign w:val="center"/>
            <w:hideMark/>
          </w:tcPr>
          <w:p w14:paraId="28E21589"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0461047C"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368F797B"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311CA0"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CHOFER</w:t>
            </w:r>
          </w:p>
        </w:tc>
        <w:tc>
          <w:tcPr>
            <w:tcW w:w="3002" w:type="dxa"/>
            <w:tcBorders>
              <w:top w:val="nil"/>
              <w:left w:val="nil"/>
              <w:bottom w:val="single" w:sz="8" w:space="0" w:color="auto"/>
              <w:right w:val="single" w:sz="8" w:space="0" w:color="auto"/>
            </w:tcBorders>
            <w:shd w:val="clear" w:color="auto" w:fill="auto"/>
            <w:noWrap/>
            <w:vAlign w:val="center"/>
            <w:hideMark/>
          </w:tcPr>
          <w:p w14:paraId="7F23FDB6"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CHOFER OPERATIVO</w:t>
            </w:r>
          </w:p>
        </w:tc>
        <w:tc>
          <w:tcPr>
            <w:tcW w:w="885" w:type="dxa"/>
            <w:tcBorders>
              <w:top w:val="nil"/>
              <w:left w:val="nil"/>
              <w:bottom w:val="single" w:sz="8" w:space="0" w:color="auto"/>
              <w:right w:val="single" w:sz="8" w:space="0" w:color="auto"/>
            </w:tcBorders>
            <w:shd w:val="clear" w:color="auto" w:fill="auto"/>
            <w:noWrap/>
            <w:vAlign w:val="center"/>
            <w:hideMark/>
          </w:tcPr>
          <w:p w14:paraId="22C93C4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954" w:type="dxa"/>
            <w:tcBorders>
              <w:top w:val="nil"/>
              <w:left w:val="nil"/>
              <w:bottom w:val="single" w:sz="8" w:space="0" w:color="auto"/>
              <w:right w:val="single" w:sz="8" w:space="0" w:color="auto"/>
            </w:tcBorders>
            <w:shd w:val="clear" w:color="auto" w:fill="auto"/>
            <w:noWrap/>
            <w:vAlign w:val="center"/>
            <w:hideMark/>
          </w:tcPr>
          <w:p w14:paraId="1D1A781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560" w:type="dxa"/>
            <w:tcBorders>
              <w:top w:val="nil"/>
              <w:left w:val="nil"/>
              <w:bottom w:val="single" w:sz="8" w:space="0" w:color="auto"/>
              <w:right w:val="single" w:sz="8" w:space="0" w:color="auto"/>
            </w:tcBorders>
            <w:shd w:val="clear" w:color="auto" w:fill="auto"/>
            <w:noWrap/>
            <w:vAlign w:val="center"/>
            <w:hideMark/>
          </w:tcPr>
          <w:p w14:paraId="1B7DCD5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43B6B4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6DBD417"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393432BC"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28B21FA"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CHOFER ADMINISTRATIVO</w:t>
            </w:r>
          </w:p>
        </w:tc>
        <w:tc>
          <w:tcPr>
            <w:tcW w:w="885" w:type="dxa"/>
            <w:tcBorders>
              <w:top w:val="nil"/>
              <w:left w:val="nil"/>
              <w:bottom w:val="single" w:sz="8" w:space="0" w:color="auto"/>
              <w:right w:val="single" w:sz="8" w:space="0" w:color="auto"/>
            </w:tcBorders>
            <w:shd w:val="clear" w:color="auto" w:fill="auto"/>
            <w:noWrap/>
            <w:vAlign w:val="center"/>
            <w:hideMark/>
          </w:tcPr>
          <w:p w14:paraId="4EA338D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6C8020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22024DF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D75AF8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43E43993"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2A644E79"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652342CF"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14C6EAA6"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3</w:t>
            </w:r>
          </w:p>
        </w:tc>
        <w:tc>
          <w:tcPr>
            <w:tcW w:w="954" w:type="dxa"/>
            <w:tcBorders>
              <w:top w:val="nil"/>
              <w:left w:val="nil"/>
              <w:bottom w:val="single" w:sz="8" w:space="0" w:color="auto"/>
              <w:right w:val="single" w:sz="8" w:space="0" w:color="auto"/>
            </w:tcBorders>
            <w:shd w:val="clear" w:color="000000" w:fill="D9D9D9"/>
            <w:noWrap/>
            <w:vAlign w:val="center"/>
            <w:hideMark/>
          </w:tcPr>
          <w:p w14:paraId="2E24A7EA"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3</w:t>
            </w:r>
          </w:p>
        </w:tc>
        <w:tc>
          <w:tcPr>
            <w:tcW w:w="560" w:type="dxa"/>
            <w:tcBorders>
              <w:top w:val="nil"/>
              <w:left w:val="nil"/>
              <w:bottom w:val="single" w:sz="8" w:space="0" w:color="auto"/>
              <w:right w:val="single" w:sz="8" w:space="0" w:color="auto"/>
            </w:tcBorders>
            <w:shd w:val="clear" w:color="000000" w:fill="D9D9D9"/>
            <w:noWrap/>
            <w:vAlign w:val="center"/>
            <w:hideMark/>
          </w:tcPr>
          <w:p w14:paraId="4F4A8C08"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79EAE871"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729185DD"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81A66E"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lastRenderedPageBreak/>
              <w:t>LIMPIEZA</w:t>
            </w:r>
          </w:p>
        </w:tc>
        <w:tc>
          <w:tcPr>
            <w:tcW w:w="3002" w:type="dxa"/>
            <w:tcBorders>
              <w:top w:val="nil"/>
              <w:left w:val="nil"/>
              <w:bottom w:val="single" w:sz="8" w:space="0" w:color="auto"/>
              <w:right w:val="single" w:sz="8" w:space="0" w:color="auto"/>
            </w:tcBorders>
            <w:shd w:val="clear" w:color="auto" w:fill="auto"/>
            <w:noWrap/>
            <w:vAlign w:val="center"/>
            <w:hideMark/>
          </w:tcPr>
          <w:p w14:paraId="79DA7E4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LIMPIEZA</w:t>
            </w:r>
          </w:p>
        </w:tc>
        <w:tc>
          <w:tcPr>
            <w:tcW w:w="885" w:type="dxa"/>
            <w:tcBorders>
              <w:top w:val="nil"/>
              <w:left w:val="nil"/>
              <w:bottom w:val="single" w:sz="8" w:space="0" w:color="auto"/>
              <w:right w:val="single" w:sz="8" w:space="0" w:color="auto"/>
            </w:tcBorders>
            <w:shd w:val="clear" w:color="auto" w:fill="auto"/>
            <w:noWrap/>
            <w:vAlign w:val="center"/>
            <w:hideMark/>
          </w:tcPr>
          <w:p w14:paraId="4E2AA1F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21</w:t>
            </w:r>
          </w:p>
        </w:tc>
        <w:tc>
          <w:tcPr>
            <w:tcW w:w="954" w:type="dxa"/>
            <w:tcBorders>
              <w:top w:val="nil"/>
              <w:left w:val="nil"/>
              <w:bottom w:val="single" w:sz="8" w:space="0" w:color="auto"/>
              <w:right w:val="single" w:sz="8" w:space="0" w:color="auto"/>
            </w:tcBorders>
            <w:shd w:val="clear" w:color="auto" w:fill="auto"/>
            <w:noWrap/>
            <w:vAlign w:val="center"/>
            <w:hideMark/>
          </w:tcPr>
          <w:p w14:paraId="549346A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21</w:t>
            </w:r>
          </w:p>
        </w:tc>
        <w:tc>
          <w:tcPr>
            <w:tcW w:w="560" w:type="dxa"/>
            <w:tcBorders>
              <w:top w:val="nil"/>
              <w:left w:val="nil"/>
              <w:bottom w:val="single" w:sz="8" w:space="0" w:color="auto"/>
              <w:right w:val="single" w:sz="8" w:space="0" w:color="auto"/>
            </w:tcBorders>
            <w:shd w:val="clear" w:color="auto" w:fill="auto"/>
            <w:noWrap/>
            <w:vAlign w:val="center"/>
            <w:hideMark/>
          </w:tcPr>
          <w:p w14:paraId="310B80E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15C721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7C052102"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3C9614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6FA4B8BA"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1D4FA7AA"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21</w:t>
            </w:r>
          </w:p>
        </w:tc>
        <w:tc>
          <w:tcPr>
            <w:tcW w:w="954" w:type="dxa"/>
            <w:tcBorders>
              <w:top w:val="nil"/>
              <w:left w:val="nil"/>
              <w:bottom w:val="single" w:sz="8" w:space="0" w:color="auto"/>
              <w:right w:val="single" w:sz="8" w:space="0" w:color="auto"/>
            </w:tcBorders>
            <w:shd w:val="clear" w:color="000000" w:fill="D9D9D9"/>
            <w:noWrap/>
            <w:vAlign w:val="center"/>
            <w:hideMark/>
          </w:tcPr>
          <w:p w14:paraId="13DFF469"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21</w:t>
            </w:r>
          </w:p>
        </w:tc>
        <w:tc>
          <w:tcPr>
            <w:tcW w:w="560" w:type="dxa"/>
            <w:tcBorders>
              <w:top w:val="nil"/>
              <w:left w:val="nil"/>
              <w:bottom w:val="single" w:sz="8" w:space="0" w:color="auto"/>
              <w:right w:val="single" w:sz="8" w:space="0" w:color="auto"/>
            </w:tcBorders>
            <w:shd w:val="clear" w:color="000000" w:fill="D9D9D9"/>
            <w:noWrap/>
            <w:vAlign w:val="center"/>
            <w:hideMark/>
          </w:tcPr>
          <w:p w14:paraId="11B016D8"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2B6926E0"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27C8A3FA"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D04E6C"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SINDICALIZADOS</w:t>
            </w:r>
          </w:p>
        </w:tc>
        <w:tc>
          <w:tcPr>
            <w:tcW w:w="3002" w:type="dxa"/>
            <w:tcBorders>
              <w:top w:val="nil"/>
              <w:left w:val="nil"/>
              <w:bottom w:val="single" w:sz="8" w:space="0" w:color="auto"/>
              <w:right w:val="single" w:sz="8" w:space="0" w:color="auto"/>
            </w:tcBorders>
            <w:shd w:val="clear" w:color="auto" w:fill="auto"/>
            <w:noWrap/>
            <w:vAlign w:val="center"/>
            <w:hideMark/>
          </w:tcPr>
          <w:p w14:paraId="315D7973"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OPERARIOS DIVERSOS</w:t>
            </w:r>
          </w:p>
        </w:tc>
        <w:tc>
          <w:tcPr>
            <w:tcW w:w="885" w:type="dxa"/>
            <w:tcBorders>
              <w:top w:val="nil"/>
              <w:left w:val="nil"/>
              <w:bottom w:val="single" w:sz="8" w:space="0" w:color="auto"/>
              <w:right w:val="single" w:sz="8" w:space="0" w:color="auto"/>
            </w:tcBorders>
            <w:shd w:val="clear" w:color="auto" w:fill="auto"/>
            <w:noWrap/>
            <w:vAlign w:val="center"/>
            <w:hideMark/>
          </w:tcPr>
          <w:p w14:paraId="6A09002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9</w:t>
            </w:r>
          </w:p>
        </w:tc>
        <w:tc>
          <w:tcPr>
            <w:tcW w:w="954" w:type="dxa"/>
            <w:tcBorders>
              <w:top w:val="nil"/>
              <w:left w:val="nil"/>
              <w:bottom w:val="single" w:sz="8" w:space="0" w:color="auto"/>
              <w:right w:val="single" w:sz="8" w:space="0" w:color="auto"/>
            </w:tcBorders>
            <w:shd w:val="clear" w:color="auto" w:fill="auto"/>
            <w:noWrap/>
            <w:vAlign w:val="center"/>
            <w:hideMark/>
          </w:tcPr>
          <w:p w14:paraId="7656B32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9</w:t>
            </w:r>
          </w:p>
        </w:tc>
        <w:tc>
          <w:tcPr>
            <w:tcW w:w="560" w:type="dxa"/>
            <w:tcBorders>
              <w:top w:val="nil"/>
              <w:left w:val="nil"/>
              <w:bottom w:val="single" w:sz="8" w:space="0" w:color="auto"/>
              <w:right w:val="single" w:sz="8" w:space="0" w:color="auto"/>
            </w:tcBorders>
            <w:shd w:val="clear" w:color="auto" w:fill="auto"/>
            <w:noWrap/>
            <w:vAlign w:val="center"/>
            <w:hideMark/>
          </w:tcPr>
          <w:p w14:paraId="7724A03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324045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2E55AC9"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7478423"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6DA51624"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VELADOR</w:t>
            </w:r>
          </w:p>
        </w:tc>
        <w:tc>
          <w:tcPr>
            <w:tcW w:w="885" w:type="dxa"/>
            <w:tcBorders>
              <w:top w:val="nil"/>
              <w:left w:val="nil"/>
              <w:bottom w:val="single" w:sz="8" w:space="0" w:color="auto"/>
              <w:right w:val="single" w:sz="8" w:space="0" w:color="auto"/>
            </w:tcBorders>
            <w:shd w:val="clear" w:color="auto" w:fill="auto"/>
            <w:noWrap/>
            <w:vAlign w:val="center"/>
            <w:hideMark/>
          </w:tcPr>
          <w:p w14:paraId="714F64B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3</w:t>
            </w:r>
          </w:p>
        </w:tc>
        <w:tc>
          <w:tcPr>
            <w:tcW w:w="954" w:type="dxa"/>
            <w:tcBorders>
              <w:top w:val="nil"/>
              <w:left w:val="nil"/>
              <w:bottom w:val="single" w:sz="8" w:space="0" w:color="auto"/>
              <w:right w:val="single" w:sz="8" w:space="0" w:color="auto"/>
            </w:tcBorders>
            <w:shd w:val="clear" w:color="auto" w:fill="auto"/>
            <w:noWrap/>
            <w:vAlign w:val="center"/>
            <w:hideMark/>
          </w:tcPr>
          <w:p w14:paraId="0DD7308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3</w:t>
            </w:r>
          </w:p>
        </w:tc>
        <w:tc>
          <w:tcPr>
            <w:tcW w:w="560" w:type="dxa"/>
            <w:tcBorders>
              <w:top w:val="nil"/>
              <w:left w:val="nil"/>
              <w:bottom w:val="single" w:sz="8" w:space="0" w:color="auto"/>
              <w:right w:val="single" w:sz="8" w:space="0" w:color="auto"/>
            </w:tcBorders>
            <w:shd w:val="clear" w:color="auto" w:fill="auto"/>
            <w:noWrap/>
            <w:vAlign w:val="center"/>
            <w:hideMark/>
          </w:tcPr>
          <w:p w14:paraId="136D442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61DC138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37AECAD"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43D8B4D3"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6B9DDA64"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LIMPIEZA</w:t>
            </w:r>
          </w:p>
        </w:tc>
        <w:tc>
          <w:tcPr>
            <w:tcW w:w="885" w:type="dxa"/>
            <w:tcBorders>
              <w:top w:val="nil"/>
              <w:left w:val="nil"/>
              <w:bottom w:val="single" w:sz="8" w:space="0" w:color="auto"/>
              <w:right w:val="single" w:sz="8" w:space="0" w:color="auto"/>
            </w:tcBorders>
            <w:shd w:val="clear" w:color="auto" w:fill="auto"/>
            <w:noWrap/>
            <w:vAlign w:val="center"/>
            <w:hideMark/>
          </w:tcPr>
          <w:p w14:paraId="21D0231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5</w:t>
            </w:r>
          </w:p>
        </w:tc>
        <w:tc>
          <w:tcPr>
            <w:tcW w:w="954" w:type="dxa"/>
            <w:tcBorders>
              <w:top w:val="nil"/>
              <w:left w:val="nil"/>
              <w:bottom w:val="single" w:sz="8" w:space="0" w:color="auto"/>
              <w:right w:val="single" w:sz="8" w:space="0" w:color="auto"/>
            </w:tcBorders>
            <w:shd w:val="clear" w:color="auto" w:fill="auto"/>
            <w:noWrap/>
            <w:vAlign w:val="center"/>
            <w:hideMark/>
          </w:tcPr>
          <w:p w14:paraId="48DE1D0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5</w:t>
            </w:r>
          </w:p>
        </w:tc>
        <w:tc>
          <w:tcPr>
            <w:tcW w:w="560" w:type="dxa"/>
            <w:tcBorders>
              <w:top w:val="nil"/>
              <w:left w:val="nil"/>
              <w:bottom w:val="single" w:sz="8" w:space="0" w:color="auto"/>
              <w:right w:val="single" w:sz="8" w:space="0" w:color="auto"/>
            </w:tcBorders>
            <w:shd w:val="clear" w:color="auto" w:fill="auto"/>
            <w:noWrap/>
            <w:vAlign w:val="center"/>
            <w:hideMark/>
          </w:tcPr>
          <w:p w14:paraId="0C0BF42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1A1490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8E9AC37"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7DD69AF6"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2D03C1B6"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COBRO DE AGUA</w:t>
            </w:r>
          </w:p>
        </w:tc>
        <w:tc>
          <w:tcPr>
            <w:tcW w:w="885" w:type="dxa"/>
            <w:tcBorders>
              <w:top w:val="nil"/>
              <w:left w:val="nil"/>
              <w:bottom w:val="single" w:sz="8" w:space="0" w:color="auto"/>
              <w:right w:val="single" w:sz="8" w:space="0" w:color="auto"/>
            </w:tcBorders>
            <w:shd w:val="clear" w:color="auto" w:fill="auto"/>
            <w:noWrap/>
            <w:vAlign w:val="center"/>
            <w:hideMark/>
          </w:tcPr>
          <w:p w14:paraId="042B1DC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05228A7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92737B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1091800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A60354C"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778096BD"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1B23CBEB"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SECRETARIA</w:t>
            </w:r>
          </w:p>
        </w:tc>
        <w:tc>
          <w:tcPr>
            <w:tcW w:w="885" w:type="dxa"/>
            <w:tcBorders>
              <w:top w:val="nil"/>
              <w:left w:val="nil"/>
              <w:bottom w:val="single" w:sz="8" w:space="0" w:color="auto"/>
              <w:right w:val="single" w:sz="8" w:space="0" w:color="auto"/>
            </w:tcBorders>
            <w:shd w:val="clear" w:color="auto" w:fill="auto"/>
            <w:noWrap/>
            <w:vAlign w:val="center"/>
            <w:hideMark/>
          </w:tcPr>
          <w:p w14:paraId="4752C89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4DE5467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FCDB46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18F87F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64CC062"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7E97649"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726B818B"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ASISTENTE</w:t>
            </w:r>
          </w:p>
        </w:tc>
        <w:tc>
          <w:tcPr>
            <w:tcW w:w="885" w:type="dxa"/>
            <w:tcBorders>
              <w:top w:val="nil"/>
              <w:left w:val="nil"/>
              <w:bottom w:val="single" w:sz="8" w:space="0" w:color="auto"/>
              <w:right w:val="single" w:sz="8" w:space="0" w:color="auto"/>
            </w:tcBorders>
            <w:shd w:val="clear" w:color="auto" w:fill="auto"/>
            <w:noWrap/>
            <w:vAlign w:val="center"/>
            <w:hideMark/>
          </w:tcPr>
          <w:p w14:paraId="2155A61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6DD165B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15391C5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B01FCD1"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28FE4A83"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697D3D0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49A1B32"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 xml:space="preserve">AUXILIAR </w:t>
            </w:r>
          </w:p>
        </w:tc>
        <w:tc>
          <w:tcPr>
            <w:tcW w:w="885" w:type="dxa"/>
            <w:tcBorders>
              <w:top w:val="nil"/>
              <w:left w:val="nil"/>
              <w:bottom w:val="single" w:sz="8" w:space="0" w:color="auto"/>
              <w:right w:val="single" w:sz="8" w:space="0" w:color="auto"/>
            </w:tcBorders>
            <w:shd w:val="clear" w:color="auto" w:fill="auto"/>
            <w:noWrap/>
            <w:vAlign w:val="center"/>
            <w:hideMark/>
          </w:tcPr>
          <w:p w14:paraId="2711F9C0"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77A6F12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5A7E13B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31C68C3A"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5DDB83A9"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3E7D5B55"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6A259A40"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3F9B894E"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954" w:type="dxa"/>
            <w:tcBorders>
              <w:top w:val="nil"/>
              <w:left w:val="nil"/>
              <w:bottom w:val="single" w:sz="8" w:space="0" w:color="auto"/>
              <w:right w:val="single" w:sz="8" w:space="0" w:color="auto"/>
            </w:tcBorders>
            <w:shd w:val="clear" w:color="000000" w:fill="D9D9D9"/>
            <w:noWrap/>
            <w:vAlign w:val="center"/>
            <w:hideMark/>
          </w:tcPr>
          <w:p w14:paraId="4CEF3912"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5</w:t>
            </w:r>
          </w:p>
        </w:tc>
        <w:tc>
          <w:tcPr>
            <w:tcW w:w="560" w:type="dxa"/>
            <w:tcBorders>
              <w:top w:val="nil"/>
              <w:left w:val="nil"/>
              <w:bottom w:val="single" w:sz="8" w:space="0" w:color="auto"/>
              <w:right w:val="single" w:sz="8" w:space="0" w:color="auto"/>
            </w:tcBorders>
            <w:shd w:val="clear" w:color="000000" w:fill="D9D9D9"/>
            <w:noWrap/>
            <w:vAlign w:val="center"/>
            <w:hideMark/>
          </w:tcPr>
          <w:p w14:paraId="106D492D"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4B9CEA76"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147EEA7C"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56DF95"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AUXILIAR</w:t>
            </w:r>
          </w:p>
        </w:tc>
        <w:tc>
          <w:tcPr>
            <w:tcW w:w="3002" w:type="dxa"/>
            <w:tcBorders>
              <w:top w:val="nil"/>
              <w:left w:val="nil"/>
              <w:bottom w:val="single" w:sz="8" w:space="0" w:color="auto"/>
              <w:right w:val="single" w:sz="8" w:space="0" w:color="auto"/>
            </w:tcBorders>
            <w:shd w:val="clear" w:color="auto" w:fill="auto"/>
            <w:noWrap/>
            <w:vAlign w:val="center"/>
            <w:hideMark/>
          </w:tcPr>
          <w:p w14:paraId="24CC3444"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AUXILIAR OPERATIVO</w:t>
            </w:r>
          </w:p>
        </w:tc>
        <w:tc>
          <w:tcPr>
            <w:tcW w:w="885" w:type="dxa"/>
            <w:tcBorders>
              <w:top w:val="nil"/>
              <w:left w:val="nil"/>
              <w:bottom w:val="single" w:sz="8" w:space="0" w:color="auto"/>
              <w:right w:val="single" w:sz="8" w:space="0" w:color="auto"/>
            </w:tcBorders>
            <w:shd w:val="clear" w:color="auto" w:fill="auto"/>
            <w:noWrap/>
            <w:vAlign w:val="center"/>
            <w:hideMark/>
          </w:tcPr>
          <w:p w14:paraId="48FDE61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20</w:t>
            </w:r>
          </w:p>
        </w:tc>
        <w:tc>
          <w:tcPr>
            <w:tcW w:w="954" w:type="dxa"/>
            <w:tcBorders>
              <w:top w:val="nil"/>
              <w:left w:val="nil"/>
              <w:bottom w:val="single" w:sz="8" w:space="0" w:color="auto"/>
              <w:right w:val="single" w:sz="8" w:space="0" w:color="auto"/>
            </w:tcBorders>
            <w:shd w:val="clear" w:color="auto" w:fill="auto"/>
            <w:noWrap/>
            <w:vAlign w:val="center"/>
            <w:hideMark/>
          </w:tcPr>
          <w:p w14:paraId="4F704AC8"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20</w:t>
            </w:r>
          </w:p>
        </w:tc>
        <w:tc>
          <w:tcPr>
            <w:tcW w:w="560" w:type="dxa"/>
            <w:tcBorders>
              <w:top w:val="nil"/>
              <w:left w:val="nil"/>
              <w:bottom w:val="single" w:sz="8" w:space="0" w:color="auto"/>
              <w:right w:val="single" w:sz="8" w:space="0" w:color="auto"/>
            </w:tcBorders>
            <w:shd w:val="clear" w:color="auto" w:fill="auto"/>
            <w:noWrap/>
            <w:vAlign w:val="center"/>
            <w:hideMark/>
          </w:tcPr>
          <w:p w14:paraId="21F1B95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1611567"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4A1F19CB"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63F65742"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7C7E725D"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19F64F80"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20</w:t>
            </w:r>
          </w:p>
        </w:tc>
        <w:tc>
          <w:tcPr>
            <w:tcW w:w="954" w:type="dxa"/>
            <w:tcBorders>
              <w:top w:val="nil"/>
              <w:left w:val="nil"/>
              <w:bottom w:val="single" w:sz="8" w:space="0" w:color="auto"/>
              <w:right w:val="single" w:sz="8" w:space="0" w:color="auto"/>
            </w:tcBorders>
            <w:shd w:val="clear" w:color="000000" w:fill="D9D9D9"/>
            <w:noWrap/>
            <w:vAlign w:val="center"/>
            <w:hideMark/>
          </w:tcPr>
          <w:p w14:paraId="1954A2C4"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20</w:t>
            </w:r>
          </w:p>
        </w:tc>
        <w:tc>
          <w:tcPr>
            <w:tcW w:w="560" w:type="dxa"/>
            <w:tcBorders>
              <w:top w:val="nil"/>
              <w:left w:val="nil"/>
              <w:bottom w:val="single" w:sz="8" w:space="0" w:color="auto"/>
              <w:right w:val="single" w:sz="8" w:space="0" w:color="auto"/>
            </w:tcBorders>
            <w:shd w:val="clear" w:color="000000" w:fill="D9D9D9"/>
            <w:noWrap/>
            <w:vAlign w:val="center"/>
            <w:hideMark/>
          </w:tcPr>
          <w:p w14:paraId="5EF4F4B2"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765C330B"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6115C382"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2D50B2"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ENFERMERIA</w:t>
            </w:r>
          </w:p>
        </w:tc>
        <w:tc>
          <w:tcPr>
            <w:tcW w:w="3002" w:type="dxa"/>
            <w:tcBorders>
              <w:top w:val="nil"/>
              <w:left w:val="nil"/>
              <w:bottom w:val="single" w:sz="8" w:space="0" w:color="auto"/>
              <w:right w:val="single" w:sz="8" w:space="0" w:color="auto"/>
            </w:tcBorders>
            <w:shd w:val="clear" w:color="auto" w:fill="auto"/>
            <w:noWrap/>
            <w:vAlign w:val="center"/>
            <w:hideMark/>
          </w:tcPr>
          <w:p w14:paraId="337D8F3C"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ENFERMERIA</w:t>
            </w:r>
          </w:p>
        </w:tc>
        <w:tc>
          <w:tcPr>
            <w:tcW w:w="885" w:type="dxa"/>
            <w:tcBorders>
              <w:top w:val="nil"/>
              <w:left w:val="nil"/>
              <w:bottom w:val="single" w:sz="8" w:space="0" w:color="auto"/>
              <w:right w:val="single" w:sz="8" w:space="0" w:color="auto"/>
            </w:tcBorders>
            <w:shd w:val="clear" w:color="auto" w:fill="auto"/>
            <w:noWrap/>
            <w:vAlign w:val="center"/>
            <w:hideMark/>
          </w:tcPr>
          <w:p w14:paraId="72ECD11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954" w:type="dxa"/>
            <w:tcBorders>
              <w:top w:val="nil"/>
              <w:left w:val="nil"/>
              <w:bottom w:val="single" w:sz="8" w:space="0" w:color="auto"/>
              <w:right w:val="single" w:sz="8" w:space="0" w:color="auto"/>
            </w:tcBorders>
            <w:shd w:val="clear" w:color="auto" w:fill="auto"/>
            <w:noWrap/>
            <w:vAlign w:val="center"/>
            <w:hideMark/>
          </w:tcPr>
          <w:p w14:paraId="021DD5C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560" w:type="dxa"/>
            <w:tcBorders>
              <w:top w:val="nil"/>
              <w:left w:val="nil"/>
              <w:bottom w:val="single" w:sz="8" w:space="0" w:color="auto"/>
              <w:right w:val="single" w:sz="8" w:space="0" w:color="auto"/>
            </w:tcBorders>
            <w:shd w:val="clear" w:color="auto" w:fill="auto"/>
            <w:noWrap/>
            <w:vAlign w:val="center"/>
            <w:hideMark/>
          </w:tcPr>
          <w:p w14:paraId="4D9E907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57187A3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FA53696"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1AFA3429"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0BAFCBE2"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722D5F69"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w:t>
            </w:r>
          </w:p>
        </w:tc>
        <w:tc>
          <w:tcPr>
            <w:tcW w:w="954" w:type="dxa"/>
            <w:tcBorders>
              <w:top w:val="nil"/>
              <w:left w:val="nil"/>
              <w:bottom w:val="single" w:sz="8" w:space="0" w:color="auto"/>
              <w:right w:val="single" w:sz="8" w:space="0" w:color="auto"/>
            </w:tcBorders>
            <w:shd w:val="clear" w:color="000000" w:fill="D9D9D9"/>
            <w:noWrap/>
            <w:vAlign w:val="center"/>
            <w:hideMark/>
          </w:tcPr>
          <w:p w14:paraId="51B235D5"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2</w:t>
            </w:r>
          </w:p>
        </w:tc>
        <w:tc>
          <w:tcPr>
            <w:tcW w:w="560" w:type="dxa"/>
            <w:tcBorders>
              <w:top w:val="nil"/>
              <w:left w:val="nil"/>
              <w:bottom w:val="single" w:sz="8" w:space="0" w:color="auto"/>
              <w:right w:val="single" w:sz="8" w:space="0" w:color="auto"/>
            </w:tcBorders>
            <w:shd w:val="clear" w:color="000000" w:fill="D9D9D9"/>
            <w:noWrap/>
            <w:vAlign w:val="center"/>
            <w:hideMark/>
          </w:tcPr>
          <w:p w14:paraId="3CC7FB6E"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5F0576A3"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5A3F99A2"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2BFD7F"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CRONISTA</w:t>
            </w:r>
          </w:p>
        </w:tc>
        <w:tc>
          <w:tcPr>
            <w:tcW w:w="3002" w:type="dxa"/>
            <w:tcBorders>
              <w:top w:val="nil"/>
              <w:left w:val="nil"/>
              <w:bottom w:val="single" w:sz="8" w:space="0" w:color="auto"/>
              <w:right w:val="single" w:sz="8" w:space="0" w:color="auto"/>
            </w:tcBorders>
            <w:shd w:val="clear" w:color="auto" w:fill="auto"/>
            <w:noWrap/>
            <w:vAlign w:val="center"/>
            <w:hideMark/>
          </w:tcPr>
          <w:p w14:paraId="22A8C549"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CRONISTA</w:t>
            </w:r>
          </w:p>
        </w:tc>
        <w:tc>
          <w:tcPr>
            <w:tcW w:w="885" w:type="dxa"/>
            <w:tcBorders>
              <w:top w:val="nil"/>
              <w:left w:val="nil"/>
              <w:bottom w:val="single" w:sz="8" w:space="0" w:color="auto"/>
              <w:right w:val="single" w:sz="8" w:space="0" w:color="auto"/>
            </w:tcBorders>
            <w:shd w:val="clear" w:color="auto" w:fill="auto"/>
            <w:noWrap/>
            <w:vAlign w:val="center"/>
            <w:hideMark/>
          </w:tcPr>
          <w:p w14:paraId="3FA5345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954" w:type="dxa"/>
            <w:tcBorders>
              <w:top w:val="nil"/>
              <w:left w:val="nil"/>
              <w:bottom w:val="single" w:sz="8" w:space="0" w:color="auto"/>
              <w:right w:val="single" w:sz="8" w:space="0" w:color="auto"/>
            </w:tcBorders>
            <w:shd w:val="clear" w:color="auto" w:fill="auto"/>
            <w:noWrap/>
            <w:vAlign w:val="center"/>
            <w:hideMark/>
          </w:tcPr>
          <w:p w14:paraId="3FD50D7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w:t>
            </w:r>
          </w:p>
        </w:tc>
        <w:tc>
          <w:tcPr>
            <w:tcW w:w="560" w:type="dxa"/>
            <w:tcBorders>
              <w:top w:val="nil"/>
              <w:left w:val="nil"/>
              <w:bottom w:val="single" w:sz="8" w:space="0" w:color="auto"/>
              <w:right w:val="single" w:sz="8" w:space="0" w:color="auto"/>
            </w:tcBorders>
            <w:shd w:val="clear" w:color="auto" w:fill="auto"/>
            <w:noWrap/>
            <w:vAlign w:val="center"/>
            <w:hideMark/>
          </w:tcPr>
          <w:p w14:paraId="6B72B31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2A4CAAC2"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1C8E0A47"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54F5CECA"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750B0DA5"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44177338"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w:t>
            </w:r>
          </w:p>
        </w:tc>
        <w:tc>
          <w:tcPr>
            <w:tcW w:w="954" w:type="dxa"/>
            <w:tcBorders>
              <w:top w:val="nil"/>
              <w:left w:val="nil"/>
              <w:bottom w:val="single" w:sz="8" w:space="0" w:color="auto"/>
              <w:right w:val="single" w:sz="8" w:space="0" w:color="auto"/>
            </w:tcBorders>
            <w:shd w:val="clear" w:color="000000" w:fill="D9D9D9"/>
            <w:noWrap/>
            <w:vAlign w:val="center"/>
            <w:hideMark/>
          </w:tcPr>
          <w:p w14:paraId="52AC03FC"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1</w:t>
            </w:r>
          </w:p>
        </w:tc>
        <w:tc>
          <w:tcPr>
            <w:tcW w:w="560" w:type="dxa"/>
            <w:tcBorders>
              <w:top w:val="nil"/>
              <w:left w:val="nil"/>
              <w:bottom w:val="single" w:sz="8" w:space="0" w:color="auto"/>
              <w:right w:val="single" w:sz="8" w:space="0" w:color="auto"/>
            </w:tcBorders>
            <w:shd w:val="clear" w:color="000000" w:fill="D9D9D9"/>
            <w:noWrap/>
            <w:vAlign w:val="center"/>
            <w:hideMark/>
          </w:tcPr>
          <w:p w14:paraId="2C21AFD1"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2362B387"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47CF7804" w14:textId="77777777" w:rsidTr="001A7522">
        <w:trPr>
          <w:trHeight w:val="325"/>
        </w:trPr>
        <w:tc>
          <w:tcPr>
            <w:tcW w:w="16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2CFD2B"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COCINEROS</w:t>
            </w:r>
          </w:p>
        </w:tc>
        <w:tc>
          <w:tcPr>
            <w:tcW w:w="3002" w:type="dxa"/>
            <w:tcBorders>
              <w:top w:val="nil"/>
              <w:left w:val="nil"/>
              <w:bottom w:val="single" w:sz="8" w:space="0" w:color="auto"/>
              <w:right w:val="single" w:sz="8" w:space="0" w:color="auto"/>
            </w:tcBorders>
            <w:shd w:val="clear" w:color="auto" w:fill="auto"/>
            <w:noWrap/>
            <w:vAlign w:val="center"/>
            <w:hideMark/>
          </w:tcPr>
          <w:p w14:paraId="28F91704"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COCINERO PRIMARIA</w:t>
            </w:r>
          </w:p>
        </w:tc>
        <w:tc>
          <w:tcPr>
            <w:tcW w:w="885" w:type="dxa"/>
            <w:tcBorders>
              <w:top w:val="nil"/>
              <w:left w:val="nil"/>
              <w:bottom w:val="single" w:sz="8" w:space="0" w:color="auto"/>
              <w:right w:val="single" w:sz="8" w:space="0" w:color="auto"/>
            </w:tcBorders>
            <w:shd w:val="clear" w:color="auto" w:fill="auto"/>
            <w:noWrap/>
            <w:vAlign w:val="center"/>
            <w:hideMark/>
          </w:tcPr>
          <w:p w14:paraId="76F4B75C"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4</w:t>
            </w:r>
          </w:p>
        </w:tc>
        <w:tc>
          <w:tcPr>
            <w:tcW w:w="954" w:type="dxa"/>
            <w:tcBorders>
              <w:top w:val="nil"/>
              <w:left w:val="nil"/>
              <w:bottom w:val="single" w:sz="8" w:space="0" w:color="auto"/>
              <w:right w:val="single" w:sz="8" w:space="0" w:color="auto"/>
            </w:tcBorders>
            <w:shd w:val="clear" w:color="auto" w:fill="auto"/>
            <w:noWrap/>
            <w:vAlign w:val="center"/>
            <w:hideMark/>
          </w:tcPr>
          <w:p w14:paraId="252B4C7E"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4</w:t>
            </w:r>
          </w:p>
        </w:tc>
        <w:tc>
          <w:tcPr>
            <w:tcW w:w="560" w:type="dxa"/>
            <w:tcBorders>
              <w:top w:val="nil"/>
              <w:left w:val="nil"/>
              <w:bottom w:val="single" w:sz="8" w:space="0" w:color="auto"/>
              <w:right w:val="single" w:sz="8" w:space="0" w:color="auto"/>
            </w:tcBorders>
            <w:shd w:val="clear" w:color="auto" w:fill="auto"/>
            <w:noWrap/>
            <w:vAlign w:val="center"/>
            <w:hideMark/>
          </w:tcPr>
          <w:p w14:paraId="09225239"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04B8FD06"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6739896B"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7D3C0B10"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auto" w:fill="auto"/>
            <w:noWrap/>
            <w:vAlign w:val="center"/>
            <w:hideMark/>
          </w:tcPr>
          <w:p w14:paraId="03816E4F" w14:textId="77777777" w:rsidR="00AB3385" w:rsidRPr="00AB3385" w:rsidRDefault="00AB3385" w:rsidP="00AB3385">
            <w:pPr>
              <w:spacing w:after="0" w:line="240" w:lineRule="auto"/>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eastAsia="es-ES"/>
              </w:rPr>
              <w:t>COCINERO KINDER</w:t>
            </w:r>
          </w:p>
        </w:tc>
        <w:tc>
          <w:tcPr>
            <w:tcW w:w="885" w:type="dxa"/>
            <w:tcBorders>
              <w:top w:val="nil"/>
              <w:left w:val="nil"/>
              <w:bottom w:val="single" w:sz="8" w:space="0" w:color="auto"/>
              <w:right w:val="single" w:sz="8" w:space="0" w:color="auto"/>
            </w:tcBorders>
            <w:shd w:val="clear" w:color="auto" w:fill="auto"/>
            <w:noWrap/>
            <w:vAlign w:val="center"/>
            <w:hideMark/>
          </w:tcPr>
          <w:p w14:paraId="17718C2B"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954" w:type="dxa"/>
            <w:tcBorders>
              <w:top w:val="nil"/>
              <w:left w:val="nil"/>
              <w:bottom w:val="single" w:sz="8" w:space="0" w:color="auto"/>
              <w:right w:val="single" w:sz="8" w:space="0" w:color="auto"/>
            </w:tcBorders>
            <w:shd w:val="clear" w:color="auto" w:fill="auto"/>
            <w:noWrap/>
            <w:vAlign w:val="center"/>
            <w:hideMark/>
          </w:tcPr>
          <w:p w14:paraId="7A1AFB53"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2</w:t>
            </w:r>
          </w:p>
        </w:tc>
        <w:tc>
          <w:tcPr>
            <w:tcW w:w="560" w:type="dxa"/>
            <w:tcBorders>
              <w:top w:val="nil"/>
              <w:left w:val="nil"/>
              <w:bottom w:val="single" w:sz="8" w:space="0" w:color="auto"/>
              <w:right w:val="single" w:sz="8" w:space="0" w:color="auto"/>
            </w:tcBorders>
            <w:shd w:val="clear" w:color="auto" w:fill="auto"/>
            <w:noWrap/>
            <w:vAlign w:val="center"/>
            <w:hideMark/>
          </w:tcPr>
          <w:p w14:paraId="782897B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auto" w:fill="auto"/>
            <w:noWrap/>
            <w:vAlign w:val="center"/>
            <w:hideMark/>
          </w:tcPr>
          <w:p w14:paraId="485104F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r w:rsidR="004E54DF" w:rsidRPr="00AB3385" w14:paraId="3932A67C" w14:textId="77777777" w:rsidTr="001A7522">
        <w:trPr>
          <w:trHeight w:val="325"/>
        </w:trPr>
        <w:tc>
          <w:tcPr>
            <w:tcW w:w="1689" w:type="dxa"/>
            <w:vMerge/>
            <w:tcBorders>
              <w:top w:val="nil"/>
              <w:left w:val="single" w:sz="8" w:space="0" w:color="auto"/>
              <w:bottom w:val="single" w:sz="8" w:space="0" w:color="000000"/>
              <w:right w:val="single" w:sz="8" w:space="0" w:color="auto"/>
            </w:tcBorders>
            <w:vAlign w:val="center"/>
            <w:hideMark/>
          </w:tcPr>
          <w:p w14:paraId="2559C575" w14:textId="77777777" w:rsidR="00AB3385" w:rsidRPr="00AB3385" w:rsidRDefault="00AB3385" w:rsidP="00AB3385">
            <w:pPr>
              <w:spacing w:after="0" w:line="240" w:lineRule="auto"/>
              <w:rPr>
                <w:rFonts w:ascii="Arial" w:eastAsia="Times New Roman" w:hAnsi="Arial" w:cs="Arial"/>
                <w:b/>
                <w:bCs/>
                <w:color w:val="000000"/>
                <w:sz w:val="20"/>
                <w:szCs w:val="20"/>
                <w:lang w:val="es-ES" w:eastAsia="es-ES"/>
              </w:rPr>
            </w:pPr>
          </w:p>
        </w:tc>
        <w:tc>
          <w:tcPr>
            <w:tcW w:w="3002" w:type="dxa"/>
            <w:tcBorders>
              <w:top w:val="nil"/>
              <w:left w:val="nil"/>
              <w:bottom w:val="single" w:sz="8" w:space="0" w:color="auto"/>
              <w:right w:val="single" w:sz="8" w:space="0" w:color="auto"/>
            </w:tcBorders>
            <w:shd w:val="clear" w:color="000000" w:fill="D9D9D9"/>
            <w:noWrap/>
            <w:vAlign w:val="center"/>
            <w:hideMark/>
          </w:tcPr>
          <w:p w14:paraId="7FF8EF71"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w:t>
            </w:r>
          </w:p>
        </w:tc>
        <w:tc>
          <w:tcPr>
            <w:tcW w:w="885" w:type="dxa"/>
            <w:tcBorders>
              <w:top w:val="nil"/>
              <w:left w:val="nil"/>
              <w:bottom w:val="single" w:sz="8" w:space="0" w:color="auto"/>
              <w:right w:val="single" w:sz="8" w:space="0" w:color="auto"/>
            </w:tcBorders>
            <w:shd w:val="clear" w:color="000000" w:fill="D9D9D9"/>
            <w:noWrap/>
            <w:vAlign w:val="center"/>
            <w:hideMark/>
          </w:tcPr>
          <w:p w14:paraId="0C06CF5E"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6</w:t>
            </w:r>
          </w:p>
        </w:tc>
        <w:tc>
          <w:tcPr>
            <w:tcW w:w="954" w:type="dxa"/>
            <w:tcBorders>
              <w:top w:val="nil"/>
              <w:left w:val="nil"/>
              <w:bottom w:val="single" w:sz="8" w:space="0" w:color="auto"/>
              <w:right w:val="single" w:sz="8" w:space="0" w:color="auto"/>
            </w:tcBorders>
            <w:shd w:val="clear" w:color="000000" w:fill="D9D9D9"/>
            <w:noWrap/>
            <w:vAlign w:val="center"/>
            <w:hideMark/>
          </w:tcPr>
          <w:p w14:paraId="7C4E12CD"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6</w:t>
            </w:r>
          </w:p>
        </w:tc>
        <w:tc>
          <w:tcPr>
            <w:tcW w:w="560" w:type="dxa"/>
            <w:tcBorders>
              <w:top w:val="nil"/>
              <w:left w:val="nil"/>
              <w:bottom w:val="single" w:sz="8" w:space="0" w:color="auto"/>
              <w:right w:val="single" w:sz="8" w:space="0" w:color="auto"/>
            </w:tcBorders>
            <w:shd w:val="clear" w:color="000000" w:fill="D9D9D9"/>
            <w:noWrap/>
            <w:vAlign w:val="center"/>
            <w:hideMark/>
          </w:tcPr>
          <w:p w14:paraId="5A343184"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D9D9D9"/>
            <w:noWrap/>
            <w:vAlign w:val="center"/>
            <w:hideMark/>
          </w:tcPr>
          <w:p w14:paraId="1F5C764A" w14:textId="77777777" w:rsidR="00AB3385" w:rsidRPr="00AB3385" w:rsidRDefault="00AB3385" w:rsidP="00AB3385">
            <w:pPr>
              <w:spacing w:after="0" w:line="240" w:lineRule="auto"/>
              <w:jc w:val="right"/>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0</w:t>
            </w:r>
          </w:p>
        </w:tc>
      </w:tr>
      <w:tr w:rsidR="004E54DF" w:rsidRPr="00AB3385" w14:paraId="42847DE0" w14:textId="77777777" w:rsidTr="001A7522">
        <w:trPr>
          <w:trHeight w:val="325"/>
        </w:trPr>
        <w:tc>
          <w:tcPr>
            <w:tcW w:w="1689" w:type="dxa"/>
            <w:tcBorders>
              <w:top w:val="nil"/>
              <w:left w:val="single" w:sz="8" w:space="0" w:color="auto"/>
              <w:bottom w:val="single" w:sz="8" w:space="0" w:color="auto"/>
              <w:right w:val="nil"/>
            </w:tcBorders>
            <w:shd w:val="clear" w:color="000000" w:fill="BFBFBF"/>
            <w:noWrap/>
            <w:vAlign w:val="center"/>
            <w:hideMark/>
          </w:tcPr>
          <w:p w14:paraId="6729C653"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Total de Plazas</w:t>
            </w:r>
          </w:p>
        </w:tc>
        <w:tc>
          <w:tcPr>
            <w:tcW w:w="3002" w:type="dxa"/>
            <w:tcBorders>
              <w:top w:val="nil"/>
              <w:left w:val="nil"/>
              <w:bottom w:val="single" w:sz="8" w:space="0" w:color="auto"/>
              <w:right w:val="single" w:sz="8" w:space="0" w:color="auto"/>
            </w:tcBorders>
            <w:shd w:val="clear" w:color="000000" w:fill="BFBFBF"/>
            <w:noWrap/>
            <w:vAlign w:val="center"/>
            <w:hideMark/>
          </w:tcPr>
          <w:p w14:paraId="48AA51D7" w14:textId="77777777" w:rsidR="00AB3385" w:rsidRPr="00AB3385" w:rsidRDefault="00AB3385" w:rsidP="00AB3385">
            <w:pPr>
              <w:spacing w:after="0" w:line="240" w:lineRule="auto"/>
              <w:jc w:val="center"/>
              <w:rPr>
                <w:rFonts w:ascii="Arial" w:eastAsia="Times New Roman" w:hAnsi="Arial" w:cs="Arial"/>
                <w:b/>
                <w:bCs/>
                <w:color w:val="000000"/>
                <w:sz w:val="20"/>
                <w:szCs w:val="20"/>
                <w:lang w:val="es-ES" w:eastAsia="es-ES"/>
              </w:rPr>
            </w:pPr>
            <w:r w:rsidRPr="00AB3385">
              <w:rPr>
                <w:rFonts w:ascii="Arial" w:eastAsia="Times New Roman" w:hAnsi="Arial" w:cs="Arial"/>
                <w:b/>
                <w:bCs/>
                <w:color w:val="000000"/>
                <w:sz w:val="20"/>
                <w:szCs w:val="20"/>
                <w:lang w:val="es-ES" w:eastAsia="es-ES"/>
              </w:rPr>
              <w:t> </w:t>
            </w:r>
          </w:p>
        </w:tc>
        <w:tc>
          <w:tcPr>
            <w:tcW w:w="885" w:type="dxa"/>
            <w:tcBorders>
              <w:top w:val="nil"/>
              <w:left w:val="nil"/>
              <w:bottom w:val="single" w:sz="8" w:space="0" w:color="auto"/>
              <w:right w:val="single" w:sz="8" w:space="0" w:color="auto"/>
            </w:tcBorders>
            <w:shd w:val="clear" w:color="000000" w:fill="BFBFBF"/>
            <w:noWrap/>
            <w:vAlign w:val="center"/>
            <w:hideMark/>
          </w:tcPr>
          <w:p w14:paraId="4912905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127</w:t>
            </w:r>
          </w:p>
        </w:tc>
        <w:tc>
          <w:tcPr>
            <w:tcW w:w="954" w:type="dxa"/>
            <w:tcBorders>
              <w:top w:val="nil"/>
              <w:left w:val="nil"/>
              <w:bottom w:val="single" w:sz="8" w:space="0" w:color="auto"/>
              <w:right w:val="single" w:sz="8" w:space="0" w:color="auto"/>
            </w:tcBorders>
            <w:shd w:val="clear" w:color="000000" w:fill="BFBFBF"/>
            <w:noWrap/>
            <w:vAlign w:val="center"/>
            <w:hideMark/>
          </w:tcPr>
          <w:p w14:paraId="6837BD95"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127</w:t>
            </w:r>
          </w:p>
        </w:tc>
        <w:tc>
          <w:tcPr>
            <w:tcW w:w="560" w:type="dxa"/>
            <w:tcBorders>
              <w:top w:val="nil"/>
              <w:left w:val="nil"/>
              <w:bottom w:val="single" w:sz="8" w:space="0" w:color="auto"/>
              <w:right w:val="single" w:sz="8" w:space="0" w:color="auto"/>
            </w:tcBorders>
            <w:shd w:val="clear" w:color="000000" w:fill="BFBFBF"/>
            <w:noWrap/>
            <w:vAlign w:val="center"/>
            <w:hideMark/>
          </w:tcPr>
          <w:p w14:paraId="3D70D984"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c>
          <w:tcPr>
            <w:tcW w:w="1174" w:type="dxa"/>
            <w:tcBorders>
              <w:top w:val="nil"/>
              <w:left w:val="nil"/>
              <w:bottom w:val="single" w:sz="8" w:space="0" w:color="auto"/>
              <w:right w:val="single" w:sz="8" w:space="0" w:color="auto"/>
            </w:tcBorders>
            <w:shd w:val="clear" w:color="000000" w:fill="BFBFBF"/>
            <w:noWrap/>
            <w:vAlign w:val="center"/>
            <w:hideMark/>
          </w:tcPr>
          <w:p w14:paraId="2D55755F" w14:textId="77777777" w:rsidR="00AB3385" w:rsidRPr="00AB3385" w:rsidRDefault="00AB3385" w:rsidP="00AB3385">
            <w:pPr>
              <w:spacing w:after="0" w:line="240" w:lineRule="auto"/>
              <w:jc w:val="right"/>
              <w:rPr>
                <w:rFonts w:ascii="Arial" w:eastAsia="Times New Roman" w:hAnsi="Arial" w:cs="Arial"/>
                <w:color w:val="000000"/>
                <w:sz w:val="20"/>
                <w:szCs w:val="20"/>
                <w:lang w:val="es-ES" w:eastAsia="es-ES"/>
              </w:rPr>
            </w:pPr>
            <w:r w:rsidRPr="00AB3385">
              <w:rPr>
                <w:rFonts w:ascii="Arial" w:eastAsia="Times New Roman" w:hAnsi="Arial" w:cs="Arial"/>
                <w:color w:val="000000"/>
                <w:sz w:val="20"/>
                <w:szCs w:val="20"/>
                <w:lang w:val="es-ES" w:eastAsia="es-ES"/>
              </w:rPr>
              <w:t>0</w:t>
            </w:r>
          </w:p>
        </w:tc>
      </w:tr>
    </w:tbl>
    <w:p w14:paraId="21860B6B" w14:textId="3F03C4DE" w:rsidR="008A5D16" w:rsidRPr="004E54DF"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p>
    <w:p w14:paraId="6EAE85CF" w14:textId="77777777" w:rsidR="001A7522" w:rsidRDefault="001A7522" w:rsidP="004E54DF">
      <w:pPr>
        <w:spacing w:after="0" w:line="240" w:lineRule="auto"/>
        <w:jc w:val="both"/>
        <w:rPr>
          <w:rFonts w:ascii="Arial" w:hAnsi="Arial" w:cs="Arial"/>
        </w:rPr>
      </w:pPr>
    </w:p>
    <w:p w14:paraId="38504E9C" w14:textId="77777777" w:rsidR="001A7522" w:rsidRDefault="001A7522" w:rsidP="004E54DF">
      <w:pPr>
        <w:spacing w:after="0" w:line="240" w:lineRule="auto"/>
        <w:jc w:val="both"/>
        <w:rPr>
          <w:rFonts w:ascii="Arial" w:hAnsi="Arial" w:cs="Arial"/>
        </w:rPr>
      </w:pPr>
    </w:p>
    <w:p w14:paraId="35DB967D" w14:textId="14E25B5A" w:rsidR="00AB0664" w:rsidRPr="004E54DF" w:rsidRDefault="00354B70" w:rsidP="004E54D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 fracción VI del Código Financiero para los Municipios del Estado de Coahuila de Zaragoza</w:t>
      </w:r>
      <w:r w:rsidR="00515098" w:rsidRPr="003F3712">
        <w:rPr>
          <w:rFonts w:ascii="Arial" w:hAnsi="Arial" w:cs="Arial"/>
          <w:bCs/>
        </w:rPr>
        <w:t>.</w:t>
      </w:r>
    </w:p>
    <w:p w14:paraId="3F62781D" w14:textId="798BCF14" w:rsidR="004E54DF"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ueldos</w:t>
      </w:r>
      <w:r w:rsidR="00961F2F">
        <w:rPr>
          <w:rFonts w:ascii="Arial" w:hAnsi="Arial" w:cs="Arial"/>
          <w:b/>
          <w:bCs/>
        </w:rPr>
        <w:t xml:space="preserve"> y Salarios</w:t>
      </w:r>
      <w:r w:rsidRPr="002A7D07">
        <w:rPr>
          <w:rFonts w:ascii="Arial" w:hAnsi="Arial" w:cs="Arial"/>
          <w:b/>
          <w:bCs/>
        </w:rPr>
        <w:t xml:space="preserve"> </w:t>
      </w:r>
      <w:r w:rsidR="004E54DF">
        <w:rPr>
          <w:rFonts w:ascii="Arial" w:hAnsi="Arial" w:cs="Arial"/>
          <w:b/>
          <w:bCs/>
        </w:rPr>
        <w:t>Quincenal.</w:t>
      </w:r>
    </w:p>
    <w:p w14:paraId="0C5F6EB4" w14:textId="4AD75460" w:rsidR="004E54DF" w:rsidRDefault="00E30973" w:rsidP="004E54DF">
      <w:pPr>
        <w:spacing w:after="0" w:line="240" w:lineRule="auto"/>
        <w:jc w:val="center"/>
        <w:rPr>
          <w:rFonts w:ascii="Arial" w:hAnsi="Arial" w:cs="Arial"/>
          <w:b/>
          <w:bCs/>
          <w:color w:val="0070C0"/>
        </w:rPr>
      </w:pPr>
      <w:r>
        <w:rPr>
          <w:rFonts w:ascii="Arial" w:hAnsi="Arial" w:cs="Arial"/>
          <w:b/>
          <w:bCs/>
          <w:color w:val="0070C0"/>
        </w:rPr>
        <w:t>(S</w:t>
      </w:r>
      <w:r w:rsidRPr="00E30973">
        <w:rPr>
          <w:rFonts w:ascii="Arial" w:hAnsi="Arial" w:cs="Arial"/>
          <w:b/>
          <w:bCs/>
          <w:color w:val="0070C0"/>
        </w:rPr>
        <w:t>emanal/</w:t>
      </w:r>
      <w:r w:rsidR="006367D4" w:rsidRPr="00E30973">
        <w:rPr>
          <w:rFonts w:ascii="Arial" w:hAnsi="Arial" w:cs="Arial"/>
          <w:b/>
          <w:bCs/>
          <w:color w:val="0070C0"/>
        </w:rPr>
        <w:t>Q</w:t>
      </w:r>
      <w:r w:rsidR="002A7D07" w:rsidRPr="00E30973">
        <w:rPr>
          <w:rFonts w:ascii="Arial" w:hAnsi="Arial" w:cs="Arial"/>
          <w:b/>
          <w:bCs/>
          <w:color w:val="0070C0"/>
        </w:rPr>
        <w:t>uincenal</w:t>
      </w:r>
      <w:r w:rsidRPr="00E30973">
        <w:rPr>
          <w:rFonts w:ascii="Arial" w:hAnsi="Arial" w:cs="Arial"/>
          <w:b/>
          <w:bCs/>
          <w:color w:val="0070C0"/>
        </w:rPr>
        <w:t>/Mensual/</w:t>
      </w:r>
      <w:r>
        <w:rPr>
          <w:rFonts w:ascii="Arial" w:hAnsi="Arial" w:cs="Arial"/>
          <w:b/>
          <w:bCs/>
          <w:color w:val="0070C0"/>
        </w:rPr>
        <w:t>Anual</w:t>
      </w:r>
      <w:r w:rsidRPr="00E30973">
        <w:rPr>
          <w:rFonts w:ascii="Arial" w:hAnsi="Arial" w:cs="Arial"/>
          <w:b/>
          <w:bCs/>
          <w:color w:val="0070C0"/>
        </w:rPr>
        <w:t>.</w:t>
      </w:r>
      <w:r>
        <w:rPr>
          <w:rFonts w:ascii="Arial" w:hAnsi="Arial" w:cs="Arial"/>
          <w:b/>
          <w:bCs/>
          <w:color w:val="0070C0"/>
        </w:rPr>
        <w:t>)</w:t>
      </w:r>
    </w:p>
    <w:tbl>
      <w:tblPr>
        <w:tblW w:w="9738" w:type="dxa"/>
        <w:tblInd w:w="-10" w:type="dxa"/>
        <w:tblCellMar>
          <w:left w:w="70" w:type="dxa"/>
          <w:right w:w="70" w:type="dxa"/>
        </w:tblCellMar>
        <w:tblLook w:val="04A0" w:firstRow="1" w:lastRow="0" w:firstColumn="1" w:lastColumn="0" w:noHBand="0" w:noVBand="1"/>
      </w:tblPr>
      <w:tblGrid>
        <w:gridCol w:w="1128"/>
        <w:gridCol w:w="763"/>
        <w:gridCol w:w="763"/>
        <w:gridCol w:w="763"/>
        <w:gridCol w:w="763"/>
        <w:gridCol w:w="724"/>
        <w:gridCol w:w="724"/>
        <w:gridCol w:w="448"/>
        <w:gridCol w:w="689"/>
        <w:gridCol w:w="447"/>
        <w:gridCol w:w="690"/>
        <w:gridCol w:w="1154"/>
        <w:gridCol w:w="763"/>
      </w:tblGrid>
      <w:tr w:rsidR="004E54DF" w:rsidRPr="004E54DF" w14:paraId="6FCFBBB7" w14:textId="77777777" w:rsidTr="001A7522">
        <w:trPr>
          <w:trHeight w:val="251"/>
        </w:trPr>
        <w:tc>
          <w:tcPr>
            <w:tcW w:w="111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EE09A79"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Plaza Tabular</w:t>
            </w:r>
          </w:p>
        </w:tc>
        <w:tc>
          <w:tcPr>
            <w:tcW w:w="4458" w:type="dxa"/>
            <w:gridSpan w:val="6"/>
            <w:tcBorders>
              <w:top w:val="single" w:sz="8" w:space="0" w:color="auto"/>
              <w:left w:val="nil"/>
              <w:bottom w:val="single" w:sz="8" w:space="0" w:color="auto"/>
              <w:right w:val="single" w:sz="8" w:space="0" w:color="000000"/>
            </w:tcBorders>
            <w:shd w:val="clear" w:color="000000" w:fill="BFBFBF"/>
            <w:vAlign w:val="center"/>
            <w:hideMark/>
          </w:tcPr>
          <w:p w14:paraId="6992EBFF"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Remuneraciones Base</w:t>
            </w:r>
          </w:p>
        </w:tc>
        <w:tc>
          <w:tcPr>
            <w:tcW w:w="2253" w:type="dxa"/>
            <w:gridSpan w:val="4"/>
            <w:tcBorders>
              <w:top w:val="single" w:sz="8" w:space="0" w:color="auto"/>
              <w:left w:val="nil"/>
              <w:bottom w:val="single" w:sz="8" w:space="0" w:color="auto"/>
              <w:right w:val="single" w:sz="8" w:space="0" w:color="000000"/>
            </w:tcBorders>
            <w:shd w:val="clear" w:color="000000" w:fill="BFBFBF"/>
            <w:vAlign w:val="center"/>
            <w:hideMark/>
          </w:tcPr>
          <w:p w14:paraId="44747FE3"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Remuneraciones Adicionales</w:t>
            </w:r>
          </w:p>
        </w:tc>
        <w:tc>
          <w:tcPr>
            <w:tcW w:w="191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45AF0AB"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Total Remuneraciones</w:t>
            </w:r>
          </w:p>
        </w:tc>
      </w:tr>
      <w:tr w:rsidR="004E54DF" w:rsidRPr="004E54DF" w14:paraId="63F40693" w14:textId="77777777" w:rsidTr="001A7522">
        <w:trPr>
          <w:trHeight w:val="405"/>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0F615564"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1512" w:type="dxa"/>
            <w:gridSpan w:val="2"/>
            <w:tcBorders>
              <w:top w:val="single" w:sz="8" w:space="0" w:color="auto"/>
              <w:left w:val="nil"/>
              <w:bottom w:val="single" w:sz="8" w:space="0" w:color="auto"/>
              <w:right w:val="single" w:sz="8" w:space="0" w:color="000000"/>
            </w:tcBorders>
            <w:shd w:val="clear" w:color="000000" w:fill="BFBFBF"/>
            <w:vAlign w:val="center"/>
            <w:hideMark/>
          </w:tcPr>
          <w:p w14:paraId="2415A530"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Sueldo Base</w:t>
            </w:r>
          </w:p>
        </w:tc>
        <w:tc>
          <w:tcPr>
            <w:tcW w:w="1512" w:type="dxa"/>
            <w:gridSpan w:val="2"/>
            <w:tcBorders>
              <w:top w:val="single" w:sz="8" w:space="0" w:color="auto"/>
              <w:left w:val="nil"/>
              <w:bottom w:val="single" w:sz="8" w:space="0" w:color="auto"/>
              <w:right w:val="single" w:sz="8" w:space="0" w:color="000000"/>
            </w:tcBorders>
            <w:shd w:val="clear" w:color="000000" w:fill="BFBFBF"/>
            <w:vAlign w:val="center"/>
            <w:hideMark/>
          </w:tcPr>
          <w:p w14:paraId="6D6EDD54"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Aguinaldo</w:t>
            </w:r>
          </w:p>
        </w:tc>
        <w:tc>
          <w:tcPr>
            <w:tcW w:w="1434" w:type="dxa"/>
            <w:gridSpan w:val="2"/>
            <w:tcBorders>
              <w:top w:val="single" w:sz="8" w:space="0" w:color="auto"/>
              <w:left w:val="nil"/>
              <w:bottom w:val="single" w:sz="8" w:space="0" w:color="auto"/>
              <w:right w:val="single" w:sz="8" w:space="0" w:color="000000"/>
            </w:tcBorders>
            <w:shd w:val="clear" w:color="000000" w:fill="BFBFBF"/>
            <w:vAlign w:val="center"/>
            <w:hideMark/>
          </w:tcPr>
          <w:p w14:paraId="512DD6E0"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Prima Vacacional</w:t>
            </w:r>
          </w:p>
        </w:tc>
        <w:tc>
          <w:tcPr>
            <w:tcW w:w="1126" w:type="dxa"/>
            <w:gridSpan w:val="2"/>
            <w:tcBorders>
              <w:top w:val="single" w:sz="8" w:space="0" w:color="auto"/>
              <w:left w:val="nil"/>
              <w:bottom w:val="single" w:sz="8" w:space="0" w:color="auto"/>
              <w:right w:val="single" w:sz="8" w:space="0" w:color="000000"/>
            </w:tcBorders>
            <w:shd w:val="clear" w:color="000000" w:fill="BFBFBF"/>
            <w:vAlign w:val="center"/>
            <w:hideMark/>
          </w:tcPr>
          <w:p w14:paraId="669936D9"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Prestaciones Sindicales</w:t>
            </w:r>
          </w:p>
        </w:tc>
        <w:tc>
          <w:tcPr>
            <w:tcW w:w="1126" w:type="dxa"/>
            <w:gridSpan w:val="2"/>
            <w:tcBorders>
              <w:top w:val="single" w:sz="8" w:space="0" w:color="auto"/>
              <w:left w:val="nil"/>
              <w:bottom w:val="single" w:sz="8" w:space="0" w:color="auto"/>
              <w:right w:val="single" w:sz="8" w:space="0" w:color="000000"/>
            </w:tcBorders>
            <w:shd w:val="clear" w:color="000000" w:fill="BFBFBF"/>
            <w:vAlign w:val="center"/>
            <w:hideMark/>
          </w:tcPr>
          <w:p w14:paraId="1EDA1D1E"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Otras Prestaciones</w:t>
            </w:r>
          </w:p>
        </w:tc>
        <w:tc>
          <w:tcPr>
            <w:tcW w:w="1910" w:type="dxa"/>
            <w:gridSpan w:val="2"/>
            <w:vMerge/>
            <w:tcBorders>
              <w:top w:val="single" w:sz="8" w:space="0" w:color="auto"/>
              <w:left w:val="single" w:sz="8" w:space="0" w:color="auto"/>
              <w:bottom w:val="single" w:sz="8" w:space="0" w:color="000000"/>
              <w:right w:val="single" w:sz="8" w:space="0" w:color="000000"/>
            </w:tcBorders>
            <w:vAlign w:val="center"/>
            <w:hideMark/>
          </w:tcPr>
          <w:p w14:paraId="309BCC29"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r>
      <w:tr w:rsidR="004E54DF" w:rsidRPr="004E54DF" w14:paraId="440C99D1" w14:textId="77777777" w:rsidTr="001A7522">
        <w:trPr>
          <w:trHeight w:val="187"/>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23AD32C2"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756" w:type="dxa"/>
            <w:tcBorders>
              <w:top w:val="nil"/>
              <w:left w:val="nil"/>
              <w:bottom w:val="single" w:sz="8" w:space="0" w:color="auto"/>
              <w:right w:val="single" w:sz="8" w:space="0" w:color="auto"/>
            </w:tcBorders>
            <w:shd w:val="clear" w:color="000000" w:fill="BFBFBF"/>
            <w:vAlign w:val="center"/>
            <w:hideMark/>
          </w:tcPr>
          <w:p w14:paraId="468111E5"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756" w:type="dxa"/>
            <w:tcBorders>
              <w:top w:val="nil"/>
              <w:left w:val="nil"/>
              <w:bottom w:val="single" w:sz="8" w:space="0" w:color="auto"/>
              <w:right w:val="single" w:sz="8" w:space="0" w:color="auto"/>
            </w:tcBorders>
            <w:shd w:val="clear" w:color="000000" w:fill="BFBFBF"/>
            <w:vAlign w:val="center"/>
            <w:hideMark/>
          </w:tcPr>
          <w:p w14:paraId="60985ABA"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756" w:type="dxa"/>
            <w:tcBorders>
              <w:top w:val="nil"/>
              <w:left w:val="nil"/>
              <w:bottom w:val="single" w:sz="8" w:space="0" w:color="auto"/>
              <w:right w:val="single" w:sz="8" w:space="0" w:color="auto"/>
            </w:tcBorders>
            <w:shd w:val="clear" w:color="000000" w:fill="BFBFBF"/>
            <w:vAlign w:val="center"/>
            <w:hideMark/>
          </w:tcPr>
          <w:p w14:paraId="4FDD77EC"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756" w:type="dxa"/>
            <w:tcBorders>
              <w:top w:val="nil"/>
              <w:left w:val="nil"/>
              <w:bottom w:val="single" w:sz="8" w:space="0" w:color="auto"/>
              <w:right w:val="single" w:sz="8" w:space="0" w:color="auto"/>
            </w:tcBorders>
            <w:shd w:val="clear" w:color="000000" w:fill="BFBFBF"/>
            <w:vAlign w:val="center"/>
            <w:hideMark/>
          </w:tcPr>
          <w:p w14:paraId="7E4E7737"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717" w:type="dxa"/>
            <w:tcBorders>
              <w:top w:val="nil"/>
              <w:left w:val="nil"/>
              <w:bottom w:val="single" w:sz="8" w:space="0" w:color="auto"/>
              <w:right w:val="single" w:sz="8" w:space="0" w:color="auto"/>
            </w:tcBorders>
            <w:shd w:val="clear" w:color="000000" w:fill="BFBFBF"/>
            <w:vAlign w:val="center"/>
            <w:hideMark/>
          </w:tcPr>
          <w:p w14:paraId="23407B0F"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717" w:type="dxa"/>
            <w:tcBorders>
              <w:top w:val="nil"/>
              <w:left w:val="nil"/>
              <w:bottom w:val="single" w:sz="8" w:space="0" w:color="auto"/>
              <w:right w:val="single" w:sz="8" w:space="0" w:color="auto"/>
            </w:tcBorders>
            <w:shd w:val="clear" w:color="000000" w:fill="BFBFBF"/>
            <w:vAlign w:val="center"/>
            <w:hideMark/>
          </w:tcPr>
          <w:p w14:paraId="7BBDAE82"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461" w:type="dxa"/>
            <w:tcBorders>
              <w:top w:val="nil"/>
              <w:left w:val="nil"/>
              <w:bottom w:val="single" w:sz="8" w:space="0" w:color="auto"/>
              <w:right w:val="single" w:sz="8" w:space="0" w:color="auto"/>
            </w:tcBorders>
            <w:shd w:val="clear" w:color="000000" w:fill="BFBFBF"/>
            <w:vAlign w:val="center"/>
            <w:hideMark/>
          </w:tcPr>
          <w:p w14:paraId="36DCBD0B"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664" w:type="dxa"/>
            <w:tcBorders>
              <w:top w:val="nil"/>
              <w:left w:val="nil"/>
              <w:bottom w:val="single" w:sz="8" w:space="0" w:color="auto"/>
              <w:right w:val="single" w:sz="8" w:space="0" w:color="auto"/>
            </w:tcBorders>
            <w:shd w:val="clear" w:color="000000" w:fill="BFBFBF"/>
            <w:vAlign w:val="center"/>
            <w:hideMark/>
          </w:tcPr>
          <w:p w14:paraId="4D4D26BD"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461" w:type="dxa"/>
            <w:tcBorders>
              <w:top w:val="nil"/>
              <w:left w:val="nil"/>
              <w:bottom w:val="single" w:sz="8" w:space="0" w:color="auto"/>
              <w:right w:val="single" w:sz="8" w:space="0" w:color="auto"/>
            </w:tcBorders>
            <w:shd w:val="clear" w:color="000000" w:fill="BFBFBF"/>
            <w:vAlign w:val="center"/>
            <w:hideMark/>
          </w:tcPr>
          <w:p w14:paraId="23D3EF0A"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664" w:type="dxa"/>
            <w:tcBorders>
              <w:top w:val="nil"/>
              <w:left w:val="nil"/>
              <w:bottom w:val="single" w:sz="8" w:space="0" w:color="auto"/>
              <w:right w:val="single" w:sz="8" w:space="0" w:color="auto"/>
            </w:tcBorders>
            <w:shd w:val="clear" w:color="000000" w:fill="BFBFBF"/>
            <w:vAlign w:val="center"/>
            <w:hideMark/>
          </w:tcPr>
          <w:p w14:paraId="148605F6"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1154" w:type="dxa"/>
            <w:tcBorders>
              <w:top w:val="nil"/>
              <w:left w:val="nil"/>
              <w:bottom w:val="single" w:sz="8" w:space="0" w:color="auto"/>
              <w:right w:val="single" w:sz="8" w:space="0" w:color="auto"/>
            </w:tcBorders>
            <w:shd w:val="clear" w:color="000000" w:fill="BFBFBF"/>
            <w:vAlign w:val="center"/>
            <w:hideMark/>
          </w:tcPr>
          <w:p w14:paraId="749F7219"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756" w:type="dxa"/>
            <w:tcBorders>
              <w:top w:val="nil"/>
              <w:left w:val="nil"/>
              <w:bottom w:val="single" w:sz="8" w:space="0" w:color="auto"/>
              <w:right w:val="single" w:sz="8" w:space="0" w:color="auto"/>
            </w:tcBorders>
            <w:shd w:val="clear" w:color="000000" w:fill="BFBFBF"/>
            <w:vAlign w:val="center"/>
            <w:hideMark/>
          </w:tcPr>
          <w:p w14:paraId="23E93114"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r>
      <w:tr w:rsidR="004E54DF" w:rsidRPr="004E54DF" w14:paraId="1544C891"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3275C0B1"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Presidente Municipal</w:t>
            </w:r>
          </w:p>
        </w:tc>
        <w:tc>
          <w:tcPr>
            <w:tcW w:w="756" w:type="dxa"/>
            <w:tcBorders>
              <w:top w:val="nil"/>
              <w:left w:val="nil"/>
              <w:bottom w:val="single" w:sz="8" w:space="0" w:color="auto"/>
              <w:right w:val="single" w:sz="8" w:space="0" w:color="auto"/>
            </w:tcBorders>
            <w:shd w:val="clear" w:color="auto" w:fill="auto"/>
            <w:vAlign w:val="center"/>
            <w:hideMark/>
          </w:tcPr>
          <w:p w14:paraId="6A6E1101" w14:textId="50EF9FC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14,560.00</w:t>
            </w:r>
          </w:p>
        </w:tc>
        <w:tc>
          <w:tcPr>
            <w:tcW w:w="756" w:type="dxa"/>
            <w:tcBorders>
              <w:top w:val="nil"/>
              <w:left w:val="nil"/>
              <w:bottom w:val="single" w:sz="8" w:space="0" w:color="auto"/>
              <w:right w:val="single" w:sz="8" w:space="0" w:color="auto"/>
            </w:tcBorders>
            <w:shd w:val="clear" w:color="auto" w:fill="auto"/>
            <w:vAlign w:val="center"/>
            <w:hideMark/>
          </w:tcPr>
          <w:p w14:paraId="1B8F30E0" w14:textId="12519A4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39,520.00</w:t>
            </w:r>
          </w:p>
        </w:tc>
        <w:tc>
          <w:tcPr>
            <w:tcW w:w="756" w:type="dxa"/>
            <w:tcBorders>
              <w:top w:val="nil"/>
              <w:left w:val="nil"/>
              <w:bottom w:val="single" w:sz="8" w:space="0" w:color="auto"/>
              <w:right w:val="single" w:sz="8" w:space="0" w:color="auto"/>
            </w:tcBorders>
            <w:shd w:val="clear" w:color="auto" w:fill="auto"/>
            <w:vAlign w:val="center"/>
            <w:hideMark/>
          </w:tcPr>
          <w:p w14:paraId="5F52CF39" w14:textId="5D29099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36,400.00</w:t>
            </w:r>
          </w:p>
        </w:tc>
        <w:tc>
          <w:tcPr>
            <w:tcW w:w="756" w:type="dxa"/>
            <w:tcBorders>
              <w:top w:val="nil"/>
              <w:left w:val="nil"/>
              <w:bottom w:val="single" w:sz="8" w:space="0" w:color="auto"/>
              <w:right w:val="single" w:sz="8" w:space="0" w:color="auto"/>
            </w:tcBorders>
            <w:shd w:val="clear" w:color="auto" w:fill="auto"/>
            <w:vAlign w:val="center"/>
            <w:hideMark/>
          </w:tcPr>
          <w:p w14:paraId="06E4B359" w14:textId="667EF93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49,400.00</w:t>
            </w:r>
          </w:p>
        </w:tc>
        <w:tc>
          <w:tcPr>
            <w:tcW w:w="717" w:type="dxa"/>
            <w:tcBorders>
              <w:top w:val="nil"/>
              <w:left w:val="nil"/>
              <w:bottom w:val="single" w:sz="8" w:space="0" w:color="auto"/>
              <w:right w:val="single" w:sz="8" w:space="0" w:color="auto"/>
            </w:tcBorders>
            <w:shd w:val="clear" w:color="auto" w:fill="auto"/>
            <w:vAlign w:val="center"/>
            <w:hideMark/>
          </w:tcPr>
          <w:p w14:paraId="0EC1178E" w14:textId="3DF828E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606.6632</w:t>
            </w:r>
          </w:p>
        </w:tc>
        <w:tc>
          <w:tcPr>
            <w:tcW w:w="717" w:type="dxa"/>
            <w:tcBorders>
              <w:top w:val="nil"/>
              <w:left w:val="nil"/>
              <w:bottom w:val="single" w:sz="8" w:space="0" w:color="auto"/>
              <w:right w:val="nil"/>
            </w:tcBorders>
            <w:shd w:val="clear" w:color="auto" w:fill="auto"/>
            <w:vAlign w:val="center"/>
            <w:hideMark/>
          </w:tcPr>
          <w:p w14:paraId="20B15B3C" w14:textId="6B7229C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823.3264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4F05CC8F" w14:textId="1E183B3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C8579E5" w14:textId="4840A3D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17A207E8" w14:textId="558D6DC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3E160E39" w14:textId="5822847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6F2C6A5C" w14:textId="5B1F707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51,566.66</w:t>
            </w:r>
          </w:p>
        </w:tc>
        <w:tc>
          <w:tcPr>
            <w:tcW w:w="756" w:type="dxa"/>
            <w:tcBorders>
              <w:top w:val="nil"/>
              <w:left w:val="nil"/>
              <w:bottom w:val="single" w:sz="8" w:space="0" w:color="auto"/>
              <w:right w:val="single" w:sz="8" w:space="0" w:color="auto"/>
            </w:tcBorders>
            <w:shd w:val="clear" w:color="auto" w:fill="auto"/>
            <w:noWrap/>
            <w:vAlign w:val="center"/>
            <w:hideMark/>
          </w:tcPr>
          <w:p w14:paraId="15F93A78" w14:textId="6496CE8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89,743.33</w:t>
            </w:r>
          </w:p>
        </w:tc>
      </w:tr>
      <w:tr w:rsidR="004E54DF" w:rsidRPr="004E54DF" w14:paraId="5CAB3001"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0ACF1448"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Síndico Municipal</w:t>
            </w:r>
          </w:p>
        </w:tc>
        <w:tc>
          <w:tcPr>
            <w:tcW w:w="756" w:type="dxa"/>
            <w:tcBorders>
              <w:top w:val="nil"/>
              <w:left w:val="nil"/>
              <w:bottom w:val="single" w:sz="8" w:space="0" w:color="auto"/>
              <w:right w:val="single" w:sz="8" w:space="0" w:color="auto"/>
            </w:tcBorders>
            <w:shd w:val="clear" w:color="auto" w:fill="auto"/>
            <w:vAlign w:val="center"/>
            <w:hideMark/>
          </w:tcPr>
          <w:p w14:paraId="4549CB13" w14:textId="6ACC888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12,480.00</w:t>
            </w:r>
          </w:p>
        </w:tc>
        <w:tc>
          <w:tcPr>
            <w:tcW w:w="756" w:type="dxa"/>
            <w:tcBorders>
              <w:top w:val="nil"/>
              <w:left w:val="nil"/>
              <w:bottom w:val="single" w:sz="8" w:space="0" w:color="auto"/>
              <w:right w:val="single" w:sz="8" w:space="0" w:color="auto"/>
            </w:tcBorders>
            <w:shd w:val="clear" w:color="auto" w:fill="auto"/>
            <w:vAlign w:val="center"/>
            <w:hideMark/>
          </w:tcPr>
          <w:p w14:paraId="3B00653B" w14:textId="0D10672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16,640.00</w:t>
            </w:r>
          </w:p>
        </w:tc>
        <w:tc>
          <w:tcPr>
            <w:tcW w:w="756" w:type="dxa"/>
            <w:tcBorders>
              <w:top w:val="nil"/>
              <w:left w:val="nil"/>
              <w:bottom w:val="single" w:sz="8" w:space="0" w:color="auto"/>
              <w:right w:val="single" w:sz="8" w:space="0" w:color="auto"/>
            </w:tcBorders>
            <w:shd w:val="clear" w:color="auto" w:fill="auto"/>
            <w:vAlign w:val="center"/>
            <w:hideMark/>
          </w:tcPr>
          <w:p w14:paraId="19384D4C" w14:textId="5D7787F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15,600.00</w:t>
            </w:r>
          </w:p>
        </w:tc>
        <w:tc>
          <w:tcPr>
            <w:tcW w:w="756" w:type="dxa"/>
            <w:tcBorders>
              <w:top w:val="nil"/>
              <w:left w:val="nil"/>
              <w:bottom w:val="single" w:sz="8" w:space="0" w:color="auto"/>
              <w:right w:val="single" w:sz="8" w:space="0" w:color="auto"/>
            </w:tcBorders>
            <w:shd w:val="clear" w:color="auto" w:fill="auto"/>
            <w:vAlign w:val="center"/>
            <w:hideMark/>
          </w:tcPr>
          <w:p w14:paraId="1FFA0D51" w14:textId="3D38DEB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20,800.00</w:t>
            </w:r>
          </w:p>
        </w:tc>
        <w:tc>
          <w:tcPr>
            <w:tcW w:w="717" w:type="dxa"/>
            <w:tcBorders>
              <w:top w:val="nil"/>
              <w:left w:val="nil"/>
              <w:bottom w:val="single" w:sz="8" w:space="0" w:color="auto"/>
              <w:right w:val="single" w:sz="8" w:space="0" w:color="auto"/>
            </w:tcBorders>
            <w:shd w:val="clear" w:color="auto" w:fill="auto"/>
            <w:vAlign w:val="center"/>
            <w:hideMark/>
          </w:tcPr>
          <w:p w14:paraId="56DD9273" w14:textId="2A3F202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260</w:t>
            </w:r>
          </w:p>
        </w:tc>
        <w:tc>
          <w:tcPr>
            <w:tcW w:w="717" w:type="dxa"/>
            <w:tcBorders>
              <w:top w:val="nil"/>
              <w:left w:val="nil"/>
              <w:bottom w:val="single" w:sz="8" w:space="0" w:color="auto"/>
              <w:right w:val="nil"/>
            </w:tcBorders>
            <w:shd w:val="clear" w:color="auto" w:fill="auto"/>
            <w:vAlign w:val="center"/>
            <w:hideMark/>
          </w:tcPr>
          <w:p w14:paraId="0D481E32" w14:textId="7173621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346.6632</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22BB2488" w14:textId="1D955EE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00752A03" w14:textId="3DE984E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29D955D6" w14:textId="63B68C8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11BEB4AF" w14:textId="0F7FDD9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5C26568E" w14:textId="1808E5F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28,340.00</w:t>
            </w:r>
          </w:p>
        </w:tc>
        <w:tc>
          <w:tcPr>
            <w:tcW w:w="756" w:type="dxa"/>
            <w:tcBorders>
              <w:top w:val="nil"/>
              <w:left w:val="nil"/>
              <w:bottom w:val="single" w:sz="8" w:space="0" w:color="auto"/>
              <w:right w:val="single" w:sz="8" w:space="0" w:color="auto"/>
            </w:tcBorders>
            <w:shd w:val="clear" w:color="auto" w:fill="auto"/>
            <w:noWrap/>
            <w:vAlign w:val="center"/>
            <w:hideMark/>
          </w:tcPr>
          <w:p w14:paraId="45D377E4" w14:textId="1F59B2A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37,786.66</w:t>
            </w:r>
          </w:p>
        </w:tc>
      </w:tr>
      <w:tr w:rsidR="004E54DF" w:rsidRPr="004E54DF" w14:paraId="6080D8A8"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2E5D8FD3"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Regidor</w:t>
            </w:r>
          </w:p>
        </w:tc>
        <w:tc>
          <w:tcPr>
            <w:tcW w:w="756" w:type="dxa"/>
            <w:tcBorders>
              <w:top w:val="nil"/>
              <w:left w:val="nil"/>
              <w:bottom w:val="single" w:sz="8" w:space="0" w:color="auto"/>
              <w:right w:val="single" w:sz="8" w:space="0" w:color="auto"/>
            </w:tcBorders>
            <w:shd w:val="clear" w:color="auto" w:fill="auto"/>
            <w:vAlign w:val="center"/>
            <w:hideMark/>
          </w:tcPr>
          <w:p w14:paraId="566355FC" w14:textId="3048EA0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12,480.00</w:t>
            </w:r>
          </w:p>
        </w:tc>
        <w:tc>
          <w:tcPr>
            <w:tcW w:w="756" w:type="dxa"/>
            <w:tcBorders>
              <w:top w:val="nil"/>
              <w:left w:val="nil"/>
              <w:bottom w:val="single" w:sz="8" w:space="0" w:color="auto"/>
              <w:right w:val="single" w:sz="8" w:space="0" w:color="auto"/>
            </w:tcBorders>
            <w:shd w:val="clear" w:color="auto" w:fill="auto"/>
            <w:vAlign w:val="center"/>
            <w:hideMark/>
          </w:tcPr>
          <w:p w14:paraId="3BE69790" w14:textId="43843F1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16,640.00</w:t>
            </w:r>
          </w:p>
        </w:tc>
        <w:tc>
          <w:tcPr>
            <w:tcW w:w="756" w:type="dxa"/>
            <w:tcBorders>
              <w:top w:val="nil"/>
              <w:left w:val="nil"/>
              <w:bottom w:val="single" w:sz="8" w:space="0" w:color="auto"/>
              <w:right w:val="single" w:sz="8" w:space="0" w:color="auto"/>
            </w:tcBorders>
            <w:shd w:val="clear" w:color="auto" w:fill="auto"/>
            <w:vAlign w:val="center"/>
            <w:hideMark/>
          </w:tcPr>
          <w:p w14:paraId="18514230" w14:textId="18C1D86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15,600.00</w:t>
            </w:r>
          </w:p>
        </w:tc>
        <w:tc>
          <w:tcPr>
            <w:tcW w:w="756" w:type="dxa"/>
            <w:tcBorders>
              <w:top w:val="nil"/>
              <w:left w:val="nil"/>
              <w:bottom w:val="single" w:sz="8" w:space="0" w:color="auto"/>
              <w:right w:val="single" w:sz="8" w:space="0" w:color="auto"/>
            </w:tcBorders>
            <w:shd w:val="clear" w:color="auto" w:fill="auto"/>
            <w:vAlign w:val="center"/>
            <w:hideMark/>
          </w:tcPr>
          <w:p w14:paraId="0064DADF" w14:textId="7CA1994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20,800.00</w:t>
            </w:r>
          </w:p>
        </w:tc>
        <w:tc>
          <w:tcPr>
            <w:tcW w:w="717" w:type="dxa"/>
            <w:tcBorders>
              <w:top w:val="nil"/>
              <w:left w:val="nil"/>
              <w:bottom w:val="single" w:sz="8" w:space="0" w:color="auto"/>
              <w:right w:val="single" w:sz="8" w:space="0" w:color="auto"/>
            </w:tcBorders>
            <w:shd w:val="clear" w:color="auto" w:fill="auto"/>
            <w:vAlign w:val="center"/>
            <w:hideMark/>
          </w:tcPr>
          <w:p w14:paraId="382D4FAA" w14:textId="3C5FC1A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260</w:t>
            </w:r>
          </w:p>
        </w:tc>
        <w:tc>
          <w:tcPr>
            <w:tcW w:w="717" w:type="dxa"/>
            <w:tcBorders>
              <w:top w:val="nil"/>
              <w:left w:val="nil"/>
              <w:bottom w:val="single" w:sz="8" w:space="0" w:color="auto"/>
              <w:right w:val="nil"/>
            </w:tcBorders>
            <w:shd w:val="clear" w:color="auto" w:fill="auto"/>
            <w:vAlign w:val="center"/>
            <w:hideMark/>
          </w:tcPr>
          <w:p w14:paraId="3D55FE82" w14:textId="178761F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346.6632</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2711899C" w14:textId="54544AC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66D8EAFA" w14:textId="1DBE554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2ABB79B3" w14:textId="6174D17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75388BAF" w14:textId="469E87A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1553B99B" w14:textId="2632427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28,340.00</w:t>
            </w:r>
          </w:p>
        </w:tc>
        <w:tc>
          <w:tcPr>
            <w:tcW w:w="756" w:type="dxa"/>
            <w:tcBorders>
              <w:top w:val="nil"/>
              <w:left w:val="nil"/>
              <w:bottom w:val="single" w:sz="8" w:space="0" w:color="auto"/>
              <w:right w:val="single" w:sz="8" w:space="0" w:color="auto"/>
            </w:tcBorders>
            <w:shd w:val="clear" w:color="auto" w:fill="auto"/>
            <w:noWrap/>
            <w:vAlign w:val="center"/>
            <w:hideMark/>
          </w:tcPr>
          <w:p w14:paraId="48041AB1" w14:textId="3859058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37,786.66</w:t>
            </w:r>
          </w:p>
        </w:tc>
      </w:tr>
      <w:tr w:rsidR="004E54DF" w:rsidRPr="004E54DF" w14:paraId="5FCA6F0C"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4A049580"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Secretario del Ayuntamiento</w:t>
            </w:r>
          </w:p>
        </w:tc>
        <w:tc>
          <w:tcPr>
            <w:tcW w:w="756" w:type="dxa"/>
            <w:tcBorders>
              <w:top w:val="nil"/>
              <w:left w:val="nil"/>
              <w:bottom w:val="single" w:sz="8" w:space="0" w:color="auto"/>
              <w:right w:val="single" w:sz="8" w:space="0" w:color="auto"/>
            </w:tcBorders>
            <w:shd w:val="clear" w:color="auto" w:fill="auto"/>
            <w:vAlign w:val="center"/>
            <w:hideMark/>
          </w:tcPr>
          <w:p w14:paraId="2CE81BA1" w14:textId="3E46147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6,240.00</w:t>
            </w:r>
          </w:p>
        </w:tc>
        <w:tc>
          <w:tcPr>
            <w:tcW w:w="756" w:type="dxa"/>
            <w:tcBorders>
              <w:top w:val="nil"/>
              <w:left w:val="nil"/>
              <w:bottom w:val="single" w:sz="8" w:space="0" w:color="auto"/>
              <w:right w:val="single" w:sz="8" w:space="0" w:color="auto"/>
            </w:tcBorders>
            <w:shd w:val="clear" w:color="auto" w:fill="auto"/>
            <w:vAlign w:val="center"/>
            <w:hideMark/>
          </w:tcPr>
          <w:p w14:paraId="5F78B7F1" w14:textId="30975F0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8,320.00</w:t>
            </w:r>
          </w:p>
        </w:tc>
        <w:tc>
          <w:tcPr>
            <w:tcW w:w="756" w:type="dxa"/>
            <w:tcBorders>
              <w:top w:val="nil"/>
              <w:left w:val="nil"/>
              <w:bottom w:val="single" w:sz="8" w:space="0" w:color="auto"/>
              <w:right w:val="single" w:sz="8" w:space="0" w:color="auto"/>
            </w:tcBorders>
            <w:shd w:val="clear" w:color="auto" w:fill="auto"/>
            <w:vAlign w:val="center"/>
            <w:hideMark/>
          </w:tcPr>
          <w:p w14:paraId="35358B31" w14:textId="4B1745F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7,800.00</w:t>
            </w:r>
          </w:p>
        </w:tc>
        <w:tc>
          <w:tcPr>
            <w:tcW w:w="756" w:type="dxa"/>
            <w:tcBorders>
              <w:top w:val="nil"/>
              <w:left w:val="nil"/>
              <w:bottom w:val="single" w:sz="8" w:space="0" w:color="auto"/>
              <w:right w:val="single" w:sz="8" w:space="0" w:color="auto"/>
            </w:tcBorders>
            <w:shd w:val="clear" w:color="auto" w:fill="auto"/>
            <w:vAlign w:val="center"/>
            <w:hideMark/>
          </w:tcPr>
          <w:p w14:paraId="6229AD31" w14:textId="5F892D3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10,400.00</w:t>
            </w:r>
          </w:p>
        </w:tc>
        <w:tc>
          <w:tcPr>
            <w:tcW w:w="717" w:type="dxa"/>
            <w:tcBorders>
              <w:top w:val="nil"/>
              <w:left w:val="nil"/>
              <w:bottom w:val="single" w:sz="8" w:space="0" w:color="auto"/>
              <w:right w:val="single" w:sz="8" w:space="0" w:color="auto"/>
            </w:tcBorders>
            <w:shd w:val="clear" w:color="auto" w:fill="auto"/>
            <w:vAlign w:val="center"/>
            <w:hideMark/>
          </w:tcPr>
          <w:p w14:paraId="73E61B32" w14:textId="61DBD35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130</w:t>
            </w:r>
          </w:p>
        </w:tc>
        <w:tc>
          <w:tcPr>
            <w:tcW w:w="717" w:type="dxa"/>
            <w:tcBorders>
              <w:top w:val="nil"/>
              <w:left w:val="nil"/>
              <w:bottom w:val="single" w:sz="8" w:space="0" w:color="auto"/>
              <w:right w:val="nil"/>
            </w:tcBorders>
            <w:shd w:val="clear" w:color="auto" w:fill="auto"/>
            <w:vAlign w:val="center"/>
            <w:hideMark/>
          </w:tcPr>
          <w:p w14:paraId="5DAE4AAB" w14:textId="5AD5EF3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173.3264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0273658E" w14:textId="3050A86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00BAD7D" w14:textId="59A31DD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7B0B5107" w14:textId="0FC6CF6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7C30685C" w14:textId="1E5E5D6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68208423" w14:textId="29CEB34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14,170.00</w:t>
            </w:r>
          </w:p>
        </w:tc>
        <w:tc>
          <w:tcPr>
            <w:tcW w:w="756" w:type="dxa"/>
            <w:tcBorders>
              <w:top w:val="nil"/>
              <w:left w:val="nil"/>
              <w:bottom w:val="single" w:sz="8" w:space="0" w:color="auto"/>
              <w:right w:val="single" w:sz="8" w:space="0" w:color="auto"/>
            </w:tcBorders>
            <w:shd w:val="clear" w:color="auto" w:fill="auto"/>
            <w:noWrap/>
            <w:vAlign w:val="center"/>
            <w:hideMark/>
          </w:tcPr>
          <w:p w14:paraId="427A1027" w14:textId="6EEE4FF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18,893.33</w:t>
            </w:r>
          </w:p>
        </w:tc>
      </w:tr>
      <w:tr w:rsidR="004E54DF" w:rsidRPr="004E54DF" w14:paraId="3CD10326"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7413191D"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Tesorero Municipal</w:t>
            </w:r>
          </w:p>
        </w:tc>
        <w:tc>
          <w:tcPr>
            <w:tcW w:w="756" w:type="dxa"/>
            <w:tcBorders>
              <w:top w:val="nil"/>
              <w:left w:val="nil"/>
              <w:bottom w:val="single" w:sz="8" w:space="0" w:color="auto"/>
              <w:right w:val="single" w:sz="8" w:space="0" w:color="auto"/>
            </w:tcBorders>
            <w:shd w:val="clear" w:color="auto" w:fill="auto"/>
            <w:vAlign w:val="center"/>
            <w:hideMark/>
          </w:tcPr>
          <w:p w14:paraId="1BB7741C" w14:textId="0F9CC17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8,320.00</w:t>
            </w:r>
          </w:p>
        </w:tc>
        <w:tc>
          <w:tcPr>
            <w:tcW w:w="756" w:type="dxa"/>
            <w:tcBorders>
              <w:top w:val="nil"/>
              <w:left w:val="nil"/>
              <w:bottom w:val="single" w:sz="8" w:space="0" w:color="auto"/>
              <w:right w:val="single" w:sz="8" w:space="0" w:color="auto"/>
            </w:tcBorders>
            <w:shd w:val="clear" w:color="auto" w:fill="auto"/>
            <w:vAlign w:val="center"/>
            <w:hideMark/>
          </w:tcPr>
          <w:p w14:paraId="67EE1256" w14:textId="0DEB117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14,560.00</w:t>
            </w:r>
          </w:p>
        </w:tc>
        <w:tc>
          <w:tcPr>
            <w:tcW w:w="756" w:type="dxa"/>
            <w:tcBorders>
              <w:top w:val="nil"/>
              <w:left w:val="nil"/>
              <w:bottom w:val="single" w:sz="8" w:space="0" w:color="auto"/>
              <w:right w:val="single" w:sz="8" w:space="0" w:color="auto"/>
            </w:tcBorders>
            <w:shd w:val="clear" w:color="auto" w:fill="auto"/>
            <w:vAlign w:val="center"/>
            <w:hideMark/>
          </w:tcPr>
          <w:p w14:paraId="334267FA" w14:textId="52BE89E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10,400.00</w:t>
            </w:r>
          </w:p>
        </w:tc>
        <w:tc>
          <w:tcPr>
            <w:tcW w:w="756" w:type="dxa"/>
            <w:tcBorders>
              <w:top w:val="nil"/>
              <w:left w:val="nil"/>
              <w:bottom w:val="single" w:sz="8" w:space="0" w:color="auto"/>
              <w:right w:val="single" w:sz="8" w:space="0" w:color="auto"/>
            </w:tcBorders>
            <w:shd w:val="clear" w:color="auto" w:fill="auto"/>
            <w:vAlign w:val="center"/>
            <w:hideMark/>
          </w:tcPr>
          <w:p w14:paraId="159BA988" w14:textId="4D5B304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18,200.00</w:t>
            </w:r>
          </w:p>
        </w:tc>
        <w:tc>
          <w:tcPr>
            <w:tcW w:w="717" w:type="dxa"/>
            <w:tcBorders>
              <w:top w:val="nil"/>
              <w:left w:val="nil"/>
              <w:bottom w:val="single" w:sz="8" w:space="0" w:color="auto"/>
              <w:right w:val="single" w:sz="8" w:space="0" w:color="auto"/>
            </w:tcBorders>
            <w:shd w:val="clear" w:color="auto" w:fill="auto"/>
            <w:vAlign w:val="center"/>
            <w:hideMark/>
          </w:tcPr>
          <w:p w14:paraId="0FC3735E" w14:textId="43A4EBD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173.3264</w:t>
            </w:r>
          </w:p>
        </w:tc>
        <w:tc>
          <w:tcPr>
            <w:tcW w:w="717" w:type="dxa"/>
            <w:tcBorders>
              <w:top w:val="nil"/>
              <w:left w:val="nil"/>
              <w:bottom w:val="single" w:sz="8" w:space="0" w:color="auto"/>
              <w:right w:val="nil"/>
            </w:tcBorders>
            <w:shd w:val="clear" w:color="auto" w:fill="auto"/>
            <w:vAlign w:val="center"/>
            <w:hideMark/>
          </w:tcPr>
          <w:p w14:paraId="582D9006" w14:textId="04110FF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303.3264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66FB1CD4" w14:textId="437EAE7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4A8DEB60" w14:textId="7C8EA87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418B8D1A" w14:textId="5367B2D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1B1065F" w14:textId="1AB91DE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1F4E41E1" w14:textId="7140432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18,893.33</w:t>
            </w:r>
          </w:p>
        </w:tc>
        <w:tc>
          <w:tcPr>
            <w:tcW w:w="756" w:type="dxa"/>
            <w:tcBorders>
              <w:top w:val="nil"/>
              <w:left w:val="nil"/>
              <w:bottom w:val="single" w:sz="8" w:space="0" w:color="auto"/>
              <w:right w:val="single" w:sz="8" w:space="0" w:color="auto"/>
            </w:tcBorders>
            <w:shd w:val="clear" w:color="auto" w:fill="auto"/>
            <w:noWrap/>
            <w:vAlign w:val="center"/>
            <w:hideMark/>
          </w:tcPr>
          <w:p w14:paraId="184226A3" w14:textId="06CC7B2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33,063.33</w:t>
            </w:r>
          </w:p>
        </w:tc>
      </w:tr>
      <w:tr w:rsidR="004E54DF" w:rsidRPr="004E54DF" w14:paraId="6A98EBEC"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39728AAB"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Director</w:t>
            </w:r>
          </w:p>
        </w:tc>
        <w:tc>
          <w:tcPr>
            <w:tcW w:w="756" w:type="dxa"/>
            <w:tcBorders>
              <w:top w:val="nil"/>
              <w:left w:val="nil"/>
              <w:bottom w:val="single" w:sz="8" w:space="0" w:color="auto"/>
              <w:right w:val="single" w:sz="8" w:space="0" w:color="auto"/>
            </w:tcBorders>
            <w:shd w:val="clear" w:color="auto" w:fill="auto"/>
            <w:vAlign w:val="center"/>
            <w:hideMark/>
          </w:tcPr>
          <w:p w14:paraId="7A3E8EFF" w14:textId="6A7D00D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8,320.00</w:t>
            </w:r>
          </w:p>
        </w:tc>
        <w:tc>
          <w:tcPr>
            <w:tcW w:w="756" w:type="dxa"/>
            <w:tcBorders>
              <w:top w:val="nil"/>
              <w:left w:val="nil"/>
              <w:bottom w:val="single" w:sz="8" w:space="0" w:color="auto"/>
              <w:right w:val="single" w:sz="8" w:space="0" w:color="auto"/>
            </w:tcBorders>
            <w:shd w:val="clear" w:color="auto" w:fill="auto"/>
            <w:vAlign w:val="center"/>
            <w:hideMark/>
          </w:tcPr>
          <w:p w14:paraId="4D00B469" w14:textId="303B920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14,560.00</w:t>
            </w:r>
          </w:p>
        </w:tc>
        <w:tc>
          <w:tcPr>
            <w:tcW w:w="756" w:type="dxa"/>
            <w:tcBorders>
              <w:top w:val="nil"/>
              <w:left w:val="nil"/>
              <w:bottom w:val="single" w:sz="8" w:space="0" w:color="auto"/>
              <w:right w:val="single" w:sz="8" w:space="0" w:color="auto"/>
            </w:tcBorders>
            <w:shd w:val="clear" w:color="auto" w:fill="auto"/>
            <w:vAlign w:val="center"/>
            <w:hideMark/>
          </w:tcPr>
          <w:p w14:paraId="2F161004" w14:textId="292B873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10,400.00</w:t>
            </w:r>
          </w:p>
        </w:tc>
        <w:tc>
          <w:tcPr>
            <w:tcW w:w="756" w:type="dxa"/>
            <w:tcBorders>
              <w:top w:val="nil"/>
              <w:left w:val="nil"/>
              <w:bottom w:val="single" w:sz="8" w:space="0" w:color="auto"/>
              <w:right w:val="single" w:sz="8" w:space="0" w:color="auto"/>
            </w:tcBorders>
            <w:shd w:val="clear" w:color="auto" w:fill="auto"/>
            <w:vAlign w:val="center"/>
            <w:hideMark/>
          </w:tcPr>
          <w:p w14:paraId="7C712432" w14:textId="3C6EE52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18,200.00</w:t>
            </w:r>
          </w:p>
        </w:tc>
        <w:tc>
          <w:tcPr>
            <w:tcW w:w="717" w:type="dxa"/>
            <w:tcBorders>
              <w:top w:val="nil"/>
              <w:left w:val="nil"/>
              <w:bottom w:val="single" w:sz="8" w:space="0" w:color="auto"/>
              <w:right w:val="single" w:sz="8" w:space="0" w:color="auto"/>
            </w:tcBorders>
            <w:shd w:val="clear" w:color="auto" w:fill="auto"/>
            <w:vAlign w:val="center"/>
            <w:hideMark/>
          </w:tcPr>
          <w:p w14:paraId="1B867B97" w14:textId="53E5138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173.3264</w:t>
            </w:r>
          </w:p>
        </w:tc>
        <w:tc>
          <w:tcPr>
            <w:tcW w:w="717" w:type="dxa"/>
            <w:tcBorders>
              <w:top w:val="nil"/>
              <w:left w:val="nil"/>
              <w:bottom w:val="single" w:sz="8" w:space="0" w:color="auto"/>
              <w:right w:val="nil"/>
            </w:tcBorders>
            <w:shd w:val="clear" w:color="auto" w:fill="auto"/>
            <w:vAlign w:val="center"/>
            <w:hideMark/>
          </w:tcPr>
          <w:p w14:paraId="11401937" w14:textId="6CB9B09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303.3264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6313FFC9" w14:textId="6670657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1148B3B0" w14:textId="44A0DF8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2D222F78" w14:textId="3CE21CA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1383E1D8" w14:textId="196741A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457BC760" w14:textId="6D97CD9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18,893.33</w:t>
            </w:r>
          </w:p>
        </w:tc>
        <w:tc>
          <w:tcPr>
            <w:tcW w:w="756" w:type="dxa"/>
            <w:tcBorders>
              <w:top w:val="nil"/>
              <w:left w:val="nil"/>
              <w:bottom w:val="single" w:sz="8" w:space="0" w:color="auto"/>
              <w:right w:val="single" w:sz="8" w:space="0" w:color="auto"/>
            </w:tcBorders>
            <w:shd w:val="clear" w:color="auto" w:fill="auto"/>
            <w:noWrap/>
            <w:vAlign w:val="center"/>
            <w:hideMark/>
          </w:tcPr>
          <w:p w14:paraId="389C98A6" w14:textId="26883CD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33,063.33</w:t>
            </w:r>
          </w:p>
        </w:tc>
      </w:tr>
      <w:tr w:rsidR="004E54DF" w:rsidRPr="004E54DF" w14:paraId="14DF1007"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079FB1DA"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Secretario Particular</w:t>
            </w:r>
          </w:p>
        </w:tc>
        <w:tc>
          <w:tcPr>
            <w:tcW w:w="756" w:type="dxa"/>
            <w:tcBorders>
              <w:top w:val="nil"/>
              <w:left w:val="nil"/>
              <w:bottom w:val="single" w:sz="8" w:space="0" w:color="auto"/>
              <w:right w:val="single" w:sz="8" w:space="0" w:color="auto"/>
            </w:tcBorders>
            <w:shd w:val="clear" w:color="auto" w:fill="auto"/>
            <w:vAlign w:val="center"/>
            <w:hideMark/>
          </w:tcPr>
          <w:p w14:paraId="1476A801" w14:textId="6231C6D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5,200.00</w:t>
            </w:r>
          </w:p>
        </w:tc>
        <w:tc>
          <w:tcPr>
            <w:tcW w:w="756" w:type="dxa"/>
            <w:tcBorders>
              <w:top w:val="nil"/>
              <w:left w:val="nil"/>
              <w:bottom w:val="single" w:sz="8" w:space="0" w:color="auto"/>
              <w:right w:val="single" w:sz="8" w:space="0" w:color="auto"/>
            </w:tcBorders>
            <w:shd w:val="clear" w:color="auto" w:fill="auto"/>
            <w:vAlign w:val="center"/>
            <w:hideMark/>
          </w:tcPr>
          <w:p w14:paraId="2717DD7F" w14:textId="3A3F5C4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8,320.00</w:t>
            </w:r>
          </w:p>
        </w:tc>
        <w:tc>
          <w:tcPr>
            <w:tcW w:w="756" w:type="dxa"/>
            <w:tcBorders>
              <w:top w:val="nil"/>
              <w:left w:val="nil"/>
              <w:bottom w:val="single" w:sz="8" w:space="0" w:color="auto"/>
              <w:right w:val="single" w:sz="8" w:space="0" w:color="auto"/>
            </w:tcBorders>
            <w:shd w:val="clear" w:color="auto" w:fill="auto"/>
            <w:vAlign w:val="center"/>
            <w:hideMark/>
          </w:tcPr>
          <w:p w14:paraId="59990E47" w14:textId="198FD35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6,500.00</w:t>
            </w:r>
          </w:p>
        </w:tc>
        <w:tc>
          <w:tcPr>
            <w:tcW w:w="756" w:type="dxa"/>
            <w:tcBorders>
              <w:top w:val="nil"/>
              <w:left w:val="nil"/>
              <w:bottom w:val="single" w:sz="8" w:space="0" w:color="auto"/>
              <w:right w:val="single" w:sz="8" w:space="0" w:color="auto"/>
            </w:tcBorders>
            <w:shd w:val="clear" w:color="auto" w:fill="auto"/>
            <w:vAlign w:val="center"/>
            <w:hideMark/>
          </w:tcPr>
          <w:p w14:paraId="5FC59C06" w14:textId="1B3B7DD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10,400.00</w:t>
            </w:r>
          </w:p>
        </w:tc>
        <w:tc>
          <w:tcPr>
            <w:tcW w:w="717" w:type="dxa"/>
            <w:tcBorders>
              <w:top w:val="nil"/>
              <w:left w:val="nil"/>
              <w:bottom w:val="single" w:sz="8" w:space="0" w:color="auto"/>
              <w:right w:val="single" w:sz="8" w:space="0" w:color="auto"/>
            </w:tcBorders>
            <w:shd w:val="clear" w:color="auto" w:fill="auto"/>
            <w:vAlign w:val="center"/>
            <w:hideMark/>
          </w:tcPr>
          <w:p w14:paraId="3AFF710A" w14:textId="61A36B7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108.3264</w:t>
            </w:r>
          </w:p>
        </w:tc>
        <w:tc>
          <w:tcPr>
            <w:tcW w:w="717" w:type="dxa"/>
            <w:tcBorders>
              <w:top w:val="nil"/>
              <w:left w:val="nil"/>
              <w:bottom w:val="single" w:sz="8" w:space="0" w:color="auto"/>
              <w:right w:val="nil"/>
            </w:tcBorders>
            <w:shd w:val="clear" w:color="auto" w:fill="auto"/>
            <w:vAlign w:val="center"/>
            <w:hideMark/>
          </w:tcPr>
          <w:p w14:paraId="74A064D2" w14:textId="3F118AA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173.3264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4848C479" w14:textId="5EDBFBC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AA63D49" w14:textId="5F538B3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4689DF81" w14:textId="301FE56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3250245E" w14:textId="52F3B9D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478FEF15" w14:textId="2FDFA03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11,808.33</w:t>
            </w:r>
          </w:p>
        </w:tc>
        <w:tc>
          <w:tcPr>
            <w:tcW w:w="756" w:type="dxa"/>
            <w:tcBorders>
              <w:top w:val="nil"/>
              <w:left w:val="nil"/>
              <w:bottom w:val="single" w:sz="8" w:space="0" w:color="auto"/>
              <w:right w:val="single" w:sz="8" w:space="0" w:color="auto"/>
            </w:tcBorders>
            <w:shd w:val="clear" w:color="auto" w:fill="auto"/>
            <w:noWrap/>
            <w:vAlign w:val="center"/>
            <w:hideMark/>
          </w:tcPr>
          <w:p w14:paraId="77D3D6A9" w14:textId="2464346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18,893.33</w:t>
            </w:r>
          </w:p>
        </w:tc>
      </w:tr>
      <w:tr w:rsidR="004E54DF" w:rsidRPr="004E54DF" w14:paraId="22D940FA"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4C768F1E"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lastRenderedPageBreak/>
              <w:t>Auxiliar administrativo</w:t>
            </w:r>
          </w:p>
        </w:tc>
        <w:tc>
          <w:tcPr>
            <w:tcW w:w="756" w:type="dxa"/>
            <w:tcBorders>
              <w:top w:val="nil"/>
              <w:left w:val="nil"/>
              <w:bottom w:val="single" w:sz="8" w:space="0" w:color="auto"/>
              <w:right w:val="single" w:sz="8" w:space="0" w:color="auto"/>
            </w:tcBorders>
            <w:shd w:val="clear" w:color="auto" w:fill="auto"/>
            <w:vAlign w:val="center"/>
            <w:hideMark/>
          </w:tcPr>
          <w:p w14:paraId="7B5D6309" w14:textId="07627CA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3,694.08</w:t>
            </w:r>
          </w:p>
        </w:tc>
        <w:tc>
          <w:tcPr>
            <w:tcW w:w="756" w:type="dxa"/>
            <w:tcBorders>
              <w:top w:val="nil"/>
              <w:left w:val="nil"/>
              <w:bottom w:val="single" w:sz="8" w:space="0" w:color="auto"/>
              <w:right w:val="single" w:sz="8" w:space="0" w:color="auto"/>
            </w:tcBorders>
            <w:shd w:val="clear" w:color="auto" w:fill="auto"/>
            <w:vAlign w:val="center"/>
            <w:hideMark/>
          </w:tcPr>
          <w:p w14:paraId="48AD5B1D" w14:textId="22154E7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3,914.56</w:t>
            </w:r>
          </w:p>
        </w:tc>
        <w:tc>
          <w:tcPr>
            <w:tcW w:w="756" w:type="dxa"/>
            <w:tcBorders>
              <w:top w:val="nil"/>
              <w:left w:val="nil"/>
              <w:bottom w:val="single" w:sz="8" w:space="0" w:color="auto"/>
              <w:right w:val="single" w:sz="8" w:space="0" w:color="auto"/>
            </w:tcBorders>
            <w:shd w:val="clear" w:color="auto" w:fill="auto"/>
            <w:vAlign w:val="center"/>
            <w:hideMark/>
          </w:tcPr>
          <w:p w14:paraId="3D8D3157" w14:textId="127F05C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4,617.60</w:t>
            </w:r>
          </w:p>
        </w:tc>
        <w:tc>
          <w:tcPr>
            <w:tcW w:w="756" w:type="dxa"/>
            <w:tcBorders>
              <w:top w:val="nil"/>
              <w:left w:val="nil"/>
              <w:bottom w:val="single" w:sz="8" w:space="0" w:color="auto"/>
              <w:right w:val="single" w:sz="8" w:space="0" w:color="auto"/>
            </w:tcBorders>
            <w:shd w:val="clear" w:color="auto" w:fill="auto"/>
            <w:vAlign w:val="center"/>
            <w:hideMark/>
          </w:tcPr>
          <w:p w14:paraId="6CAAAD38" w14:textId="6894831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4,893.20</w:t>
            </w:r>
          </w:p>
        </w:tc>
        <w:tc>
          <w:tcPr>
            <w:tcW w:w="717" w:type="dxa"/>
            <w:tcBorders>
              <w:top w:val="nil"/>
              <w:left w:val="nil"/>
              <w:bottom w:val="single" w:sz="8" w:space="0" w:color="auto"/>
              <w:right w:val="single" w:sz="8" w:space="0" w:color="auto"/>
            </w:tcBorders>
            <w:shd w:val="clear" w:color="auto" w:fill="auto"/>
            <w:vAlign w:val="center"/>
            <w:hideMark/>
          </w:tcPr>
          <w:p w14:paraId="6AC43CA5" w14:textId="3891035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76.96</w:t>
            </w:r>
          </w:p>
        </w:tc>
        <w:tc>
          <w:tcPr>
            <w:tcW w:w="717" w:type="dxa"/>
            <w:tcBorders>
              <w:top w:val="nil"/>
              <w:left w:val="nil"/>
              <w:bottom w:val="single" w:sz="8" w:space="0" w:color="auto"/>
              <w:right w:val="nil"/>
            </w:tcBorders>
            <w:shd w:val="clear" w:color="auto" w:fill="auto"/>
            <w:vAlign w:val="center"/>
            <w:hideMark/>
          </w:tcPr>
          <w:p w14:paraId="05577729" w14:textId="592E070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81.5464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0783250F" w14:textId="481F1B8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4D3156AA" w14:textId="3592FAB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78D683A8" w14:textId="2D47D52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5885C44F" w14:textId="573EDC9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1EC8E357" w14:textId="384C405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8,388.64</w:t>
            </w:r>
          </w:p>
        </w:tc>
        <w:tc>
          <w:tcPr>
            <w:tcW w:w="756" w:type="dxa"/>
            <w:tcBorders>
              <w:top w:val="nil"/>
              <w:left w:val="nil"/>
              <w:bottom w:val="single" w:sz="8" w:space="0" w:color="auto"/>
              <w:right w:val="single" w:sz="8" w:space="0" w:color="auto"/>
            </w:tcBorders>
            <w:shd w:val="clear" w:color="auto" w:fill="auto"/>
            <w:noWrap/>
            <w:vAlign w:val="center"/>
            <w:hideMark/>
          </w:tcPr>
          <w:p w14:paraId="1BC655E0" w14:textId="245132D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8,889.31</w:t>
            </w:r>
          </w:p>
        </w:tc>
      </w:tr>
      <w:tr w:rsidR="004E54DF" w:rsidRPr="004E54DF" w14:paraId="031B4DEF"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039E7F0E"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limpieza</w:t>
            </w:r>
          </w:p>
        </w:tc>
        <w:tc>
          <w:tcPr>
            <w:tcW w:w="756" w:type="dxa"/>
            <w:tcBorders>
              <w:top w:val="nil"/>
              <w:left w:val="nil"/>
              <w:bottom w:val="single" w:sz="8" w:space="0" w:color="auto"/>
              <w:right w:val="single" w:sz="8" w:space="0" w:color="auto"/>
            </w:tcBorders>
            <w:shd w:val="clear" w:color="auto" w:fill="auto"/>
            <w:vAlign w:val="center"/>
            <w:hideMark/>
          </w:tcPr>
          <w:p w14:paraId="727CF375" w14:textId="5A22F20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2,038.40</w:t>
            </w:r>
          </w:p>
        </w:tc>
        <w:tc>
          <w:tcPr>
            <w:tcW w:w="756" w:type="dxa"/>
            <w:tcBorders>
              <w:top w:val="nil"/>
              <w:left w:val="nil"/>
              <w:bottom w:val="single" w:sz="8" w:space="0" w:color="auto"/>
              <w:right w:val="single" w:sz="8" w:space="0" w:color="auto"/>
            </w:tcBorders>
            <w:shd w:val="clear" w:color="auto" w:fill="auto"/>
            <w:vAlign w:val="center"/>
            <w:hideMark/>
          </w:tcPr>
          <w:p w14:paraId="3E94B243" w14:textId="20A2430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2,204.80</w:t>
            </w:r>
          </w:p>
        </w:tc>
        <w:tc>
          <w:tcPr>
            <w:tcW w:w="756" w:type="dxa"/>
            <w:tcBorders>
              <w:top w:val="nil"/>
              <w:left w:val="nil"/>
              <w:bottom w:val="single" w:sz="8" w:space="0" w:color="auto"/>
              <w:right w:val="single" w:sz="8" w:space="0" w:color="auto"/>
            </w:tcBorders>
            <w:shd w:val="clear" w:color="auto" w:fill="auto"/>
            <w:vAlign w:val="center"/>
            <w:hideMark/>
          </w:tcPr>
          <w:p w14:paraId="69877766" w14:textId="04E553D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2,548.00</w:t>
            </w:r>
          </w:p>
        </w:tc>
        <w:tc>
          <w:tcPr>
            <w:tcW w:w="756" w:type="dxa"/>
            <w:tcBorders>
              <w:top w:val="nil"/>
              <w:left w:val="nil"/>
              <w:bottom w:val="single" w:sz="8" w:space="0" w:color="auto"/>
              <w:right w:val="single" w:sz="8" w:space="0" w:color="auto"/>
            </w:tcBorders>
            <w:shd w:val="clear" w:color="auto" w:fill="auto"/>
            <w:vAlign w:val="center"/>
            <w:hideMark/>
          </w:tcPr>
          <w:p w14:paraId="0CFC73B4" w14:textId="1F00977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2,756.00</w:t>
            </w:r>
          </w:p>
        </w:tc>
        <w:tc>
          <w:tcPr>
            <w:tcW w:w="717" w:type="dxa"/>
            <w:tcBorders>
              <w:top w:val="nil"/>
              <w:left w:val="nil"/>
              <w:bottom w:val="single" w:sz="8" w:space="0" w:color="auto"/>
              <w:right w:val="single" w:sz="8" w:space="0" w:color="auto"/>
            </w:tcBorders>
            <w:shd w:val="clear" w:color="auto" w:fill="auto"/>
            <w:vAlign w:val="center"/>
            <w:hideMark/>
          </w:tcPr>
          <w:p w14:paraId="4BEF663B" w14:textId="4E12D0F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42.4632</w:t>
            </w:r>
          </w:p>
        </w:tc>
        <w:tc>
          <w:tcPr>
            <w:tcW w:w="717" w:type="dxa"/>
            <w:tcBorders>
              <w:top w:val="nil"/>
              <w:left w:val="nil"/>
              <w:bottom w:val="single" w:sz="8" w:space="0" w:color="auto"/>
              <w:right w:val="nil"/>
            </w:tcBorders>
            <w:shd w:val="clear" w:color="auto" w:fill="auto"/>
            <w:vAlign w:val="center"/>
            <w:hideMark/>
          </w:tcPr>
          <w:p w14:paraId="3A31B4DC" w14:textId="62EAE09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45.9264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1FF42415" w14:textId="46B228D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7418EA08" w14:textId="6EFD7E7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7AD71BC8" w14:textId="40ACF88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951B0A2" w14:textId="6824C5C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3DF1FCC3" w14:textId="61AD29B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4,628.86</w:t>
            </w:r>
          </w:p>
        </w:tc>
        <w:tc>
          <w:tcPr>
            <w:tcW w:w="756" w:type="dxa"/>
            <w:tcBorders>
              <w:top w:val="nil"/>
              <w:left w:val="nil"/>
              <w:bottom w:val="single" w:sz="8" w:space="0" w:color="auto"/>
              <w:right w:val="single" w:sz="8" w:space="0" w:color="auto"/>
            </w:tcBorders>
            <w:shd w:val="clear" w:color="auto" w:fill="auto"/>
            <w:noWrap/>
            <w:vAlign w:val="center"/>
            <w:hideMark/>
          </w:tcPr>
          <w:p w14:paraId="077A8A61" w14:textId="0C6DDE9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5,006.73</w:t>
            </w:r>
          </w:p>
        </w:tc>
      </w:tr>
      <w:tr w:rsidR="004E54DF" w:rsidRPr="004E54DF" w14:paraId="2844DB1E" w14:textId="77777777" w:rsidTr="001A7522">
        <w:trPr>
          <w:trHeight w:val="187"/>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4989811F"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auxiliar</w:t>
            </w:r>
          </w:p>
        </w:tc>
        <w:tc>
          <w:tcPr>
            <w:tcW w:w="756" w:type="dxa"/>
            <w:tcBorders>
              <w:top w:val="nil"/>
              <w:left w:val="nil"/>
              <w:bottom w:val="single" w:sz="8" w:space="0" w:color="auto"/>
              <w:right w:val="single" w:sz="8" w:space="0" w:color="auto"/>
            </w:tcBorders>
            <w:shd w:val="clear" w:color="auto" w:fill="auto"/>
            <w:vAlign w:val="center"/>
            <w:hideMark/>
          </w:tcPr>
          <w:p w14:paraId="3B2B5E0D" w14:textId="6241095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4,779.84</w:t>
            </w:r>
          </w:p>
        </w:tc>
        <w:tc>
          <w:tcPr>
            <w:tcW w:w="756" w:type="dxa"/>
            <w:tcBorders>
              <w:top w:val="nil"/>
              <w:left w:val="nil"/>
              <w:bottom w:val="single" w:sz="8" w:space="0" w:color="auto"/>
              <w:right w:val="single" w:sz="8" w:space="0" w:color="auto"/>
            </w:tcBorders>
            <w:shd w:val="clear" w:color="auto" w:fill="auto"/>
            <w:vAlign w:val="center"/>
            <w:hideMark/>
          </w:tcPr>
          <w:p w14:paraId="09C3F6C3" w14:textId="30BD6C1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5,341.44</w:t>
            </w:r>
          </w:p>
        </w:tc>
        <w:tc>
          <w:tcPr>
            <w:tcW w:w="756" w:type="dxa"/>
            <w:tcBorders>
              <w:top w:val="nil"/>
              <w:left w:val="nil"/>
              <w:bottom w:val="single" w:sz="8" w:space="0" w:color="auto"/>
              <w:right w:val="single" w:sz="8" w:space="0" w:color="auto"/>
            </w:tcBorders>
            <w:shd w:val="clear" w:color="auto" w:fill="auto"/>
            <w:vAlign w:val="center"/>
            <w:hideMark/>
          </w:tcPr>
          <w:p w14:paraId="3DDE48BE" w14:textId="14775ED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5,974.80</w:t>
            </w:r>
          </w:p>
        </w:tc>
        <w:tc>
          <w:tcPr>
            <w:tcW w:w="756" w:type="dxa"/>
            <w:tcBorders>
              <w:top w:val="nil"/>
              <w:left w:val="nil"/>
              <w:bottom w:val="single" w:sz="8" w:space="0" w:color="auto"/>
              <w:right w:val="single" w:sz="8" w:space="0" w:color="auto"/>
            </w:tcBorders>
            <w:shd w:val="clear" w:color="auto" w:fill="auto"/>
            <w:vAlign w:val="center"/>
            <w:hideMark/>
          </w:tcPr>
          <w:p w14:paraId="139979D1" w14:textId="1C723FD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6,676.80</w:t>
            </w:r>
          </w:p>
        </w:tc>
        <w:tc>
          <w:tcPr>
            <w:tcW w:w="717" w:type="dxa"/>
            <w:tcBorders>
              <w:top w:val="nil"/>
              <w:left w:val="nil"/>
              <w:bottom w:val="single" w:sz="8" w:space="0" w:color="auto"/>
              <w:right w:val="single" w:sz="8" w:space="0" w:color="auto"/>
            </w:tcBorders>
            <w:shd w:val="clear" w:color="auto" w:fill="auto"/>
            <w:vAlign w:val="center"/>
            <w:hideMark/>
          </w:tcPr>
          <w:p w14:paraId="01E303C6" w14:textId="3F0F335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99.58</w:t>
            </w:r>
          </w:p>
        </w:tc>
        <w:tc>
          <w:tcPr>
            <w:tcW w:w="717" w:type="dxa"/>
            <w:tcBorders>
              <w:top w:val="nil"/>
              <w:left w:val="nil"/>
              <w:bottom w:val="single" w:sz="8" w:space="0" w:color="auto"/>
              <w:right w:val="nil"/>
            </w:tcBorders>
            <w:shd w:val="clear" w:color="auto" w:fill="auto"/>
            <w:vAlign w:val="center"/>
            <w:hideMark/>
          </w:tcPr>
          <w:p w14:paraId="7D1462EC" w14:textId="05F8086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111.28</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1223E715" w14:textId="0001660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0664D80A" w14:textId="15A13BD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65C0AF14" w14:textId="087AAD9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C097BFE" w14:textId="6936EA2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02E67E11" w14:textId="6ABD8EA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10,854.22</w:t>
            </w:r>
          </w:p>
        </w:tc>
        <w:tc>
          <w:tcPr>
            <w:tcW w:w="756" w:type="dxa"/>
            <w:tcBorders>
              <w:top w:val="nil"/>
              <w:left w:val="nil"/>
              <w:bottom w:val="single" w:sz="8" w:space="0" w:color="auto"/>
              <w:right w:val="single" w:sz="8" w:space="0" w:color="auto"/>
            </w:tcBorders>
            <w:shd w:val="clear" w:color="auto" w:fill="auto"/>
            <w:noWrap/>
            <w:vAlign w:val="center"/>
            <w:hideMark/>
          </w:tcPr>
          <w:p w14:paraId="5F7F0DE4" w14:textId="3DBDF5C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12,129.52</w:t>
            </w:r>
          </w:p>
        </w:tc>
      </w:tr>
      <w:tr w:rsidR="004E54DF" w:rsidRPr="004E54DF" w14:paraId="095734CE" w14:textId="77777777" w:rsidTr="001A7522">
        <w:trPr>
          <w:trHeight w:val="187"/>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7496DEF8"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Secretaria</w:t>
            </w:r>
          </w:p>
        </w:tc>
        <w:tc>
          <w:tcPr>
            <w:tcW w:w="756" w:type="dxa"/>
            <w:tcBorders>
              <w:top w:val="nil"/>
              <w:left w:val="nil"/>
              <w:bottom w:val="single" w:sz="8" w:space="0" w:color="auto"/>
              <w:right w:val="single" w:sz="8" w:space="0" w:color="auto"/>
            </w:tcBorders>
            <w:shd w:val="clear" w:color="auto" w:fill="auto"/>
            <w:vAlign w:val="center"/>
            <w:hideMark/>
          </w:tcPr>
          <w:p w14:paraId="5AF4BE76" w14:textId="6B30A25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4,139.20</w:t>
            </w:r>
          </w:p>
        </w:tc>
        <w:tc>
          <w:tcPr>
            <w:tcW w:w="756" w:type="dxa"/>
            <w:tcBorders>
              <w:top w:val="nil"/>
              <w:left w:val="nil"/>
              <w:bottom w:val="single" w:sz="8" w:space="0" w:color="auto"/>
              <w:right w:val="single" w:sz="8" w:space="0" w:color="auto"/>
            </w:tcBorders>
            <w:shd w:val="clear" w:color="auto" w:fill="auto"/>
            <w:vAlign w:val="center"/>
            <w:hideMark/>
          </w:tcPr>
          <w:p w14:paraId="7A3BA422" w14:textId="638671E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4,852.64</w:t>
            </w:r>
          </w:p>
        </w:tc>
        <w:tc>
          <w:tcPr>
            <w:tcW w:w="756" w:type="dxa"/>
            <w:tcBorders>
              <w:top w:val="nil"/>
              <w:left w:val="nil"/>
              <w:bottom w:val="single" w:sz="8" w:space="0" w:color="auto"/>
              <w:right w:val="single" w:sz="8" w:space="0" w:color="auto"/>
            </w:tcBorders>
            <w:shd w:val="clear" w:color="auto" w:fill="auto"/>
            <w:vAlign w:val="center"/>
            <w:hideMark/>
          </w:tcPr>
          <w:p w14:paraId="5D14A270" w14:textId="4CDCF68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5,174.00</w:t>
            </w:r>
          </w:p>
        </w:tc>
        <w:tc>
          <w:tcPr>
            <w:tcW w:w="756" w:type="dxa"/>
            <w:tcBorders>
              <w:top w:val="nil"/>
              <w:left w:val="nil"/>
              <w:bottom w:val="single" w:sz="8" w:space="0" w:color="auto"/>
              <w:right w:val="single" w:sz="8" w:space="0" w:color="auto"/>
            </w:tcBorders>
            <w:shd w:val="clear" w:color="auto" w:fill="auto"/>
            <w:vAlign w:val="center"/>
            <w:hideMark/>
          </w:tcPr>
          <w:p w14:paraId="7BA886B7" w14:textId="020A62E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6,065.28</w:t>
            </w:r>
          </w:p>
        </w:tc>
        <w:tc>
          <w:tcPr>
            <w:tcW w:w="717" w:type="dxa"/>
            <w:tcBorders>
              <w:top w:val="nil"/>
              <w:left w:val="nil"/>
              <w:bottom w:val="single" w:sz="8" w:space="0" w:color="auto"/>
              <w:right w:val="single" w:sz="8" w:space="0" w:color="auto"/>
            </w:tcBorders>
            <w:shd w:val="clear" w:color="auto" w:fill="auto"/>
            <w:vAlign w:val="center"/>
            <w:hideMark/>
          </w:tcPr>
          <w:p w14:paraId="0B450721" w14:textId="130A938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86.2264</w:t>
            </w:r>
          </w:p>
        </w:tc>
        <w:tc>
          <w:tcPr>
            <w:tcW w:w="717" w:type="dxa"/>
            <w:tcBorders>
              <w:top w:val="nil"/>
              <w:left w:val="nil"/>
              <w:bottom w:val="single" w:sz="8" w:space="0" w:color="auto"/>
              <w:right w:val="nil"/>
            </w:tcBorders>
            <w:shd w:val="clear" w:color="auto" w:fill="auto"/>
            <w:vAlign w:val="center"/>
            <w:hideMark/>
          </w:tcPr>
          <w:p w14:paraId="722F3F26" w14:textId="6FCB998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101.088</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19967D8F" w14:textId="7877396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3D5B8807" w14:textId="5D0E937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7B7E4D68" w14:textId="7349D8F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376C78F5" w14:textId="7C370B7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57691150" w14:textId="420130D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9,399.43</w:t>
            </w:r>
          </w:p>
        </w:tc>
        <w:tc>
          <w:tcPr>
            <w:tcW w:w="756" w:type="dxa"/>
            <w:tcBorders>
              <w:top w:val="nil"/>
              <w:left w:val="nil"/>
              <w:bottom w:val="single" w:sz="8" w:space="0" w:color="auto"/>
              <w:right w:val="single" w:sz="8" w:space="0" w:color="auto"/>
            </w:tcBorders>
            <w:shd w:val="clear" w:color="auto" w:fill="auto"/>
            <w:noWrap/>
            <w:vAlign w:val="center"/>
            <w:hideMark/>
          </w:tcPr>
          <w:p w14:paraId="74CA20BF" w14:textId="07BAD0A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11,019.01</w:t>
            </w:r>
          </w:p>
        </w:tc>
      </w:tr>
      <w:tr w:rsidR="004E54DF" w:rsidRPr="004E54DF" w14:paraId="7C2D6CEC" w14:textId="77777777" w:rsidTr="001A7522">
        <w:trPr>
          <w:trHeight w:val="187"/>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71916839"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Policía</w:t>
            </w:r>
          </w:p>
        </w:tc>
        <w:tc>
          <w:tcPr>
            <w:tcW w:w="756" w:type="dxa"/>
            <w:tcBorders>
              <w:top w:val="nil"/>
              <w:left w:val="nil"/>
              <w:bottom w:val="single" w:sz="8" w:space="0" w:color="auto"/>
              <w:right w:val="single" w:sz="8" w:space="0" w:color="auto"/>
            </w:tcBorders>
            <w:shd w:val="clear" w:color="auto" w:fill="auto"/>
            <w:vAlign w:val="center"/>
            <w:hideMark/>
          </w:tcPr>
          <w:p w14:paraId="7258450B" w14:textId="24AD49F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4,528.16</w:t>
            </w:r>
          </w:p>
        </w:tc>
        <w:tc>
          <w:tcPr>
            <w:tcW w:w="756" w:type="dxa"/>
            <w:tcBorders>
              <w:top w:val="nil"/>
              <w:left w:val="nil"/>
              <w:bottom w:val="single" w:sz="8" w:space="0" w:color="auto"/>
              <w:right w:val="single" w:sz="8" w:space="0" w:color="auto"/>
            </w:tcBorders>
            <w:shd w:val="clear" w:color="auto" w:fill="auto"/>
            <w:vAlign w:val="center"/>
            <w:hideMark/>
          </w:tcPr>
          <w:p w14:paraId="3F5DBE64" w14:textId="332191B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4,632.16</w:t>
            </w:r>
          </w:p>
        </w:tc>
        <w:tc>
          <w:tcPr>
            <w:tcW w:w="756" w:type="dxa"/>
            <w:tcBorders>
              <w:top w:val="nil"/>
              <w:left w:val="nil"/>
              <w:bottom w:val="single" w:sz="8" w:space="0" w:color="auto"/>
              <w:right w:val="single" w:sz="8" w:space="0" w:color="auto"/>
            </w:tcBorders>
            <w:shd w:val="clear" w:color="auto" w:fill="auto"/>
            <w:vAlign w:val="center"/>
            <w:hideMark/>
          </w:tcPr>
          <w:p w14:paraId="0A5DE4DD" w14:textId="253AC87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5,659.68</w:t>
            </w:r>
          </w:p>
        </w:tc>
        <w:tc>
          <w:tcPr>
            <w:tcW w:w="756" w:type="dxa"/>
            <w:tcBorders>
              <w:top w:val="nil"/>
              <w:left w:val="nil"/>
              <w:bottom w:val="single" w:sz="8" w:space="0" w:color="auto"/>
              <w:right w:val="single" w:sz="8" w:space="0" w:color="auto"/>
            </w:tcBorders>
            <w:shd w:val="clear" w:color="auto" w:fill="auto"/>
            <w:vAlign w:val="center"/>
            <w:hideMark/>
          </w:tcPr>
          <w:p w14:paraId="4F21A04A" w14:textId="6974A42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5,789.68</w:t>
            </w:r>
          </w:p>
        </w:tc>
        <w:tc>
          <w:tcPr>
            <w:tcW w:w="717" w:type="dxa"/>
            <w:tcBorders>
              <w:top w:val="nil"/>
              <w:left w:val="nil"/>
              <w:bottom w:val="single" w:sz="8" w:space="0" w:color="auto"/>
              <w:right w:val="single" w:sz="8" w:space="0" w:color="auto"/>
            </w:tcBorders>
            <w:shd w:val="clear" w:color="auto" w:fill="auto"/>
            <w:vAlign w:val="center"/>
            <w:hideMark/>
          </w:tcPr>
          <w:p w14:paraId="580F24F4" w14:textId="7843A21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94.328</w:t>
            </w:r>
          </w:p>
        </w:tc>
        <w:tc>
          <w:tcPr>
            <w:tcW w:w="717" w:type="dxa"/>
            <w:tcBorders>
              <w:top w:val="nil"/>
              <w:left w:val="nil"/>
              <w:bottom w:val="single" w:sz="8" w:space="0" w:color="auto"/>
              <w:right w:val="nil"/>
            </w:tcBorders>
            <w:shd w:val="clear" w:color="auto" w:fill="auto"/>
            <w:vAlign w:val="center"/>
            <w:hideMark/>
          </w:tcPr>
          <w:p w14:paraId="580977F6" w14:textId="75C225A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96.5016</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7E4BF19A" w14:textId="6C2A9A9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4280ADF6" w14:textId="2687B92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5D9E8A83" w14:textId="30B13D3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6349CC2" w14:textId="7FE35F9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4B6E77CC" w14:textId="09334D5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10,282.17</w:t>
            </w:r>
          </w:p>
        </w:tc>
        <w:tc>
          <w:tcPr>
            <w:tcW w:w="756" w:type="dxa"/>
            <w:tcBorders>
              <w:top w:val="nil"/>
              <w:left w:val="nil"/>
              <w:bottom w:val="single" w:sz="8" w:space="0" w:color="auto"/>
              <w:right w:val="single" w:sz="8" w:space="0" w:color="auto"/>
            </w:tcBorders>
            <w:shd w:val="clear" w:color="auto" w:fill="auto"/>
            <w:noWrap/>
            <w:vAlign w:val="center"/>
            <w:hideMark/>
          </w:tcPr>
          <w:p w14:paraId="67F6A539" w14:textId="3B09391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10,518.34</w:t>
            </w:r>
          </w:p>
        </w:tc>
      </w:tr>
      <w:tr w:rsidR="004E54DF" w:rsidRPr="004E54DF" w14:paraId="4A936D78" w14:textId="77777777" w:rsidTr="001A7522">
        <w:trPr>
          <w:trHeight w:val="187"/>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75B8852E"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Ayudante</w:t>
            </w:r>
          </w:p>
        </w:tc>
        <w:tc>
          <w:tcPr>
            <w:tcW w:w="756" w:type="dxa"/>
            <w:tcBorders>
              <w:top w:val="nil"/>
              <w:left w:val="nil"/>
              <w:bottom w:val="single" w:sz="8" w:space="0" w:color="auto"/>
              <w:right w:val="single" w:sz="8" w:space="0" w:color="auto"/>
            </w:tcBorders>
            <w:shd w:val="clear" w:color="auto" w:fill="auto"/>
            <w:vAlign w:val="center"/>
            <w:hideMark/>
          </w:tcPr>
          <w:p w14:paraId="42DA21D5" w14:textId="32B0CAA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2,749.76</w:t>
            </w:r>
          </w:p>
        </w:tc>
        <w:tc>
          <w:tcPr>
            <w:tcW w:w="756" w:type="dxa"/>
            <w:tcBorders>
              <w:top w:val="nil"/>
              <w:left w:val="nil"/>
              <w:bottom w:val="single" w:sz="8" w:space="0" w:color="auto"/>
              <w:right w:val="single" w:sz="8" w:space="0" w:color="auto"/>
            </w:tcBorders>
            <w:shd w:val="clear" w:color="auto" w:fill="auto"/>
            <w:vAlign w:val="center"/>
            <w:hideMark/>
          </w:tcPr>
          <w:p w14:paraId="4550C66A" w14:textId="1F63C34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3,323.84</w:t>
            </w:r>
          </w:p>
        </w:tc>
        <w:tc>
          <w:tcPr>
            <w:tcW w:w="756" w:type="dxa"/>
            <w:tcBorders>
              <w:top w:val="nil"/>
              <w:left w:val="nil"/>
              <w:bottom w:val="single" w:sz="8" w:space="0" w:color="auto"/>
              <w:right w:val="single" w:sz="8" w:space="0" w:color="auto"/>
            </w:tcBorders>
            <w:shd w:val="clear" w:color="auto" w:fill="auto"/>
            <w:vAlign w:val="center"/>
            <w:hideMark/>
          </w:tcPr>
          <w:p w14:paraId="46D8A8C6" w14:textId="3869DDD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3,437.20</w:t>
            </w:r>
          </w:p>
        </w:tc>
        <w:tc>
          <w:tcPr>
            <w:tcW w:w="756" w:type="dxa"/>
            <w:tcBorders>
              <w:top w:val="nil"/>
              <w:left w:val="nil"/>
              <w:bottom w:val="single" w:sz="8" w:space="0" w:color="auto"/>
              <w:right w:val="single" w:sz="8" w:space="0" w:color="auto"/>
            </w:tcBorders>
            <w:shd w:val="clear" w:color="auto" w:fill="auto"/>
            <w:vAlign w:val="center"/>
            <w:hideMark/>
          </w:tcPr>
          <w:p w14:paraId="00CF8CB9" w14:textId="5F3B50B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4,154.80</w:t>
            </w:r>
          </w:p>
        </w:tc>
        <w:tc>
          <w:tcPr>
            <w:tcW w:w="717" w:type="dxa"/>
            <w:tcBorders>
              <w:top w:val="nil"/>
              <w:left w:val="nil"/>
              <w:bottom w:val="single" w:sz="8" w:space="0" w:color="auto"/>
              <w:right w:val="single" w:sz="8" w:space="0" w:color="auto"/>
            </w:tcBorders>
            <w:shd w:val="clear" w:color="auto" w:fill="auto"/>
            <w:vAlign w:val="center"/>
            <w:hideMark/>
          </w:tcPr>
          <w:p w14:paraId="3556520D" w14:textId="52A9A9E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57.2832</w:t>
            </w:r>
          </w:p>
        </w:tc>
        <w:tc>
          <w:tcPr>
            <w:tcW w:w="717" w:type="dxa"/>
            <w:tcBorders>
              <w:top w:val="nil"/>
              <w:left w:val="nil"/>
              <w:bottom w:val="single" w:sz="8" w:space="0" w:color="auto"/>
              <w:right w:val="nil"/>
            </w:tcBorders>
            <w:shd w:val="clear" w:color="auto" w:fill="auto"/>
            <w:vAlign w:val="center"/>
            <w:hideMark/>
          </w:tcPr>
          <w:p w14:paraId="4B968315" w14:textId="5C4B66E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69.2432</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682F911C" w14:textId="6828244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03DEC47B" w14:textId="4EE4FF0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142445FA" w14:textId="6156017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4E9D5080" w14:textId="2B36D9F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04261FB0" w14:textId="1BAE2F9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6,244.24</w:t>
            </w:r>
          </w:p>
        </w:tc>
        <w:tc>
          <w:tcPr>
            <w:tcW w:w="756" w:type="dxa"/>
            <w:tcBorders>
              <w:top w:val="nil"/>
              <w:left w:val="nil"/>
              <w:bottom w:val="single" w:sz="8" w:space="0" w:color="auto"/>
              <w:right w:val="single" w:sz="8" w:space="0" w:color="auto"/>
            </w:tcBorders>
            <w:shd w:val="clear" w:color="auto" w:fill="auto"/>
            <w:noWrap/>
            <w:vAlign w:val="center"/>
            <w:hideMark/>
          </w:tcPr>
          <w:p w14:paraId="459A469A" w14:textId="314C372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7,547.88</w:t>
            </w:r>
          </w:p>
        </w:tc>
      </w:tr>
      <w:tr w:rsidR="004E54DF" w:rsidRPr="004E54DF" w14:paraId="7F950CA0"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14DB612C"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Operario diverso</w:t>
            </w:r>
          </w:p>
        </w:tc>
        <w:tc>
          <w:tcPr>
            <w:tcW w:w="756" w:type="dxa"/>
            <w:tcBorders>
              <w:top w:val="nil"/>
              <w:left w:val="nil"/>
              <w:bottom w:val="single" w:sz="8" w:space="0" w:color="auto"/>
              <w:right w:val="single" w:sz="8" w:space="0" w:color="auto"/>
            </w:tcBorders>
            <w:shd w:val="clear" w:color="auto" w:fill="auto"/>
            <w:vAlign w:val="center"/>
            <w:hideMark/>
          </w:tcPr>
          <w:p w14:paraId="3F2BA0E3" w14:textId="41869D6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3,635.84</w:t>
            </w:r>
          </w:p>
        </w:tc>
        <w:tc>
          <w:tcPr>
            <w:tcW w:w="756" w:type="dxa"/>
            <w:tcBorders>
              <w:top w:val="nil"/>
              <w:left w:val="nil"/>
              <w:bottom w:val="single" w:sz="8" w:space="0" w:color="auto"/>
              <w:right w:val="single" w:sz="8" w:space="0" w:color="auto"/>
            </w:tcBorders>
            <w:shd w:val="clear" w:color="auto" w:fill="auto"/>
            <w:vAlign w:val="center"/>
            <w:hideMark/>
          </w:tcPr>
          <w:p w14:paraId="07C7FE62" w14:textId="091639C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3,856.32</w:t>
            </w:r>
          </w:p>
        </w:tc>
        <w:tc>
          <w:tcPr>
            <w:tcW w:w="756" w:type="dxa"/>
            <w:tcBorders>
              <w:top w:val="nil"/>
              <w:left w:val="nil"/>
              <w:bottom w:val="single" w:sz="8" w:space="0" w:color="auto"/>
              <w:right w:val="single" w:sz="8" w:space="0" w:color="auto"/>
            </w:tcBorders>
            <w:shd w:val="clear" w:color="auto" w:fill="auto"/>
            <w:vAlign w:val="center"/>
            <w:hideMark/>
          </w:tcPr>
          <w:p w14:paraId="1E76A7E1" w14:textId="4DE77EB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4,544.80</w:t>
            </w:r>
          </w:p>
        </w:tc>
        <w:tc>
          <w:tcPr>
            <w:tcW w:w="756" w:type="dxa"/>
            <w:tcBorders>
              <w:top w:val="nil"/>
              <w:left w:val="nil"/>
              <w:bottom w:val="single" w:sz="8" w:space="0" w:color="auto"/>
              <w:right w:val="single" w:sz="8" w:space="0" w:color="auto"/>
            </w:tcBorders>
            <w:shd w:val="clear" w:color="auto" w:fill="auto"/>
            <w:vAlign w:val="center"/>
            <w:hideMark/>
          </w:tcPr>
          <w:p w14:paraId="49133802" w14:textId="2B5C1F0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4,820.40</w:t>
            </w:r>
          </w:p>
        </w:tc>
        <w:tc>
          <w:tcPr>
            <w:tcW w:w="717" w:type="dxa"/>
            <w:tcBorders>
              <w:top w:val="nil"/>
              <w:left w:val="nil"/>
              <w:bottom w:val="single" w:sz="8" w:space="0" w:color="auto"/>
              <w:right w:val="single" w:sz="8" w:space="0" w:color="auto"/>
            </w:tcBorders>
            <w:shd w:val="clear" w:color="auto" w:fill="auto"/>
            <w:vAlign w:val="center"/>
            <w:hideMark/>
          </w:tcPr>
          <w:p w14:paraId="01587355" w14:textId="4F91E98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75.7432</w:t>
            </w:r>
          </w:p>
        </w:tc>
        <w:tc>
          <w:tcPr>
            <w:tcW w:w="717" w:type="dxa"/>
            <w:tcBorders>
              <w:top w:val="nil"/>
              <w:left w:val="nil"/>
              <w:bottom w:val="single" w:sz="8" w:space="0" w:color="auto"/>
              <w:right w:val="nil"/>
            </w:tcBorders>
            <w:shd w:val="clear" w:color="auto" w:fill="auto"/>
            <w:vAlign w:val="center"/>
            <w:hideMark/>
          </w:tcPr>
          <w:p w14:paraId="394D25BF" w14:textId="787DEF7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80.34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5FADEE1F" w14:textId="5F36A95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2E95097C" w14:textId="27CED7F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269994F1" w14:textId="2EEE088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6CF3B28C" w14:textId="4AB7DAB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5C158C42" w14:textId="744CF37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8,256.38</w:t>
            </w:r>
          </w:p>
        </w:tc>
        <w:tc>
          <w:tcPr>
            <w:tcW w:w="756" w:type="dxa"/>
            <w:tcBorders>
              <w:top w:val="nil"/>
              <w:left w:val="nil"/>
              <w:bottom w:val="single" w:sz="8" w:space="0" w:color="auto"/>
              <w:right w:val="single" w:sz="8" w:space="0" w:color="auto"/>
            </w:tcBorders>
            <w:shd w:val="clear" w:color="auto" w:fill="auto"/>
            <w:noWrap/>
            <w:vAlign w:val="center"/>
            <w:hideMark/>
          </w:tcPr>
          <w:p w14:paraId="41B2B34B" w14:textId="1A2D7C8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8,757.06</w:t>
            </w:r>
          </w:p>
        </w:tc>
      </w:tr>
      <w:tr w:rsidR="004E54DF" w:rsidRPr="004E54DF" w14:paraId="04AC773D" w14:textId="77777777" w:rsidTr="001A7522">
        <w:trPr>
          <w:trHeight w:val="278"/>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141241CD"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Asistente</w:t>
            </w:r>
          </w:p>
        </w:tc>
        <w:tc>
          <w:tcPr>
            <w:tcW w:w="756" w:type="dxa"/>
            <w:tcBorders>
              <w:top w:val="nil"/>
              <w:left w:val="nil"/>
              <w:bottom w:val="single" w:sz="8" w:space="0" w:color="auto"/>
              <w:right w:val="single" w:sz="8" w:space="0" w:color="auto"/>
            </w:tcBorders>
            <w:shd w:val="clear" w:color="auto" w:fill="auto"/>
            <w:vAlign w:val="center"/>
            <w:hideMark/>
          </w:tcPr>
          <w:p w14:paraId="1B7309B3" w14:textId="14E93D7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2,354.56</w:t>
            </w:r>
          </w:p>
        </w:tc>
        <w:tc>
          <w:tcPr>
            <w:tcW w:w="756" w:type="dxa"/>
            <w:tcBorders>
              <w:top w:val="nil"/>
              <w:left w:val="nil"/>
              <w:bottom w:val="single" w:sz="8" w:space="0" w:color="auto"/>
              <w:right w:val="single" w:sz="8" w:space="0" w:color="auto"/>
            </w:tcBorders>
            <w:shd w:val="clear" w:color="auto" w:fill="auto"/>
            <w:vAlign w:val="center"/>
            <w:hideMark/>
          </w:tcPr>
          <w:p w14:paraId="2747E2A8" w14:textId="748377A0"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2,537.60</w:t>
            </w:r>
          </w:p>
        </w:tc>
        <w:tc>
          <w:tcPr>
            <w:tcW w:w="756" w:type="dxa"/>
            <w:tcBorders>
              <w:top w:val="nil"/>
              <w:left w:val="nil"/>
              <w:bottom w:val="single" w:sz="8" w:space="0" w:color="auto"/>
              <w:right w:val="single" w:sz="8" w:space="0" w:color="auto"/>
            </w:tcBorders>
            <w:shd w:val="clear" w:color="auto" w:fill="auto"/>
            <w:vAlign w:val="center"/>
            <w:hideMark/>
          </w:tcPr>
          <w:p w14:paraId="0BCF1D94" w14:textId="47F9C65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2,943.20</w:t>
            </w:r>
          </w:p>
        </w:tc>
        <w:tc>
          <w:tcPr>
            <w:tcW w:w="756" w:type="dxa"/>
            <w:tcBorders>
              <w:top w:val="nil"/>
              <w:left w:val="nil"/>
              <w:bottom w:val="single" w:sz="8" w:space="0" w:color="auto"/>
              <w:right w:val="single" w:sz="8" w:space="0" w:color="auto"/>
            </w:tcBorders>
            <w:shd w:val="clear" w:color="auto" w:fill="auto"/>
            <w:vAlign w:val="center"/>
            <w:hideMark/>
          </w:tcPr>
          <w:p w14:paraId="23AE6260" w14:textId="1153CE8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3,172.00</w:t>
            </w:r>
          </w:p>
        </w:tc>
        <w:tc>
          <w:tcPr>
            <w:tcW w:w="717" w:type="dxa"/>
            <w:tcBorders>
              <w:top w:val="nil"/>
              <w:left w:val="nil"/>
              <w:bottom w:val="single" w:sz="8" w:space="0" w:color="auto"/>
              <w:right w:val="single" w:sz="8" w:space="0" w:color="auto"/>
            </w:tcBorders>
            <w:shd w:val="clear" w:color="auto" w:fill="auto"/>
            <w:vAlign w:val="center"/>
            <w:hideMark/>
          </w:tcPr>
          <w:p w14:paraId="7400CBC6" w14:textId="35CA058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49.0464</w:t>
            </w:r>
          </w:p>
        </w:tc>
        <w:tc>
          <w:tcPr>
            <w:tcW w:w="717" w:type="dxa"/>
            <w:tcBorders>
              <w:top w:val="nil"/>
              <w:left w:val="nil"/>
              <w:bottom w:val="single" w:sz="8" w:space="0" w:color="auto"/>
              <w:right w:val="nil"/>
            </w:tcBorders>
            <w:shd w:val="clear" w:color="auto" w:fill="auto"/>
            <w:vAlign w:val="center"/>
            <w:hideMark/>
          </w:tcPr>
          <w:p w14:paraId="5D964F08" w14:textId="2A46C5BF"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52.8632</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6A62D985" w14:textId="08D41626"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6D3FA791" w14:textId="18AA114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3E0C673A" w14:textId="08952E7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7CE0F827" w14:textId="1015E18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5D9CF96F" w14:textId="1661A56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5,346.81</w:t>
            </w:r>
          </w:p>
        </w:tc>
        <w:tc>
          <w:tcPr>
            <w:tcW w:w="756" w:type="dxa"/>
            <w:tcBorders>
              <w:top w:val="nil"/>
              <w:left w:val="nil"/>
              <w:bottom w:val="single" w:sz="8" w:space="0" w:color="auto"/>
              <w:right w:val="single" w:sz="8" w:space="0" w:color="auto"/>
            </w:tcBorders>
            <w:shd w:val="clear" w:color="auto" w:fill="auto"/>
            <w:noWrap/>
            <w:vAlign w:val="center"/>
            <w:hideMark/>
          </w:tcPr>
          <w:p w14:paraId="6A1A0E88" w14:textId="5881248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5,762.46</w:t>
            </w:r>
          </w:p>
        </w:tc>
      </w:tr>
      <w:tr w:rsidR="004E54DF" w:rsidRPr="004E54DF" w14:paraId="311D4B86" w14:textId="77777777" w:rsidTr="001A7522">
        <w:trPr>
          <w:trHeight w:val="187"/>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67670DFD"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velador</w:t>
            </w:r>
          </w:p>
        </w:tc>
        <w:tc>
          <w:tcPr>
            <w:tcW w:w="756" w:type="dxa"/>
            <w:tcBorders>
              <w:top w:val="nil"/>
              <w:left w:val="nil"/>
              <w:bottom w:val="single" w:sz="8" w:space="0" w:color="auto"/>
              <w:right w:val="single" w:sz="8" w:space="0" w:color="auto"/>
            </w:tcBorders>
            <w:shd w:val="clear" w:color="auto" w:fill="auto"/>
            <w:vAlign w:val="center"/>
            <w:hideMark/>
          </w:tcPr>
          <w:p w14:paraId="779090E7" w14:textId="1E4FD491"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4,228.64</w:t>
            </w:r>
          </w:p>
        </w:tc>
        <w:tc>
          <w:tcPr>
            <w:tcW w:w="756" w:type="dxa"/>
            <w:tcBorders>
              <w:top w:val="nil"/>
              <w:left w:val="nil"/>
              <w:bottom w:val="single" w:sz="8" w:space="0" w:color="auto"/>
              <w:right w:val="single" w:sz="8" w:space="0" w:color="auto"/>
            </w:tcBorders>
            <w:shd w:val="clear" w:color="auto" w:fill="auto"/>
            <w:vAlign w:val="center"/>
            <w:hideMark/>
          </w:tcPr>
          <w:p w14:paraId="0013E0A3" w14:textId="7D86F7E7"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4,465.76</w:t>
            </w:r>
          </w:p>
        </w:tc>
        <w:tc>
          <w:tcPr>
            <w:tcW w:w="756" w:type="dxa"/>
            <w:tcBorders>
              <w:top w:val="nil"/>
              <w:left w:val="nil"/>
              <w:bottom w:val="single" w:sz="8" w:space="0" w:color="auto"/>
              <w:right w:val="single" w:sz="8" w:space="0" w:color="auto"/>
            </w:tcBorders>
            <w:shd w:val="clear" w:color="auto" w:fill="auto"/>
            <w:vAlign w:val="center"/>
            <w:hideMark/>
          </w:tcPr>
          <w:p w14:paraId="159D844A" w14:textId="07EE59F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5,285.28</w:t>
            </w:r>
          </w:p>
        </w:tc>
        <w:tc>
          <w:tcPr>
            <w:tcW w:w="756" w:type="dxa"/>
            <w:tcBorders>
              <w:top w:val="nil"/>
              <w:left w:val="nil"/>
              <w:bottom w:val="single" w:sz="8" w:space="0" w:color="auto"/>
              <w:right w:val="single" w:sz="8" w:space="0" w:color="auto"/>
            </w:tcBorders>
            <w:shd w:val="clear" w:color="auto" w:fill="auto"/>
            <w:vAlign w:val="center"/>
            <w:hideMark/>
          </w:tcPr>
          <w:p w14:paraId="56E8D1C4" w14:textId="0BD5C53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5,581.68</w:t>
            </w:r>
          </w:p>
        </w:tc>
        <w:tc>
          <w:tcPr>
            <w:tcW w:w="717" w:type="dxa"/>
            <w:tcBorders>
              <w:top w:val="nil"/>
              <w:left w:val="nil"/>
              <w:bottom w:val="single" w:sz="8" w:space="0" w:color="auto"/>
              <w:right w:val="single" w:sz="8" w:space="0" w:color="auto"/>
            </w:tcBorders>
            <w:shd w:val="clear" w:color="auto" w:fill="auto"/>
            <w:vAlign w:val="center"/>
            <w:hideMark/>
          </w:tcPr>
          <w:p w14:paraId="3CC42D41" w14:textId="11FCD82E"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88.088</w:t>
            </w:r>
          </w:p>
        </w:tc>
        <w:tc>
          <w:tcPr>
            <w:tcW w:w="717" w:type="dxa"/>
            <w:tcBorders>
              <w:top w:val="nil"/>
              <w:left w:val="nil"/>
              <w:bottom w:val="single" w:sz="8" w:space="0" w:color="auto"/>
              <w:right w:val="nil"/>
            </w:tcBorders>
            <w:shd w:val="clear" w:color="auto" w:fill="auto"/>
            <w:vAlign w:val="center"/>
            <w:hideMark/>
          </w:tcPr>
          <w:p w14:paraId="4D08F133" w14:textId="4EE4DA6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93.028</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6B1A2284" w14:textId="3C48E34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64AB1EDB" w14:textId="60601C9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13CBAFF9" w14:textId="257855A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082A92F7" w14:textId="49D64AE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6454C759" w14:textId="001325E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9,602.01</w:t>
            </w:r>
          </w:p>
        </w:tc>
        <w:tc>
          <w:tcPr>
            <w:tcW w:w="756" w:type="dxa"/>
            <w:tcBorders>
              <w:top w:val="nil"/>
              <w:left w:val="nil"/>
              <w:bottom w:val="single" w:sz="8" w:space="0" w:color="auto"/>
              <w:right w:val="single" w:sz="8" w:space="0" w:color="auto"/>
            </w:tcBorders>
            <w:shd w:val="clear" w:color="auto" w:fill="auto"/>
            <w:noWrap/>
            <w:vAlign w:val="center"/>
            <w:hideMark/>
          </w:tcPr>
          <w:p w14:paraId="23709553" w14:textId="3C01D9C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10,140.47</w:t>
            </w:r>
          </w:p>
        </w:tc>
      </w:tr>
      <w:tr w:rsidR="004E54DF" w:rsidRPr="004E54DF" w14:paraId="60C214ED" w14:textId="77777777" w:rsidTr="001A7522">
        <w:trPr>
          <w:trHeight w:val="187"/>
        </w:trPr>
        <w:tc>
          <w:tcPr>
            <w:tcW w:w="1117" w:type="dxa"/>
            <w:tcBorders>
              <w:top w:val="nil"/>
              <w:left w:val="single" w:sz="8" w:space="0" w:color="auto"/>
              <w:bottom w:val="single" w:sz="8" w:space="0" w:color="auto"/>
              <w:right w:val="single" w:sz="8" w:space="0" w:color="auto"/>
            </w:tcBorders>
            <w:shd w:val="clear" w:color="auto" w:fill="auto"/>
            <w:vAlign w:val="center"/>
            <w:hideMark/>
          </w:tcPr>
          <w:p w14:paraId="4BE71A43" w14:textId="77777777" w:rsidR="004E54DF" w:rsidRPr="004E54DF" w:rsidRDefault="004E54DF" w:rsidP="004E54DF">
            <w:pPr>
              <w:spacing w:after="0" w:line="240" w:lineRule="auto"/>
              <w:jc w:val="center"/>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Chofer</w:t>
            </w:r>
          </w:p>
        </w:tc>
        <w:tc>
          <w:tcPr>
            <w:tcW w:w="756" w:type="dxa"/>
            <w:tcBorders>
              <w:top w:val="nil"/>
              <w:left w:val="nil"/>
              <w:bottom w:val="single" w:sz="8" w:space="0" w:color="auto"/>
              <w:right w:val="single" w:sz="8" w:space="0" w:color="auto"/>
            </w:tcBorders>
            <w:shd w:val="clear" w:color="auto" w:fill="auto"/>
            <w:vAlign w:val="center"/>
            <w:hideMark/>
          </w:tcPr>
          <w:p w14:paraId="7BE75A39" w14:textId="499928F4"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4,160.00</w:t>
            </w:r>
          </w:p>
        </w:tc>
        <w:tc>
          <w:tcPr>
            <w:tcW w:w="756" w:type="dxa"/>
            <w:tcBorders>
              <w:top w:val="nil"/>
              <w:left w:val="nil"/>
              <w:bottom w:val="single" w:sz="8" w:space="0" w:color="auto"/>
              <w:right w:val="single" w:sz="8" w:space="0" w:color="auto"/>
            </w:tcBorders>
            <w:shd w:val="clear" w:color="auto" w:fill="auto"/>
            <w:vAlign w:val="center"/>
            <w:hideMark/>
          </w:tcPr>
          <w:p w14:paraId="757D2D65" w14:textId="07B951C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4,264.00</w:t>
            </w:r>
          </w:p>
        </w:tc>
        <w:tc>
          <w:tcPr>
            <w:tcW w:w="756" w:type="dxa"/>
            <w:tcBorders>
              <w:top w:val="nil"/>
              <w:left w:val="nil"/>
              <w:bottom w:val="single" w:sz="8" w:space="0" w:color="auto"/>
              <w:right w:val="single" w:sz="8" w:space="0" w:color="auto"/>
            </w:tcBorders>
            <w:shd w:val="clear" w:color="auto" w:fill="auto"/>
            <w:vAlign w:val="center"/>
            <w:hideMark/>
          </w:tcPr>
          <w:p w14:paraId="5E438316" w14:textId="287A968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5,200.00</w:t>
            </w:r>
          </w:p>
        </w:tc>
        <w:tc>
          <w:tcPr>
            <w:tcW w:w="756" w:type="dxa"/>
            <w:tcBorders>
              <w:top w:val="nil"/>
              <w:left w:val="nil"/>
              <w:bottom w:val="single" w:sz="8" w:space="0" w:color="auto"/>
              <w:right w:val="single" w:sz="8" w:space="0" w:color="auto"/>
            </w:tcBorders>
            <w:shd w:val="clear" w:color="auto" w:fill="auto"/>
            <w:vAlign w:val="center"/>
            <w:hideMark/>
          </w:tcPr>
          <w:p w14:paraId="5F08C585" w14:textId="13482CD8"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5,330.00</w:t>
            </w:r>
          </w:p>
        </w:tc>
        <w:tc>
          <w:tcPr>
            <w:tcW w:w="717" w:type="dxa"/>
            <w:tcBorders>
              <w:top w:val="nil"/>
              <w:left w:val="nil"/>
              <w:bottom w:val="single" w:sz="8" w:space="0" w:color="auto"/>
              <w:right w:val="single" w:sz="8" w:space="0" w:color="auto"/>
            </w:tcBorders>
            <w:shd w:val="clear" w:color="auto" w:fill="auto"/>
            <w:vAlign w:val="center"/>
            <w:hideMark/>
          </w:tcPr>
          <w:p w14:paraId="6E8E7A0C" w14:textId="6CA7154B"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86.6632</w:t>
            </w:r>
          </w:p>
        </w:tc>
        <w:tc>
          <w:tcPr>
            <w:tcW w:w="717" w:type="dxa"/>
            <w:tcBorders>
              <w:top w:val="nil"/>
              <w:left w:val="nil"/>
              <w:bottom w:val="single" w:sz="8" w:space="0" w:color="auto"/>
              <w:right w:val="nil"/>
            </w:tcBorders>
            <w:shd w:val="clear" w:color="auto" w:fill="auto"/>
            <w:vAlign w:val="center"/>
            <w:hideMark/>
          </w:tcPr>
          <w:p w14:paraId="6AED0C6D" w14:textId="5C2A0775"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88.8264</w:t>
            </w:r>
          </w:p>
        </w:tc>
        <w:tc>
          <w:tcPr>
            <w:tcW w:w="461" w:type="dxa"/>
            <w:tcBorders>
              <w:top w:val="nil"/>
              <w:left w:val="single" w:sz="8" w:space="0" w:color="auto"/>
              <w:bottom w:val="single" w:sz="8" w:space="0" w:color="auto"/>
              <w:right w:val="single" w:sz="8" w:space="0" w:color="auto"/>
            </w:tcBorders>
            <w:shd w:val="clear" w:color="auto" w:fill="auto"/>
            <w:vAlign w:val="center"/>
            <w:hideMark/>
          </w:tcPr>
          <w:p w14:paraId="2302AB5C" w14:textId="174F9E52"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3874A258" w14:textId="228B3ABA"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461" w:type="dxa"/>
            <w:tcBorders>
              <w:top w:val="nil"/>
              <w:left w:val="nil"/>
              <w:bottom w:val="single" w:sz="8" w:space="0" w:color="auto"/>
              <w:right w:val="single" w:sz="8" w:space="0" w:color="auto"/>
            </w:tcBorders>
            <w:shd w:val="clear" w:color="auto" w:fill="auto"/>
            <w:vAlign w:val="center"/>
            <w:hideMark/>
          </w:tcPr>
          <w:p w14:paraId="6D84CD1A" w14:textId="30CB8BFC"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664" w:type="dxa"/>
            <w:tcBorders>
              <w:top w:val="nil"/>
              <w:left w:val="nil"/>
              <w:bottom w:val="single" w:sz="8" w:space="0" w:color="auto"/>
              <w:right w:val="single" w:sz="8" w:space="0" w:color="auto"/>
            </w:tcBorders>
            <w:shd w:val="clear" w:color="auto" w:fill="auto"/>
            <w:vAlign w:val="center"/>
            <w:hideMark/>
          </w:tcPr>
          <w:p w14:paraId="1ABD550F" w14:textId="4986BBC9"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0</w:t>
            </w:r>
          </w:p>
        </w:tc>
        <w:tc>
          <w:tcPr>
            <w:tcW w:w="1154" w:type="dxa"/>
            <w:tcBorders>
              <w:top w:val="nil"/>
              <w:left w:val="nil"/>
              <w:bottom w:val="single" w:sz="8" w:space="0" w:color="auto"/>
              <w:right w:val="single" w:sz="8" w:space="0" w:color="auto"/>
            </w:tcBorders>
            <w:shd w:val="clear" w:color="auto" w:fill="auto"/>
            <w:noWrap/>
            <w:vAlign w:val="center"/>
            <w:hideMark/>
          </w:tcPr>
          <w:p w14:paraId="6C74E89A" w14:textId="110A64C3"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9,446.66</w:t>
            </w:r>
          </w:p>
        </w:tc>
        <w:tc>
          <w:tcPr>
            <w:tcW w:w="756" w:type="dxa"/>
            <w:tcBorders>
              <w:top w:val="nil"/>
              <w:left w:val="nil"/>
              <w:bottom w:val="single" w:sz="8" w:space="0" w:color="auto"/>
              <w:right w:val="single" w:sz="8" w:space="0" w:color="auto"/>
            </w:tcBorders>
            <w:shd w:val="clear" w:color="auto" w:fill="auto"/>
            <w:noWrap/>
            <w:vAlign w:val="center"/>
            <w:hideMark/>
          </w:tcPr>
          <w:p w14:paraId="5C0C5913" w14:textId="5DBC798D" w:rsidR="004E54DF" w:rsidRPr="004E54DF" w:rsidRDefault="004E54DF" w:rsidP="004E54DF">
            <w:pPr>
              <w:spacing w:after="0" w:line="240" w:lineRule="auto"/>
              <w:jc w:val="right"/>
              <w:rPr>
                <w:rFonts w:ascii="Arial" w:eastAsia="Times New Roman" w:hAnsi="Arial" w:cs="Arial"/>
                <w:color w:val="000000"/>
                <w:sz w:val="14"/>
                <w:szCs w:val="14"/>
                <w:lang w:val="es-ES" w:eastAsia="es-ES"/>
              </w:rPr>
            </w:pPr>
            <w:r>
              <w:rPr>
                <w:rFonts w:ascii="Arial" w:hAnsi="Arial" w:cs="Arial"/>
                <w:color w:val="000000"/>
                <w:sz w:val="14"/>
                <w:szCs w:val="14"/>
              </w:rPr>
              <w:t>9,682.83</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59F9A44F" w14:textId="77777777" w:rsidR="004E54DF" w:rsidRDefault="004E54DF" w:rsidP="003E7B9B">
      <w:pPr>
        <w:spacing w:after="0" w:line="240" w:lineRule="auto"/>
        <w:jc w:val="both"/>
        <w:rPr>
          <w:rFonts w:ascii="Arial" w:hAnsi="Arial" w:cs="Arial"/>
          <w:color w:val="000000"/>
        </w:rPr>
      </w:pPr>
    </w:p>
    <w:p w14:paraId="12FF1D64" w14:textId="0161F291" w:rsidR="00FB7B27"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 fracción VI del Código Financiero para los Municipios del Estado de Coahuila de Zaragoza</w:t>
      </w:r>
      <w:r w:rsidRPr="003F3712">
        <w:rPr>
          <w:rFonts w:ascii="Arial" w:hAnsi="Arial" w:cs="Arial"/>
          <w:bCs/>
        </w:rPr>
        <w:t>.</w:t>
      </w:r>
    </w:p>
    <w:p w14:paraId="468DC8BD" w14:textId="77777777" w:rsidR="004E54DF" w:rsidRPr="003F3712" w:rsidRDefault="004E54DF" w:rsidP="003E7B9B">
      <w:pPr>
        <w:spacing w:after="0" w:line="240" w:lineRule="auto"/>
        <w:jc w:val="both"/>
        <w:rPr>
          <w:rFonts w:ascii="Arial" w:hAnsi="Arial" w:cs="Arial"/>
          <w:color w:val="000000"/>
        </w:rPr>
      </w:pPr>
    </w:p>
    <w:p w14:paraId="7358B461" w14:textId="485AD4F3" w:rsidR="004E54DF" w:rsidRDefault="00B72D12" w:rsidP="004E54DF">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 xml:space="preserve">e </w:t>
      </w:r>
      <w:r w:rsidR="00961F2F">
        <w:rPr>
          <w:rFonts w:ascii="Arial" w:hAnsi="Arial" w:cs="Arial"/>
          <w:b/>
          <w:color w:val="000000"/>
        </w:rPr>
        <w:t xml:space="preserve">Sueldos y Salarios del Personal de </w:t>
      </w:r>
      <w:r w:rsidR="00FB7B27" w:rsidRPr="003F3712">
        <w:rPr>
          <w:rFonts w:ascii="Arial" w:hAnsi="Arial" w:cs="Arial"/>
          <w:b/>
          <w:color w:val="000000"/>
        </w:rPr>
        <w:t>Seguridad Pública</w:t>
      </w:r>
      <w:r>
        <w:rPr>
          <w:rFonts w:ascii="Arial" w:hAnsi="Arial" w:cs="Arial"/>
          <w:b/>
          <w:color w:val="000000"/>
        </w:rPr>
        <w:t xml:space="preserve"> Municipal</w:t>
      </w:r>
      <w:r w:rsidR="00740C51">
        <w:rPr>
          <w:rFonts w:ascii="Arial" w:hAnsi="Arial" w:cs="Arial"/>
          <w:b/>
          <w:color w:val="000000"/>
        </w:rPr>
        <w:t xml:space="preserve"> </w:t>
      </w:r>
      <w:r w:rsidR="004E54DF">
        <w:rPr>
          <w:rFonts w:ascii="Arial" w:hAnsi="Arial" w:cs="Arial"/>
          <w:b/>
          <w:bCs/>
        </w:rPr>
        <w:t>Quincenal</w:t>
      </w:r>
      <w:r w:rsidR="00E30973">
        <w:rPr>
          <w:rFonts w:ascii="Arial" w:hAnsi="Arial" w:cs="Arial"/>
          <w:b/>
          <w:bCs/>
        </w:rPr>
        <w:t xml:space="preserve"> </w:t>
      </w:r>
      <w:r w:rsidR="00E30973">
        <w:rPr>
          <w:rFonts w:ascii="Arial" w:hAnsi="Arial" w:cs="Arial"/>
          <w:b/>
          <w:bCs/>
          <w:color w:val="0070C0"/>
        </w:rPr>
        <w:t>(S</w:t>
      </w:r>
      <w:r w:rsidR="00E30973" w:rsidRPr="00E30973">
        <w:rPr>
          <w:rFonts w:ascii="Arial" w:hAnsi="Arial" w:cs="Arial"/>
          <w:b/>
          <w:bCs/>
          <w:color w:val="0070C0"/>
        </w:rPr>
        <w:t>emanal/Quincenal/Mensual/</w:t>
      </w:r>
      <w:r w:rsidR="00E30973">
        <w:rPr>
          <w:rFonts w:ascii="Arial" w:hAnsi="Arial" w:cs="Arial"/>
          <w:b/>
          <w:bCs/>
          <w:color w:val="0070C0"/>
        </w:rPr>
        <w:t>Anual</w:t>
      </w:r>
      <w:r w:rsidR="00E30973" w:rsidRPr="00E30973">
        <w:rPr>
          <w:rFonts w:ascii="Arial" w:hAnsi="Arial" w:cs="Arial"/>
          <w:b/>
          <w:bCs/>
          <w:color w:val="0070C0"/>
        </w:rPr>
        <w:t>.</w:t>
      </w:r>
      <w:r w:rsidR="00E30973">
        <w:rPr>
          <w:rFonts w:ascii="Arial" w:hAnsi="Arial" w:cs="Arial"/>
          <w:b/>
          <w:bCs/>
          <w:color w:val="0070C0"/>
        </w:rPr>
        <w:t>)</w:t>
      </w:r>
    </w:p>
    <w:tbl>
      <w:tblPr>
        <w:tblW w:w="9130" w:type="dxa"/>
        <w:jc w:val="center"/>
        <w:tblCellMar>
          <w:left w:w="70" w:type="dxa"/>
          <w:right w:w="70" w:type="dxa"/>
        </w:tblCellMar>
        <w:tblLook w:val="04A0" w:firstRow="1" w:lastRow="0" w:firstColumn="1" w:lastColumn="0" w:noHBand="0" w:noVBand="1"/>
      </w:tblPr>
      <w:tblGrid>
        <w:gridCol w:w="1278"/>
        <w:gridCol w:w="685"/>
        <w:gridCol w:w="763"/>
        <w:gridCol w:w="685"/>
        <w:gridCol w:w="763"/>
        <w:gridCol w:w="569"/>
        <w:gridCol w:w="576"/>
        <w:gridCol w:w="569"/>
        <w:gridCol w:w="685"/>
        <w:gridCol w:w="494"/>
        <w:gridCol w:w="643"/>
        <w:gridCol w:w="763"/>
        <w:gridCol w:w="763"/>
      </w:tblGrid>
      <w:tr w:rsidR="004E54DF" w:rsidRPr="004E54DF" w14:paraId="272DC72D" w14:textId="77777777" w:rsidTr="004E54DF">
        <w:trPr>
          <w:trHeight w:val="245"/>
          <w:jc w:val="center"/>
        </w:trPr>
        <w:tc>
          <w:tcPr>
            <w:tcW w:w="125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92422CF"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Plaza Tabular</w:t>
            </w:r>
          </w:p>
        </w:tc>
        <w:tc>
          <w:tcPr>
            <w:tcW w:w="3997" w:type="dxa"/>
            <w:gridSpan w:val="6"/>
            <w:tcBorders>
              <w:top w:val="single" w:sz="8" w:space="0" w:color="auto"/>
              <w:left w:val="nil"/>
              <w:bottom w:val="single" w:sz="8" w:space="0" w:color="auto"/>
              <w:right w:val="single" w:sz="8" w:space="0" w:color="000000"/>
            </w:tcBorders>
            <w:shd w:val="clear" w:color="000000" w:fill="BFBFBF"/>
            <w:vAlign w:val="center"/>
            <w:hideMark/>
          </w:tcPr>
          <w:p w14:paraId="7A5861DF"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Remuneraciones Base</w:t>
            </w:r>
          </w:p>
        </w:tc>
        <w:tc>
          <w:tcPr>
            <w:tcW w:w="2369" w:type="dxa"/>
            <w:gridSpan w:val="4"/>
            <w:tcBorders>
              <w:top w:val="single" w:sz="8" w:space="0" w:color="auto"/>
              <w:left w:val="nil"/>
              <w:bottom w:val="single" w:sz="8" w:space="0" w:color="auto"/>
              <w:right w:val="single" w:sz="8" w:space="0" w:color="000000"/>
            </w:tcBorders>
            <w:shd w:val="clear" w:color="000000" w:fill="BFBFBF"/>
            <w:vAlign w:val="center"/>
            <w:hideMark/>
          </w:tcPr>
          <w:p w14:paraId="2BAF9FD3"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Remuneraciones Adicionales</w:t>
            </w:r>
          </w:p>
        </w:tc>
        <w:tc>
          <w:tcPr>
            <w:tcW w:w="1507"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B932637"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Total Percepciones</w:t>
            </w:r>
          </w:p>
        </w:tc>
      </w:tr>
      <w:tr w:rsidR="004E54DF" w:rsidRPr="004E54DF" w14:paraId="3A00FA97" w14:textId="77777777" w:rsidTr="004E54DF">
        <w:trPr>
          <w:trHeight w:val="181"/>
          <w:jc w:val="center"/>
        </w:trPr>
        <w:tc>
          <w:tcPr>
            <w:tcW w:w="1257" w:type="dxa"/>
            <w:vMerge/>
            <w:tcBorders>
              <w:top w:val="single" w:sz="8" w:space="0" w:color="auto"/>
              <w:left w:val="single" w:sz="8" w:space="0" w:color="auto"/>
              <w:bottom w:val="single" w:sz="8" w:space="0" w:color="000000"/>
              <w:right w:val="single" w:sz="8" w:space="0" w:color="auto"/>
            </w:tcBorders>
            <w:vAlign w:val="center"/>
            <w:hideMark/>
          </w:tcPr>
          <w:p w14:paraId="223ECFDB"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1431"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5EB8DB79"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Sueldo Base</w:t>
            </w:r>
          </w:p>
        </w:tc>
        <w:tc>
          <w:tcPr>
            <w:tcW w:w="1431" w:type="dxa"/>
            <w:gridSpan w:val="2"/>
            <w:tcBorders>
              <w:top w:val="single" w:sz="8" w:space="0" w:color="auto"/>
              <w:left w:val="nil"/>
              <w:bottom w:val="nil"/>
              <w:right w:val="single" w:sz="8" w:space="0" w:color="000000"/>
            </w:tcBorders>
            <w:shd w:val="clear" w:color="000000" w:fill="BFBFBF"/>
            <w:vAlign w:val="center"/>
            <w:hideMark/>
          </w:tcPr>
          <w:p w14:paraId="74C8A5C4"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Aguinaldo</w:t>
            </w:r>
          </w:p>
        </w:tc>
        <w:tc>
          <w:tcPr>
            <w:tcW w:w="1135"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508C5739"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Prima Vacacional</w:t>
            </w:r>
          </w:p>
        </w:tc>
        <w:tc>
          <w:tcPr>
            <w:tcW w:w="1241"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32FB0BD6"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Prestaciones Sindicales</w:t>
            </w:r>
          </w:p>
        </w:tc>
        <w:tc>
          <w:tcPr>
            <w:tcW w:w="1127"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6401DA52"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Otras Prestaciones</w:t>
            </w:r>
          </w:p>
        </w:tc>
        <w:tc>
          <w:tcPr>
            <w:tcW w:w="1507" w:type="dxa"/>
            <w:gridSpan w:val="2"/>
            <w:vMerge/>
            <w:tcBorders>
              <w:top w:val="single" w:sz="8" w:space="0" w:color="auto"/>
              <w:left w:val="single" w:sz="8" w:space="0" w:color="auto"/>
              <w:bottom w:val="single" w:sz="8" w:space="0" w:color="000000"/>
              <w:right w:val="single" w:sz="8" w:space="0" w:color="000000"/>
            </w:tcBorders>
            <w:vAlign w:val="center"/>
            <w:hideMark/>
          </w:tcPr>
          <w:p w14:paraId="362163DE"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r>
      <w:tr w:rsidR="004E54DF" w:rsidRPr="004E54DF" w14:paraId="388DACDE" w14:textId="77777777" w:rsidTr="004E54DF">
        <w:trPr>
          <w:trHeight w:val="190"/>
          <w:jc w:val="center"/>
        </w:trPr>
        <w:tc>
          <w:tcPr>
            <w:tcW w:w="1257" w:type="dxa"/>
            <w:vMerge/>
            <w:tcBorders>
              <w:top w:val="single" w:sz="8" w:space="0" w:color="auto"/>
              <w:left w:val="single" w:sz="8" w:space="0" w:color="auto"/>
              <w:bottom w:val="single" w:sz="8" w:space="0" w:color="000000"/>
              <w:right w:val="single" w:sz="8" w:space="0" w:color="auto"/>
            </w:tcBorders>
            <w:vAlign w:val="center"/>
            <w:hideMark/>
          </w:tcPr>
          <w:p w14:paraId="529A3C82"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1431" w:type="dxa"/>
            <w:gridSpan w:val="2"/>
            <w:vMerge/>
            <w:tcBorders>
              <w:top w:val="single" w:sz="8" w:space="0" w:color="auto"/>
              <w:left w:val="single" w:sz="8" w:space="0" w:color="auto"/>
              <w:bottom w:val="single" w:sz="8" w:space="0" w:color="000000"/>
              <w:right w:val="single" w:sz="8" w:space="0" w:color="000000"/>
            </w:tcBorders>
            <w:vAlign w:val="center"/>
            <w:hideMark/>
          </w:tcPr>
          <w:p w14:paraId="02103646"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1431" w:type="dxa"/>
            <w:gridSpan w:val="2"/>
            <w:tcBorders>
              <w:top w:val="nil"/>
              <w:left w:val="nil"/>
              <w:bottom w:val="single" w:sz="8" w:space="0" w:color="auto"/>
              <w:right w:val="single" w:sz="8" w:space="0" w:color="000000"/>
            </w:tcBorders>
            <w:shd w:val="clear" w:color="000000" w:fill="BFBFBF"/>
            <w:vAlign w:val="center"/>
            <w:hideMark/>
          </w:tcPr>
          <w:p w14:paraId="42FED640"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Anual</w:t>
            </w:r>
          </w:p>
        </w:tc>
        <w:tc>
          <w:tcPr>
            <w:tcW w:w="1135" w:type="dxa"/>
            <w:gridSpan w:val="2"/>
            <w:vMerge/>
            <w:tcBorders>
              <w:top w:val="single" w:sz="8" w:space="0" w:color="auto"/>
              <w:left w:val="single" w:sz="8" w:space="0" w:color="auto"/>
              <w:bottom w:val="single" w:sz="8" w:space="0" w:color="000000"/>
              <w:right w:val="single" w:sz="8" w:space="0" w:color="000000"/>
            </w:tcBorders>
            <w:vAlign w:val="center"/>
            <w:hideMark/>
          </w:tcPr>
          <w:p w14:paraId="456E1F48"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1241" w:type="dxa"/>
            <w:gridSpan w:val="2"/>
            <w:vMerge/>
            <w:tcBorders>
              <w:top w:val="single" w:sz="8" w:space="0" w:color="auto"/>
              <w:left w:val="single" w:sz="8" w:space="0" w:color="auto"/>
              <w:bottom w:val="single" w:sz="8" w:space="0" w:color="000000"/>
              <w:right w:val="single" w:sz="8" w:space="0" w:color="000000"/>
            </w:tcBorders>
            <w:vAlign w:val="center"/>
            <w:hideMark/>
          </w:tcPr>
          <w:p w14:paraId="2CB2E952"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1127" w:type="dxa"/>
            <w:gridSpan w:val="2"/>
            <w:vMerge/>
            <w:tcBorders>
              <w:top w:val="single" w:sz="8" w:space="0" w:color="auto"/>
              <w:left w:val="single" w:sz="8" w:space="0" w:color="auto"/>
              <w:bottom w:val="single" w:sz="8" w:space="0" w:color="000000"/>
              <w:right w:val="single" w:sz="8" w:space="0" w:color="000000"/>
            </w:tcBorders>
            <w:vAlign w:val="center"/>
            <w:hideMark/>
          </w:tcPr>
          <w:p w14:paraId="66ADB24C"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1507" w:type="dxa"/>
            <w:gridSpan w:val="2"/>
            <w:vMerge/>
            <w:tcBorders>
              <w:top w:val="single" w:sz="8" w:space="0" w:color="auto"/>
              <w:left w:val="single" w:sz="8" w:space="0" w:color="auto"/>
              <w:bottom w:val="single" w:sz="8" w:space="0" w:color="000000"/>
              <w:right w:val="single" w:sz="8" w:space="0" w:color="000000"/>
            </w:tcBorders>
            <w:vAlign w:val="center"/>
            <w:hideMark/>
          </w:tcPr>
          <w:p w14:paraId="309E00B3"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r>
      <w:tr w:rsidR="004E54DF" w:rsidRPr="004E54DF" w14:paraId="640C798F" w14:textId="77777777" w:rsidTr="004E54DF">
        <w:trPr>
          <w:trHeight w:val="190"/>
          <w:jc w:val="center"/>
        </w:trPr>
        <w:tc>
          <w:tcPr>
            <w:tcW w:w="1257" w:type="dxa"/>
            <w:vMerge/>
            <w:tcBorders>
              <w:top w:val="single" w:sz="8" w:space="0" w:color="auto"/>
              <w:left w:val="single" w:sz="8" w:space="0" w:color="auto"/>
              <w:bottom w:val="single" w:sz="8" w:space="0" w:color="000000"/>
              <w:right w:val="single" w:sz="8" w:space="0" w:color="auto"/>
            </w:tcBorders>
            <w:vAlign w:val="center"/>
            <w:hideMark/>
          </w:tcPr>
          <w:p w14:paraId="2E2D9252" w14:textId="77777777" w:rsidR="004E54DF" w:rsidRPr="004E54DF" w:rsidRDefault="004E54DF" w:rsidP="004E54DF">
            <w:pPr>
              <w:spacing w:after="0" w:line="240" w:lineRule="auto"/>
              <w:rPr>
                <w:rFonts w:ascii="Arial" w:eastAsia="Times New Roman" w:hAnsi="Arial" w:cs="Arial"/>
                <w:b/>
                <w:bCs/>
                <w:color w:val="000000"/>
                <w:sz w:val="16"/>
                <w:szCs w:val="16"/>
                <w:lang w:val="es-ES" w:eastAsia="es-ES"/>
              </w:rPr>
            </w:pPr>
          </w:p>
        </w:tc>
        <w:tc>
          <w:tcPr>
            <w:tcW w:w="677" w:type="dxa"/>
            <w:tcBorders>
              <w:top w:val="nil"/>
              <w:left w:val="nil"/>
              <w:bottom w:val="single" w:sz="8" w:space="0" w:color="auto"/>
              <w:right w:val="single" w:sz="8" w:space="0" w:color="auto"/>
            </w:tcBorders>
            <w:shd w:val="clear" w:color="000000" w:fill="BFBFBF"/>
            <w:vAlign w:val="center"/>
            <w:hideMark/>
          </w:tcPr>
          <w:p w14:paraId="25532D2E"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753" w:type="dxa"/>
            <w:tcBorders>
              <w:top w:val="nil"/>
              <w:left w:val="nil"/>
              <w:bottom w:val="single" w:sz="8" w:space="0" w:color="auto"/>
              <w:right w:val="single" w:sz="8" w:space="0" w:color="auto"/>
            </w:tcBorders>
            <w:shd w:val="clear" w:color="000000" w:fill="BFBFBF"/>
            <w:vAlign w:val="center"/>
            <w:hideMark/>
          </w:tcPr>
          <w:p w14:paraId="02F90BF1"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677" w:type="dxa"/>
            <w:tcBorders>
              <w:top w:val="nil"/>
              <w:left w:val="nil"/>
              <w:bottom w:val="single" w:sz="8" w:space="0" w:color="auto"/>
              <w:right w:val="single" w:sz="8" w:space="0" w:color="auto"/>
            </w:tcBorders>
            <w:shd w:val="clear" w:color="000000" w:fill="BFBFBF"/>
            <w:vAlign w:val="center"/>
            <w:hideMark/>
          </w:tcPr>
          <w:p w14:paraId="274BC1F1"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753" w:type="dxa"/>
            <w:tcBorders>
              <w:top w:val="nil"/>
              <w:left w:val="nil"/>
              <w:bottom w:val="single" w:sz="8" w:space="0" w:color="auto"/>
              <w:right w:val="single" w:sz="8" w:space="0" w:color="auto"/>
            </w:tcBorders>
            <w:shd w:val="clear" w:color="000000" w:fill="BFBFBF"/>
            <w:vAlign w:val="center"/>
            <w:hideMark/>
          </w:tcPr>
          <w:p w14:paraId="205C0688"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564" w:type="dxa"/>
            <w:tcBorders>
              <w:top w:val="nil"/>
              <w:left w:val="nil"/>
              <w:bottom w:val="single" w:sz="8" w:space="0" w:color="auto"/>
              <w:right w:val="single" w:sz="8" w:space="0" w:color="auto"/>
            </w:tcBorders>
            <w:shd w:val="clear" w:color="000000" w:fill="BFBFBF"/>
            <w:vAlign w:val="center"/>
            <w:hideMark/>
          </w:tcPr>
          <w:p w14:paraId="057360EF"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570" w:type="dxa"/>
            <w:tcBorders>
              <w:top w:val="nil"/>
              <w:left w:val="nil"/>
              <w:bottom w:val="single" w:sz="8" w:space="0" w:color="auto"/>
              <w:right w:val="single" w:sz="8" w:space="0" w:color="auto"/>
            </w:tcBorders>
            <w:shd w:val="clear" w:color="000000" w:fill="BFBFBF"/>
            <w:vAlign w:val="center"/>
            <w:hideMark/>
          </w:tcPr>
          <w:p w14:paraId="365A55EA"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564" w:type="dxa"/>
            <w:tcBorders>
              <w:top w:val="nil"/>
              <w:left w:val="nil"/>
              <w:bottom w:val="single" w:sz="8" w:space="0" w:color="auto"/>
              <w:right w:val="single" w:sz="8" w:space="0" w:color="auto"/>
            </w:tcBorders>
            <w:shd w:val="clear" w:color="000000" w:fill="BFBFBF"/>
            <w:vAlign w:val="center"/>
            <w:hideMark/>
          </w:tcPr>
          <w:p w14:paraId="429EC87A"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677" w:type="dxa"/>
            <w:tcBorders>
              <w:top w:val="nil"/>
              <w:left w:val="nil"/>
              <w:bottom w:val="single" w:sz="8" w:space="0" w:color="auto"/>
              <w:right w:val="single" w:sz="8" w:space="0" w:color="auto"/>
            </w:tcBorders>
            <w:shd w:val="clear" w:color="000000" w:fill="BFBFBF"/>
            <w:vAlign w:val="center"/>
            <w:hideMark/>
          </w:tcPr>
          <w:p w14:paraId="607DBB52"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506" w:type="dxa"/>
            <w:tcBorders>
              <w:top w:val="nil"/>
              <w:left w:val="nil"/>
              <w:bottom w:val="single" w:sz="8" w:space="0" w:color="auto"/>
              <w:right w:val="single" w:sz="8" w:space="0" w:color="auto"/>
            </w:tcBorders>
            <w:shd w:val="clear" w:color="000000" w:fill="BFBFBF"/>
            <w:vAlign w:val="center"/>
            <w:hideMark/>
          </w:tcPr>
          <w:p w14:paraId="5288322C"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621" w:type="dxa"/>
            <w:tcBorders>
              <w:top w:val="nil"/>
              <w:left w:val="nil"/>
              <w:bottom w:val="single" w:sz="8" w:space="0" w:color="auto"/>
              <w:right w:val="single" w:sz="8" w:space="0" w:color="auto"/>
            </w:tcBorders>
            <w:shd w:val="clear" w:color="000000" w:fill="BFBFBF"/>
            <w:vAlign w:val="center"/>
            <w:hideMark/>
          </w:tcPr>
          <w:p w14:paraId="4DF9A5B7"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c>
          <w:tcPr>
            <w:tcW w:w="753" w:type="dxa"/>
            <w:tcBorders>
              <w:top w:val="nil"/>
              <w:left w:val="nil"/>
              <w:bottom w:val="single" w:sz="8" w:space="0" w:color="auto"/>
              <w:right w:val="single" w:sz="8" w:space="0" w:color="auto"/>
            </w:tcBorders>
            <w:shd w:val="clear" w:color="000000" w:fill="BFBFBF"/>
            <w:vAlign w:val="center"/>
            <w:hideMark/>
          </w:tcPr>
          <w:p w14:paraId="7D572E40"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De</w:t>
            </w:r>
          </w:p>
        </w:tc>
        <w:tc>
          <w:tcPr>
            <w:tcW w:w="753" w:type="dxa"/>
            <w:tcBorders>
              <w:top w:val="nil"/>
              <w:left w:val="nil"/>
              <w:bottom w:val="single" w:sz="8" w:space="0" w:color="auto"/>
              <w:right w:val="single" w:sz="8" w:space="0" w:color="auto"/>
            </w:tcBorders>
            <w:shd w:val="clear" w:color="000000" w:fill="BFBFBF"/>
            <w:vAlign w:val="center"/>
            <w:hideMark/>
          </w:tcPr>
          <w:p w14:paraId="1496461D" w14:textId="77777777" w:rsidR="004E54DF" w:rsidRPr="004E54DF" w:rsidRDefault="004E54DF" w:rsidP="004E54DF">
            <w:pPr>
              <w:spacing w:after="0" w:line="240" w:lineRule="auto"/>
              <w:jc w:val="center"/>
              <w:rPr>
                <w:rFonts w:ascii="Arial" w:eastAsia="Times New Roman" w:hAnsi="Arial" w:cs="Arial"/>
                <w:b/>
                <w:bCs/>
                <w:color w:val="000000"/>
                <w:sz w:val="16"/>
                <w:szCs w:val="16"/>
                <w:lang w:val="es-ES" w:eastAsia="es-ES"/>
              </w:rPr>
            </w:pPr>
            <w:r w:rsidRPr="004E54DF">
              <w:rPr>
                <w:rFonts w:ascii="Arial" w:eastAsia="Times New Roman" w:hAnsi="Arial" w:cs="Arial"/>
                <w:b/>
                <w:bCs/>
                <w:color w:val="000000"/>
                <w:sz w:val="16"/>
                <w:szCs w:val="16"/>
                <w:lang w:eastAsia="es-ES"/>
              </w:rPr>
              <w:t>Hasta</w:t>
            </w:r>
          </w:p>
        </w:tc>
      </w:tr>
      <w:tr w:rsidR="004E54DF" w:rsidRPr="004E54DF" w14:paraId="30F20F1C" w14:textId="77777777" w:rsidTr="004E54DF">
        <w:trPr>
          <w:trHeight w:val="282"/>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DA0578A" w14:textId="77777777" w:rsidR="004E54DF" w:rsidRPr="004E54DF" w:rsidRDefault="004E54DF" w:rsidP="004E54DF">
            <w:pPr>
              <w:spacing w:after="0" w:line="240" w:lineRule="auto"/>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POLICÍA MUNICIPAL</w:t>
            </w:r>
          </w:p>
        </w:tc>
        <w:tc>
          <w:tcPr>
            <w:tcW w:w="677" w:type="dxa"/>
            <w:tcBorders>
              <w:top w:val="nil"/>
              <w:left w:val="nil"/>
              <w:bottom w:val="single" w:sz="8" w:space="0" w:color="auto"/>
              <w:right w:val="single" w:sz="8" w:space="0" w:color="auto"/>
            </w:tcBorders>
            <w:shd w:val="clear" w:color="auto" w:fill="auto"/>
            <w:vAlign w:val="center"/>
            <w:hideMark/>
          </w:tcPr>
          <w:p w14:paraId="1B4B14E3"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6,240.00</w:t>
            </w:r>
          </w:p>
        </w:tc>
        <w:tc>
          <w:tcPr>
            <w:tcW w:w="753" w:type="dxa"/>
            <w:tcBorders>
              <w:top w:val="nil"/>
              <w:left w:val="nil"/>
              <w:bottom w:val="single" w:sz="8" w:space="0" w:color="auto"/>
              <w:right w:val="single" w:sz="8" w:space="0" w:color="auto"/>
            </w:tcBorders>
            <w:shd w:val="clear" w:color="auto" w:fill="auto"/>
            <w:vAlign w:val="center"/>
            <w:hideMark/>
          </w:tcPr>
          <w:p w14:paraId="2A6D1472"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12,480.00</w:t>
            </w:r>
          </w:p>
        </w:tc>
        <w:tc>
          <w:tcPr>
            <w:tcW w:w="677" w:type="dxa"/>
            <w:tcBorders>
              <w:top w:val="nil"/>
              <w:left w:val="nil"/>
              <w:bottom w:val="single" w:sz="8" w:space="0" w:color="auto"/>
              <w:right w:val="single" w:sz="8" w:space="0" w:color="auto"/>
            </w:tcBorders>
            <w:shd w:val="clear" w:color="auto" w:fill="auto"/>
            <w:vAlign w:val="center"/>
            <w:hideMark/>
          </w:tcPr>
          <w:p w14:paraId="35B613EF"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7,800.00</w:t>
            </w:r>
          </w:p>
        </w:tc>
        <w:tc>
          <w:tcPr>
            <w:tcW w:w="753" w:type="dxa"/>
            <w:tcBorders>
              <w:top w:val="nil"/>
              <w:left w:val="nil"/>
              <w:bottom w:val="single" w:sz="8" w:space="0" w:color="auto"/>
              <w:right w:val="single" w:sz="8" w:space="0" w:color="auto"/>
            </w:tcBorders>
            <w:shd w:val="clear" w:color="auto" w:fill="auto"/>
            <w:vAlign w:val="center"/>
            <w:hideMark/>
          </w:tcPr>
          <w:p w14:paraId="25278C58"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15,600.00</w:t>
            </w:r>
          </w:p>
        </w:tc>
        <w:tc>
          <w:tcPr>
            <w:tcW w:w="564" w:type="dxa"/>
            <w:tcBorders>
              <w:top w:val="nil"/>
              <w:left w:val="nil"/>
              <w:bottom w:val="single" w:sz="8" w:space="0" w:color="auto"/>
              <w:right w:val="single" w:sz="8" w:space="0" w:color="auto"/>
            </w:tcBorders>
            <w:shd w:val="clear" w:color="auto" w:fill="auto"/>
            <w:vAlign w:val="center"/>
            <w:hideMark/>
          </w:tcPr>
          <w:p w14:paraId="793FE19C"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130.00</w:t>
            </w:r>
          </w:p>
        </w:tc>
        <w:tc>
          <w:tcPr>
            <w:tcW w:w="570" w:type="dxa"/>
            <w:tcBorders>
              <w:top w:val="nil"/>
              <w:left w:val="nil"/>
              <w:bottom w:val="single" w:sz="8" w:space="0" w:color="auto"/>
              <w:right w:val="single" w:sz="8" w:space="0" w:color="auto"/>
            </w:tcBorders>
            <w:shd w:val="clear" w:color="auto" w:fill="auto"/>
            <w:vAlign w:val="center"/>
            <w:hideMark/>
          </w:tcPr>
          <w:p w14:paraId="22BF0F1E"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260.00</w:t>
            </w:r>
          </w:p>
        </w:tc>
        <w:tc>
          <w:tcPr>
            <w:tcW w:w="564" w:type="dxa"/>
            <w:tcBorders>
              <w:top w:val="nil"/>
              <w:left w:val="nil"/>
              <w:bottom w:val="single" w:sz="8" w:space="0" w:color="auto"/>
              <w:right w:val="single" w:sz="8" w:space="0" w:color="auto"/>
            </w:tcBorders>
            <w:shd w:val="clear" w:color="auto" w:fill="auto"/>
            <w:vAlign w:val="center"/>
            <w:hideMark/>
          </w:tcPr>
          <w:p w14:paraId="16B3A5AD"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624.00</w:t>
            </w:r>
          </w:p>
        </w:tc>
        <w:tc>
          <w:tcPr>
            <w:tcW w:w="677" w:type="dxa"/>
            <w:tcBorders>
              <w:top w:val="nil"/>
              <w:left w:val="nil"/>
              <w:bottom w:val="single" w:sz="8" w:space="0" w:color="auto"/>
              <w:right w:val="single" w:sz="8" w:space="0" w:color="auto"/>
            </w:tcBorders>
            <w:shd w:val="clear" w:color="auto" w:fill="auto"/>
            <w:vAlign w:val="center"/>
            <w:hideMark/>
          </w:tcPr>
          <w:p w14:paraId="04E7A509"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1,026.27</w:t>
            </w:r>
          </w:p>
        </w:tc>
        <w:tc>
          <w:tcPr>
            <w:tcW w:w="506" w:type="dxa"/>
            <w:tcBorders>
              <w:top w:val="nil"/>
              <w:left w:val="nil"/>
              <w:bottom w:val="single" w:sz="8" w:space="0" w:color="auto"/>
              <w:right w:val="single" w:sz="8" w:space="0" w:color="auto"/>
            </w:tcBorders>
            <w:shd w:val="clear" w:color="auto" w:fill="auto"/>
            <w:vAlign w:val="center"/>
            <w:hideMark/>
          </w:tcPr>
          <w:p w14:paraId="45B2ECD0"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0.00</w:t>
            </w:r>
          </w:p>
        </w:tc>
        <w:tc>
          <w:tcPr>
            <w:tcW w:w="621" w:type="dxa"/>
            <w:tcBorders>
              <w:top w:val="nil"/>
              <w:left w:val="nil"/>
              <w:bottom w:val="single" w:sz="8" w:space="0" w:color="auto"/>
              <w:right w:val="single" w:sz="8" w:space="0" w:color="auto"/>
            </w:tcBorders>
            <w:shd w:val="clear" w:color="auto" w:fill="auto"/>
            <w:vAlign w:val="center"/>
            <w:hideMark/>
          </w:tcPr>
          <w:p w14:paraId="7C33B748"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0.00</w:t>
            </w:r>
          </w:p>
        </w:tc>
        <w:tc>
          <w:tcPr>
            <w:tcW w:w="753" w:type="dxa"/>
            <w:tcBorders>
              <w:top w:val="nil"/>
              <w:left w:val="nil"/>
              <w:bottom w:val="single" w:sz="8" w:space="0" w:color="auto"/>
              <w:right w:val="single" w:sz="8" w:space="0" w:color="auto"/>
            </w:tcBorders>
            <w:shd w:val="clear" w:color="auto" w:fill="auto"/>
            <w:noWrap/>
            <w:vAlign w:val="center"/>
            <w:hideMark/>
          </w:tcPr>
          <w:p w14:paraId="670B4F8C"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14,794.00</w:t>
            </w:r>
          </w:p>
        </w:tc>
        <w:tc>
          <w:tcPr>
            <w:tcW w:w="753" w:type="dxa"/>
            <w:tcBorders>
              <w:top w:val="nil"/>
              <w:left w:val="nil"/>
              <w:bottom w:val="single" w:sz="8" w:space="0" w:color="auto"/>
              <w:right w:val="single" w:sz="8" w:space="0" w:color="auto"/>
            </w:tcBorders>
            <w:shd w:val="clear" w:color="auto" w:fill="auto"/>
            <w:noWrap/>
            <w:vAlign w:val="center"/>
            <w:hideMark/>
          </w:tcPr>
          <w:p w14:paraId="37F79A95"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29,366.27</w:t>
            </w:r>
          </w:p>
        </w:tc>
      </w:tr>
      <w:tr w:rsidR="004E54DF" w:rsidRPr="004E54DF" w14:paraId="4B289A46" w14:textId="77777777" w:rsidTr="004E54DF">
        <w:trPr>
          <w:trHeight w:val="282"/>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513A7BDD" w14:textId="77777777" w:rsidR="004E54DF" w:rsidRPr="004E54DF" w:rsidRDefault="004E54DF" w:rsidP="004E54DF">
            <w:pPr>
              <w:spacing w:after="0" w:line="240" w:lineRule="auto"/>
              <w:rPr>
                <w:rFonts w:ascii="Arial" w:eastAsia="Times New Roman" w:hAnsi="Arial" w:cs="Arial"/>
                <w:color w:val="000000"/>
                <w:sz w:val="16"/>
                <w:szCs w:val="16"/>
                <w:lang w:val="es-ES" w:eastAsia="es-ES"/>
              </w:rPr>
            </w:pPr>
            <w:r w:rsidRPr="004E54DF">
              <w:rPr>
                <w:rFonts w:ascii="Arial" w:eastAsia="Times New Roman" w:hAnsi="Arial" w:cs="Arial"/>
                <w:color w:val="000000"/>
                <w:sz w:val="16"/>
                <w:szCs w:val="16"/>
                <w:lang w:eastAsia="es-ES"/>
              </w:rPr>
              <w:t>COMANDANTE    DE POLICIA</w:t>
            </w:r>
          </w:p>
        </w:tc>
        <w:tc>
          <w:tcPr>
            <w:tcW w:w="677" w:type="dxa"/>
            <w:tcBorders>
              <w:top w:val="nil"/>
              <w:left w:val="nil"/>
              <w:bottom w:val="single" w:sz="8" w:space="0" w:color="auto"/>
              <w:right w:val="single" w:sz="8" w:space="0" w:color="auto"/>
            </w:tcBorders>
            <w:shd w:val="clear" w:color="auto" w:fill="auto"/>
            <w:vAlign w:val="center"/>
            <w:hideMark/>
          </w:tcPr>
          <w:p w14:paraId="4BAEAD31"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7,280.00</w:t>
            </w:r>
          </w:p>
        </w:tc>
        <w:tc>
          <w:tcPr>
            <w:tcW w:w="753" w:type="dxa"/>
            <w:tcBorders>
              <w:top w:val="nil"/>
              <w:left w:val="nil"/>
              <w:bottom w:val="single" w:sz="8" w:space="0" w:color="auto"/>
              <w:right w:val="single" w:sz="8" w:space="0" w:color="auto"/>
            </w:tcBorders>
            <w:shd w:val="clear" w:color="auto" w:fill="auto"/>
            <w:vAlign w:val="center"/>
            <w:hideMark/>
          </w:tcPr>
          <w:p w14:paraId="07371DD3"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12,480.00</w:t>
            </w:r>
          </w:p>
        </w:tc>
        <w:tc>
          <w:tcPr>
            <w:tcW w:w="677" w:type="dxa"/>
            <w:tcBorders>
              <w:top w:val="nil"/>
              <w:left w:val="nil"/>
              <w:bottom w:val="single" w:sz="8" w:space="0" w:color="auto"/>
              <w:right w:val="single" w:sz="8" w:space="0" w:color="auto"/>
            </w:tcBorders>
            <w:shd w:val="clear" w:color="auto" w:fill="auto"/>
            <w:vAlign w:val="center"/>
            <w:hideMark/>
          </w:tcPr>
          <w:p w14:paraId="687FE624"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9,100.00</w:t>
            </w:r>
          </w:p>
        </w:tc>
        <w:tc>
          <w:tcPr>
            <w:tcW w:w="753" w:type="dxa"/>
            <w:tcBorders>
              <w:top w:val="nil"/>
              <w:left w:val="nil"/>
              <w:bottom w:val="single" w:sz="8" w:space="0" w:color="auto"/>
              <w:right w:val="single" w:sz="8" w:space="0" w:color="auto"/>
            </w:tcBorders>
            <w:shd w:val="clear" w:color="auto" w:fill="auto"/>
            <w:vAlign w:val="center"/>
            <w:hideMark/>
          </w:tcPr>
          <w:p w14:paraId="0DACDFA7"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15,600.00</w:t>
            </w:r>
          </w:p>
        </w:tc>
        <w:tc>
          <w:tcPr>
            <w:tcW w:w="564" w:type="dxa"/>
            <w:tcBorders>
              <w:top w:val="nil"/>
              <w:left w:val="nil"/>
              <w:bottom w:val="single" w:sz="8" w:space="0" w:color="auto"/>
              <w:right w:val="single" w:sz="8" w:space="0" w:color="auto"/>
            </w:tcBorders>
            <w:shd w:val="clear" w:color="auto" w:fill="auto"/>
            <w:vAlign w:val="center"/>
            <w:hideMark/>
          </w:tcPr>
          <w:p w14:paraId="3C0CC4B6"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151.66</w:t>
            </w:r>
          </w:p>
        </w:tc>
        <w:tc>
          <w:tcPr>
            <w:tcW w:w="570" w:type="dxa"/>
            <w:tcBorders>
              <w:top w:val="nil"/>
              <w:left w:val="nil"/>
              <w:bottom w:val="single" w:sz="8" w:space="0" w:color="auto"/>
              <w:right w:val="single" w:sz="8" w:space="0" w:color="auto"/>
            </w:tcBorders>
            <w:shd w:val="clear" w:color="auto" w:fill="auto"/>
            <w:vAlign w:val="center"/>
            <w:hideMark/>
          </w:tcPr>
          <w:p w14:paraId="50E3590D"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260.00</w:t>
            </w:r>
          </w:p>
        </w:tc>
        <w:tc>
          <w:tcPr>
            <w:tcW w:w="564" w:type="dxa"/>
            <w:tcBorders>
              <w:top w:val="nil"/>
              <w:left w:val="nil"/>
              <w:bottom w:val="single" w:sz="8" w:space="0" w:color="auto"/>
              <w:right w:val="single" w:sz="8" w:space="0" w:color="auto"/>
            </w:tcBorders>
            <w:shd w:val="clear" w:color="auto" w:fill="auto"/>
            <w:vAlign w:val="center"/>
            <w:hideMark/>
          </w:tcPr>
          <w:p w14:paraId="3CDC26E2"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624.00</w:t>
            </w:r>
          </w:p>
        </w:tc>
        <w:tc>
          <w:tcPr>
            <w:tcW w:w="677" w:type="dxa"/>
            <w:tcBorders>
              <w:top w:val="nil"/>
              <w:left w:val="nil"/>
              <w:bottom w:val="single" w:sz="8" w:space="0" w:color="auto"/>
              <w:right w:val="single" w:sz="8" w:space="0" w:color="auto"/>
            </w:tcBorders>
            <w:shd w:val="clear" w:color="auto" w:fill="auto"/>
            <w:vAlign w:val="center"/>
            <w:hideMark/>
          </w:tcPr>
          <w:p w14:paraId="64CC79CD"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4"/>
                <w:lang w:val="es-ES" w:eastAsia="es-ES"/>
              </w:rPr>
              <w:t>1,026.27</w:t>
            </w:r>
          </w:p>
        </w:tc>
        <w:tc>
          <w:tcPr>
            <w:tcW w:w="506" w:type="dxa"/>
            <w:tcBorders>
              <w:top w:val="nil"/>
              <w:left w:val="nil"/>
              <w:bottom w:val="single" w:sz="8" w:space="0" w:color="auto"/>
              <w:right w:val="single" w:sz="8" w:space="0" w:color="auto"/>
            </w:tcBorders>
            <w:shd w:val="clear" w:color="auto" w:fill="auto"/>
            <w:vAlign w:val="center"/>
            <w:hideMark/>
          </w:tcPr>
          <w:p w14:paraId="1369952D"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0.00</w:t>
            </w:r>
          </w:p>
        </w:tc>
        <w:tc>
          <w:tcPr>
            <w:tcW w:w="621" w:type="dxa"/>
            <w:tcBorders>
              <w:top w:val="nil"/>
              <w:left w:val="nil"/>
              <w:bottom w:val="single" w:sz="8" w:space="0" w:color="auto"/>
              <w:right w:val="single" w:sz="8" w:space="0" w:color="auto"/>
            </w:tcBorders>
            <w:shd w:val="clear" w:color="auto" w:fill="auto"/>
            <w:vAlign w:val="center"/>
            <w:hideMark/>
          </w:tcPr>
          <w:p w14:paraId="548CA1CF"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0.00</w:t>
            </w:r>
          </w:p>
        </w:tc>
        <w:tc>
          <w:tcPr>
            <w:tcW w:w="753" w:type="dxa"/>
            <w:tcBorders>
              <w:top w:val="nil"/>
              <w:left w:val="nil"/>
              <w:bottom w:val="single" w:sz="8" w:space="0" w:color="auto"/>
              <w:right w:val="single" w:sz="8" w:space="0" w:color="auto"/>
            </w:tcBorders>
            <w:shd w:val="clear" w:color="auto" w:fill="auto"/>
            <w:noWrap/>
            <w:vAlign w:val="center"/>
            <w:hideMark/>
          </w:tcPr>
          <w:p w14:paraId="32286076"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17,155.66</w:t>
            </w:r>
          </w:p>
        </w:tc>
        <w:tc>
          <w:tcPr>
            <w:tcW w:w="753" w:type="dxa"/>
            <w:tcBorders>
              <w:top w:val="nil"/>
              <w:left w:val="nil"/>
              <w:bottom w:val="single" w:sz="8" w:space="0" w:color="auto"/>
              <w:right w:val="single" w:sz="8" w:space="0" w:color="auto"/>
            </w:tcBorders>
            <w:shd w:val="clear" w:color="auto" w:fill="auto"/>
            <w:noWrap/>
            <w:vAlign w:val="center"/>
            <w:hideMark/>
          </w:tcPr>
          <w:p w14:paraId="520955AC" w14:textId="77777777" w:rsidR="004E54DF" w:rsidRPr="004E54DF" w:rsidRDefault="004E54DF" w:rsidP="004E54DF">
            <w:pPr>
              <w:spacing w:after="0" w:line="240" w:lineRule="auto"/>
              <w:jc w:val="center"/>
              <w:rPr>
                <w:rFonts w:ascii="Arial" w:eastAsia="Times New Roman" w:hAnsi="Arial" w:cs="Arial"/>
                <w:color w:val="000000"/>
                <w:sz w:val="14"/>
                <w:szCs w:val="14"/>
                <w:lang w:val="es-ES" w:eastAsia="es-ES"/>
              </w:rPr>
            </w:pPr>
            <w:r w:rsidRPr="004E54DF">
              <w:rPr>
                <w:rFonts w:ascii="Arial" w:eastAsia="Times New Roman" w:hAnsi="Arial" w:cs="Arial"/>
                <w:color w:val="000000"/>
                <w:sz w:val="14"/>
                <w:szCs w:val="16"/>
                <w:lang w:eastAsia="es-ES"/>
              </w:rPr>
              <w:t>29,366.27</w:t>
            </w:r>
          </w:p>
        </w:tc>
      </w:tr>
    </w:tbl>
    <w:p w14:paraId="7730C668" w14:textId="50956441" w:rsidR="00E30973" w:rsidRDefault="004E54DF" w:rsidP="004700A8">
      <w:pPr>
        <w:spacing w:after="0" w:line="240" w:lineRule="auto"/>
        <w:jc w:val="both"/>
        <w:rPr>
          <w:rFonts w:ascii="Arial" w:hAnsi="Arial" w:cs="Arial"/>
          <w:color w:val="0070C0"/>
          <w:sz w:val="16"/>
        </w:rPr>
      </w:pPr>
      <w:r>
        <w:rPr>
          <w:rFonts w:ascii="Arial" w:hAnsi="Arial" w:cs="Arial"/>
        </w:rPr>
        <w:t>De los 6</w:t>
      </w:r>
      <w:r w:rsidR="00EF443A" w:rsidRPr="003B0D6F">
        <w:rPr>
          <w:rFonts w:ascii="Arial" w:hAnsi="Arial" w:cs="Arial"/>
        </w:rPr>
        <w:t xml:space="preserve"> policías que integran la plantilla de seguridad pública, el 100% son municipales.</w:t>
      </w:r>
      <w:r w:rsidR="00EF443A">
        <w:rPr>
          <w:rFonts w:ascii="Arial" w:hAnsi="Arial" w:cs="Arial"/>
        </w:rPr>
        <w:t xml:space="preserve"> N</w:t>
      </w:r>
      <w:r w:rsidR="00E30973" w:rsidRPr="003F3712">
        <w:rPr>
          <w:rFonts w:ascii="Arial" w:hAnsi="Arial" w:cs="Arial"/>
          <w:color w:val="000000"/>
        </w:rPr>
        <w:t xml:space="preserve">o se cuenta con policías estatales cuya plantilla sea absorbida presupuestalmente por el </w:t>
      </w:r>
      <w:r w:rsidR="00E30973">
        <w:rPr>
          <w:rFonts w:ascii="Arial" w:hAnsi="Arial" w:cs="Arial"/>
          <w:color w:val="000000"/>
        </w:rPr>
        <w:t>A</w:t>
      </w:r>
      <w:r w:rsidR="00E30973" w:rsidRPr="003F3712">
        <w:rPr>
          <w:rFonts w:ascii="Arial" w:hAnsi="Arial" w:cs="Arial"/>
          <w:color w:val="000000"/>
        </w:rPr>
        <w:t>yuntamiento</w:t>
      </w:r>
      <w:r>
        <w:rPr>
          <w:rFonts w:ascii="Arial" w:hAnsi="Arial" w:cs="Arial"/>
          <w:color w:val="000000"/>
        </w:rPr>
        <w:t>.</w:t>
      </w:r>
    </w:p>
    <w:p w14:paraId="5E6CCE7B" w14:textId="77777777" w:rsidR="006735FC" w:rsidRDefault="006735FC" w:rsidP="004700A8">
      <w:pPr>
        <w:spacing w:after="0" w:line="240" w:lineRule="auto"/>
        <w:jc w:val="both"/>
        <w:rPr>
          <w:rFonts w:ascii="Arial" w:hAnsi="Arial" w:cs="Arial"/>
          <w:color w:val="000000"/>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738D585D"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4E54DF">
        <w:rPr>
          <w:rFonts w:ascii="Arial" w:hAnsi="Arial" w:cs="Arial"/>
          <w:bCs/>
        </w:rPr>
        <w:t xml:space="preserve"> Abasolo</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 xml:space="preserve">losa en el presente </w:t>
      </w:r>
      <w:r w:rsidR="00415733" w:rsidRPr="004B081F">
        <w:rPr>
          <w:rFonts w:ascii="Arial" w:hAnsi="Arial" w:cs="Arial"/>
          <w:color w:val="000000"/>
        </w:rPr>
        <w:lastRenderedPageBreak/>
        <w:t>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843"/>
        <w:gridCol w:w="1065"/>
        <w:gridCol w:w="665"/>
        <w:gridCol w:w="1092"/>
        <w:gridCol w:w="919"/>
        <w:gridCol w:w="986"/>
        <w:gridCol w:w="1208"/>
      </w:tblGrid>
      <w:tr w:rsidR="00045BEA" w:rsidRPr="003F3712" w14:paraId="1BBEBE67" w14:textId="77777777" w:rsidTr="008654B2">
        <w:trPr>
          <w:trHeight w:val="290"/>
        </w:trPr>
        <w:tc>
          <w:tcPr>
            <w:tcW w:w="5000" w:type="pct"/>
            <w:gridSpan w:val="9"/>
            <w:shd w:val="clear" w:color="auto" w:fill="A6A6A6" w:themeFill="background1" w:themeFillShade="A6"/>
            <w:vAlign w:val="center"/>
          </w:tcPr>
          <w:p w14:paraId="3FC24ADC" w14:textId="5AA09D70"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DEUDA PÚBLICA</w:t>
            </w:r>
          </w:p>
        </w:tc>
      </w:tr>
      <w:tr w:rsidR="00045BEA" w:rsidRPr="003F3712" w14:paraId="441C2C5B" w14:textId="77777777" w:rsidTr="008654B2">
        <w:trPr>
          <w:trHeight w:val="53"/>
        </w:trPr>
        <w:tc>
          <w:tcPr>
            <w:tcW w:w="648" w:type="pct"/>
            <w:shd w:val="clear" w:color="auto" w:fill="A6A6A6" w:themeFill="background1" w:themeFillShade="A6"/>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24" w:type="pct"/>
            <w:shd w:val="clear" w:color="auto" w:fill="A6A6A6" w:themeFill="background1" w:themeFillShade="A6"/>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43" w:type="pct"/>
            <w:shd w:val="clear" w:color="auto" w:fill="A6A6A6" w:themeFill="background1" w:themeFillShade="A6"/>
            <w:vAlign w:val="center"/>
            <w:hideMark/>
          </w:tcPr>
          <w:p w14:paraId="7F649346" w14:textId="4B6850A5" w:rsidR="00045BEA" w:rsidRPr="00C66FE1" w:rsidRDefault="00045BEA" w:rsidP="003F62B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r w:rsidR="003F62B2">
              <w:rPr>
                <w:rFonts w:ascii="Arial" w:eastAsia="Times New Roman" w:hAnsi="Arial" w:cs="Arial"/>
                <w:b/>
                <w:color w:val="000000"/>
                <w:sz w:val="16"/>
                <w:szCs w:val="16"/>
                <w:lang w:eastAsia="es-MX"/>
              </w:rPr>
              <w:t xml:space="preserve"> (Registro SHCP)</w:t>
            </w:r>
          </w:p>
        </w:tc>
        <w:tc>
          <w:tcPr>
            <w:tcW w:w="588" w:type="pct"/>
            <w:shd w:val="clear" w:color="auto" w:fill="A6A6A6" w:themeFill="background1" w:themeFillShade="A6"/>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20" w:type="pct"/>
            <w:shd w:val="clear" w:color="auto" w:fill="A6A6A6" w:themeFill="background1" w:themeFillShade="A6"/>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3" w:type="pct"/>
            <w:shd w:val="clear" w:color="auto" w:fill="A6A6A6" w:themeFill="background1" w:themeFillShade="A6"/>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68" w:type="pct"/>
            <w:shd w:val="clear" w:color="auto" w:fill="A6A6A6" w:themeFill="background1" w:themeFillShade="A6"/>
            <w:vAlign w:val="center"/>
          </w:tcPr>
          <w:p w14:paraId="6C98422C" w14:textId="72A88C30" w:rsidR="00045BEA" w:rsidRPr="00C66FE1" w:rsidRDefault="003F62B2" w:rsidP="003F62B2">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Fuente o</w:t>
            </w:r>
            <w:r w:rsidR="00045BEA" w:rsidRPr="00C66FE1">
              <w:rPr>
                <w:rFonts w:ascii="Arial" w:eastAsia="Times New Roman" w:hAnsi="Arial" w:cs="Arial"/>
                <w:b/>
                <w:color w:val="000000"/>
                <w:sz w:val="16"/>
                <w:szCs w:val="16"/>
                <w:lang w:eastAsia="es-MX"/>
              </w:rPr>
              <w:t xml:space="preserve"> Garantía</w:t>
            </w:r>
            <w:r>
              <w:rPr>
                <w:rFonts w:ascii="Arial" w:eastAsia="Times New Roman" w:hAnsi="Arial" w:cs="Arial"/>
                <w:b/>
                <w:color w:val="000000"/>
                <w:sz w:val="16"/>
                <w:szCs w:val="16"/>
                <w:lang w:eastAsia="es-MX"/>
              </w:rPr>
              <w:t xml:space="preserve"> de Pago</w:t>
            </w:r>
          </w:p>
        </w:tc>
        <w:tc>
          <w:tcPr>
            <w:tcW w:w="603" w:type="pct"/>
            <w:shd w:val="clear" w:color="auto" w:fill="A6A6A6" w:themeFill="background1" w:themeFillShade="A6"/>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3" w:type="pct"/>
            <w:shd w:val="clear" w:color="auto" w:fill="A6A6A6" w:themeFill="background1" w:themeFillShade="A6"/>
            <w:vAlign w:val="center"/>
            <w:hideMark/>
          </w:tcPr>
          <w:p w14:paraId="282F92B7" w14:textId="38BAD4D4" w:rsidR="00045BEA" w:rsidRPr="00C66FE1" w:rsidRDefault="000E039F"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2017</w:t>
            </w:r>
          </w:p>
        </w:tc>
      </w:tr>
      <w:tr w:rsidR="00045BEA" w:rsidRPr="003F3712" w14:paraId="7688D884" w14:textId="77777777" w:rsidTr="00045BEA">
        <w:trPr>
          <w:trHeight w:val="290"/>
        </w:trPr>
        <w:tc>
          <w:tcPr>
            <w:tcW w:w="648" w:type="pct"/>
            <w:shd w:val="clear" w:color="auto" w:fill="FFFFFF" w:themeFill="background1"/>
          </w:tcPr>
          <w:p w14:paraId="07DE698B"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524" w:type="pct"/>
            <w:shd w:val="clear" w:color="auto" w:fill="auto"/>
            <w:noWrap/>
            <w:vAlign w:val="bottom"/>
          </w:tcPr>
          <w:p w14:paraId="7A839BBC"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443" w:type="pct"/>
            <w:shd w:val="clear" w:color="auto" w:fill="auto"/>
            <w:noWrap/>
            <w:vAlign w:val="bottom"/>
          </w:tcPr>
          <w:p w14:paraId="25FA7BE0"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588" w:type="pct"/>
            <w:shd w:val="clear" w:color="auto" w:fill="auto"/>
            <w:noWrap/>
            <w:vAlign w:val="bottom"/>
          </w:tcPr>
          <w:p w14:paraId="156F0E87"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420" w:type="pct"/>
            <w:shd w:val="clear" w:color="auto" w:fill="auto"/>
            <w:noWrap/>
            <w:vAlign w:val="bottom"/>
          </w:tcPr>
          <w:p w14:paraId="608D15D3"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603" w:type="pct"/>
            <w:shd w:val="clear" w:color="auto" w:fill="auto"/>
            <w:noWrap/>
            <w:vAlign w:val="bottom"/>
          </w:tcPr>
          <w:p w14:paraId="1F8B361E" w14:textId="77777777" w:rsidR="00045BEA" w:rsidRPr="00153F99" w:rsidRDefault="00045BEA" w:rsidP="006860E4">
            <w:pPr>
              <w:spacing w:after="0" w:line="240" w:lineRule="auto"/>
              <w:rPr>
                <w:rFonts w:ascii="Arial" w:eastAsia="Times New Roman" w:hAnsi="Arial" w:cs="Arial"/>
                <w:color w:val="000000"/>
                <w:sz w:val="16"/>
                <w:szCs w:val="16"/>
                <w:lang w:eastAsia="es-MX"/>
              </w:rPr>
            </w:pPr>
          </w:p>
        </w:tc>
        <w:tc>
          <w:tcPr>
            <w:tcW w:w="568" w:type="pct"/>
            <w:shd w:val="clear" w:color="auto" w:fill="auto"/>
            <w:noWrap/>
            <w:vAlign w:val="bottom"/>
          </w:tcPr>
          <w:p w14:paraId="3AA7D70B" w14:textId="77777777" w:rsidR="00045BEA" w:rsidRPr="00153F99" w:rsidRDefault="00045BEA" w:rsidP="006860E4">
            <w:pPr>
              <w:spacing w:after="0" w:line="240" w:lineRule="auto"/>
              <w:rPr>
                <w:rFonts w:ascii="Arial" w:eastAsia="Times New Roman" w:hAnsi="Arial" w:cs="Arial"/>
                <w:color w:val="000000"/>
                <w:sz w:val="16"/>
                <w:szCs w:val="16"/>
                <w:lang w:eastAsia="es-MX"/>
              </w:rPr>
            </w:pPr>
          </w:p>
        </w:tc>
        <w:tc>
          <w:tcPr>
            <w:tcW w:w="603" w:type="pct"/>
          </w:tcPr>
          <w:p w14:paraId="58BA8209" w14:textId="77777777" w:rsidR="00045BEA" w:rsidRPr="003F3712" w:rsidRDefault="00045BEA" w:rsidP="00A55604">
            <w:pPr>
              <w:spacing w:after="0" w:line="240" w:lineRule="auto"/>
              <w:jc w:val="right"/>
              <w:rPr>
                <w:rFonts w:ascii="Arial" w:eastAsia="Times New Roman" w:hAnsi="Arial" w:cs="Arial"/>
                <w:color w:val="000000"/>
                <w:sz w:val="16"/>
                <w:szCs w:val="16"/>
                <w:lang w:eastAsia="es-MX"/>
              </w:rPr>
            </w:pPr>
          </w:p>
        </w:tc>
        <w:tc>
          <w:tcPr>
            <w:tcW w:w="603" w:type="pct"/>
            <w:tcBorders>
              <w:bottom w:val="single" w:sz="4" w:space="0" w:color="auto"/>
            </w:tcBorders>
            <w:shd w:val="clear" w:color="auto" w:fill="auto"/>
            <w:noWrap/>
            <w:vAlign w:val="bottom"/>
          </w:tcPr>
          <w:p w14:paraId="53F19909" w14:textId="4DF55B40" w:rsidR="00045BEA" w:rsidRPr="003F3712" w:rsidRDefault="00045BEA" w:rsidP="00A55604">
            <w:pPr>
              <w:spacing w:after="0" w:line="240" w:lineRule="auto"/>
              <w:jc w:val="right"/>
              <w:rPr>
                <w:rFonts w:ascii="Arial" w:eastAsia="Times New Roman" w:hAnsi="Arial" w:cs="Arial"/>
                <w:color w:val="000000"/>
                <w:sz w:val="16"/>
                <w:szCs w:val="16"/>
                <w:lang w:eastAsia="es-MX"/>
              </w:rPr>
            </w:pPr>
          </w:p>
        </w:tc>
      </w:tr>
      <w:tr w:rsidR="00045BEA" w:rsidRPr="00F30D6B" w14:paraId="148E8080"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6775477F" w:rsidR="00045BEA" w:rsidRPr="008C7955" w:rsidRDefault="004E54DF" w:rsidP="00A55604">
            <w:pPr>
              <w:spacing w:after="0" w:line="240" w:lineRule="auto"/>
              <w:jc w:val="right"/>
              <w:rPr>
                <w:rFonts w:ascii="Arial" w:eastAsia="Times New Roman" w:hAnsi="Arial" w:cs="Arial"/>
                <w:color w:val="000000"/>
                <w:sz w:val="16"/>
                <w:szCs w:val="16"/>
                <w:lang w:eastAsia="es-MX"/>
              </w:rPr>
            </w:pPr>
            <w:r w:rsidRPr="004E54DF">
              <w:rPr>
                <w:rFonts w:ascii="Arial" w:eastAsia="Times New Roman" w:hAnsi="Arial" w:cs="Arial"/>
                <w:color w:val="000000"/>
                <w:sz w:val="16"/>
                <w:szCs w:val="16"/>
                <w:lang w:eastAsia="es-MX"/>
              </w:rPr>
              <w:t>6</w:t>
            </w:r>
            <w:r>
              <w:rPr>
                <w:rFonts w:ascii="Arial" w:eastAsia="Times New Roman" w:hAnsi="Arial" w:cs="Arial"/>
                <w:color w:val="000000"/>
                <w:sz w:val="16"/>
                <w:szCs w:val="16"/>
                <w:lang w:eastAsia="es-MX"/>
              </w:rPr>
              <w:t>,</w:t>
            </w:r>
            <w:r w:rsidRPr="004E54DF">
              <w:rPr>
                <w:rFonts w:ascii="Arial" w:eastAsia="Times New Roman" w:hAnsi="Arial" w:cs="Arial"/>
                <w:color w:val="000000"/>
                <w:sz w:val="16"/>
                <w:szCs w:val="16"/>
                <w:lang w:eastAsia="es-MX"/>
              </w:rPr>
              <w:t>591</w:t>
            </w:r>
            <w:r>
              <w:rPr>
                <w:rFonts w:ascii="Arial" w:eastAsia="Times New Roman" w:hAnsi="Arial" w:cs="Arial"/>
                <w:color w:val="000000"/>
                <w:sz w:val="16"/>
                <w:szCs w:val="16"/>
                <w:lang w:eastAsia="es-MX"/>
              </w:rPr>
              <w:t>,</w:t>
            </w:r>
            <w:r w:rsidRPr="004E54DF">
              <w:rPr>
                <w:rFonts w:ascii="Arial" w:eastAsia="Times New Roman" w:hAnsi="Arial" w:cs="Arial"/>
                <w:color w:val="000000"/>
                <w:sz w:val="16"/>
                <w:szCs w:val="16"/>
                <w:lang w:eastAsia="es-MX"/>
              </w:rPr>
              <w:t>125.39</w:t>
            </w:r>
          </w:p>
        </w:tc>
      </w:tr>
      <w:tr w:rsidR="00045BEA" w:rsidRPr="00F30D6B" w14:paraId="7CFEDC60"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1944BA21" w:rsidR="00045BEA" w:rsidRPr="00C66FE1" w:rsidRDefault="004E54DF"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0.000</w:t>
            </w:r>
          </w:p>
        </w:tc>
      </w:tr>
      <w:tr w:rsidR="00045BEA" w:rsidRPr="00F30D6B" w14:paraId="231BE36A" w14:textId="77777777" w:rsidTr="00865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ABE82" w14:textId="4F06A61A" w:rsidR="00045BEA" w:rsidRPr="008C7955" w:rsidRDefault="00566E86" w:rsidP="00566E86">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bCs/>
                <w:color w:val="000000"/>
                <w:sz w:val="16"/>
                <w:szCs w:val="16"/>
                <w:lang w:eastAsia="es-MX"/>
              </w:rPr>
              <w:t>TOTAL</w:t>
            </w:r>
            <w:r w:rsidR="00045BEA" w:rsidRPr="00C66FE1">
              <w:rPr>
                <w:rFonts w:ascii="Arial" w:eastAsia="Times New Roman" w:hAnsi="Arial" w:cs="Arial"/>
                <w:b/>
                <w:bCs/>
                <w:color w:val="000000"/>
                <w:sz w:val="16"/>
                <w:szCs w:val="16"/>
                <w:lang w:eastAsia="es-MX"/>
              </w:rPr>
              <w:t xml:space="preserve"> DEUDA PÚ</w:t>
            </w:r>
            <w:r w:rsidR="000E039F">
              <w:rPr>
                <w:rFonts w:ascii="Arial" w:eastAsia="Times New Roman" w:hAnsi="Arial" w:cs="Arial"/>
                <w:b/>
                <w:bCs/>
                <w:color w:val="000000"/>
                <w:sz w:val="16"/>
                <w:szCs w:val="16"/>
                <w:lang w:eastAsia="es-MX"/>
              </w:rPr>
              <w:t xml:space="preserve">BLICA </w:t>
            </w:r>
            <w:r>
              <w:rPr>
                <w:rFonts w:ascii="Arial" w:eastAsia="Times New Roman" w:hAnsi="Arial" w:cs="Arial"/>
                <w:b/>
                <w:bCs/>
                <w:color w:val="000000"/>
                <w:sz w:val="16"/>
                <w:szCs w:val="16"/>
                <w:lang w:eastAsia="es-MX"/>
              </w:rPr>
              <w:t xml:space="preserve">Y OTROS PASIVOS </w:t>
            </w:r>
            <w:r w:rsidR="000E039F">
              <w:rPr>
                <w:rFonts w:ascii="Arial" w:eastAsia="Times New Roman" w:hAnsi="Arial" w:cs="Arial"/>
                <w:b/>
                <w:bCs/>
                <w:color w:val="000000"/>
                <w:sz w:val="16"/>
                <w:szCs w:val="16"/>
                <w:lang w:eastAsia="es-MX"/>
              </w:rPr>
              <w:t>AL 31 DE DICIEMBRE DE 2017</w:t>
            </w:r>
          </w:p>
        </w:tc>
        <w:tc>
          <w:tcPr>
            <w:tcW w:w="603" w:type="pct"/>
            <w:tcBorders>
              <w:top w:val="nil"/>
              <w:left w:val="nil"/>
              <w:bottom w:val="single" w:sz="4" w:space="0" w:color="auto"/>
              <w:right w:val="single" w:sz="4" w:space="0" w:color="auto"/>
            </w:tcBorders>
            <w:shd w:val="clear" w:color="auto" w:fill="A6A6A6" w:themeFill="background1" w:themeFillShade="A6"/>
            <w:noWrap/>
            <w:vAlign w:val="bottom"/>
            <w:hideMark/>
          </w:tcPr>
          <w:p w14:paraId="7397D6E4" w14:textId="056B9404" w:rsidR="00045BEA" w:rsidRPr="00C66FE1" w:rsidRDefault="00045BEA" w:rsidP="002D1D4B">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4E54DF" w:rsidRPr="004E54DF">
              <w:rPr>
                <w:rFonts w:ascii="Arial" w:eastAsia="Times New Roman" w:hAnsi="Arial" w:cs="Arial"/>
                <w:b/>
                <w:color w:val="000000"/>
                <w:sz w:val="16"/>
                <w:szCs w:val="16"/>
                <w:lang w:eastAsia="es-MX"/>
              </w:rPr>
              <w:t>6</w:t>
            </w:r>
            <w:r w:rsidR="004E54DF">
              <w:rPr>
                <w:rFonts w:ascii="Arial" w:eastAsia="Times New Roman" w:hAnsi="Arial" w:cs="Arial"/>
                <w:b/>
                <w:color w:val="000000"/>
                <w:sz w:val="16"/>
                <w:szCs w:val="16"/>
                <w:lang w:eastAsia="es-MX"/>
              </w:rPr>
              <w:t>,</w:t>
            </w:r>
            <w:r w:rsidR="004E54DF" w:rsidRPr="004E54DF">
              <w:rPr>
                <w:rFonts w:ascii="Arial" w:eastAsia="Times New Roman" w:hAnsi="Arial" w:cs="Arial"/>
                <w:b/>
                <w:color w:val="000000"/>
                <w:sz w:val="16"/>
                <w:szCs w:val="16"/>
                <w:lang w:eastAsia="es-MX"/>
              </w:rPr>
              <w:t>591</w:t>
            </w:r>
            <w:r w:rsidR="004E54DF">
              <w:rPr>
                <w:rFonts w:ascii="Arial" w:eastAsia="Times New Roman" w:hAnsi="Arial" w:cs="Arial"/>
                <w:b/>
                <w:color w:val="000000"/>
                <w:sz w:val="16"/>
                <w:szCs w:val="16"/>
                <w:lang w:eastAsia="es-MX"/>
              </w:rPr>
              <w:t>,</w:t>
            </w:r>
            <w:r w:rsidR="004E54DF" w:rsidRPr="004E54DF">
              <w:rPr>
                <w:rFonts w:ascii="Arial" w:eastAsia="Times New Roman" w:hAnsi="Arial" w:cs="Arial"/>
                <w:b/>
                <w:color w:val="000000"/>
                <w:sz w:val="16"/>
                <w:szCs w:val="16"/>
                <w:lang w:eastAsia="es-MX"/>
              </w:rPr>
              <w:t>125.39</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337BDBB6"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FA25F4">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4E54DF">
        <w:rPr>
          <w:rFonts w:ascii="Arial" w:hAnsi="Arial" w:cs="Arial"/>
          <w:color w:val="000000"/>
        </w:rPr>
        <w:t xml:space="preserve"> </w:t>
      </w:r>
      <w:r w:rsidR="004E54DF">
        <w:rPr>
          <w:rFonts w:ascii="Arial" w:hAnsi="Arial" w:cs="Arial"/>
          <w:bCs/>
        </w:rPr>
        <w:t>0.00</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5382"/>
        <w:gridCol w:w="3446"/>
      </w:tblGrid>
      <w:tr w:rsidR="00FA25F4" w:rsidRPr="00FA25F4" w14:paraId="33D0A884" w14:textId="3A361BD4"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F8F9EED" w14:textId="77777777"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9000 Deuda Pública</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66FCE" w14:textId="65558E3D"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Presupuesto Aprobado 2018</w:t>
            </w:r>
          </w:p>
        </w:tc>
      </w:tr>
      <w:tr w:rsidR="00FA25F4" w:rsidRPr="00FA25F4" w14:paraId="294596C5" w14:textId="658C0FD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F0DC70" w14:textId="49268D9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9100 Amortización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4949B647" w14:textId="1083EFA2" w:rsidR="00FA25F4" w:rsidRPr="00FA25F4" w:rsidRDefault="004E54DF" w:rsidP="004E54D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22385C6F" w14:textId="2BE29A9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A87FB6" w14:textId="682A77F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9200 Intereses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2F512956" w14:textId="308CD978" w:rsidR="00FA25F4" w:rsidRPr="00FA25F4" w:rsidRDefault="004E54DF" w:rsidP="004E54D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7125E137" w14:textId="57AB8E99"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C282EE" w14:textId="63F9505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9300 Comisiones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6B8A72EC" w14:textId="267F8C3D" w:rsidR="00FA25F4" w:rsidRPr="00FA25F4" w:rsidRDefault="004E54DF" w:rsidP="004E54D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6D40635A" w14:textId="3967C4CA"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87153" w14:textId="28FF0111"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9400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5CF5595D" w14:textId="0633CA1E" w:rsidR="00FA25F4" w:rsidRPr="00FA25F4" w:rsidRDefault="004E54DF" w:rsidP="004E54D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77F1EFE3" w14:textId="4B7238C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76A057" w14:textId="67F0B53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9500 Costos por Coberturas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77F8E4A9" w14:textId="0BDD9F18" w:rsidR="00FA25F4" w:rsidRPr="00FA25F4" w:rsidRDefault="004E54DF" w:rsidP="004E54D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12C377C7" w14:textId="2269145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A875FF" w14:textId="2EBEEDA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9600 Apoyos Financieros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343E2BA4" w14:textId="502D060D" w:rsidR="00FA25F4" w:rsidRPr="00FA25F4" w:rsidRDefault="004E54DF" w:rsidP="004E54D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31F4ED96" w14:textId="501D0AD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76F72B" w14:textId="1C2FAAF0"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9900 ADEFAS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0535D943" w14:textId="6A4E129D" w:rsidR="00FA25F4" w:rsidRPr="00FA25F4" w:rsidRDefault="004E54DF" w:rsidP="004E54DF">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514C8896" w14:textId="7DDC9C2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1B469D3" w14:textId="5CEA6855"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Total General</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607D6F" w14:textId="502CEE78" w:rsidR="00FA25F4" w:rsidRPr="00FA25F4" w:rsidRDefault="00FA25F4" w:rsidP="008654B2">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4E54DF">
              <w:rPr>
                <w:rFonts w:ascii="Arial" w:eastAsia="Times New Roman" w:hAnsi="Arial" w:cs="Arial"/>
                <w:b/>
                <w:bCs/>
                <w:color w:val="000000"/>
                <w:sz w:val="20"/>
                <w:szCs w:val="20"/>
                <w:lang w:eastAsia="es-MX"/>
              </w:rPr>
              <w:t>0.00</w:t>
            </w:r>
          </w:p>
        </w:tc>
      </w:tr>
    </w:tbl>
    <w:p w14:paraId="24D6E55B" w14:textId="57B45AC7"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8654B2">
        <w:rPr>
          <w:rFonts w:ascii="Arial" w:hAnsi="Arial" w:cs="Arial"/>
        </w:rPr>
        <w:t>8</w:t>
      </w:r>
      <w:r w:rsidRPr="004B081F">
        <w:rPr>
          <w:rFonts w:ascii="Arial" w:hAnsi="Arial" w:cs="Arial"/>
        </w:rPr>
        <w:t xml:space="preserve">, es el establecido en la Ley de Ingresos del Municipio de </w:t>
      </w:r>
      <w:r w:rsidR="004E54DF">
        <w:rPr>
          <w:rFonts w:ascii="Arial" w:hAnsi="Arial" w:cs="Arial"/>
          <w:bCs/>
        </w:rPr>
        <w:t>Abasolo</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w:t>
      </w:r>
      <w:r w:rsidRPr="004E54DF">
        <w:rPr>
          <w:rFonts w:ascii="Arial" w:hAnsi="Arial" w:cs="Arial"/>
        </w:rPr>
        <w:t xml:space="preserve">al </w:t>
      </w:r>
      <w:r w:rsidR="004E54DF" w:rsidRPr="004E54DF">
        <w:rPr>
          <w:rFonts w:ascii="Arial" w:hAnsi="Arial" w:cs="Arial"/>
          <w:bCs/>
        </w:rPr>
        <w:t>30%</w:t>
      </w:r>
      <w:r w:rsidR="004E54DF">
        <w:rPr>
          <w:rFonts w:ascii="Arial" w:hAnsi="Arial" w:cs="Arial"/>
          <w:bCs/>
        </w:rPr>
        <w:t xml:space="preserve"> </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58585ADF"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de</w:t>
      </w:r>
      <w:r w:rsidR="004E54DF">
        <w:rPr>
          <w:rFonts w:ascii="Arial" w:hAnsi="Arial" w:cs="Arial"/>
          <w:bCs/>
        </w:rPr>
        <w:t xml:space="preserve"> Abasolo</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73620E07"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453"/>
        <w:gridCol w:w="2004"/>
      </w:tblGrid>
      <w:tr w:rsidR="00420CF7" w:rsidRPr="008654B2" w14:paraId="6EE7F2D3" w14:textId="77777777" w:rsidTr="0089196D">
        <w:trPr>
          <w:trHeight w:val="152"/>
          <w:jc w:val="center"/>
        </w:trPr>
        <w:tc>
          <w:tcPr>
            <w:tcW w:w="0" w:type="auto"/>
            <w:shd w:val="clear" w:color="auto" w:fill="A6A6A6" w:themeFill="background1" w:themeFillShade="A6"/>
            <w:hideMark/>
          </w:tcPr>
          <w:p w14:paraId="40A5134B" w14:textId="77777777" w:rsidR="00420CF7" w:rsidRPr="008654B2" w:rsidRDefault="00AD3C8C" w:rsidP="00AD3C8C">
            <w:pPr>
              <w:jc w:val="center"/>
              <w:rPr>
                <w:rFonts w:ascii="Arial" w:hAnsi="Arial" w:cs="Arial"/>
                <w:b/>
                <w:color w:val="000000"/>
                <w:sz w:val="20"/>
                <w:szCs w:val="20"/>
              </w:rPr>
            </w:pPr>
            <w:r w:rsidRPr="008654B2">
              <w:rPr>
                <w:rFonts w:ascii="Arial" w:hAnsi="Arial" w:cs="Arial"/>
                <w:b/>
                <w:color w:val="000000"/>
                <w:sz w:val="20"/>
                <w:szCs w:val="20"/>
              </w:rPr>
              <w:lastRenderedPageBreak/>
              <w:t>Fondo</w:t>
            </w:r>
          </w:p>
          <w:p w14:paraId="17E20CB3" w14:textId="77777777" w:rsidR="00420CF7" w:rsidRPr="008654B2" w:rsidRDefault="00420CF7" w:rsidP="00A578EF">
            <w:pPr>
              <w:jc w:val="center"/>
              <w:rPr>
                <w:rFonts w:ascii="Arial" w:hAnsi="Arial" w:cs="Arial"/>
                <w:b/>
                <w:smallCaps/>
                <w:sz w:val="20"/>
                <w:szCs w:val="20"/>
                <w:lang w:eastAsia="es-ES"/>
              </w:rPr>
            </w:pPr>
          </w:p>
        </w:tc>
        <w:tc>
          <w:tcPr>
            <w:tcW w:w="0" w:type="auto"/>
            <w:shd w:val="clear" w:color="auto" w:fill="A6A6A6" w:themeFill="background1" w:themeFillShade="A6"/>
            <w:hideMark/>
          </w:tcPr>
          <w:p w14:paraId="560DEA72" w14:textId="77777777" w:rsidR="00420CF7" w:rsidRPr="008654B2" w:rsidRDefault="009163F2" w:rsidP="00AD3C8C">
            <w:pPr>
              <w:jc w:val="center"/>
              <w:rPr>
                <w:rFonts w:ascii="Arial" w:hAnsi="Arial" w:cs="Arial"/>
                <w:b/>
                <w:color w:val="000000"/>
                <w:sz w:val="20"/>
                <w:szCs w:val="20"/>
              </w:rPr>
            </w:pPr>
            <w:r w:rsidRPr="008654B2">
              <w:rPr>
                <w:rFonts w:ascii="Arial" w:hAnsi="Arial" w:cs="Arial"/>
                <w:b/>
                <w:color w:val="000000"/>
                <w:sz w:val="20"/>
                <w:szCs w:val="20"/>
              </w:rPr>
              <w:t>Presupuesto Aprobado</w:t>
            </w:r>
          </w:p>
        </w:tc>
      </w:tr>
      <w:tr w:rsidR="00420CF7" w:rsidRPr="008654B2" w14:paraId="5F082DFF" w14:textId="77777777" w:rsidTr="004E54DF">
        <w:trPr>
          <w:trHeight w:val="152"/>
          <w:jc w:val="center"/>
        </w:trPr>
        <w:tc>
          <w:tcPr>
            <w:tcW w:w="0" w:type="auto"/>
          </w:tcPr>
          <w:p w14:paraId="535B7992" w14:textId="77777777" w:rsidR="00420CF7" w:rsidRPr="008654B2" w:rsidRDefault="00420CF7" w:rsidP="00A578EF">
            <w:pPr>
              <w:jc w:val="both"/>
              <w:rPr>
                <w:rFonts w:ascii="Arial" w:hAnsi="Arial" w:cs="Arial"/>
                <w:color w:val="000000"/>
                <w:sz w:val="20"/>
                <w:szCs w:val="20"/>
              </w:rPr>
            </w:pPr>
            <w:r w:rsidRPr="008654B2">
              <w:rPr>
                <w:rFonts w:ascii="Arial" w:hAnsi="Arial" w:cs="Arial"/>
                <w:color w:val="000000"/>
                <w:sz w:val="20"/>
                <w:szCs w:val="20"/>
              </w:rPr>
              <w:t>Fondo de Aportaciones para la Infraestructura Social Municipal</w:t>
            </w:r>
          </w:p>
        </w:tc>
        <w:tc>
          <w:tcPr>
            <w:tcW w:w="0" w:type="auto"/>
            <w:vAlign w:val="center"/>
          </w:tcPr>
          <w:p w14:paraId="7753A5AF" w14:textId="028977DB" w:rsidR="00420CF7" w:rsidRPr="004E54DF" w:rsidRDefault="004E54DF" w:rsidP="004E54DF">
            <w:pPr>
              <w:jc w:val="right"/>
              <w:rPr>
                <w:rFonts w:ascii="Arial" w:hAnsi="Arial" w:cs="Arial"/>
                <w:color w:val="000000"/>
                <w:sz w:val="20"/>
                <w:szCs w:val="20"/>
                <w:lang w:eastAsia="es-ES"/>
              </w:rPr>
            </w:pPr>
            <w:r w:rsidRPr="004E54DF">
              <w:rPr>
                <w:rFonts w:ascii="Arial" w:hAnsi="Arial" w:cs="Arial"/>
                <w:color w:val="000000"/>
                <w:sz w:val="20"/>
                <w:szCs w:val="20"/>
                <w:lang w:eastAsia="es-ES"/>
              </w:rPr>
              <w:t>330,447.55</w:t>
            </w:r>
          </w:p>
        </w:tc>
      </w:tr>
      <w:tr w:rsidR="00420CF7" w:rsidRPr="008654B2" w14:paraId="1324D5FD" w14:textId="77777777" w:rsidTr="004E54DF">
        <w:trPr>
          <w:trHeight w:val="152"/>
          <w:jc w:val="center"/>
        </w:trPr>
        <w:tc>
          <w:tcPr>
            <w:tcW w:w="0" w:type="auto"/>
          </w:tcPr>
          <w:p w14:paraId="57D9808D" w14:textId="4BDC36B6" w:rsidR="00420CF7" w:rsidRPr="008654B2" w:rsidRDefault="00420CF7" w:rsidP="00A578EF">
            <w:pPr>
              <w:jc w:val="both"/>
              <w:rPr>
                <w:rFonts w:ascii="Arial" w:hAnsi="Arial" w:cs="Arial"/>
                <w:color w:val="000000"/>
                <w:sz w:val="20"/>
                <w:szCs w:val="20"/>
              </w:rPr>
            </w:pPr>
            <w:r w:rsidRPr="008654B2">
              <w:rPr>
                <w:rFonts w:ascii="Arial" w:hAnsi="Arial" w:cs="Arial"/>
                <w:color w:val="000000"/>
                <w:sz w:val="20"/>
                <w:szCs w:val="20"/>
              </w:rPr>
              <w:t>Fondo de Aportaciones para el Fortalecimiento de los Municipios y de las Demarcaciones</w:t>
            </w:r>
            <w:r w:rsidR="009163F2" w:rsidRPr="008654B2">
              <w:rPr>
                <w:rFonts w:ascii="Arial" w:hAnsi="Arial" w:cs="Arial"/>
                <w:color w:val="000000"/>
                <w:sz w:val="20"/>
                <w:szCs w:val="20"/>
              </w:rPr>
              <w:t xml:space="preserve"> </w:t>
            </w:r>
            <w:r w:rsidR="00BA289A" w:rsidRPr="008654B2">
              <w:rPr>
                <w:rFonts w:ascii="Arial" w:hAnsi="Arial" w:cs="Arial"/>
                <w:color w:val="000000"/>
                <w:sz w:val="20"/>
                <w:szCs w:val="20"/>
              </w:rPr>
              <w:t xml:space="preserve">Territoriales </w:t>
            </w:r>
            <w:r w:rsidR="009163F2" w:rsidRPr="008654B2">
              <w:rPr>
                <w:rFonts w:ascii="Arial" w:hAnsi="Arial" w:cs="Arial"/>
                <w:color w:val="000000"/>
                <w:sz w:val="20"/>
                <w:szCs w:val="20"/>
              </w:rPr>
              <w:t>del D.F.</w:t>
            </w:r>
          </w:p>
        </w:tc>
        <w:tc>
          <w:tcPr>
            <w:tcW w:w="0" w:type="auto"/>
            <w:vAlign w:val="center"/>
          </w:tcPr>
          <w:p w14:paraId="4E259729" w14:textId="52905126" w:rsidR="00420CF7" w:rsidRPr="004E54DF" w:rsidRDefault="004E54DF" w:rsidP="004E54DF">
            <w:pPr>
              <w:jc w:val="right"/>
              <w:rPr>
                <w:rFonts w:ascii="Arial" w:hAnsi="Arial" w:cs="Arial"/>
                <w:color w:val="000000"/>
                <w:sz w:val="20"/>
                <w:szCs w:val="20"/>
                <w:lang w:eastAsia="es-ES"/>
              </w:rPr>
            </w:pPr>
            <w:r w:rsidRPr="004E54DF">
              <w:rPr>
                <w:rFonts w:ascii="Arial" w:hAnsi="Arial" w:cs="Arial"/>
                <w:color w:val="000000"/>
                <w:sz w:val="20"/>
                <w:szCs w:val="20"/>
                <w:lang w:eastAsia="es-ES"/>
              </w:rPr>
              <w:t>668,695.47</w:t>
            </w:r>
          </w:p>
        </w:tc>
      </w:tr>
      <w:tr w:rsidR="00420CF7" w:rsidRPr="008654B2" w14:paraId="210CB223" w14:textId="77777777" w:rsidTr="0089196D">
        <w:trPr>
          <w:trHeight w:val="266"/>
          <w:jc w:val="center"/>
        </w:trPr>
        <w:tc>
          <w:tcPr>
            <w:tcW w:w="0" w:type="auto"/>
            <w:shd w:val="clear" w:color="auto" w:fill="A6A6A6" w:themeFill="background1" w:themeFillShade="A6"/>
            <w:hideMark/>
          </w:tcPr>
          <w:p w14:paraId="07321970" w14:textId="77777777" w:rsidR="00420CF7" w:rsidRPr="008654B2" w:rsidRDefault="00420CF7" w:rsidP="00AD3C8C">
            <w:pPr>
              <w:jc w:val="center"/>
              <w:rPr>
                <w:rFonts w:ascii="Arial" w:hAnsi="Arial" w:cs="Arial"/>
                <w:b/>
                <w:color w:val="000000"/>
                <w:sz w:val="20"/>
                <w:szCs w:val="20"/>
              </w:rPr>
            </w:pPr>
            <w:r w:rsidRPr="008654B2">
              <w:rPr>
                <w:rFonts w:ascii="Arial" w:hAnsi="Arial" w:cs="Arial"/>
                <w:b/>
                <w:color w:val="000000"/>
                <w:sz w:val="20"/>
                <w:szCs w:val="20"/>
              </w:rPr>
              <w:t>Total</w:t>
            </w:r>
          </w:p>
        </w:tc>
        <w:tc>
          <w:tcPr>
            <w:tcW w:w="0" w:type="auto"/>
            <w:shd w:val="clear" w:color="auto" w:fill="A6A6A6" w:themeFill="background1" w:themeFillShade="A6"/>
          </w:tcPr>
          <w:p w14:paraId="28069EF4" w14:textId="5C492F47" w:rsidR="00420CF7" w:rsidRPr="004E54DF" w:rsidRDefault="008654B2" w:rsidP="00E2585D">
            <w:pPr>
              <w:jc w:val="right"/>
              <w:rPr>
                <w:rFonts w:ascii="Arial" w:hAnsi="Arial" w:cs="Arial"/>
                <w:b/>
                <w:color w:val="000000"/>
                <w:sz w:val="20"/>
                <w:szCs w:val="20"/>
                <w:lang w:eastAsia="es-ES"/>
              </w:rPr>
            </w:pPr>
            <w:r w:rsidRPr="004E54DF">
              <w:rPr>
                <w:rFonts w:ascii="Arial" w:hAnsi="Arial" w:cs="Arial"/>
                <w:b/>
                <w:color w:val="000000"/>
                <w:sz w:val="20"/>
                <w:szCs w:val="20"/>
                <w:lang w:eastAsia="es-ES"/>
              </w:rPr>
              <w:t>$</w:t>
            </w:r>
            <w:r w:rsidR="004E54DF" w:rsidRPr="004E54DF">
              <w:rPr>
                <w:rFonts w:ascii="Arial" w:hAnsi="Arial" w:cs="Arial"/>
                <w:b/>
                <w:color w:val="000000"/>
                <w:sz w:val="20"/>
                <w:szCs w:val="20"/>
                <w:lang w:eastAsia="es-ES"/>
              </w:rPr>
              <w:t>999,143.02</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7A47AF49" w14:textId="77777777" w:rsidR="008654B2" w:rsidRDefault="008654B2" w:rsidP="008A3F41">
      <w:pPr>
        <w:spacing w:after="0" w:line="240" w:lineRule="auto"/>
        <w:jc w:val="both"/>
        <w:rPr>
          <w:rFonts w:ascii="Arial" w:hAnsi="Arial" w:cs="Arial"/>
          <w:color w:val="000000"/>
          <w:lang w:eastAsia="es-ES"/>
        </w:rPr>
      </w:pPr>
    </w:p>
    <w:tbl>
      <w:tblPr>
        <w:tblStyle w:val="Tablaconcuadrcula"/>
        <w:tblW w:w="0" w:type="auto"/>
        <w:jc w:val="center"/>
        <w:tblLook w:val="04A0" w:firstRow="1" w:lastRow="0" w:firstColumn="1" w:lastColumn="0" w:noHBand="0" w:noVBand="1"/>
      </w:tblPr>
      <w:tblGrid>
        <w:gridCol w:w="1016"/>
        <w:gridCol w:w="2807"/>
        <w:gridCol w:w="2957"/>
        <w:gridCol w:w="2048"/>
      </w:tblGrid>
      <w:tr w:rsidR="008654B2" w:rsidRPr="008654B2" w14:paraId="22AE643B" w14:textId="6B0C9A1C" w:rsidTr="004E54DF">
        <w:trPr>
          <w:trHeight w:val="1214"/>
          <w:jc w:val="center"/>
        </w:trPr>
        <w:tc>
          <w:tcPr>
            <w:tcW w:w="1016" w:type="dxa"/>
            <w:shd w:val="clear" w:color="auto" w:fill="A6A6A6" w:themeFill="background1" w:themeFillShade="A6"/>
            <w:vAlign w:val="center"/>
          </w:tcPr>
          <w:p w14:paraId="3717ABA5" w14:textId="60F4E1FC" w:rsidR="008654B2" w:rsidRPr="008654B2" w:rsidRDefault="008654B2" w:rsidP="008654B2">
            <w:pPr>
              <w:jc w:val="center"/>
              <w:rPr>
                <w:rFonts w:ascii="Arial" w:hAnsi="Arial" w:cs="Arial"/>
                <w:b/>
                <w:color w:val="000000"/>
                <w:sz w:val="20"/>
                <w:szCs w:val="20"/>
                <w:lang w:eastAsia="es-ES"/>
              </w:rPr>
            </w:pPr>
            <w:r w:rsidRPr="008654B2">
              <w:rPr>
                <w:rFonts w:ascii="Arial" w:hAnsi="Arial" w:cs="Arial"/>
                <w:b/>
                <w:color w:val="000000"/>
                <w:sz w:val="20"/>
                <w:szCs w:val="20"/>
                <w:lang w:eastAsia="es-ES"/>
              </w:rPr>
              <w:t>Capítulo</w:t>
            </w:r>
          </w:p>
        </w:tc>
        <w:tc>
          <w:tcPr>
            <w:tcW w:w="2807" w:type="dxa"/>
            <w:shd w:val="clear" w:color="auto" w:fill="A6A6A6" w:themeFill="background1" w:themeFillShade="A6"/>
            <w:vAlign w:val="center"/>
          </w:tcPr>
          <w:p w14:paraId="679184B3" w14:textId="77777777" w:rsidR="005E64D9" w:rsidRDefault="008654B2" w:rsidP="008654B2">
            <w:pPr>
              <w:jc w:val="center"/>
              <w:rPr>
                <w:rFonts w:ascii="Arial" w:eastAsia="Times New Roman" w:hAnsi="Arial" w:cs="Arial"/>
                <w:b/>
                <w:color w:val="000000"/>
                <w:sz w:val="20"/>
                <w:szCs w:val="20"/>
                <w:lang w:eastAsia="es-MX"/>
              </w:rPr>
            </w:pPr>
            <w:r w:rsidRPr="008654B2">
              <w:rPr>
                <w:rFonts w:ascii="Arial" w:eastAsia="Times New Roman" w:hAnsi="Arial" w:cs="Arial"/>
                <w:b/>
                <w:color w:val="000000"/>
                <w:sz w:val="20"/>
                <w:szCs w:val="20"/>
                <w:lang w:eastAsia="es-MX"/>
              </w:rPr>
              <w:t xml:space="preserve">Fondo de Aportaciones para la Infraestructura Social Municipal </w:t>
            </w:r>
          </w:p>
          <w:p w14:paraId="2220A8F8" w14:textId="549CC7AE" w:rsidR="008654B2" w:rsidRPr="008654B2" w:rsidRDefault="008654B2" w:rsidP="008654B2">
            <w:pPr>
              <w:jc w:val="center"/>
              <w:rPr>
                <w:rFonts w:ascii="Arial" w:hAnsi="Arial" w:cs="Arial"/>
                <w:b/>
                <w:color w:val="000000"/>
                <w:sz w:val="20"/>
                <w:szCs w:val="20"/>
                <w:lang w:eastAsia="es-ES"/>
              </w:rPr>
            </w:pPr>
            <w:r w:rsidRPr="008654B2">
              <w:rPr>
                <w:rFonts w:ascii="Arial" w:eastAsia="Times New Roman" w:hAnsi="Arial" w:cs="Arial"/>
                <w:b/>
                <w:color w:val="000000"/>
                <w:sz w:val="20"/>
                <w:szCs w:val="20"/>
                <w:lang w:eastAsia="es-MX"/>
              </w:rPr>
              <w:t>(FAIS MUNICIPAL)</w:t>
            </w:r>
          </w:p>
        </w:tc>
        <w:tc>
          <w:tcPr>
            <w:tcW w:w="2957" w:type="dxa"/>
            <w:shd w:val="clear" w:color="auto" w:fill="A6A6A6" w:themeFill="background1" w:themeFillShade="A6"/>
            <w:vAlign w:val="center"/>
          </w:tcPr>
          <w:p w14:paraId="59FEE545" w14:textId="57185B86" w:rsidR="008654B2" w:rsidRPr="008654B2" w:rsidRDefault="008654B2" w:rsidP="008654B2">
            <w:pPr>
              <w:jc w:val="center"/>
              <w:rPr>
                <w:rFonts w:ascii="Arial" w:hAnsi="Arial" w:cs="Arial"/>
                <w:b/>
                <w:color w:val="000000"/>
                <w:sz w:val="20"/>
                <w:szCs w:val="20"/>
                <w:lang w:eastAsia="es-ES"/>
              </w:rPr>
            </w:pPr>
            <w:r w:rsidRPr="008654B2">
              <w:rPr>
                <w:rFonts w:ascii="Arial" w:eastAsia="Times New Roman" w:hAnsi="Arial" w:cs="Arial"/>
                <w:b/>
                <w:color w:val="000000"/>
                <w:sz w:val="20"/>
                <w:szCs w:val="20"/>
                <w:lang w:eastAsia="es-MX"/>
              </w:rPr>
              <w:t>Fondo de Aportaciones para el Fortalecimiento de los Municipios y de las Demarcaciones Territoriales del D.F. (FORTAMUN)</w:t>
            </w:r>
          </w:p>
        </w:tc>
        <w:tc>
          <w:tcPr>
            <w:tcW w:w="2048" w:type="dxa"/>
            <w:shd w:val="clear" w:color="auto" w:fill="A6A6A6" w:themeFill="background1" w:themeFillShade="A6"/>
            <w:vAlign w:val="center"/>
          </w:tcPr>
          <w:p w14:paraId="5D81213A" w14:textId="02A71277" w:rsidR="008654B2" w:rsidRPr="008654B2" w:rsidRDefault="008654B2" w:rsidP="008654B2">
            <w:pPr>
              <w:jc w:val="center"/>
              <w:rPr>
                <w:rFonts w:ascii="Arial" w:eastAsia="Times New Roman" w:hAnsi="Arial" w:cs="Arial"/>
                <w:b/>
                <w:color w:val="000000"/>
                <w:sz w:val="20"/>
                <w:szCs w:val="20"/>
                <w:lang w:eastAsia="es-MX"/>
              </w:rPr>
            </w:pPr>
            <w:r>
              <w:rPr>
                <w:rFonts w:ascii="Arial" w:hAnsi="Arial" w:cs="Arial"/>
                <w:b/>
                <w:color w:val="000000"/>
                <w:sz w:val="20"/>
                <w:szCs w:val="20"/>
              </w:rPr>
              <w:t>Totales</w:t>
            </w:r>
          </w:p>
        </w:tc>
      </w:tr>
      <w:tr w:rsidR="004E54DF" w:rsidRPr="008654B2" w14:paraId="5890A98B" w14:textId="3DE48E0E" w:rsidTr="005E64D9">
        <w:trPr>
          <w:jc w:val="center"/>
        </w:trPr>
        <w:tc>
          <w:tcPr>
            <w:tcW w:w="1016" w:type="dxa"/>
          </w:tcPr>
          <w:p w14:paraId="1747EEF2" w14:textId="46BFFE12"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1000</w:t>
            </w:r>
          </w:p>
        </w:tc>
        <w:tc>
          <w:tcPr>
            <w:tcW w:w="2807" w:type="dxa"/>
          </w:tcPr>
          <w:p w14:paraId="3DA686A4" w14:textId="656DCD22" w:rsidR="004E54DF" w:rsidRPr="008654B2" w:rsidRDefault="004E54DF" w:rsidP="004E54DF">
            <w:pPr>
              <w:jc w:val="right"/>
              <w:rPr>
                <w:rFonts w:ascii="Arial" w:hAnsi="Arial" w:cs="Arial"/>
                <w:color w:val="000000"/>
                <w:sz w:val="20"/>
                <w:szCs w:val="20"/>
                <w:lang w:eastAsia="es-ES"/>
              </w:rPr>
            </w:pPr>
            <w:r w:rsidRPr="004E54DF">
              <w:rPr>
                <w:rFonts w:ascii="Arial" w:hAnsi="Arial" w:cs="Arial"/>
                <w:color w:val="000000"/>
                <w:sz w:val="20"/>
                <w:szCs w:val="20"/>
                <w:lang w:eastAsia="es-ES"/>
              </w:rPr>
              <w:t>0.00</w:t>
            </w:r>
          </w:p>
        </w:tc>
        <w:tc>
          <w:tcPr>
            <w:tcW w:w="2957" w:type="dxa"/>
          </w:tcPr>
          <w:p w14:paraId="38881B6B" w14:textId="34DD6457" w:rsidR="004E54DF" w:rsidRPr="008654B2" w:rsidRDefault="004E54DF" w:rsidP="004E54DF">
            <w:pPr>
              <w:jc w:val="right"/>
              <w:rPr>
                <w:rFonts w:ascii="Arial" w:hAnsi="Arial" w:cs="Arial"/>
                <w:color w:val="000000"/>
                <w:sz w:val="20"/>
                <w:szCs w:val="20"/>
                <w:lang w:eastAsia="es-ES"/>
              </w:rPr>
            </w:pPr>
            <w:r w:rsidRPr="004E54DF">
              <w:rPr>
                <w:rFonts w:ascii="Arial" w:hAnsi="Arial" w:cs="Arial"/>
                <w:color w:val="000000"/>
                <w:sz w:val="20"/>
                <w:szCs w:val="20"/>
                <w:lang w:eastAsia="es-ES"/>
              </w:rPr>
              <w:t>267</w:t>
            </w:r>
            <w:r>
              <w:rPr>
                <w:rFonts w:ascii="Arial" w:hAnsi="Arial" w:cs="Arial"/>
                <w:color w:val="000000"/>
                <w:sz w:val="20"/>
                <w:szCs w:val="20"/>
                <w:lang w:eastAsia="es-ES"/>
              </w:rPr>
              <w:t>,</w:t>
            </w:r>
            <w:r w:rsidRPr="004E54DF">
              <w:rPr>
                <w:rFonts w:ascii="Arial" w:hAnsi="Arial" w:cs="Arial"/>
                <w:color w:val="000000"/>
                <w:sz w:val="20"/>
                <w:szCs w:val="20"/>
                <w:lang w:eastAsia="es-ES"/>
              </w:rPr>
              <w:t>478.19</w:t>
            </w:r>
          </w:p>
        </w:tc>
        <w:tc>
          <w:tcPr>
            <w:tcW w:w="2048" w:type="dxa"/>
          </w:tcPr>
          <w:p w14:paraId="042A7CB7" w14:textId="2E3A57DE"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xml:space="preserve">$               </w:t>
            </w:r>
            <w:r w:rsidRPr="004E54DF">
              <w:rPr>
                <w:rFonts w:ascii="Arial" w:hAnsi="Arial" w:cs="Arial"/>
                <w:color w:val="000000"/>
                <w:sz w:val="20"/>
                <w:szCs w:val="20"/>
                <w:lang w:eastAsia="es-ES"/>
              </w:rPr>
              <w:t>267</w:t>
            </w:r>
            <w:r>
              <w:rPr>
                <w:rFonts w:ascii="Arial" w:hAnsi="Arial" w:cs="Arial"/>
                <w:color w:val="000000"/>
                <w:sz w:val="20"/>
                <w:szCs w:val="20"/>
                <w:lang w:eastAsia="es-ES"/>
              </w:rPr>
              <w:t>,</w:t>
            </w:r>
            <w:r w:rsidRPr="004E54DF">
              <w:rPr>
                <w:rFonts w:ascii="Arial" w:hAnsi="Arial" w:cs="Arial"/>
                <w:color w:val="000000"/>
                <w:sz w:val="20"/>
                <w:szCs w:val="20"/>
                <w:lang w:eastAsia="es-ES"/>
              </w:rPr>
              <w:t>478.19</w:t>
            </w:r>
          </w:p>
        </w:tc>
      </w:tr>
      <w:tr w:rsidR="004E54DF" w:rsidRPr="008654B2" w14:paraId="7539EB0F" w14:textId="6CFF32D9" w:rsidTr="005E64D9">
        <w:trPr>
          <w:jc w:val="center"/>
        </w:trPr>
        <w:tc>
          <w:tcPr>
            <w:tcW w:w="1016" w:type="dxa"/>
          </w:tcPr>
          <w:p w14:paraId="40C512E3" w14:textId="4E82DF1E"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2000</w:t>
            </w:r>
          </w:p>
        </w:tc>
        <w:tc>
          <w:tcPr>
            <w:tcW w:w="2807" w:type="dxa"/>
          </w:tcPr>
          <w:p w14:paraId="63725CB0" w14:textId="40637348"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355ABE0E" w14:textId="2C5F2384" w:rsidR="004E54DF" w:rsidRPr="008654B2" w:rsidRDefault="004E54DF" w:rsidP="004E54DF">
            <w:pPr>
              <w:jc w:val="right"/>
              <w:rPr>
                <w:rFonts w:ascii="Arial" w:hAnsi="Arial" w:cs="Arial"/>
                <w:color w:val="000000"/>
                <w:sz w:val="20"/>
                <w:szCs w:val="20"/>
                <w:lang w:eastAsia="es-ES"/>
              </w:rPr>
            </w:pPr>
            <w:r w:rsidRPr="004E54DF">
              <w:rPr>
                <w:rFonts w:ascii="Arial" w:hAnsi="Arial" w:cs="Arial"/>
                <w:color w:val="000000"/>
                <w:sz w:val="20"/>
                <w:szCs w:val="20"/>
                <w:lang w:eastAsia="es-ES"/>
              </w:rPr>
              <w:t>200</w:t>
            </w:r>
            <w:r>
              <w:rPr>
                <w:rFonts w:ascii="Arial" w:hAnsi="Arial" w:cs="Arial"/>
                <w:color w:val="000000"/>
                <w:sz w:val="20"/>
                <w:szCs w:val="20"/>
                <w:lang w:eastAsia="es-ES"/>
              </w:rPr>
              <w:t>,</w:t>
            </w:r>
            <w:r w:rsidRPr="004E54DF">
              <w:rPr>
                <w:rFonts w:ascii="Arial" w:hAnsi="Arial" w:cs="Arial"/>
                <w:color w:val="000000"/>
                <w:sz w:val="20"/>
                <w:szCs w:val="20"/>
                <w:lang w:eastAsia="es-ES"/>
              </w:rPr>
              <w:t>608.64</w:t>
            </w:r>
          </w:p>
        </w:tc>
        <w:tc>
          <w:tcPr>
            <w:tcW w:w="2048" w:type="dxa"/>
          </w:tcPr>
          <w:p w14:paraId="154E9BC8" w14:textId="0F49A629"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xml:space="preserve">$                 </w:t>
            </w:r>
            <w:r w:rsidRPr="004E54DF">
              <w:rPr>
                <w:rFonts w:ascii="Arial" w:hAnsi="Arial" w:cs="Arial"/>
                <w:color w:val="000000"/>
                <w:sz w:val="20"/>
                <w:szCs w:val="20"/>
                <w:lang w:eastAsia="es-ES"/>
              </w:rPr>
              <w:t>200</w:t>
            </w:r>
            <w:r>
              <w:rPr>
                <w:rFonts w:ascii="Arial" w:hAnsi="Arial" w:cs="Arial"/>
                <w:color w:val="000000"/>
                <w:sz w:val="20"/>
                <w:szCs w:val="20"/>
                <w:lang w:eastAsia="es-ES"/>
              </w:rPr>
              <w:t>,</w:t>
            </w:r>
            <w:r w:rsidRPr="004E54DF">
              <w:rPr>
                <w:rFonts w:ascii="Arial" w:hAnsi="Arial" w:cs="Arial"/>
                <w:color w:val="000000"/>
                <w:sz w:val="20"/>
                <w:szCs w:val="20"/>
                <w:lang w:eastAsia="es-ES"/>
              </w:rPr>
              <w:t>608.64</w:t>
            </w:r>
          </w:p>
        </w:tc>
      </w:tr>
      <w:tr w:rsidR="004E54DF" w:rsidRPr="008654B2" w14:paraId="17FAA9D1" w14:textId="03BAFF55" w:rsidTr="005E64D9">
        <w:trPr>
          <w:jc w:val="center"/>
        </w:trPr>
        <w:tc>
          <w:tcPr>
            <w:tcW w:w="1016" w:type="dxa"/>
          </w:tcPr>
          <w:p w14:paraId="49FBA5B2" w14:textId="0DB64EEE"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3000</w:t>
            </w:r>
          </w:p>
        </w:tc>
        <w:tc>
          <w:tcPr>
            <w:tcW w:w="2807" w:type="dxa"/>
          </w:tcPr>
          <w:p w14:paraId="56107242" w14:textId="424A7A81"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4FFC2A96" w14:textId="58E2447C" w:rsidR="004E54DF" w:rsidRPr="008654B2" w:rsidRDefault="004E54DF" w:rsidP="004E54DF">
            <w:pPr>
              <w:jc w:val="right"/>
              <w:rPr>
                <w:rFonts w:ascii="Arial" w:hAnsi="Arial" w:cs="Arial"/>
                <w:color w:val="000000"/>
                <w:sz w:val="20"/>
                <w:szCs w:val="20"/>
                <w:lang w:eastAsia="es-ES"/>
              </w:rPr>
            </w:pPr>
            <w:r w:rsidRPr="004E54DF">
              <w:rPr>
                <w:rFonts w:ascii="Arial" w:hAnsi="Arial" w:cs="Arial"/>
                <w:color w:val="000000"/>
                <w:sz w:val="20"/>
                <w:szCs w:val="20"/>
                <w:lang w:eastAsia="es-ES"/>
              </w:rPr>
              <w:t>200</w:t>
            </w:r>
            <w:r>
              <w:rPr>
                <w:rFonts w:ascii="Arial" w:hAnsi="Arial" w:cs="Arial"/>
                <w:color w:val="000000"/>
                <w:sz w:val="20"/>
                <w:szCs w:val="20"/>
                <w:lang w:eastAsia="es-ES"/>
              </w:rPr>
              <w:t>,</w:t>
            </w:r>
            <w:r w:rsidRPr="004E54DF">
              <w:rPr>
                <w:rFonts w:ascii="Arial" w:hAnsi="Arial" w:cs="Arial"/>
                <w:color w:val="000000"/>
                <w:sz w:val="20"/>
                <w:szCs w:val="20"/>
                <w:lang w:eastAsia="es-ES"/>
              </w:rPr>
              <w:t>608.64</w:t>
            </w:r>
          </w:p>
        </w:tc>
        <w:tc>
          <w:tcPr>
            <w:tcW w:w="2048" w:type="dxa"/>
          </w:tcPr>
          <w:p w14:paraId="37E211C8" w14:textId="17782373"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xml:space="preserve">$              </w:t>
            </w:r>
            <w:r w:rsidRPr="004E54DF">
              <w:rPr>
                <w:rFonts w:ascii="Arial" w:hAnsi="Arial" w:cs="Arial"/>
                <w:color w:val="000000"/>
                <w:sz w:val="20"/>
                <w:szCs w:val="20"/>
                <w:lang w:eastAsia="es-ES"/>
              </w:rPr>
              <w:t>200</w:t>
            </w:r>
            <w:r>
              <w:rPr>
                <w:rFonts w:ascii="Arial" w:hAnsi="Arial" w:cs="Arial"/>
                <w:color w:val="000000"/>
                <w:sz w:val="20"/>
                <w:szCs w:val="20"/>
                <w:lang w:eastAsia="es-ES"/>
              </w:rPr>
              <w:t>,</w:t>
            </w:r>
            <w:r w:rsidRPr="004E54DF">
              <w:rPr>
                <w:rFonts w:ascii="Arial" w:hAnsi="Arial" w:cs="Arial"/>
                <w:color w:val="000000"/>
                <w:sz w:val="20"/>
                <w:szCs w:val="20"/>
                <w:lang w:eastAsia="es-ES"/>
              </w:rPr>
              <w:t>608.64</w:t>
            </w:r>
          </w:p>
        </w:tc>
      </w:tr>
      <w:tr w:rsidR="008654B2" w:rsidRPr="008654B2" w14:paraId="2EDFF908" w14:textId="76D0FE71" w:rsidTr="005E64D9">
        <w:trPr>
          <w:jc w:val="center"/>
        </w:trPr>
        <w:tc>
          <w:tcPr>
            <w:tcW w:w="1016" w:type="dxa"/>
          </w:tcPr>
          <w:p w14:paraId="06516AEE" w14:textId="25FEA973" w:rsidR="008654B2" w:rsidRPr="008654B2" w:rsidRDefault="008654B2"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4000</w:t>
            </w:r>
          </w:p>
        </w:tc>
        <w:tc>
          <w:tcPr>
            <w:tcW w:w="2807" w:type="dxa"/>
          </w:tcPr>
          <w:p w14:paraId="7C7FE22E" w14:textId="3E4A8F8A" w:rsidR="008654B2"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511507FB" w14:textId="6C745108" w:rsidR="008654B2"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4ABE3E9E" w14:textId="76F4C139" w:rsidR="008654B2" w:rsidRPr="008654B2" w:rsidRDefault="008654B2" w:rsidP="008A3F41">
            <w:pPr>
              <w:jc w:val="both"/>
              <w:rPr>
                <w:rFonts w:ascii="Arial" w:hAnsi="Arial" w:cs="Arial"/>
                <w:color w:val="000000"/>
                <w:sz w:val="20"/>
                <w:szCs w:val="20"/>
                <w:lang w:eastAsia="es-ES"/>
              </w:rPr>
            </w:pPr>
            <w:r>
              <w:rPr>
                <w:rFonts w:ascii="Arial" w:hAnsi="Arial" w:cs="Arial"/>
                <w:color w:val="000000"/>
                <w:sz w:val="20"/>
                <w:szCs w:val="20"/>
                <w:lang w:eastAsia="es-ES"/>
              </w:rPr>
              <w:t>$</w:t>
            </w:r>
            <w:r w:rsidR="004E54DF">
              <w:rPr>
                <w:rFonts w:ascii="Arial" w:hAnsi="Arial" w:cs="Arial"/>
                <w:color w:val="000000"/>
                <w:sz w:val="20"/>
                <w:szCs w:val="20"/>
                <w:lang w:eastAsia="es-ES"/>
              </w:rPr>
              <w:t xml:space="preserve">                              0.00</w:t>
            </w:r>
          </w:p>
        </w:tc>
      </w:tr>
      <w:tr w:rsidR="004E54DF" w:rsidRPr="008654B2" w14:paraId="3E616B51" w14:textId="7F75201E" w:rsidTr="005E64D9">
        <w:trPr>
          <w:jc w:val="center"/>
        </w:trPr>
        <w:tc>
          <w:tcPr>
            <w:tcW w:w="1016" w:type="dxa"/>
          </w:tcPr>
          <w:p w14:paraId="6161815E" w14:textId="35B761F7"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5000</w:t>
            </w:r>
          </w:p>
        </w:tc>
        <w:tc>
          <w:tcPr>
            <w:tcW w:w="2807" w:type="dxa"/>
          </w:tcPr>
          <w:p w14:paraId="74ACEEB4" w14:textId="4D717175"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294E5D63" w14:textId="4555977E"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4B5E0E3E" w14:textId="291D0171"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0.00</w:t>
            </w:r>
          </w:p>
        </w:tc>
      </w:tr>
      <w:tr w:rsidR="004E54DF" w:rsidRPr="004E54DF" w14:paraId="6D2B6275" w14:textId="7255375D" w:rsidTr="004E54DF">
        <w:trPr>
          <w:jc w:val="center"/>
        </w:trPr>
        <w:tc>
          <w:tcPr>
            <w:tcW w:w="1016" w:type="dxa"/>
          </w:tcPr>
          <w:p w14:paraId="3A5EDFC9" w14:textId="57361B9E"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6000</w:t>
            </w:r>
          </w:p>
        </w:tc>
        <w:tc>
          <w:tcPr>
            <w:tcW w:w="2807" w:type="dxa"/>
            <w:vAlign w:val="center"/>
          </w:tcPr>
          <w:p w14:paraId="64BC084B" w14:textId="09A68BAB" w:rsidR="004E54DF" w:rsidRPr="008654B2" w:rsidRDefault="004E54DF" w:rsidP="004E54DF">
            <w:pPr>
              <w:jc w:val="right"/>
              <w:rPr>
                <w:rFonts w:ascii="Arial" w:hAnsi="Arial" w:cs="Arial"/>
                <w:color w:val="000000"/>
                <w:sz w:val="20"/>
                <w:szCs w:val="20"/>
                <w:lang w:eastAsia="es-ES"/>
              </w:rPr>
            </w:pPr>
            <w:r w:rsidRPr="004E54DF">
              <w:rPr>
                <w:rFonts w:ascii="Arial" w:hAnsi="Arial" w:cs="Arial"/>
                <w:color w:val="000000"/>
                <w:sz w:val="20"/>
                <w:szCs w:val="20"/>
                <w:lang w:eastAsia="es-ES"/>
              </w:rPr>
              <w:t>330,447.55</w:t>
            </w:r>
          </w:p>
        </w:tc>
        <w:tc>
          <w:tcPr>
            <w:tcW w:w="2957" w:type="dxa"/>
          </w:tcPr>
          <w:p w14:paraId="1C972321" w14:textId="7FA192B6"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4A39D8A1" w14:textId="1757C647"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xml:space="preserve">$                </w:t>
            </w:r>
            <w:r w:rsidRPr="004E54DF">
              <w:rPr>
                <w:rFonts w:ascii="Arial" w:hAnsi="Arial" w:cs="Arial"/>
                <w:color w:val="000000"/>
                <w:sz w:val="20"/>
                <w:szCs w:val="20"/>
                <w:lang w:eastAsia="es-ES"/>
              </w:rPr>
              <w:t>330,447.55</w:t>
            </w:r>
          </w:p>
        </w:tc>
      </w:tr>
      <w:tr w:rsidR="004E54DF" w:rsidRPr="004E54DF" w14:paraId="141ECE27" w14:textId="28387D6B" w:rsidTr="005E64D9">
        <w:trPr>
          <w:jc w:val="center"/>
        </w:trPr>
        <w:tc>
          <w:tcPr>
            <w:tcW w:w="1016" w:type="dxa"/>
          </w:tcPr>
          <w:p w14:paraId="346D088F" w14:textId="51CE62E6"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7000</w:t>
            </w:r>
          </w:p>
        </w:tc>
        <w:tc>
          <w:tcPr>
            <w:tcW w:w="2807" w:type="dxa"/>
          </w:tcPr>
          <w:p w14:paraId="55EE18B6" w14:textId="141A648E"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2A36D1E4" w14:textId="74865D6E"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1A303F0D" w14:textId="22B0A043"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0.00</w:t>
            </w:r>
          </w:p>
        </w:tc>
      </w:tr>
      <w:tr w:rsidR="004E54DF" w:rsidRPr="008654B2" w14:paraId="3A97CA06" w14:textId="47EF8CA5" w:rsidTr="005E64D9">
        <w:trPr>
          <w:jc w:val="center"/>
        </w:trPr>
        <w:tc>
          <w:tcPr>
            <w:tcW w:w="1016" w:type="dxa"/>
          </w:tcPr>
          <w:p w14:paraId="6CCF2E99" w14:textId="683EFA3A"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8000</w:t>
            </w:r>
          </w:p>
        </w:tc>
        <w:tc>
          <w:tcPr>
            <w:tcW w:w="2807" w:type="dxa"/>
          </w:tcPr>
          <w:p w14:paraId="633B9672" w14:textId="53906743"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00077ECA" w14:textId="61BB34FA"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4BF37540" w14:textId="58ABA5AB"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0.00</w:t>
            </w:r>
          </w:p>
        </w:tc>
      </w:tr>
      <w:tr w:rsidR="004E54DF" w:rsidRPr="008654B2" w14:paraId="4F1BEFF7" w14:textId="55E5F3E3" w:rsidTr="005E64D9">
        <w:trPr>
          <w:jc w:val="center"/>
        </w:trPr>
        <w:tc>
          <w:tcPr>
            <w:tcW w:w="1016" w:type="dxa"/>
          </w:tcPr>
          <w:p w14:paraId="2F2E4664" w14:textId="53127749" w:rsidR="004E54DF" w:rsidRPr="008654B2" w:rsidRDefault="004E54DF" w:rsidP="004E54DF">
            <w:pPr>
              <w:jc w:val="center"/>
              <w:rPr>
                <w:rFonts w:ascii="Arial" w:hAnsi="Arial" w:cs="Arial"/>
                <w:color w:val="000000"/>
                <w:sz w:val="20"/>
                <w:szCs w:val="20"/>
                <w:lang w:eastAsia="es-ES"/>
              </w:rPr>
            </w:pPr>
            <w:r w:rsidRPr="008654B2">
              <w:rPr>
                <w:rFonts w:ascii="Arial" w:hAnsi="Arial" w:cs="Arial"/>
                <w:color w:val="000000"/>
                <w:sz w:val="20"/>
                <w:szCs w:val="20"/>
                <w:lang w:eastAsia="es-ES"/>
              </w:rPr>
              <w:t>9000</w:t>
            </w:r>
          </w:p>
        </w:tc>
        <w:tc>
          <w:tcPr>
            <w:tcW w:w="2807" w:type="dxa"/>
          </w:tcPr>
          <w:p w14:paraId="1D4F2CA4" w14:textId="65D660B6"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01705FE8" w14:textId="65EC49F0" w:rsidR="004E54DF" w:rsidRPr="008654B2" w:rsidRDefault="004E54DF" w:rsidP="004E54DF">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71CA2AEC" w14:textId="247D0596" w:rsidR="004E54DF" w:rsidRPr="008654B2" w:rsidRDefault="004E54DF" w:rsidP="004E54DF">
            <w:pPr>
              <w:jc w:val="both"/>
              <w:rPr>
                <w:rFonts w:ascii="Arial" w:hAnsi="Arial" w:cs="Arial"/>
                <w:color w:val="000000"/>
                <w:sz w:val="20"/>
                <w:szCs w:val="20"/>
                <w:lang w:eastAsia="es-ES"/>
              </w:rPr>
            </w:pPr>
            <w:r>
              <w:rPr>
                <w:rFonts w:ascii="Arial" w:hAnsi="Arial" w:cs="Arial"/>
                <w:color w:val="000000"/>
                <w:sz w:val="20"/>
                <w:szCs w:val="20"/>
                <w:lang w:eastAsia="es-ES"/>
              </w:rPr>
              <w:t>$                              0.00</w:t>
            </w:r>
          </w:p>
        </w:tc>
      </w:tr>
    </w:tbl>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4332891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4A2E05">
        <w:rPr>
          <w:rFonts w:ascii="Arial" w:hAnsi="Arial" w:cs="Arial"/>
          <w:color w:val="000000"/>
        </w:rPr>
        <w:t>8</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348" w:type="pct"/>
        <w:tblCellMar>
          <w:left w:w="70" w:type="dxa"/>
          <w:right w:w="70" w:type="dxa"/>
        </w:tblCellMar>
        <w:tblLook w:val="04A0" w:firstRow="1" w:lastRow="0" w:firstColumn="1" w:lastColumn="0" w:noHBand="0" w:noVBand="1"/>
      </w:tblPr>
      <w:tblGrid>
        <w:gridCol w:w="4697"/>
        <w:gridCol w:w="2313"/>
        <w:gridCol w:w="2432"/>
      </w:tblGrid>
      <w:tr w:rsidR="00CB266F" w:rsidRPr="002D483C" w14:paraId="0790928E" w14:textId="77777777" w:rsidTr="00DF5A36">
        <w:trPr>
          <w:trHeight w:val="22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OBRAS PÚBLICAS</w:t>
            </w:r>
          </w:p>
        </w:tc>
      </w:tr>
      <w:tr w:rsidR="00CB266F" w:rsidRPr="002D483C" w14:paraId="07FB1E9F" w14:textId="77777777" w:rsidTr="00DF5A36">
        <w:trPr>
          <w:trHeight w:val="9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DF5A36" w:rsidRDefault="00CB266F" w:rsidP="005B2FC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 xml:space="preserve">EN </w:t>
            </w:r>
            <w:r w:rsidR="002814D3" w:rsidRPr="00DF5A36">
              <w:rPr>
                <w:rFonts w:ascii="Arial" w:eastAsia="Times New Roman" w:hAnsi="Arial" w:cs="Arial"/>
                <w:b/>
                <w:bCs/>
                <w:color w:val="000000"/>
                <w:sz w:val="20"/>
                <w:lang w:eastAsia="es-MX"/>
              </w:rPr>
              <w:t>UNIDAD DE CUENTA DEL ESTADO DE COAHUILA DE ZARAGOZA</w:t>
            </w:r>
          </w:p>
        </w:tc>
      </w:tr>
      <w:tr w:rsidR="00CB266F" w:rsidRPr="002D483C" w14:paraId="315C7019" w14:textId="77777777" w:rsidTr="00DF5A36">
        <w:trPr>
          <w:trHeight w:val="82"/>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DF5A36" w:rsidRDefault="00CB266F" w:rsidP="00CB266F">
            <w:pPr>
              <w:spacing w:after="0" w:line="240" w:lineRule="auto"/>
              <w:rPr>
                <w:rFonts w:ascii="Arial" w:eastAsia="Times New Roman" w:hAnsi="Arial" w:cs="Arial"/>
                <w:b/>
                <w:bCs/>
                <w:color w:val="000000"/>
                <w:sz w:val="2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HASTA</w:t>
            </w:r>
          </w:p>
        </w:tc>
      </w:tr>
      <w:tr w:rsidR="00CB266F" w:rsidRPr="002D483C" w14:paraId="7190C83A" w14:textId="77777777" w:rsidTr="00DF5A36">
        <w:trPr>
          <w:trHeight w:val="224"/>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F5A36">
        <w:trPr>
          <w:trHeight w:val="6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F5A36">
        <w:trPr>
          <w:trHeight w:val="224"/>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F5A36">
        <w:trPr>
          <w:trHeight w:val="224"/>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DF5A36">
        <w:trPr>
          <w:trHeight w:val="3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SERVICIOS RELACIONADOS CON LAS OBRAS PÚBLICAS</w:t>
            </w:r>
          </w:p>
        </w:tc>
      </w:tr>
      <w:tr w:rsidR="00CB266F" w:rsidRPr="002D483C" w14:paraId="08690F61" w14:textId="77777777" w:rsidTr="00DF5A36">
        <w:trPr>
          <w:trHeight w:val="119"/>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DF5A36" w:rsidRDefault="00CB266F" w:rsidP="005B2FC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 xml:space="preserve">EN </w:t>
            </w:r>
            <w:r w:rsidR="002814D3" w:rsidRPr="00DF5A36">
              <w:rPr>
                <w:rFonts w:ascii="Arial" w:eastAsia="Times New Roman" w:hAnsi="Arial" w:cs="Arial"/>
                <w:b/>
                <w:bCs/>
                <w:color w:val="000000"/>
                <w:sz w:val="20"/>
                <w:lang w:eastAsia="es-MX"/>
              </w:rPr>
              <w:t xml:space="preserve">UNIDAD DE CUENTA DEL ESTADO DE COAHUILA DE ZARAGOZA </w:t>
            </w:r>
          </w:p>
        </w:tc>
      </w:tr>
      <w:tr w:rsidR="00CB266F" w:rsidRPr="002D483C" w14:paraId="3EC3594A" w14:textId="77777777" w:rsidTr="00DF5A36">
        <w:trPr>
          <w:trHeight w:val="224"/>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DF5A36" w:rsidRDefault="00CB266F" w:rsidP="00CB266F">
            <w:pPr>
              <w:spacing w:after="0" w:line="240" w:lineRule="auto"/>
              <w:rPr>
                <w:rFonts w:ascii="Arial" w:eastAsia="Times New Roman" w:hAnsi="Arial" w:cs="Arial"/>
                <w:b/>
                <w:bCs/>
                <w:color w:val="000000"/>
                <w:sz w:val="2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DF5A36" w:rsidRDefault="00CB266F" w:rsidP="00CB266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HASTA</w:t>
            </w:r>
          </w:p>
        </w:tc>
      </w:tr>
      <w:tr w:rsidR="00CB266F" w:rsidRPr="002D483C" w14:paraId="381E11A7" w14:textId="77777777" w:rsidTr="00DF5A36">
        <w:trPr>
          <w:trHeight w:val="224"/>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F5A36">
        <w:trPr>
          <w:trHeight w:val="106"/>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F5A36">
        <w:trPr>
          <w:trHeight w:val="3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lastRenderedPageBreak/>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0D18A5D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4A2E05">
        <w:rPr>
          <w:rFonts w:ascii="Arial" w:hAnsi="Arial" w:cs="Arial"/>
          <w:color w:val="000000"/>
        </w:rPr>
        <w:t>8</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9"/>
        <w:gridCol w:w="1608"/>
        <w:gridCol w:w="2624"/>
      </w:tblGrid>
      <w:tr w:rsidR="003E7679" w:rsidRPr="00367483" w14:paraId="720A9D30" w14:textId="77777777" w:rsidTr="00DF5A36">
        <w:trPr>
          <w:trHeight w:val="98"/>
        </w:trPr>
        <w:tc>
          <w:tcPr>
            <w:tcW w:w="5000" w:type="pct"/>
            <w:gridSpan w:val="3"/>
            <w:shd w:val="clear" w:color="auto" w:fill="auto"/>
            <w:vAlign w:val="center"/>
            <w:hideMark/>
          </w:tcPr>
          <w:p w14:paraId="5FCDB7A2" w14:textId="77777777" w:rsidR="003E7679" w:rsidRPr="00DF5A36" w:rsidRDefault="003E7679" w:rsidP="003E7679">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ADQUISICIONES, ARRENDAMIENTOS Y SERVICIOS</w:t>
            </w:r>
          </w:p>
        </w:tc>
      </w:tr>
      <w:tr w:rsidR="003E7679" w:rsidRPr="00367483" w14:paraId="3AE391DB" w14:textId="77777777" w:rsidTr="00DF5A36">
        <w:trPr>
          <w:trHeight w:val="13"/>
        </w:trPr>
        <w:tc>
          <w:tcPr>
            <w:tcW w:w="2718" w:type="pct"/>
            <w:vMerge w:val="restart"/>
            <w:shd w:val="clear" w:color="auto" w:fill="auto"/>
            <w:vAlign w:val="center"/>
            <w:hideMark/>
          </w:tcPr>
          <w:p w14:paraId="1C3D2463" w14:textId="77777777" w:rsidR="003E7679" w:rsidRPr="00DF5A36" w:rsidRDefault="003E7679" w:rsidP="003E7679">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MODALIDAD</w:t>
            </w:r>
          </w:p>
        </w:tc>
        <w:tc>
          <w:tcPr>
            <w:tcW w:w="2282" w:type="pct"/>
            <w:gridSpan w:val="2"/>
            <w:shd w:val="clear" w:color="auto" w:fill="auto"/>
            <w:vAlign w:val="center"/>
            <w:hideMark/>
          </w:tcPr>
          <w:p w14:paraId="70A9BDCF" w14:textId="36A80834" w:rsidR="003E7679" w:rsidRPr="00DF5A36" w:rsidRDefault="002814D3" w:rsidP="005B2FCF">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 xml:space="preserve">EN UNIDAD DE CUENTA DEL ESTADO DE COAHUILA DE ZARAGOZA </w:t>
            </w:r>
          </w:p>
        </w:tc>
      </w:tr>
      <w:tr w:rsidR="003E7679" w:rsidRPr="00367483" w14:paraId="20F93A9C" w14:textId="77777777" w:rsidTr="00DF5A36">
        <w:trPr>
          <w:trHeight w:val="98"/>
        </w:trPr>
        <w:tc>
          <w:tcPr>
            <w:tcW w:w="2718" w:type="pct"/>
            <w:vMerge/>
            <w:vAlign w:val="center"/>
            <w:hideMark/>
          </w:tcPr>
          <w:p w14:paraId="475F4883" w14:textId="77777777" w:rsidR="003E7679" w:rsidRPr="00DF5A36" w:rsidRDefault="003E7679" w:rsidP="003E7679">
            <w:pPr>
              <w:spacing w:after="0" w:line="240" w:lineRule="auto"/>
              <w:rPr>
                <w:rFonts w:ascii="Arial" w:eastAsia="Times New Roman" w:hAnsi="Arial" w:cs="Arial"/>
                <w:b/>
                <w:bCs/>
                <w:color w:val="000000"/>
                <w:sz w:val="20"/>
                <w:lang w:eastAsia="es-MX"/>
              </w:rPr>
            </w:pPr>
          </w:p>
        </w:tc>
        <w:tc>
          <w:tcPr>
            <w:tcW w:w="867" w:type="pct"/>
            <w:shd w:val="clear" w:color="auto" w:fill="auto"/>
            <w:noWrap/>
            <w:vAlign w:val="center"/>
            <w:hideMark/>
          </w:tcPr>
          <w:p w14:paraId="2D6DAE25" w14:textId="77777777" w:rsidR="003E7679" w:rsidRPr="00DF5A36" w:rsidRDefault="003E7679" w:rsidP="003E7679">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DE</w:t>
            </w:r>
          </w:p>
        </w:tc>
        <w:tc>
          <w:tcPr>
            <w:tcW w:w="1415" w:type="pct"/>
            <w:shd w:val="clear" w:color="auto" w:fill="auto"/>
            <w:noWrap/>
            <w:vAlign w:val="center"/>
            <w:hideMark/>
          </w:tcPr>
          <w:p w14:paraId="63BE9223" w14:textId="77777777" w:rsidR="003E7679" w:rsidRPr="00DF5A36" w:rsidRDefault="003E7679" w:rsidP="003E7679">
            <w:pPr>
              <w:spacing w:after="0" w:line="240" w:lineRule="auto"/>
              <w:jc w:val="center"/>
              <w:rPr>
                <w:rFonts w:ascii="Arial" w:eastAsia="Times New Roman" w:hAnsi="Arial" w:cs="Arial"/>
                <w:b/>
                <w:bCs/>
                <w:color w:val="000000"/>
                <w:sz w:val="20"/>
                <w:lang w:eastAsia="es-MX"/>
              </w:rPr>
            </w:pPr>
            <w:r w:rsidRPr="00DF5A36">
              <w:rPr>
                <w:rFonts w:ascii="Arial" w:eastAsia="Times New Roman" w:hAnsi="Arial" w:cs="Arial"/>
                <w:b/>
                <w:bCs/>
                <w:color w:val="000000"/>
                <w:sz w:val="20"/>
                <w:lang w:eastAsia="es-MX"/>
              </w:rPr>
              <w:t>HASTA</w:t>
            </w:r>
          </w:p>
        </w:tc>
      </w:tr>
      <w:tr w:rsidR="003E7679" w:rsidRPr="00367483" w14:paraId="010EB427" w14:textId="77777777" w:rsidTr="00DF5A36">
        <w:trPr>
          <w:trHeight w:val="41"/>
        </w:trPr>
        <w:tc>
          <w:tcPr>
            <w:tcW w:w="2718"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867"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415"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DF5A36">
        <w:trPr>
          <w:trHeight w:val="186"/>
        </w:trPr>
        <w:tc>
          <w:tcPr>
            <w:tcW w:w="2718"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867"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415"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DF5A36">
        <w:trPr>
          <w:trHeight w:val="13"/>
        </w:trPr>
        <w:tc>
          <w:tcPr>
            <w:tcW w:w="2718"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867"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415"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24573A09" w14:textId="77777777" w:rsidR="002C10C6" w:rsidRDefault="002C10C6" w:rsidP="008C2799">
      <w:pPr>
        <w:spacing w:after="0" w:line="240" w:lineRule="auto"/>
        <w:jc w:val="both"/>
        <w:rPr>
          <w:rFonts w:ascii="Arial" w:hAnsi="Arial" w:cs="Arial"/>
          <w:color w:val="000000"/>
        </w:rPr>
      </w:pPr>
    </w:p>
    <w:p w14:paraId="58D6BC23" w14:textId="77777777" w:rsidR="003218D2" w:rsidRDefault="003218D2" w:rsidP="002C10C6">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C25F01" w:rsidRDefault="00616708" w:rsidP="008C2799">
      <w:pPr>
        <w:spacing w:after="0" w:line="240" w:lineRule="auto"/>
        <w:jc w:val="both"/>
        <w:rPr>
          <w:rFonts w:ascii="Arial" w:hAnsi="Arial" w:cs="Arial"/>
        </w:rPr>
      </w:pPr>
      <w:r w:rsidRPr="00C25F01">
        <w:rPr>
          <w:rFonts w:ascii="Arial" w:hAnsi="Arial" w:cs="Arial"/>
        </w:rPr>
        <w:t xml:space="preserve">ARTÍCULO PRIMERO. </w:t>
      </w:r>
      <w:r w:rsidRPr="00C25F01">
        <w:rPr>
          <w:rFonts w:ascii="Arial" w:hAnsi="Arial" w:cs="Arial"/>
          <w:lang w:val="es-ES_tradnl"/>
        </w:rPr>
        <w:t xml:space="preserve">El presupuesto de egresos municipal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C25F01">
        <w:rPr>
          <w:rFonts w:ascii="Arial" w:hAnsi="Arial" w:cs="Arial"/>
        </w:rPr>
        <w:t xml:space="preserve">ARTÍCULO </w:t>
      </w:r>
      <w:r w:rsidR="00616708" w:rsidRPr="00C25F01">
        <w:rPr>
          <w:rFonts w:ascii="Arial" w:hAnsi="Arial" w:cs="Arial"/>
        </w:rPr>
        <w:t>SEGUNDO</w:t>
      </w:r>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0A1E4C1D" w:rsidR="00062A13" w:rsidRPr="004E54DF" w:rsidRDefault="00062A13" w:rsidP="008C2799">
      <w:pPr>
        <w:spacing w:after="0" w:line="240" w:lineRule="auto"/>
        <w:jc w:val="both"/>
        <w:rPr>
          <w:rFonts w:ascii="Arial" w:hAnsi="Arial" w:cs="Arial"/>
          <w:bCs/>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El municipio de</w:t>
      </w:r>
      <w:r w:rsidR="004E54DF">
        <w:rPr>
          <w:rFonts w:ascii="Arial" w:hAnsi="Arial" w:cs="Arial"/>
          <w:bCs/>
        </w:rPr>
        <w:t xml:space="preserve"> Abasolo</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lastRenderedPageBreak/>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6B3DB77C"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El municipio de</w:t>
      </w:r>
      <w:r w:rsidR="004E54DF">
        <w:rPr>
          <w:rFonts w:ascii="Arial" w:hAnsi="Arial" w:cs="Arial"/>
          <w:bCs/>
        </w:rPr>
        <w:t xml:space="preserve"> Abasolo</w:t>
      </w:r>
      <w:r w:rsidRPr="00A616F8">
        <w:rPr>
          <w:rFonts w:ascii="Arial" w:hAnsi="Arial" w:cs="Arial"/>
        </w:rPr>
        <w:t>, Coahuila de Zaragoza, elaborará y difundirá a m</w:t>
      </w:r>
      <w:r w:rsidR="0037755A">
        <w:rPr>
          <w:rFonts w:ascii="Arial" w:hAnsi="Arial" w:cs="Arial"/>
        </w:rPr>
        <w:t>ás tardar el 31 de enero de 201</w:t>
      </w:r>
      <w:r w:rsidR="004A2E05">
        <w:rPr>
          <w:rFonts w:ascii="Arial" w:hAnsi="Arial" w:cs="Arial"/>
        </w:rPr>
        <w:t>8</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Pr="00DD09E1" w:rsidRDefault="002A10C6" w:rsidP="008C2799">
      <w:pPr>
        <w:spacing w:after="0" w:line="240" w:lineRule="auto"/>
        <w:jc w:val="both"/>
        <w:rPr>
          <w:rFonts w:ascii="Arial" w:hAnsi="Arial" w:cs="Arial"/>
          <w:color w:val="000000"/>
          <w:sz w:val="16"/>
        </w:rPr>
      </w:pPr>
    </w:p>
    <w:p w14:paraId="49E5F9D6" w14:textId="7ED3ECC7"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9308A">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B9308A">
        <w:rPr>
          <w:rFonts w:ascii="Arial" w:hAnsi="Arial" w:cs="Arial"/>
        </w:rPr>
        <w:t>7</w:t>
      </w:r>
      <w:r w:rsidR="004513D2" w:rsidRPr="00326417">
        <w:rPr>
          <w:rFonts w:ascii="Arial" w:hAnsi="Arial" w:cs="Arial"/>
        </w:rPr>
        <w:t>.</w:t>
      </w:r>
    </w:p>
    <w:p w14:paraId="02B753B0" w14:textId="77777777" w:rsidR="000745F2" w:rsidRPr="00DD09E1" w:rsidRDefault="000745F2" w:rsidP="008C2799">
      <w:pPr>
        <w:spacing w:after="0" w:line="240" w:lineRule="auto"/>
        <w:jc w:val="both"/>
        <w:rPr>
          <w:rFonts w:ascii="Arial" w:hAnsi="Arial" w:cs="Arial"/>
          <w:sz w:val="12"/>
        </w:rPr>
      </w:pPr>
    </w:p>
    <w:p w14:paraId="4E12340B" w14:textId="7E62D7CC" w:rsidR="00420CF7" w:rsidRDefault="00420CF7" w:rsidP="004A2E05">
      <w:pPr>
        <w:spacing w:after="0" w:line="240" w:lineRule="auto"/>
        <w:ind w:left="708" w:hanging="708"/>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4D674A">
        <w:rPr>
          <w:rFonts w:ascii="Arial" w:hAnsi="Arial" w:cs="Arial"/>
          <w:bCs/>
        </w:rPr>
        <w:t>Abasolo</w:t>
      </w:r>
      <w:r w:rsidRPr="00A616F8">
        <w:rPr>
          <w:rFonts w:ascii="Arial" w:hAnsi="Arial" w:cs="Arial"/>
          <w:color w:val="000000"/>
        </w:rPr>
        <w:t xml:space="preserve">, a los </w:t>
      </w:r>
      <w:r w:rsidR="004D674A">
        <w:rPr>
          <w:rFonts w:ascii="Arial" w:hAnsi="Arial" w:cs="Arial"/>
          <w:color w:val="000000"/>
        </w:rPr>
        <w:t>25</w:t>
      </w:r>
      <w:r w:rsidRPr="00A616F8">
        <w:rPr>
          <w:rFonts w:ascii="Arial" w:hAnsi="Arial" w:cs="Arial"/>
          <w:color w:val="000000"/>
        </w:rPr>
        <w:t xml:space="preserve"> días del mes de </w:t>
      </w:r>
      <w:r w:rsidR="004D674A">
        <w:rPr>
          <w:rFonts w:ascii="Arial" w:hAnsi="Arial" w:cs="Arial"/>
          <w:color w:val="000000"/>
        </w:rPr>
        <w:t>Abril</w:t>
      </w:r>
      <w:r w:rsidRPr="00A616F8">
        <w:rPr>
          <w:rFonts w:ascii="Arial" w:hAnsi="Arial" w:cs="Arial"/>
          <w:color w:val="000000"/>
        </w:rPr>
        <w:t xml:space="preserve"> del año </w:t>
      </w:r>
      <w:r w:rsidR="005C15AB" w:rsidRPr="00A616F8">
        <w:rPr>
          <w:rFonts w:ascii="Arial" w:hAnsi="Arial" w:cs="Arial"/>
          <w:color w:val="000000"/>
        </w:rPr>
        <w:t>201</w:t>
      </w:r>
      <w:r w:rsidR="00F1245C">
        <w:rPr>
          <w:rFonts w:ascii="Arial" w:hAnsi="Arial" w:cs="Arial"/>
          <w:color w:val="000000"/>
        </w:rPr>
        <w:t>8</w:t>
      </w:r>
      <w:r w:rsidRPr="00A616F8">
        <w:rPr>
          <w:rFonts w:ascii="Arial" w:hAnsi="Arial" w:cs="Arial"/>
          <w:color w:val="000000"/>
        </w:rPr>
        <w:t>.</w:t>
      </w:r>
    </w:p>
    <w:p w14:paraId="5A34A478" w14:textId="77777777" w:rsidR="00881185" w:rsidRDefault="00881185" w:rsidP="00DF5A36">
      <w:pPr>
        <w:spacing w:after="0" w:line="240" w:lineRule="auto"/>
        <w:rPr>
          <w:rFonts w:ascii="Arial" w:hAnsi="Arial" w:cs="Arial"/>
          <w:color w:val="000000"/>
        </w:rPr>
      </w:pPr>
    </w:p>
    <w:tbl>
      <w:tblPr>
        <w:tblW w:w="8791" w:type="dxa"/>
        <w:tblCellMar>
          <w:left w:w="70" w:type="dxa"/>
          <w:right w:w="70" w:type="dxa"/>
        </w:tblCellMar>
        <w:tblLook w:val="04A0" w:firstRow="1" w:lastRow="0" w:firstColumn="1" w:lastColumn="0" w:noHBand="0" w:noVBand="1"/>
      </w:tblPr>
      <w:tblGrid>
        <w:gridCol w:w="4089"/>
        <w:gridCol w:w="250"/>
        <w:gridCol w:w="4452"/>
      </w:tblGrid>
      <w:tr w:rsidR="001A7522" w:rsidRPr="00881185" w14:paraId="0BFD502E" w14:textId="77777777" w:rsidTr="00DD09E1">
        <w:trPr>
          <w:trHeight w:val="152"/>
        </w:trPr>
        <w:tc>
          <w:tcPr>
            <w:tcW w:w="4089" w:type="dxa"/>
            <w:tcBorders>
              <w:top w:val="nil"/>
              <w:left w:val="nil"/>
              <w:bottom w:val="nil"/>
              <w:right w:val="nil"/>
            </w:tcBorders>
            <w:shd w:val="clear" w:color="auto" w:fill="auto"/>
            <w:noWrap/>
            <w:vAlign w:val="bottom"/>
            <w:hideMark/>
          </w:tcPr>
          <w:p w14:paraId="017293D4" w14:textId="77777777" w:rsidR="00881185" w:rsidRPr="00881185" w:rsidRDefault="00881185" w:rsidP="00881185">
            <w:pPr>
              <w:spacing w:after="0" w:line="240" w:lineRule="auto"/>
              <w:rPr>
                <w:rFonts w:ascii="Times New Roman" w:eastAsia="Times New Roman" w:hAnsi="Times New Roman" w:cs="Times New Roman"/>
                <w:sz w:val="20"/>
                <w:szCs w:val="20"/>
                <w:lang w:val="es-ES" w:eastAsia="es-ES"/>
              </w:rPr>
            </w:pPr>
          </w:p>
        </w:tc>
        <w:tc>
          <w:tcPr>
            <w:tcW w:w="250" w:type="dxa"/>
            <w:tcBorders>
              <w:top w:val="nil"/>
              <w:left w:val="nil"/>
              <w:bottom w:val="nil"/>
              <w:right w:val="nil"/>
            </w:tcBorders>
            <w:shd w:val="clear" w:color="auto" w:fill="auto"/>
            <w:noWrap/>
            <w:vAlign w:val="bottom"/>
            <w:hideMark/>
          </w:tcPr>
          <w:p w14:paraId="239DDA19" w14:textId="77777777" w:rsidR="00881185" w:rsidRPr="00881185" w:rsidRDefault="00881185" w:rsidP="00881185">
            <w:pPr>
              <w:spacing w:after="0" w:line="240" w:lineRule="auto"/>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79C4BFC1" w14:textId="77777777" w:rsidR="00881185" w:rsidRPr="00881185" w:rsidRDefault="00881185" w:rsidP="00881185">
            <w:pPr>
              <w:spacing w:after="0" w:line="240" w:lineRule="auto"/>
              <w:rPr>
                <w:rFonts w:ascii="Times New Roman" w:eastAsia="Times New Roman" w:hAnsi="Times New Roman" w:cs="Times New Roman"/>
                <w:sz w:val="20"/>
                <w:szCs w:val="20"/>
                <w:lang w:val="es-ES" w:eastAsia="es-ES"/>
              </w:rPr>
            </w:pPr>
          </w:p>
        </w:tc>
      </w:tr>
      <w:tr w:rsidR="00881185" w:rsidRPr="00881185" w14:paraId="41B80357" w14:textId="77777777" w:rsidTr="00DD09E1">
        <w:trPr>
          <w:trHeight w:val="152"/>
        </w:trPr>
        <w:tc>
          <w:tcPr>
            <w:tcW w:w="8791" w:type="dxa"/>
            <w:gridSpan w:val="3"/>
            <w:tcBorders>
              <w:top w:val="nil"/>
              <w:left w:val="nil"/>
              <w:bottom w:val="nil"/>
              <w:right w:val="nil"/>
            </w:tcBorders>
            <w:shd w:val="clear" w:color="auto" w:fill="auto"/>
            <w:noWrap/>
            <w:vAlign w:val="bottom"/>
            <w:hideMark/>
          </w:tcPr>
          <w:p w14:paraId="0FF9B6BA" w14:textId="34CAA468" w:rsidR="00881185" w:rsidRPr="00881185" w:rsidRDefault="00881185" w:rsidP="00881185">
            <w:pPr>
              <w:spacing w:after="0" w:line="240" w:lineRule="auto"/>
              <w:rPr>
                <w:rFonts w:ascii="Calibri" w:eastAsia="Times New Roman" w:hAnsi="Calibri" w:cs="Calibri"/>
                <w:color w:val="000000"/>
                <w:lang w:val="es-ES" w:eastAsia="es-ES"/>
              </w:rPr>
            </w:pPr>
          </w:p>
          <w:tbl>
            <w:tblPr>
              <w:tblW w:w="0" w:type="auto"/>
              <w:tblCellSpacing w:w="0" w:type="dxa"/>
              <w:tblCellMar>
                <w:left w:w="0" w:type="dxa"/>
                <w:right w:w="0" w:type="dxa"/>
              </w:tblCellMar>
              <w:tblLook w:val="04A0" w:firstRow="1" w:lastRow="0" w:firstColumn="1" w:lastColumn="0" w:noHBand="0" w:noVBand="1"/>
            </w:tblPr>
            <w:tblGrid>
              <w:gridCol w:w="5817"/>
            </w:tblGrid>
            <w:tr w:rsidR="00881185" w:rsidRPr="00881185" w14:paraId="2F31495A" w14:textId="77777777" w:rsidTr="00DD09E1">
              <w:trPr>
                <w:trHeight w:val="245"/>
                <w:tblCellSpacing w:w="0" w:type="dxa"/>
              </w:trPr>
              <w:tc>
                <w:tcPr>
                  <w:tcW w:w="5817" w:type="dxa"/>
                  <w:tcBorders>
                    <w:top w:val="nil"/>
                    <w:left w:val="nil"/>
                    <w:bottom w:val="nil"/>
                    <w:right w:val="nil"/>
                  </w:tcBorders>
                  <w:shd w:val="clear" w:color="auto" w:fill="auto"/>
                  <w:noWrap/>
                  <w:vAlign w:val="bottom"/>
                  <w:hideMark/>
                </w:tcPr>
                <w:p w14:paraId="79E3B204" w14:textId="5D11FD66" w:rsidR="00881185" w:rsidRPr="00881185" w:rsidRDefault="001A7522" w:rsidP="00881185">
                  <w:pPr>
                    <w:spacing w:after="0" w:line="240" w:lineRule="auto"/>
                    <w:jc w:val="center"/>
                    <w:rPr>
                      <w:rFonts w:ascii="Arial" w:eastAsia="Times New Roman" w:hAnsi="Arial" w:cs="Arial"/>
                      <w:color w:val="000000"/>
                      <w:sz w:val="20"/>
                      <w:szCs w:val="20"/>
                      <w:lang w:val="es-ES"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52608" behindDoc="0" locked="0" layoutInCell="1" allowOverlap="1" wp14:anchorId="7B6886EF" wp14:editId="4D246DB6">
                            <wp:simplePos x="0" y="0"/>
                            <wp:positionH relativeFrom="column">
                              <wp:posOffset>1228725</wp:posOffset>
                            </wp:positionH>
                            <wp:positionV relativeFrom="paragraph">
                              <wp:posOffset>-62230</wp:posOffset>
                            </wp:positionV>
                            <wp:extent cx="2590800" cy="95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FB7917"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4.9pt" to="300.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" strokecolor="black [3040]"/>
                        </w:pict>
                      </mc:Fallback>
                    </mc:AlternateContent>
                  </w:r>
                  <w:r w:rsidR="00881185">
                    <w:rPr>
                      <w:rFonts w:ascii="Arial" w:eastAsia="Times New Roman" w:hAnsi="Arial" w:cs="Arial"/>
                      <w:color w:val="000000"/>
                      <w:sz w:val="20"/>
                      <w:szCs w:val="20"/>
                      <w:lang w:val="es-ES" w:eastAsia="es-ES"/>
                    </w:rPr>
                    <w:t xml:space="preserve">                                          </w:t>
                  </w:r>
                  <w:r w:rsidR="00881185" w:rsidRPr="00881185">
                    <w:rPr>
                      <w:rFonts w:ascii="Arial" w:eastAsia="Times New Roman" w:hAnsi="Arial" w:cs="Arial"/>
                      <w:color w:val="000000"/>
                      <w:sz w:val="20"/>
                      <w:szCs w:val="20"/>
                      <w:lang w:val="es-ES" w:eastAsia="es-ES"/>
                    </w:rPr>
                    <w:t>HERLINDA GARCIA TREVIÑO</w:t>
                  </w:r>
                </w:p>
              </w:tc>
            </w:tr>
          </w:tbl>
          <w:p w14:paraId="10D7CBF4" w14:textId="77777777" w:rsidR="00881185" w:rsidRPr="00881185" w:rsidRDefault="00881185" w:rsidP="00881185">
            <w:pPr>
              <w:spacing w:after="0" w:line="240" w:lineRule="auto"/>
              <w:rPr>
                <w:rFonts w:ascii="Calibri" w:eastAsia="Times New Roman" w:hAnsi="Calibri" w:cs="Calibri"/>
                <w:color w:val="000000"/>
                <w:lang w:val="es-ES" w:eastAsia="es-ES"/>
              </w:rPr>
            </w:pPr>
          </w:p>
        </w:tc>
      </w:tr>
      <w:tr w:rsidR="00881185" w:rsidRPr="00881185" w14:paraId="7DD16319" w14:textId="77777777" w:rsidTr="00DD09E1">
        <w:trPr>
          <w:trHeight w:val="152"/>
        </w:trPr>
        <w:tc>
          <w:tcPr>
            <w:tcW w:w="8791" w:type="dxa"/>
            <w:gridSpan w:val="3"/>
            <w:tcBorders>
              <w:top w:val="nil"/>
              <w:left w:val="nil"/>
              <w:bottom w:val="nil"/>
              <w:right w:val="nil"/>
            </w:tcBorders>
            <w:shd w:val="clear" w:color="auto" w:fill="auto"/>
            <w:noWrap/>
            <w:vAlign w:val="bottom"/>
            <w:hideMark/>
          </w:tcPr>
          <w:p w14:paraId="4B65072F"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val="es-ES" w:eastAsia="es-ES"/>
              </w:rPr>
              <w:t xml:space="preserve">PRESIDENTA MUNICIPAL DE ABASOLO </w:t>
            </w:r>
          </w:p>
        </w:tc>
      </w:tr>
      <w:tr w:rsidR="001A7522" w:rsidRPr="00881185" w14:paraId="7F6E6087" w14:textId="77777777" w:rsidTr="00DD09E1">
        <w:trPr>
          <w:trHeight w:val="152"/>
        </w:trPr>
        <w:tc>
          <w:tcPr>
            <w:tcW w:w="4089" w:type="dxa"/>
            <w:tcBorders>
              <w:top w:val="nil"/>
              <w:left w:val="nil"/>
              <w:bottom w:val="nil"/>
              <w:right w:val="nil"/>
            </w:tcBorders>
            <w:shd w:val="clear" w:color="auto" w:fill="auto"/>
            <w:noWrap/>
            <w:vAlign w:val="bottom"/>
            <w:hideMark/>
          </w:tcPr>
          <w:p w14:paraId="64D3ABCB"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250" w:type="dxa"/>
            <w:tcBorders>
              <w:top w:val="nil"/>
              <w:left w:val="nil"/>
              <w:bottom w:val="nil"/>
              <w:right w:val="nil"/>
            </w:tcBorders>
            <w:shd w:val="clear" w:color="auto" w:fill="auto"/>
            <w:noWrap/>
            <w:vAlign w:val="bottom"/>
            <w:hideMark/>
          </w:tcPr>
          <w:p w14:paraId="27727260"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6C9A885E"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57195D91" w14:textId="77777777" w:rsidTr="00DD09E1">
        <w:trPr>
          <w:trHeight w:val="152"/>
        </w:trPr>
        <w:tc>
          <w:tcPr>
            <w:tcW w:w="4089" w:type="dxa"/>
            <w:tcBorders>
              <w:top w:val="nil"/>
              <w:left w:val="nil"/>
              <w:bottom w:val="nil"/>
              <w:right w:val="nil"/>
            </w:tcBorders>
            <w:shd w:val="clear" w:color="auto" w:fill="auto"/>
            <w:noWrap/>
            <w:vAlign w:val="bottom"/>
            <w:hideMark/>
          </w:tcPr>
          <w:p w14:paraId="318E2922" w14:textId="3F9D195B" w:rsidR="00881185" w:rsidRPr="00881185" w:rsidRDefault="00881185" w:rsidP="00881185">
            <w:pPr>
              <w:spacing w:after="0" w:line="240" w:lineRule="auto"/>
              <w:rPr>
                <w:rFonts w:ascii="Calibri" w:eastAsia="Times New Roman" w:hAnsi="Calibri" w:cs="Calibri"/>
                <w:color w:val="000000"/>
                <w:lang w:val="es-ES" w:eastAsia="es-ES"/>
              </w:rPr>
            </w:pPr>
          </w:p>
          <w:p w14:paraId="06255492" w14:textId="3C0DBD37" w:rsidR="00881185" w:rsidRPr="00881185" w:rsidRDefault="00881185" w:rsidP="00881185">
            <w:pPr>
              <w:spacing w:after="0" w:line="240" w:lineRule="auto"/>
              <w:rPr>
                <w:rFonts w:ascii="Calibri" w:eastAsia="Times New Roman" w:hAnsi="Calibri" w:cs="Calibri"/>
                <w:color w:val="000000"/>
                <w:lang w:val="es-ES" w:eastAsia="es-ES"/>
              </w:rPr>
            </w:pPr>
          </w:p>
        </w:tc>
        <w:tc>
          <w:tcPr>
            <w:tcW w:w="250" w:type="dxa"/>
            <w:tcBorders>
              <w:top w:val="nil"/>
              <w:left w:val="nil"/>
              <w:bottom w:val="nil"/>
              <w:right w:val="nil"/>
            </w:tcBorders>
            <w:shd w:val="clear" w:color="auto" w:fill="auto"/>
            <w:noWrap/>
            <w:vAlign w:val="bottom"/>
            <w:hideMark/>
          </w:tcPr>
          <w:p w14:paraId="612A2421" w14:textId="77777777" w:rsidR="00881185" w:rsidRPr="00881185" w:rsidRDefault="00881185" w:rsidP="00881185">
            <w:pPr>
              <w:spacing w:after="0" w:line="240" w:lineRule="auto"/>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28B8DD95"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1D7FA912" w14:textId="77777777" w:rsidTr="00DD09E1">
        <w:trPr>
          <w:trHeight w:val="152"/>
        </w:trPr>
        <w:tc>
          <w:tcPr>
            <w:tcW w:w="4089" w:type="dxa"/>
            <w:tcBorders>
              <w:top w:val="nil"/>
              <w:left w:val="nil"/>
              <w:bottom w:val="nil"/>
              <w:right w:val="nil"/>
            </w:tcBorders>
            <w:shd w:val="clear" w:color="auto" w:fill="auto"/>
            <w:noWrap/>
            <w:vAlign w:val="center"/>
            <w:hideMark/>
          </w:tcPr>
          <w:p w14:paraId="0327659C" w14:textId="7620BD4B" w:rsidR="00881185" w:rsidRPr="00881185" w:rsidRDefault="001A7522" w:rsidP="00881185">
            <w:pPr>
              <w:spacing w:after="0" w:line="240" w:lineRule="auto"/>
              <w:jc w:val="center"/>
              <w:rPr>
                <w:rFonts w:ascii="Arial" w:eastAsia="Times New Roman" w:hAnsi="Arial" w:cs="Arial"/>
                <w:color w:val="000000"/>
                <w:sz w:val="20"/>
                <w:szCs w:val="20"/>
                <w:lang w:val="es-ES"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53632" behindDoc="0" locked="0" layoutInCell="1" allowOverlap="1" wp14:anchorId="740D6F83" wp14:editId="197ABD39">
                      <wp:simplePos x="0" y="0"/>
                      <wp:positionH relativeFrom="column">
                        <wp:posOffset>438150</wp:posOffset>
                      </wp:positionH>
                      <wp:positionV relativeFrom="paragraph">
                        <wp:posOffset>-64770</wp:posOffset>
                      </wp:positionV>
                      <wp:extent cx="2066925" cy="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20574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CCAC8B" id="Conector recto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1pt" to="197.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" strokecolor="black [3040]"/>
                  </w:pict>
                </mc:Fallback>
              </mc:AlternateContent>
            </w:r>
            <w:r w:rsidR="00881185" w:rsidRPr="00881185">
              <w:rPr>
                <w:rFonts w:ascii="Arial" w:eastAsia="Times New Roman" w:hAnsi="Arial" w:cs="Arial"/>
                <w:color w:val="000000"/>
                <w:sz w:val="20"/>
                <w:szCs w:val="20"/>
                <w:lang w:eastAsia="es-ES"/>
              </w:rPr>
              <w:t>IRMA YOLANDA CASTAÑEDA</w:t>
            </w:r>
          </w:p>
        </w:tc>
        <w:tc>
          <w:tcPr>
            <w:tcW w:w="250" w:type="dxa"/>
            <w:tcBorders>
              <w:top w:val="nil"/>
              <w:left w:val="nil"/>
              <w:bottom w:val="nil"/>
              <w:right w:val="nil"/>
            </w:tcBorders>
            <w:shd w:val="clear" w:color="auto" w:fill="auto"/>
            <w:noWrap/>
            <w:vAlign w:val="bottom"/>
            <w:hideMark/>
          </w:tcPr>
          <w:p w14:paraId="1971D4A9"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4451" w:type="dxa"/>
            <w:tcBorders>
              <w:top w:val="nil"/>
              <w:left w:val="nil"/>
              <w:bottom w:val="nil"/>
              <w:right w:val="nil"/>
            </w:tcBorders>
            <w:shd w:val="clear" w:color="auto" w:fill="auto"/>
            <w:noWrap/>
            <w:vAlign w:val="bottom"/>
            <w:hideMark/>
          </w:tcPr>
          <w:p w14:paraId="3EF819B5" w14:textId="15AAB028" w:rsidR="00881185" w:rsidRPr="00881185" w:rsidRDefault="00881185" w:rsidP="00881185">
            <w:pPr>
              <w:spacing w:after="0" w:line="240" w:lineRule="auto"/>
              <w:rPr>
                <w:rFonts w:ascii="Calibri" w:eastAsia="Times New Roman" w:hAnsi="Calibri" w:cs="Calibri"/>
                <w:color w:val="000000"/>
                <w:lang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54656" behindDoc="0" locked="0" layoutInCell="1" allowOverlap="1" wp14:anchorId="427BFBFC" wp14:editId="00E0CBB2">
                      <wp:simplePos x="0" y="0"/>
                      <wp:positionH relativeFrom="column">
                        <wp:posOffset>76835</wp:posOffset>
                      </wp:positionH>
                      <wp:positionV relativeFrom="paragraph">
                        <wp:posOffset>111125</wp:posOffset>
                      </wp:positionV>
                      <wp:extent cx="2066925" cy="95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20574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BBA6DF" id="Conector recto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8.75pt" to="16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" strokecolor="black [3040]"/>
                  </w:pict>
                </mc:Fallback>
              </mc:AlternateContent>
            </w:r>
          </w:p>
          <w:tbl>
            <w:tblPr>
              <w:tblW w:w="3673" w:type="dxa"/>
              <w:tblCellSpacing w:w="0" w:type="dxa"/>
              <w:tblCellMar>
                <w:left w:w="0" w:type="dxa"/>
                <w:right w:w="0" w:type="dxa"/>
              </w:tblCellMar>
              <w:tblLook w:val="04A0" w:firstRow="1" w:lastRow="0" w:firstColumn="1" w:lastColumn="0" w:noHBand="0" w:noVBand="1"/>
            </w:tblPr>
            <w:tblGrid>
              <w:gridCol w:w="3673"/>
            </w:tblGrid>
            <w:tr w:rsidR="00881185" w:rsidRPr="00881185" w14:paraId="2BE5179D" w14:textId="77777777" w:rsidTr="00DD09E1">
              <w:trPr>
                <w:trHeight w:val="91"/>
                <w:tblCellSpacing w:w="0" w:type="dxa"/>
              </w:trPr>
              <w:tc>
                <w:tcPr>
                  <w:tcW w:w="3673" w:type="dxa"/>
                  <w:tcBorders>
                    <w:top w:val="nil"/>
                    <w:left w:val="nil"/>
                    <w:bottom w:val="nil"/>
                    <w:right w:val="nil"/>
                  </w:tcBorders>
                  <w:shd w:val="clear" w:color="auto" w:fill="auto"/>
                  <w:noWrap/>
                  <w:vAlign w:val="center"/>
                  <w:hideMark/>
                </w:tcPr>
                <w:p w14:paraId="4EFF1C14"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val="es-ES" w:eastAsia="es-ES"/>
                    </w:rPr>
                    <w:t>JUAN CASTROP ZAMARRIPA</w:t>
                  </w:r>
                </w:p>
              </w:tc>
            </w:tr>
          </w:tbl>
          <w:p w14:paraId="0EC7AE8A" w14:textId="77777777" w:rsidR="00881185" w:rsidRPr="00881185" w:rsidRDefault="00881185" w:rsidP="00881185">
            <w:pPr>
              <w:spacing w:after="0" w:line="240" w:lineRule="auto"/>
              <w:rPr>
                <w:rFonts w:ascii="Calibri" w:eastAsia="Times New Roman" w:hAnsi="Calibri" w:cs="Calibri"/>
                <w:color w:val="000000"/>
                <w:lang w:eastAsia="es-ES"/>
              </w:rPr>
            </w:pPr>
          </w:p>
        </w:tc>
      </w:tr>
      <w:tr w:rsidR="001A7522" w:rsidRPr="00881185" w14:paraId="7562DE08" w14:textId="77777777" w:rsidTr="00DD09E1">
        <w:trPr>
          <w:trHeight w:val="152"/>
        </w:trPr>
        <w:tc>
          <w:tcPr>
            <w:tcW w:w="4089" w:type="dxa"/>
            <w:tcBorders>
              <w:top w:val="nil"/>
              <w:left w:val="nil"/>
              <w:bottom w:val="nil"/>
              <w:right w:val="nil"/>
            </w:tcBorders>
            <w:shd w:val="clear" w:color="auto" w:fill="auto"/>
            <w:noWrap/>
            <w:vAlign w:val="bottom"/>
            <w:hideMark/>
          </w:tcPr>
          <w:p w14:paraId="4585CF36"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eastAsia="es-ES"/>
              </w:rPr>
              <w:t>TESORERA MUNICIPAL</w:t>
            </w:r>
          </w:p>
        </w:tc>
        <w:tc>
          <w:tcPr>
            <w:tcW w:w="250" w:type="dxa"/>
            <w:tcBorders>
              <w:top w:val="nil"/>
              <w:left w:val="nil"/>
              <w:bottom w:val="nil"/>
              <w:right w:val="nil"/>
            </w:tcBorders>
            <w:shd w:val="clear" w:color="auto" w:fill="auto"/>
            <w:noWrap/>
            <w:vAlign w:val="bottom"/>
            <w:hideMark/>
          </w:tcPr>
          <w:p w14:paraId="396B22E2"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4451" w:type="dxa"/>
            <w:tcBorders>
              <w:top w:val="nil"/>
              <w:left w:val="nil"/>
              <w:bottom w:val="nil"/>
              <w:right w:val="nil"/>
            </w:tcBorders>
            <w:shd w:val="clear" w:color="auto" w:fill="auto"/>
            <w:noWrap/>
            <w:vAlign w:val="bottom"/>
            <w:hideMark/>
          </w:tcPr>
          <w:p w14:paraId="5E2610E4"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eastAsia="es-ES"/>
              </w:rPr>
              <w:t xml:space="preserve">SECRETARIO DEL AYUNTAMIENTO </w:t>
            </w:r>
          </w:p>
        </w:tc>
      </w:tr>
      <w:tr w:rsidR="001A7522" w:rsidRPr="00881185" w14:paraId="57472E30" w14:textId="77777777" w:rsidTr="00DD09E1">
        <w:trPr>
          <w:trHeight w:val="152"/>
        </w:trPr>
        <w:tc>
          <w:tcPr>
            <w:tcW w:w="4089" w:type="dxa"/>
            <w:tcBorders>
              <w:top w:val="nil"/>
              <w:left w:val="nil"/>
              <w:bottom w:val="nil"/>
              <w:right w:val="nil"/>
            </w:tcBorders>
            <w:shd w:val="clear" w:color="auto" w:fill="auto"/>
            <w:noWrap/>
            <w:vAlign w:val="bottom"/>
            <w:hideMark/>
          </w:tcPr>
          <w:p w14:paraId="6CECC5A0"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250" w:type="dxa"/>
            <w:tcBorders>
              <w:top w:val="nil"/>
              <w:left w:val="nil"/>
              <w:bottom w:val="nil"/>
              <w:right w:val="nil"/>
            </w:tcBorders>
            <w:shd w:val="clear" w:color="auto" w:fill="auto"/>
            <w:noWrap/>
            <w:vAlign w:val="bottom"/>
            <w:hideMark/>
          </w:tcPr>
          <w:p w14:paraId="52667A8B"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4078043B"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71ED03C1" w14:textId="77777777" w:rsidTr="00DD09E1">
        <w:trPr>
          <w:trHeight w:val="152"/>
        </w:trPr>
        <w:tc>
          <w:tcPr>
            <w:tcW w:w="4089" w:type="dxa"/>
            <w:tcBorders>
              <w:top w:val="nil"/>
              <w:left w:val="nil"/>
              <w:bottom w:val="nil"/>
              <w:right w:val="nil"/>
            </w:tcBorders>
            <w:shd w:val="clear" w:color="auto" w:fill="auto"/>
            <w:noWrap/>
            <w:vAlign w:val="bottom"/>
            <w:hideMark/>
          </w:tcPr>
          <w:p w14:paraId="60C3D0B6"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250" w:type="dxa"/>
            <w:tcBorders>
              <w:top w:val="nil"/>
              <w:left w:val="nil"/>
              <w:bottom w:val="nil"/>
              <w:right w:val="nil"/>
            </w:tcBorders>
            <w:shd w:val="clear" w:color="auto" w:fill="auto"/>
            <w:noWrap/>
            <w:vAlign w:val="bottom"/>
            <w:hideMark/>
          </w:tcPr>
          <w:p w14:paraId="532AB7D3"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28DAEE19"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0A078149" w14:textId="77777777" w:rsidTr="00DD09E1">
        <w:trPr>
          <w:trHeight w:val="152"/>
        </w:trPr>
        <w:tc>
          <w:tcPr>
            <w:tcW w:w="4089" w:type="dxa"/>
            <w:tcBorders>
              <w:top w:val="nil"/>
              <w:left w:val="nil"/>
              <w:bottom w:val="nil"/>
              <w:right w:val="nil"/>
            </w:tcBorders>
            <w:shd w:val="clear" w:color="auto" w:fill="auto"/>
            <w:noWrap/>
            <w:vAlign w:val="bottom"/>
            <w:hideMark/>
          </w:tcPr>
          <w:p w14:paraId="2CB5F8AD"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250" w:type="dxa"/>
            <w:tcBorders>
              <w:top w:val="nil"/>
              <w:left w:val="nil"/>
              <w:bottom w:val="nil"/>
              <w:right w:val="nil"/>
            </w:tcBorders>
            <w:shd w:val="clear" w:color="auto" w:fill="auto"/>
            <w:noWrap/>
            <w:vAlign w:val="bottom"/>
            <w:hideMark/>
          </w:tcPr>
          <w:p w14:paraId="5C11DE89"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349317DE" w14:textId="1001428A"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r>
      <w:tr w:rsidR="001A7522" w:rsidRPr="00881185" w14:paraId="3CE8F7AA" w14:textId="77777777" w:rsidTr="00DD09E1">
        <w:trPr>
          <w:trHeight w:val="152"/>
        </w:trPr>
        <w:tc>
          <w:tcPr>
            <w:tcW w:w="4089" w:type="dxa"/>
            <w:tcBorders>
              <w:top w:val="nil"/>
              <w:left w:val="nil"/>
              <w:bottom w:val="nil"/>
              <w:right w:val="nil"/>
            </w:tcBorders>
            <w:shd w:val="clear" w:color="auto" w:fill="auto"/>
            <w:noWrap/>
            <w:vAlign w:val="bottom"/>
            <w:hideMark/>
          </w:tcPr>
          <w:p w14:paraId="5CF774A1" w14:textId="209CF225" w:rsidR="00881185" w:rsidRPr="00881185" w:rsidRDefault="00881185" w:rsidP="00881185">
            <w:pPr>
              <w:spacing w:after="0" w:line="240" w:lineRule="auto"/>
              <w:rPr>
                <w:rFonts w:ascii="Calibri" w:eastAsia="Times New Roman" w:hAnsi="Calibri" w:cs="Calibri"/>
                <w:color w:val="000000"/>
                <w:lang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55680" behindDoc="0" locked="0" layoutInCell="1" allowOverlap="1" wp14:anchorId="01C134A4" wp14:editId="6EB3DD8A">
                      <wp:simplePos x="0" y="0"/>
                      <wp:positionH relativeFrom="column">
                        <wp:posOffset>295275</wp:posOffset>
                      </wp:positionH>
                      <wp:positionV relativeFrom="paragraph">
                        <wp:posOffset>116840</wp:posOffset>
                      </wp:positionV>
                      <wp:extent cx="2066925" cy="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20574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87BAA2" id="Conector recto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9.2pt" to="18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" strokecolor="black [3040]"/>
                  </w:pict>
                </mc:Fallback>
              </mc:AlternateContent>
            </w:r>
          </w:p>
          <w:tbl>
            <w:tblPr>
              <w:tblW w:w="3949" w:type="dxa"/>
              <w:tblCellSpacing w:w="0" w:type="dxa"/>
              <w:tblCellMar>
                <w:left w:w="0" w:type="dxa"/>
                <w:right w:w="0" w:type="dxa"/>
              </w:tblCellMar>
              <w:tblLook w:val="04A0" w:firstRow="1" w:lastRow="0" w:firstColumn="1" w:lastColumn="0" w:noHBand="0" w:noVBand="1"/>
            </w:tblPr>
            <w:tblGrid>
              <w:gridCol w:w="3949"/>
            </w:tblGrid>
            <w:tr w:rsidR="00881185" w:rsidRPr="00881185" w14:paraId="3443D821" w14:textId="77777777" w:rsidTr="00DD09E1">
              <w:trPr>
                <w:trHeight w:val="91"/>
                <w:tblCellSpacing w:w="0" w:type="dxa"/>
              </w:trPr>
              <w:tc>
                <w:tcPr>
                  <w:tcW w:w="3949" w:type="dxa"/>
                  <w:tcBorders>
                    <w:top w:val="nil"/>
                    <w:left w:val="nil"/>
                    <w:bottom w:val="nil"/>
                    <w:right w:val="nil"/>
                  </w:tcBorders>
                  <w:shd w:val="clear" w:color="auto" w:fill="auto"/>
                  <w:noWrap/>
                  <w:vAlign w:val="center"/>
                  <w:hideMark/>
                </w:tcPr>
                <w:p w14:paraId="1C423DA6"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val="es-ES" w:eastAsia="es-ES"/>
                    </w:rPr>
                    <w:t>ISIDRO PUENTE  VALDEZ</w:t>
                  </w:r>
                </w:p>
              </w:tc>
            </w:tr>
          </w:tbl>
          <w:p w14:paraId="29C74720" w14:textId="77777777" w:rsidR="00881185" w:rsidRPr="00881185" w:rsidRDefault="00881185" w:rsidP="00881185">
            <w:pPr>
              <w:spacing w:after="0" w:line="240" w:lineRule="auto"/>
              <w:rPr>
                <w:rFonts w:ascii="Calibri" w:eastAsia="Times New Roman" w:hAnsi="Calibri" w:cs="Calibri"/>
                <w:color w:val="000000"/>
                <w:lang w:eastAsia="es-ES"/>
              </w:rPr>
            </w:pPr>
          </w:p>
        </w:tc>
        <w:tc>
          <w:tcPr>
            <w:tcW w:w="250" w:type="dxa"/>
            <w:tcBorders>
              <w:top w:val="nil"/>
              <w:left w:val="nil"/>
              <w:bottom w:val="nil"/>
              <w:right w:val="nil"/>
            </w:tcBorders>
            <w:shd w:val="clear" w:color="auto" w:fill="auto"/>
            <w:noWrap/>
            <w:vAlign w:val="bottom"/>
            <w:hideMark/>
          </w:tcPr>
          <w:p w14:paraId="5D0067FF" w14:textId="77777777" w:rsidR="00881185" w:rsidRPr="00881185" w:rsidRDefault="00881185" w:rsidP="00881185">
            <w:pPr>
              <w:spacing w:after="0" w:line="240" w:lineRule="auto"/>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hideMark/>
          </w:tcPr>
          <w:p w14:paraId="73A28583" w14:textId="1B625997" w:rsidR="00881185" w:rsidRPr="00881185" w:rsidRDefault="001A7522"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noProof/>
                <w:color w:val="000000"/>
                <w:sz w:val="20"/>
                <w:szCs w:val="20"/>
                <w:lang w:val="es-ES" w:eastAsia="es-ES"/>
              </w:rPr>
              <mc:AlternateContent>
                <mc:Choice Requires="wps">
                  <w:drawing>
                    <wp:anchor distT="0" distB="0" distL="114300" distR="114300" simplePos="0" relativeHeight="251656704" behindDoc="0" locked="0" layoutInCell="1" allowOverlap="1" wp14:anchorId="297ED514" wp14:editId="6CBB98FB">
                      <wp:simplePos x="0" y="0"/>
                      <wp:positionH relativeFrom="column">
                        <wp:posOffset>181610</wp:posOffset>
                      </wp:positionH>
                      <wp:positionV relativeFrom="paragraph">
                        <wp:posOffset>-10160</wp:posOffset>
                      </wp:positionV>
                      <wp:extent cx="1962150" cy="952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1952625" cy="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4380F0" id="Conector recto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8pt" to="16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" strokecolor="black [3040]"/>
                  </w:pict>
                </mc:Fallback>
              </mc:AlternateContent>
            </w:r>
            <w:r w:rsidR="00881185" w:rsidRPr="00881185">
              <w:rPr>
                <w:rFonts w:ascii="Arial" w:eastAsia="Times New Roman" w:hAnsi="Arial" w:cs="Arial"/>
                <w:color w:val="000000"/>
                <w:sz w:val="20"/>
                <w:szCs w:val="20"/>
                <w:lang w:eastAsia="es-ES"/>
              </w:rPr>
              <w:t>RODOLFO TREVIÑO LEYVA</w:t>
            </w:r>
          </w:p>
        </w:tc>
      </w:tr>
      <w:tr w:rsidR="001A7522" w:rsidRPr="00881185" w14:paraId="09E8E26B" w14:textId="77777777" w:rsidTr="00DD09E1">
        <w:trPr>
          <w:trHeight w:val="152"/>
        </w:trPr>
        <w:tc>
          <w:tcPr>
            <w:tcW w:w="4089" w:type="dxa"/>
            <w:tcBorders>
              <w:top w:val="nil"/>
              <w:left w:val="nil"/>
              <w:bottom w:val="nil"/>
              <w:right w:val="nil"/>
            </w:tcBorders>
            <w:shd w:val="clear" w:color="auto" w:fill="auto"/>
            <w:noWrap/>
            <w:vAlign w:val="bottom"/>
            <w:hideMark/>
          </w:tcPr>
          <w:p w14:paraId="5071FF03"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eastAsia="es-ES"/>
              </w:rPr>
              <w:t>SÍNDICO MUNICIPAL MAYORIA</w:t>
            </w:r>
          </w:p>
        </w:tc>
        <w:tc>
          <w:tcPr>
            <w:tcW w:w="250" w:type="dxa"/>
            <w:tcBorders>
              <w:top w:val="nil"/>
              <w:left w:val="nil"/>
              <w:bottom w:val="nil"/>
              <w:right w:val="nil"/>
            </w:tcBorders>
            <w:shd w:val="clear" w:color="auto" w:fill="auto"/>
            <w:noWrap/>
            <w:vAlign w:val="bottom"/>
            <w:hideMark/>
          </w:tcPr>
          <w:p w14:paraId="4050F027"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4451" w:type="dxa"/>
            <w:tcBorders>
              <w:top w:val="nil"/>
              <w:left w:val="nil"/>
              <w:bottom w:val="nil"/>
              <w:right w:val="nil"/>
            </w:tcBorders>
            <w:shd w:val="clear" w:color="auto" w:fill="auto"/>
            <w:noWrap/>
            <w:vAlign w:val="center"/>
            <w:hideMark/>
          </w:tcPr>
          <w:p w14:paraId="7C19EEBE" w14:textId="0546F4B7" w:rsidR="00881185" w:rsidRPr="00881185" w:rsidRDefault="001A7522" w:rsidP="00881185">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 xml:space="preserve">    </w:t>
            </w:r>
            <w:r w:rsidR="00881185" w:rsidRPr="00881185">
              <w:rPr>
                <w:rFonts w:ascii="Arial" w:eastAsia="Times New Roman" w:hAnsi="Arial" w:cs="Arial"/>
                <w:color w:val="000000"/>
                <w:sz w:val="20"/>
                <w:szCs w:val="20"/>
                <w:lang w:eastAsia="es-ES"/>
              </w:rPr>
              <w:t>SÍNDICO MUNICIPAL MINORIA.</w:t>
            </w:r>
          </w:p>
        </w:tc>
      </w:tr>
      <w:tr w:rsidR="001A7522" w:rsidRPr="00881185" w14:paraId="769016F3" w14:textId="77777777" w:rsidTr="00DD09E1">
        <w:trPr>
          <w:trHeight w:val="152"/>
        </w:trPr>
        <w:tc>
          <w:tcPr>
            <w:tcW w:w="4089" w:type="dxa"/>
            <w:tcBorders>
              <w:top w:val="nil"/>
              <w:left w:val="nil"/>
              <w:bottom w:val="nil"/>
              <w:right w:val="nil"/>
            </w:tcBorders>
            <w:shd w:val="clear" w:color="auto" w:fill="auto"/>
            <w:noWrap/>
            <w:vAlign w:val="bottom"/>
            <w:hideMark/>
          </w:tcPr>
          <w:p w14:paraId="4642CBDB"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250" w:type="dxa"/>
            <w:tcBorders>
              <w:top w:val="nil"/>
              <w:left w:val="nil"/>
              <w:bottom w:val="nil"/>
              <w:right w:val="nil"/>
            </w:tcBorders>
            <w:shd w:val="clear" w:color="auto" w:fill="auto"/>
            <w:noWrap/>
            <w:vAlign w:val="bottom"/>
            <w:hideMark/>
          </w:tcPr>
          <w:p w14:paraId="0B93781D"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hideMark/>
          </w:tcPr>
          <w:p w14:paraId="3373A510"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0CC5125E" w14:textId="77777777" w:rsidTr="00DD09E1">
        <w:trPr>
          <w:trHeight w:val="59"/>
        </w:trPr>
        <w:tc>
          <w:tcPr>
            <w:tcW w:w="4089" w:type="dxa"/>
            <w:tcBorders>
              <w:top w:val="nil"/>
              <w:left w:val="nil"/>
              <w:bottom w:val="nil"/>
              <w:right w:val="nil"/>
            </w:tcBorders>
            <w:shd w:val="clear" w:color="auto" w:fill="auto"/>
            <w:noWrap/>
            <w:vAlign w:val="bottom"/>
            <w:hideMark/>
          </w:tcPr>
          <w:p w14:paraId="10CD54B4"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250" w:type="dxa"/>
            <w:tcBorders>
              <w:top w:val="nil"/>
              <w:left w:val="nil"/>
              <w:bottom w:val="nil"/>
              <w:right w:val="nil"/>
            </w:tcBorders>
            <w:shd w:val="clear" w:color="auto" w:fill="auto"/>
            <w:noWrap/>
            <w:vAlign w:val="bottom"/>
            <w:hideMark/>
          </w:tcPr>
          <w:p w14:paraId="30372A93"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hideMark/>
          </w:tcPr>
          <w:p w14:paraId="4F69112F"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1FDFF054" w14:textId="77777777" w:rsidTr="00DD09E1">
        <w:trPr>
          <w:trHeight w:val="59"/>
        </w:trPr>
        <w:tc>
          <w:tcPr>
            <w:tcW w:w="4089" w:type="dxa"/>
            <w:tcBorders>
              <w:top w:val="nil"/>
              <w:left w:val="nil"/>
              <w:bottom w:val="nil"/>
              <w:right w:val="nil"/>
            </w:tcBorders>
            <w:shd w:val="clear" w:color="auto" w:fill="auto"/>
            <w:noWrap/>
            <w:vAlign w:val="bottom"/>
          </w:tcPr>
          <w:p w14:paraId="01EB87D1"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c>
          <w:tcPr>
            <w:tcW w:w="250" w:type="dxa"/>
            <w:tcBorders>
              <w:top w:val="nil"/>
              <w:left w:val="nil"/>
              <w:bottom w:val="nil"/>
              <w:right w:val="nil"/>
            </w:tcBorders>
            <w:shd w:val="clear" w:color="auto" w:fill="auto"/>
            <w:noWrap/>
            <w:vAlign w:val="bottom"/>
          </w:tcPr>
          <w:p w14:paraId="43C61160"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tcPr>
          <w:p w14:paraId="20956F6A"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3722BFB8" w14:textId="77777777" w:rsidTr="00DD09E1">
        <w:trPr>
          <w:trHeight w:val="152"/>
        </w:trPr>
        <w:tc>
          <w:tcPr>
            <w:tcW w:w="4089" w:type="dxa"/>
            <w:tcBorders>
              <w:top w:val="nil"/>
              <w:left w:val="nil"/>
              <w:bottom w:val="nil"/>
              <w:right w:val="nil"/>
            </w:tcBorders>
            <w:shd w:val="clear" w:color="auto" w:fill="auto"/>
            <w:noWrap/>
            <w:vAlign w:val="bottom"/>
            <w:hideMark/>
          </w:tcPr>
          <w:p w14:paraId="20AD5DF8" w14:textId="3223666A" w:rsidR="00881185" w:rsidRPr="00881185" w:rsidRDefault="00881185" w:rsidP="00881185">
            <w:pPr>
              <w:spacing w:after="0" w:line="240" w:lineRule="auto"/>
              <w:rPr>
                <w:rFonts w:ascii="Calibri" w:eastAsia="Times New Roman" w:hAnsi="Calibri" w:cs="Calibri"/>
                <w:color w:val="000000"/>
                <w:lang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57728" behindDoc="0" locked="0" layoutInCell="1" allowOverlap="1" wp14:anchorId="6C0D18EB" wp14:editId="141C569A">
                      <wp:simplePos x="0" y="0"/>
                      <wp:positionH relativeFrom="column">
                        <wp:posOffset>171450</wp:posOffset>
                      </wp:positionH>
                      <wp:positionV relativeFrom="paragraph">
                        <wp:posOffset>83820</wp:posOffset>
                      </wp:positionV>
                      <wp:extent cx="2066925" cy="952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20574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4C6843" id="Conector recto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6pt" to="176.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"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30"/>
            </w:tblGrid>
            <w:tr w:rsidR="00881185" w:rsidRPr="00881185" w14:paraId="6EA0C082" w14:textId="77777777" w:rsidTr="00DD09E1">
              <w:trPr>
                <w:trHeight w:val="110"/>
                <w:tblCellSpacing w:w="0" w:type="dxa"/>
              </w:trPr>
              <w:tc>
                <w:tcPr>
                  <w:tcW w:w="3630" w:type="dxa"/>
                  <w:tcBorders>
                    <w:top w:val="nil"/>
                    <w:left w:val="nil"/>
                    <w:bottom w:val="nil"/>
                    <w:right w:val="nil"/>
                  </w:tcBorders>
                  <w:shd w:val="clear" w:color="auto" w:fill="auto"/>
                  <w:noWrap/>
                  <w:vAlign w:val="center"/>
                  <w:hideMark/>
                </w:tcPr>
                <w:p w14:paraId="35FAB93A"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val="es-ES" w:eastAsia="es-ES"/>
                    </w:rPr>
                    <w:t>KARELY ALVARADO TORRES</w:t>
                  </w:r>
                </w:p>
              </w:tc>
            </w:tr>
          </w:tbl>
          <w:p w14:paraId="28061E49" w14:textId="77777777" w:rsidR="00881185" w:rsidRPr="00881185" w:rsidRDefault="00881185" w:rsidP="00881185">
            <w:pPr>
              <w:spacing w:after="0" w:line="240" w:lineRule="auto"/>
              <w:rPr>
                <w:rFonts w:ascii="Calibri" w:eastAsia="Times New Roman" w:hAnsi="Calibri" w:cs="Calibri"/>
                <w:color w:val="000000"/>
                <w:lang w:eastAsia="es-ES"/>
              </w:rPr>
            </w:pPr>
          </w:p>
        </w:tc>
        <w:tc>
          <w:tcPr>
            <w:tcW w:w="250" w:type="dxa"/>
            <w:tcBorders>
              <w:top w:val="nil"/>
              <w:left w:val="nil"/>
              <w:bottom w:val="nil"/>
              <w:right w:val="nil"/>
            </w:tcBorders>
            <w:shd w:val="clear" w:color="auto" w:fill="auto"/>
            <w:noWrap/>
            <w:vAlign w:val="bottom"/>
            <w:hideMark/>
          </w:tcPr>
          <w:p w14:paraId="0DC48F18" w14:textId="77777777" w:rsidR="00881185" w:rsidRPr="00881185" w:rsidRDefault="00881185" w:rsidP="00881185">
            <w:pPr>
              <w:spacing w:after="0" w:line="240" w:lineRule="auto"/>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48B24484" w14:textId="2F5FCCED" w:rsidR="00881185" w:rsidRPr="00881185" w:rsidRDefault="00881185" w:rsidP="00881185">
            <w:pPr>
              <w:spacing w:after="0" w:line="240" w:lineRule="auto"/>
              <w:rPr>
                <w:rFonts w:ascii="Calibri" w:eastAsia="Times New Roman" w:hAnsi="Calibri" w:cs="Calibri"/>
                <w:color w:val="000000"/>
                <w:lang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58752" behindDoc="0" locked="0" layoutInCell="1" allowOverlap="1" wp14:anchorId="4D81E90E" wp14:editId="36E37661">
                      <wp:simplePos x="0" y="0"/>
                      <wp:positionH relativeFrom="column">
                        <wp:posOffset>17780</wp:posOffset>
                      </wp:positionH>
                      <wp:positionV relativeFrom="paragraph">
                        <wp:posOffset>74295</wp:posOffset>
                      </wp:positionV>
                      <wp:extent cx="2305050" cy="9525"/>
                      <wp:effectExtent l="0" t="0" r="19050" b="28575"/>
                      <wp:wrapNone/>
                      <wp:docPr id="12" name="Conector recto 12"/>
                      <wp:cNvGraphicFramePr/>
                      <a:graphic xmlns:a="http://schemas.openxmlformats.org/drawingml/2006/main">
                        <a:graphicData uri="http://schemas.microsoft.com/office/word/2010/wordprocessingShape">
                          <wps:wsp>
                            <wps:cNvCnPr/>
                            <wps:spPr>
                              <a:xfrm flipV="1">
                                <a:off x="0" y="0"/>
                                <a:ext cx="2295525" cy="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3102EA" id="Conector recto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85pt" to="182.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" strokecolor="black [3040]"/>
                  </w:pict>
                </mc:Fallback>
              </mc:AlternateContent>
            </w:r>
          </w:p>
          <w:tbl>
            <w:tblPr>
              <w:tblW w:w="4135" w:type="dxa"/>
              <w:tblCellSpacing w:w="0" w:type="dxa"/>
              <w:tblCellMar>
                <w:left w:w="0" w:type="dxa"/>
                <w:right w:w="0" w:type="dxa"/>
              </w:tblCellMar>
              <w:tblLook w:val="04A0" w:firstRow="1" w:lastRow="0" w:firstColumn="1" w:lastColumn="0" w:noHBand="0" w:noVBand="1"/>
            </w:tblPr>
            <w:tblGrid>
              <w:gridCol w:w="4135"/>
            </w:tblGrid>
            <w:tr w:rsidR="00881185" w:rsidRPr="00881185" w14:paraId="3845735F" w14:textId="77777777" w:rsidTr="00DD09E1">
              <w:trPr>
                <w:trHeight w:val="127"/>
                <w:tblCellSpacing w:w="0" w:type="dxa"/>
              </w:trPr>
              <w:tc>
                <w:tcPr>
                  <w:tcW w:w="4135" w:type="dxa"/>
                  <w:tcBorders>
                    <w:top w:val="nil"/>
                    <w:left w:val="nil"/>
                    <w:bottom w:val="nil"/>
                    <w:right w:val="nil"/>
                  </w:tcBorders>
                  <w:shd w:val="clear" w:color="auto" w:fill="auto"/>
                  <w:noWrap/>
                  <w:vAlign w:val="center"/>
                  <w:hideMark/>
                </w:tcPr>
                <w:p w14:paraId="79FB49A7"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val="es-ES" w:eastAsia="es-ES"/>
                    </w:rPr>
                    <w:t>JUAN RAMON RODRIGUEZ BORREGO</w:t>
                  </w:r>
                </w:p>
              </w:tc>
            </w:tr>
          </w:tbl>
          <w:p w14:paraId="5B67C5F9" w14:textId="77777777" w:rsidR="00881185" w:rsidRPr="00881185" w:rsidRDefault="00881185" w:rsidP="00881185">
            <w:pPr>
              <w:spacing w:after="0" w:line="240" w:lineRule="auto"/>
              <w:rPr>
                <w:rFonts w:ascii="Calibri" w:eastAsia="Times New Roman" w:hAnsi="Calibri" w:cs="Calibri"/>
                <w:color w:val="000000"/>
                <w:lang w:eastAsia="es-ES"/>
              </w:rPr>
            </w:pPr>
          </w:p>
        </w:tc>
      </w:tr>
      <w:tr w:rsidR="001A7522" w:rsidRPr="00881185" w14:paraId="539C6E84" w14:textId="77777777" w:rsidTr="00DD09E1">
        <w:trPr>
          <w:trHeight w:val="152"/>
        </w:trPr>
        <w:tc>
          <w:tcPr>
            <w:tcW w:w="4089" w:type="dxa"/>
            <w:tcBorders>
              <w:top w:val="nil"/>
              <w:left w:val="nil"/>
              <w:bottom w:val="nil"/>
              <w:right w:val="nil"/>
            </w:tcBorders>
            <w:shd w:val="clear" w:color="auto" w:fill="auto"/>
            <w:noWrap/>
            <w:vAlign w:val="center"/>
            <w:hideMark/>
          </w:tcPr>
          <w:p w14:paraId="4B21BCA7" w14:textId="3D4D156F" w:rsidR="00881185" w:rsidRPr="00881185" w:rsidRDefault="001A7522" w:rsidP="001A7522">
            <w:pPr>
              <w:spacing w:after="0" w:line="24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 xml:space="preserve">       </w:t>
            </w:r>
            <w:r w:rsidR="00881185" w:rsidRPr="00881185">
              <w:rPr>
                <w:rFonts w:ascii="Arial" w:eastAsia="Times New Roman" w:hAnsi="Arial" w:cs="Arial"/>
                <w:color w:val="000000"/>
                <w:sz w:val="20"/>
                <w:szCs w:val="20"/>
                <w:lang w:eastAsia="es-ES"/>
              </w:rPr>
              <w:t xml:space="preserve">PRIMER REGIDOR MUNICIPAL </w:t>
            </w:r>
          </w:p>
        </w:tc>
        <w:tc>
          <w:tcPr>
            <w:tcW w:w="250" w:type="dxa"/>
            <w:tcBorders>
              <w:top w:val="nil"/>
              <w:left w:val="nil"/>
              <w:bottom w:val="nil"/>
              <w:right w:val="nil"/>
            </w:tcBorders>
            <w:shd w:val="clear" w:color="auto" w:fill="auto"/>
            <w:noWrap/>
            <w:vAlign w:val="bottom"/>
            <w:hideMark/>
          </w:tcPr>
          <w:p w14:paraId="684F1F18"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4451" w:type="dxa"/>
            <w:tcBorders>
              <w:top w:val="nil"/>
              <w:left w:val="nil"/>
              <w:bottom w:val="nil"/>
              <w:right w:val="nil"/>
            </w:tcBorders>
            <w:shd w:val="clear" w:color="auto" w:fill="auto"/>
            <w:noWrap/>
            <w:vAlign w:val="center"/>
            <w:hideMark/>
          </w:tcPr>
          <w:p w14:paraId="3E68C00C" w14:textId="77777777"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eastAsia="es-ES"/>
              </w:rPr>
              <w:t xml:space="preserve">SEGUNDO REGIDOR MUNICIPAL </w:t>
            </w:r>
          </w:p>
        </w:tc>
      </w:tr>
      <w:tr w:rsidR="001A7522" w:rsidRPr="00881185" w14:paraId="57BFA54B" w14:textId="77777777" w:rsidTr="00DD09E1">
        <w:trPr>
          <w:trHeight w:val="152"/>
        </w:trPr>
        <w:tc>
          <w:tcPr>
            <w:tcW w:w="4089" w:type="dxa"/>
            <w:tcBorders>
              <w:top w:val="nil"/>
              <w:left w:val="nil"/>
              <w:bottom w:val="nil"/>
              <w:right w:val="nil"/>
            </w:tcBorders>
            <w:shd w:val="clear" w:color="auto" w:fill="auto"/>
            <w:noWrap/>
            <w:vAlign w:val="center"/>
            <w:hideMark/>
          </w:tcPr>
          <w:p w14:paraId="334895D8" w14:textId="4C38614C" w:rsidR="00881185" w:rsidRPr="00881185" w:rsidRDefault="00881185" w:rsidP="00881185">
            <w:pPr>
              <w:spacing w:after="0" w:line="240" w:lineRule="auto"/>
              <w:jc w:val="center"/>
              <w:rPr>
                <w:rFonts w:ascii="Arial" w:eastAsia="Times New Roman" w:hAnsi="Arial" w:cs="Arial"/>
                <w:color w:val="000000"/>
                <w:sz w:val="20"/>
                <w:szCs w:val="20"/>
                <w:lang w:val="es-ES" w:eastAsia="es-ES"/>
              </w:rPr>
            </w:pPr>
          </w:p>
        </w:tc>
        <w:tc>
          <w:tcPr>
            <w:tcW w:w="250" w:type="dxa"/>
            <w:tcBorders>
              <w:top w:val="nil"/>
              <w:left w:val="nil"/>
              <w:bottom w:val="nil"/>
              <w:right w:val="nil"/>
            </w:tcBorders>
            <w:shd w:val="clear" w:color="auto" w:fill="auto"/>
            <w:noWrap/>
            <w:vAlign w:val="bottom"/>
            <w:hideMark/>
          </w:tcPr>
          <w:p w14:paraId="02A95BC9"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hideMark/>
          </w:tcPr>
          <w:p w14:paraId="3632D91B"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332BC42E" w14:textId="77777777" w:rsidTr="00DD09E1">
        <w:trPr>
          <w:trHeight w:val="152"/>
        </w:trPr>
        <w:tc>
          <w:tcPr>
            <w:tcW w:w="4089" w:type="dxa"/>
            <w:tcBorders>
              <w:top w:val="nil"/>
              <w:left w:val="nil"/>
              <w:bottom w:val="nil"/>
              <w:right w:val="nil"/>
            </w:tcBorders>
            <w:shd w:val="clear" w:color="auto" w:fill="auto"/>
            <w:noWrap/>
            <w:vAlign w:val="center"/>
            <w:hideMark/>
          </w:tcPr>
          <w:p w14:paraId="6E351FD6" w14:textId="0211D01F"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250" w:type="dxa"/>
            <w:tcBorders>
              <w:top w:val="nil"/>
              <w:left w:val="nil"/>
              <w:bottom w:val="nil"/>
              <w:right w:val="nil"/>
            </w:tcBorders>
            <w:shd w:val="clear" w:color="auto" w:fill="auto"/>
            <w:noWrap/>
            <w:vAlign w:val="bottom"/>
            <w:hideMark/>
          </w:tcPr>
          <w:p w14:paraId="07133CAC" w14:textId="77777777"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hideMark/>
          </w:tcPr>
          <w:p w14:paraId="080B4391" w14:textId="29580814" w:rsidR="00881185" w:rsidRPr="00881185" w:rsidRDefault="00881185"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3ABF63F3" w14:textId="77777777" w:rsidTr="00DD09E1">
        <w:trPr>
          <w:trHeight w:val="152"/>
        </w:trPr>
        <w:tc>
          <w:tcPr>
            <w:tcW w:w="4089" w:type="dxa"/>
            <w:tcBorders>
              <w:top w:val="nil"/>
              <w:left w:val="nil"/>
              <w:bottom w:val="nil"/>
              <w:right w:val="nil"/>
            </w:tcBorders>
            <w:shd w:val="clear" w:color="auto" w:fill="auto"/>
            <w:noWrap/>
            <w:vAlign w:val="center"/>
          </w:tcPr>
          <w:p w14:paraId="3CD44224"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c>
          <w:tcPr>
            <w:tcW w:w="250" w:type="dxa"/>
            <w:tcBorders>
              <w:top w:val="nil"/>
              <w:left w:val="nil"/>
              <w:bottom w:val="nil"/>
              <w:right w:val="nil"/>
            </w:tcBorders>
            <w:shd w:val="clear" w:color="auto" w:fill="auto"/>
            <w:noWrap/>
            <w:vAlign w:val="bottom"/>
          </w:tcPr>
          <w:p w14:paraId="35FA3938"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tcPr>
          <w:p w14:paraId="5B71E086"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11129A9C" w14:textId="77777777" w:rsidTr="00DD09E1">
        <w:trPr>
          <w:trHeight w:val="152"/>
        </w:trPr>
        <w:tc>
          <w:tcPr>
            <w:tcW w:w="4089" w:type="dxa"/>
            <w:tcBorders>
              <w:top w:val="nil"/>
              <w:left w:val="nil"/>
              <w:bottom w:val="nil"/>
              <w:right w:val="nil"/>
            </w:tcBorders>
            <w:shd w:val="clear" w:color="auto" w:fill="auto"/>
            <w:noWrap/>
            <w:vAlign w:val="center"/>
            <w:hideMark/>
          </w:tcPr>
          <w:p w14:paraId="0D9804BE" w14:textId="0069D6C2" w:rsidR="001A7522" w:rsidRPr="00881185" w:rsidRDefault="001A7522" w:rsidP="001A7522">
            <w:pPr>
              <w:spacing w:after="0" w:line="240" w:lineRule="auto"/>
              <w:jc w:val="center"/>
              <w:rPr>
                <w:rFonts w:ascii="Calibri" w:eastAsia="Times New Roman" w:hAnsi="Calibri" w:cs="Calibri"/>
                <w:color w:val="000000"/>
                <w:lang w:val="es-ES"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59776" behindDoc="0" locked="0" layoutInCell="1" allowOverlap="1" wp14:anchorId="0BD6AE68" wp14:editId="41DE61E9">
                      <wp:simplePos x="0" y="0"/>
                      <wp:positionH relativeFrom="column">
                        <wp:posOffset>228600</wp:posOffset>
                      </wp:positionH>
                      <wp:positionV relativeFrom="paragraph">
                        <wp:posOffset>-32385</wp:posOffset>
                      </wp:positionV>
                      <wp:extent cx="1962150" cy="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1952625" cy="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974F99" id="Conector recto 1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5pt" to="17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" strokecolor="black [3040]"/>
                  </w:pict>
                </mc:Fallback>
              </mc:AlternateContent>
            </w:r>
            <w:r w:rsidRPr="00881185">
              <w:rPr>
                <w:rFonts w:ascii="Arial" w:eastAsia="Times New Roman" w:hAnsi="Arial" w:cs="Arial"/>
                <w:color w:val="000000"/>
                <w:sz w:val="20"/>
                <w:szCs w:val="20"/>
                <w:lang w:eastAsia="es-ES"/>
              </w:rPr>
              <w:t>EVA RIVERA GARZA</w:t>
            </w:r>
          </w:p>
        </w:tc>
        <w:tc>
          <w:tcPr>
            <w:tcW w:w="250" w:type="dxa"/>
            <w:tcBorders>
              <w:top w:val="nil"/>
              <w:left w:val="nil"/>
              <w:bottom w:val="nil"/>
              <w:right w:val="nil"/>
            </w:tcBorders>
            <w:shd w:val="clear" w:color="auto" w:fill="auto"/>
            <w:noWrap/>
            <w:vAlign w:val="bottom"/>
            <w:hideMark/>
          </w:tcPr>
          <w:p w14:paraId="1BFAB854" w14:textId="77777777" w:rsidR="001A7522" w:rsidRPr="00881185" w:rsidRDefault="001A7522" w:rsidP="00881185">
            <w:pPr>
              <w:spacing w:after="0" w:line="240" w:lineRule="auto"/>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770312DE" w14:textId="313AB292" w:rsidR="001A7522" w:rsidRPr="00881185" w:rsidRDefault="001A7522" w:rsidP="00881185">
            <w:pPr>
              <w:spacing w:after="0" w:line="240" w:lineRule="auto"/>
              <w:rPr>
                <w:rFonts w:ascii="Calibri" w:eastAsia="Times New Roman" w:hAnsi="Calibri" w:cs="Calibri"/>
                <w:color w:val="000000"/>
                <w:lang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60800" behindDoc="0" locked="0" layoutInCell="1" allowOverlap="1" wp14:anchorId="45ED89F9" wp14:editId="5AD75BE6">
                      <wp:simplePos x="0" y="0"/>
                      <wp:positionH relativeFrom="column">
                        <wp:posOffset>16510</wp:posOffset>
                      </wp:positionH>
                      <wp:positionV relativeFrom="paragraph">
                        <wp:posOffset>128905</wp:posOffset>
                      </wp:positionV>
                      <wp:extent cx="2676525" cy="9525"/>
                      <wp:effectExtent l="0" t="0" r="28575" b="28575"/>
                      <wp:wrapNone/>
                      <wp:docPr id="15" name="Conector recto 15"/>
                      <wp:cNvGraphicFramePr/>
                      <a:graphic xmlns:a="http://schemas.openxmlformats.org/drawingml/2006/main">
                        <a:graphicData uri="http://schemas.microsoft.com/office/word/2010/wordprocessingShape">
                          <wps:wsp>
                            <wps:cNvCnPr/>
                            <wps:spPr>
                              <a:xfrm flipV="1">
                                <a:off x="0" y="0"/>
                                <a:ext cx="2667000" cy="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71AF96" id="Conector recto 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15pt" to="212.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" strokecolor="black [3040]"/>
                  </w:pict>
                </mc:Fallback>
              </mc:AlternateContent>
            </w:r>
          </w:p>
          <w:tbl>
            <w:tblPr>
              <w:tblW w:w="4297" w:type="dxa"/>
              <w:tblCellSpacing w:w="0" w:type="dxa"/>
              <w:tblCellMar>
                <w:left w:w="0" w:type="dxa"/>
                <w:right w:w="0" w:type="dxa"/>
              </w:tblCellMar>
              <w:tblLook w:val="04A0" w:firstRow="1" w:lastRow="0" w:firstColumn="1" w:lastColumn="0" w:noHBand="0" w:noVBand="1"/>
            </w:tblPr>
            <w:tblGrid>
              <w:gridCol w:w="4297"/>
            </w:tblGrid>
            <w:tr w:rsidR="001A7522" w:rsidRPr="00881185" w14:paraId="7C4038F1" w14:textId="77777777" w:rsidTr="00DD09E1">
              <w:trPr>
                <w:trHeight w:val="91"/>
                <w:tblCellSpacing w:w="0" w:type="dxa"/>
              </w:trPr>
              <w:tc>
                <w:tcPr>
                  <w:tcW w:w="4297" w:type="dxa"/>
                  <w:tcBorders>
                    <w:top w:val="nil"/>
                    <w:left w:val="nil"/>
                    <w:bottom w:val="nil"/>
                    <w:right w:val="nil"/>
                  </w:tcBorders>
                  <w:shd w:val="clear" w:color="auto" w:fill="auto"/>
                  <w:noWrap/>
                  <w:vAlign w:val="center"/>
                  <w:hideMark/>
                </w:tcPr>
                <w:p w14:paraId="4BF7CB54" w14:textId="77777777" w:rsidR="001A7522" w:rsidRPr="00881185" w:rsidRDefault="001A7522"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val="es-ES" w:eastAsia="es-ES"/>
                    </w:rPr>
                    <w:t>FRANCISCO DE LOS SANTOS PALOMARES</w:t>
                  </w:r>
                </w:p>
              </w:tc>
            </w:tr>
          </w:tbl>
          <w:p w14:paraId="7C7E370B" w14:textId="1D571D34"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72677282" w14:textId="77777777" w:rsidTr="00DD09E1">
        <w:trPr>
          <w:trHeight w:val="152"/>
        </w:trPr>
        <w:tc>
          <w:tcPr>
            <w:tcW w:w="4089" w:type="dxa"/>
            <w:tcBorders>
              <w:top w:val="nil"/>
              <w:left w:val="nil"/>
              <w:bottom w:val="nil"/>
              <w:right w:val="nil"/>
            </w:tcBorders>
            <w:shd w:val="clear" w:color="auto" w:fill="auto"/>
            <w:noWrap/>
            <w:vAlign w:val="center"/>
            <w:hideMark/>
          </w:tcPr>
          <w:p w14:paraId="11C1FEA8" w14:textId="0649DC7B" w:rsidR="001A7522" w:rsidRPr="00881185" w:rsidRDefault="001A7522" w:rsidP="00881185">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eastAsia="es-ES"/>
              </w:rPr>
              <w:t xml:space="preserve">TERCER REGIDOR MUNICIPAL </w:t>
            </w:r>
          </w:p>
        </w:tc>
        <w:tc>
          <w:tcPr>
            <w:tcW w:w="250" w:type="dxa"/>
            <w:tcBorders>
              <w:top w:val="nil"/>
              <w:left w:val="nil"/>
              <w:bottom w:val="nil"/>
              <w:right w:val="nil"/>
            </w:tcBorders>
            <w:shd w:val="clear" w:color="auto" w:fill="auto"/>
            <w:noWrap/>
            <w:vAlign w:val="bottom"/>
            <w:hideMark/>
          </w:tcPr>
          <w:p w14:paraId="5A533E68" w14:textId="77777777" w:rsidR="001A7522" w:rsidRPr="00881185" w:rsidRDefault="001A7522" w:rsidP="00881185">
            <w:pPr>
              <w:spacing w:after="0" w:line="240" w:lineRule="auto"/>
              <w:jc w:val="center"/>
              <w:rPr>
                <w:rFonts w:ascii="Arial" w:eastAsia="Times New Roman" w:hAnsi="Arial" w:cs="Arial"/>
                <w:color w:val="000000"/>
                <w:sz w:val="20"/>
                <w:szCs w:val="20"/>
                <w:lang w:val="es-ES" w:eastAsia="es-ES"/>
              </w:rPr>
            </w:pPr>
          </w:p>
        </w:tc>
        <w:tc>
          <w:tcPr>
            <w:tcW w:w="4451" w:type="dxa"/>
            <w:tcBorders>
              <w:top w:val="nil"/>
              <w:left w:val="nil"/>
              <w:bottom w:val="nil"/>
              <w:right w:val="nil"/>
            </w:tcBorders>
            <w:shd w:val="clear" w:color="auto" w:fill="auto"/>
            <w:noWrap/>
            <w:vAlign w:val="center"/>
            <w:hideMark/>
          </w:tcPr>
          <w:p w14:paraId="56616B8A" w14:textId="56B71319" w:rsidR="001A7522" w:rsidRPr="00881185" w:rsidRDefault="001A7522" w:rsidP="001A7522">
            <w:pPr>
              <w:spacing w:after="0" w:line="240" w:lineRule="auto"/>
              <w:jc w:val="center"/>
              <w:rPr>
                <w:rFonts w:ascii="Calibri" w:eastAsia="Times New Roman" w:hAnsi="Calibri" w:cs="Calibri"/>
                <w:color w:val="000000"/>
                <w:lang w:eastAsia="es-ES"/>
              </w:rPr>
            </w:pPr>
            <w:r w:rsidRPr="00881185">
              <w:rPr>
                <w:rFonts w:ascii="Arial" w:eastAsia="Times New Roman" w:hAnsi="Arial" w:cs="Arial"/>
                <w:color w:val="000000"/>
                <w:sz w:val="20"/>
                <w:szCs w:val="20"/>
                <w:lang w:eastAsia="es-ES"/>
              </w:rPr>
              <w:t>CUARTO REGIDOR MUNICIPAL</w:t>
            </w:r>
          </w:p>
        </w:tc>
      </w:tr>
      <w:tr w:rsidR="001A7522" w:rsidRPr="00881185" w14:paraId="387176B9" w14:textId="77777777" w:rsidTr="00DD09E1">
        <w:trPr>
          <w:trHeight w:val="152"/>
        </w:trPr>
        <w:tc>
          <w:tcPr>
            <w:tcW w:w="4089" w:type="dxa"/>
            <w:tcBorders>
              <w:top w:val="nil"/>
              <w:left w:val="nil"/>
              <w:bottom w:val="nil"/>
              <w:right w:val="nil"/>
            </w:tcBorders>
            <w:shd w:val="clear" w:color="auto" w:fill="auto"/>
            <w:noWrap/>
            <w:vAlign w:val="center"/>
            <w:hideMark/>
          </w:tcPr>
          <w:p w14:paraId="05A0E7AE" w14:textId="31A11801" w:rsidR="001A7522" w:rsidRPr="00881185" w:rsidRDefault="001A7522" w:rsidP="00881185">
            <w:pPr>
              <w:spacing w:after="0" w:line="240" w:lineRule="auto"/>
              <w:jc w:val="center"/>
              <w:rPr>
                <w:rFonts w:ascii="Arial" w:eastAsia="Times New Roman" w:hAnsi="Arial" w:cs="Arial"/>
                <w:color w:val="000000"/>
                <w:sz w:val="20"/>
                <w:szCs w:val="20"/>
                <w:lang w:val="es-ES" w:eastAsia="es-ES"/>
              </w:rPr>
            </w:pPr>
          </w:p>
        </w:tc>
        <w:tc>
          <w:tcPr>
            <w:tcW w:w="250" w:type="dxa"/>
            <w:tcBorders>
              <w:top w:val="nil"/>
              <w:left w:val="nil"/>
              <w:bottom w:val="nil"/>
              <w:right w:val="nil"/>
            </w:tcBorders>
            <w:shd w:val="clear" w:color="auto" w:fill="auto"/>
            <w:noWrap/>
            <w:vAlign w:val="bottom"/>
            <w:hideMark/>
          </w:tcPr>
          <w:p w14:paraId="08E4BAD5" w14:textId="77777777" w:rsidR="001A7522" w:rsidRPr="00881185" w:rsidRDefault="001A7522" w:rsidP="00881185">
            <w:pPr>
              <w:spacing w:after="0" w:line="240" w:lineRule="auto"/>
              <w:jc w:val="center"/>
              <w:rPr>
                <w:rFonts w:ascii="Arial" w:eastAsia="Times New Roman" w:hAnsi="Arial" w:cs="Arial"/>
                <w:color w:val="000000"/>
                <w:sz w:val="20"/>
                <w:szCs w:val="20"/>
                <w:lang w:val="es-ES" w:eastAsia="es-ES"/>
              </w:rPr>
            </w:pPr>
          </w:p>
        </w:tc>
        <w:tc>
          <w:tcPr>
            <w:tcW w:w="4451" w:type="dxa"/>
            <w:tcBorders>
              <w:top w:val="nil"/>
              <w:left w:val="nil"/>
              <w:bottom w:val="nil"/>
              <w:right w:val="nil"/>
            </w:tcBorders>
            <w:shd w:val="clear" w:color="auto" w:fill="auto"/>
            <w:noWrap/>
            <w:vAlign w:val="center"/>
            <w:hideMark/>
          </w:tcPr>
          <w:p w14:paraId="49E02ED5" w14:textId="0C22B4AF" w:rsidR="001A7522" w:rsidRPr="00881185" w:rsidRDefault="001A7522" w:rsidP="00881185">
            <w:pPr>
              <w:spacing w:after="0" w:line="240" w:lineRule="auto"/>
              <w:jc w:val="center"/>
              <w:rPr>
                <w:rFonts w:ascii="Arial" w:eastAsia="Times New Roman" w:hAnsi="Arial" w:cs="Arial"/>
                <w:color w:val="000000"/>
                <w:sz w:val="20"/>
                <w:szCs w:val="20"/>
                <w:lang w:val="es-ES" w:eastAsia="es-ES"/>
              </w:rPr>
            </w:pPr>
          </w:p>
        </w:tc>
      </w:tr>
      <w:tr w:rsidR="001A7522" w:rsidRPr="00881185" w14:paraId="1CE9E61E" w14:textId="77777777" w:rsidTr="00DD09E1">
        <w:trPr>
          <w:trHeight w:val="152"/>
        </w:trPr>
        <w:tc>
          <w:tcPr>
            <w:tcW w:w="4089" w:type="dxa"/>
            <w:tcBorders>
              <w:top w:val="nil"/>
              <w:left w:val="nil"/>
              <w:bottom w:val="nil"/>
              <w:right w:val="nil"/>
            </w:tcBorders>
            <w:shd w:val="clear" w:color="auto" w:fill="auto"/>
            <w:noWrap/>
            <w:vAlign w:val="bottom"/>
            <w:hideMark/>
          </w:tcPr>
          <w:p w14:paraId="2A7A5AA4" w14:textId="11563D91" w:rsidR="001A7522" w:rsidRPr="00881185" w:rsidRDefault="001A7522" w:rsidP="00881185">
            <w:pPr>
              <w:spacing w:after="0" w:line="240" w:lineRule="auto"/>
              <w:rPr>
                <w:rFonts w:ascii="Calibri" w:eastAsia="Times New Roman" w:hAnsi="Calibri" w:cs="Calibri"/>
                <w:color w:val="000000"/>
                <w:lang w:eastAsia="es-ES"/>
              </w:rPr>
            </w:pPr>
          </w:p>
          <w:tbl>
            <w:tblPr>
              <w:tblW w:w="0" w:type="auto"/>
              <w:tblCellSpacing w:w="0" w:type="dxa"/>
              <w:tblCellMar>
                <w:left w:w="0" w:type="dxa"/>
                <w:right w:w="0" w:type="dxa"/>
              </w:tblCellMar>
              <w:tblLook w:val="04A0" w:firstRow="1" w:lastRow="0" w:firstColumn="1" w:lastColumn="0" w:noHBand="0" w:noVBand="1"/>
            </w:tblPr>
            <w:tblGrid>
              <w:gridCol w:w="3298"/>
            </w:tblGrid>
            <w:tr w:rsidR="001A7522" w:rsidRPr="00881185" w14:paraId="5A9CBB16" w14:textId="77777777" w:rsidTr="00DD09E1">
              <w:trPr>
                <w:trHeight w:val="224"/>
                <w:tblCellSpacing w:w="0" w:type="dxa"/>
              </w:trPr>
              <w:tc>
                <w:tcPr>
                  <w:tcW w:w="3298" w:type="dxa"/>
                  <w:tcBorders>
                    <w:top w:val="nil"/>
                    <w:left w:val="nil"/>
                    <w:bottom w:val="nil"/>
                    <w:right w:val="nil"/>
                  </w:tcBorders>
                  <w:shd w:val="clear" w:color="auto" w:fill="auto"/>
                  <w:noWrap/>
                  <w:vAlign w:val="center"/>
                  <w:hideMark/>
                </w:tcPr>
                <w:p w14:paraId="32F420D8" w14:textId="551F3198" w:rsidR="001A7522" w:rsidRPr="00881185" w:rsidRDefault="001A7522" w:rsidP="00881185">
                  <w:pPr>
                    <w:spacing w:after="0" w:line="240" w:lineRule="auto"/>
                    <w:rPr>
                      <w:rFonts w:ascii="Calibri" w:eastAsia="Times New Roman" w:hAnsi="Calibri" w:cs="Calibri"/>
                      <w:color w:val="000000"/>
                      <w:lang w:eastAsia="es-ES"/>
                    </w:rPr>
                  </w:pPr>
                </w:p>
              </w:tc>
            </w:tr>
          </w:tbl>
          <w:p w14:paraId="6346E35A" w14:textId="77777777" w:rsidR="001A7522" w:rsidRPr="00881185" w:rsidRDefault="001A7522" w:rsidP="00881185">
            <w:pPr>
              <w:spacing w:after="0" w:line="240" w:lineRule="auto"/>
              <w:jc w:val="center"/>
              <w:rPr>
                <w:rFonts w:ascii="Calibri" w:eastAsia="Times New Roman" w:hAnsi="Calibri" w:cs="Calibri"/>
                <w:color w:val="000000"/>
                <w:lang w:eastAsia="es-ES"/>
              </w:rPr>
            </w:pPr>
          </w:p>
        </w:tc>
        <w:tc>
          <w:tcPr>
            <w:tcW w:w="250" w:type="dxa"/>
            <w:tcBorders>
              <w:top w:val="nil"/>
              <w:left w:val="nil"/>
              <w:bottom w:val="nil"/>
              <w:right w:val="nil"/>
            </w:tcBorders>
            <w:shd w:val="clear" w:color="auto" w:fill="auto"/>
            <w:noWrap/>
            <w:vAlign w:val="bottom"/>
            <w:hideMark/>
          </w:tcPr>
          <w:p w14:paraId="318CEEA7"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center"/>
            <w:hideMark/>
          </w:tcPr>
          <w:p w14:paraId="06AC5948" w14:textId="77777777" w:rsidR="001A7522" w:rsidRPr="00881185" w:rsidRDefault="001A7522" w:rsidP="00881185">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600A12B3" w14:textId="77777777" w:rsidTr="00DD09E1">
        <w:trPr>
          <w:trHeight w:val="152"/>
        </w:trPr>
        <w:tc>
          <w:tcPr>
            <w:tcW w:w="4089" w:type="dxa"/>
            <w:tcBorders>
              <w:top w:val="nil"/>
              <w:left w:val="nil"/>
              <w:bottom w:val="nil"/>
              <w:right w:val="nil"/>
            </w:tcBorders>
            <w:shd w:val="clear" w:color="auto" w:fill="auto"/>
            <w:noWrap/>
            <w:vAlign w:val="center"/>
            <w:hideMark/>
          </w:tcPr>
          <w:p w14:paraId="5F932EE5" w14:textId="28BE7A6C" w:rsidR="001A7522" w:rsidRPr="00881185" w:rsidRDefault="001A7522" w:rsidP="001A7522">
            <w:pPr>
              <w:spacing w:after="0" w:line="240" w:lineRule="auto"/>
              <w:rPr>
                <w:rFonts w:ascii="Calibri" w:eastAsia="Times New Roman" w:hAnsi="Calibri" w:cs="Calibri"/>
                <w:color w:val="000000"/>
                <w:lang w:eastAsia="es-ES"/>
              </w:rPr>
            </w:pPr>
            <w:r w:rsidRPr="001A7522">
              <w:rPr>
                <w:rFonts w:ascii="Calibri" w:eastAsia="Times New Roman" w:hAnsi="Calibri" w:cs="Calibri"/>
                <w:noProof/>
                <w:color w:val="000000"/>
                <w:lang w:val="es-ES" w:eastAsia="es-ES"/>
              </w:rPr>
              <mc:AlternateContent>
                <mc:Choice Requires="wps">
                  <w:drawing>
                    <wp:anchor distT="0" distB="0" distL="114300" distR="114300" simplePos="0" relativeHeight="251661824" behindDoc="0" locked="0" layoutInCell="1" allowOverlap="1" wp14:anchorId="49C212CF" wp14:editId="79CC4292">
                      <wp:simplePos x="0" y="0"/>
                      <wp:positionH relativeFrom="column">
                        <wp:posOffset>-143510</wp:posOffset>
                      </wp:positionH>
                      <wp:positionV relativeFrom="paragraph">
                        <wp:posOffset>-75565</wp:posOffset>
                      </wp:positionV>
                      <wp:extent cx="191452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E4B17F"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5.95pt" to="139.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" strokecolor="black [3040]"/>
                  </w:pict>
                </mc:Fallback>
              </mc:AlternateContent>
            </w:r>
            <w:r w:rsidRPr="00881185">
              <w:rPr>
                <w:rFonts w:ascii="Calibri" w:eastAsia="Times New Roman" w:hAnsi="Calibri" w:cs="Calibri"/>
                <w:color w:val="000000"/>
                <w:lang w:eastAsia="es-ES"/>
              </w:rPr>
              <w:t>ROSA ELIA LANDEROS LUCIO</w:t>
            </w:r>
          </w:p>
        </w:tc>
        <w:tc>
          <w:tcPr>
            <w:tcW w:w="250" w:type="dxa"/>
            <w:tcBorders>
              <w:top w:val="nil"/>
              <w:left w:val="nil"/>
              <w:bottom w:val="nil"/>
              <w:right w:val="nil"/>
            </w:tcBorders>
            <w:shd w:val="clear" w:color="auto" w:fill="auto"/>
            <w:noWrap/>
            <w:vAlign w:val="bottom"/>
            <w:hideMark/>
          </w:tcPr>
          <w:p w14:paraId="2C7AE0A8" w14:textId="77777777" w:rsidR="001A7522" w:rsidRPr="00881185" w:rsidRDefault="001A7522" w:rsidP="00881185">
            <w:pPr>
              <w:spacing w:after="0" w:line="240" w:lineRule="auto"/>
              <w:rPr>
                <w:rFonts w:ascii="Times New Roman" w:eastAsia="Times New Roman" w:hAnsi="Times New Roman" w:cs="Times New Roman"/>
                <w:sz w:val="20"/>
                <w:szCs w:val="20"/>
                <w:lang w:val="es-ES" w:eastAsia="es-ES"/>
              </w:rPr>
            </w:pPr>
          </w:p>
        </w:tc>
        <w:tc>
          <w:tcPr>
            <w:tcW w:w="4451" w:type="dxa"/>
            <w:tcBorders>
              <w:top w:val="nil"/>
              <w:left w:val="nil"/>
              <w:bottom w:val="nil"/>
              <w:right w:val="nil"/>
            </w:tcBorders>
            <w:shd w:val="clear" w:color="auto" w:fill="auto"/>
            <w:noWrap/>
            <w:vAlign w:val="bottom"/>
            <w:hideMark/>
          </w:tcPr>
          <w:p w14:paraId="35C09649" w14:textId="77777777" w:rsidR="001A7522" w:rsidRPr="00881185" w:rsidRDefault="001A7522" w:rsidP="001A7522">
            <w:pPr>
              <w:spacing w:after="0" w:line="240" w:lineRule="auto"/>
              <w:jc w:val="center"/>
              <w:rPr>
                <w:rFonts w:ascii="Calibri" w:eastAsia="Times New Roman" w:hAnsi="Calibri" w:cs="Calibri"/>
                <w:color w:val="000000"/>
                <w:lang w:eastAsia="es-ES"/>
              </w:rPr>
            </w:pPr>
            <w:r w:rsidRPr="00881185">
              <w:rPr>
                <w:rFonts w:ascii="Calibri" w:eastAsia="Times New Roman" w:hAnsi="Calibri" w:cs="Calibri"/>
                <w:noProof/>
                <w:color w:val="000000"/>
                <w:lang w:val="es-ES" w:eastAsia="es-ES"/>
              </w:rPr>
              <mc:AlternateContent>
                <mc:Choice Requires="wps">
                  <w:drawing>
                    <wp:anchor distT="0" distB="0" distL="114300" distR="114300" simplePos="0" relativeHeight="251662848" behindDoc="0" locked="0" layoutInCell="1" allowOverlap="1" wp14:anchorId="242CDCE1" wp14:editId="7EAF6216">
                      <wp:simplePos x="0" y="0"/>
                      <wp:positionH relativeFrom="column">
                        <wp:posOffset>308610</wp:posOffset>
                      </wp:positionH>
                      <wp:positionV relativeFrom="paragraph">
                        <wp:posOffset>84455</wp:posOffset>
                      </wp:positionV>
                      <wp:extent cx="2162175" cy="95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FFF4ED"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65pt" to="194.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" strokecolor="black [3040]"/>
                  </w:pict>
                </mc:Fallback>
              </mc:AlternateContent>
            </w:r>
          </w:p>
          <w:tbl>
            <w:tblPr>
              <w:tblW w:w="4308" w:type="dxa"/>
              <w:tblCellSpacing w:w="0" w:type="dxa"/>
              <w:tblCellMar>
                <w:left w:w="0" w:type="dxa"/>
                <w:right w:w="0" w:type="dxa"/>
              </w:tblCellMar>
              <w:tblLook w:val="04A0" w:firstRow="1" w:lastRow="0" w:firstColumn="1" w:lastColumn="0" w:noHBand="0" w:noVBand="1"/>
            </w:tblPr>
            <w:tblGrid>
              <w:gridCol w:w="4308"/>
            </w:tblGrid>
            <w:tr w:rsidR="001A7522" w:rsidRPr="00881185" w14:paraId="48529BB9" w14:textId="77777777" w:rsidTr="00DD09E1">
              <w:trPr>
                <w:trHeight w:val="91"/>
                <w:tblCellSpacing w:w="0" w:type="dxa"/>
              </w:trPr>
              <w:tc>
                <w:tcPr>
                  <w:tcW w:w="4308" w:type="dxa"/>
                  <w:tcBorders>
                    <w:top w:val="nil"/>
                    <w:left w:val="nil"/>
                    <w:bottom w:val="nil"/>
                    <w:right w:val="nil"/>
                  </w:tcBorders>
                  <w:shd w:val="clear" w:color="auto" w:fill="auto"/>
                  <w:noWrap/>
                  <w:vAlign w:val="center"/>
                  <w:hideMark/>
                </w:tcPr>
                <w:p w14:paraId="38524CA1" w14:textId="77777777" w:rsidR="001A7522" w:rsidRPr="00881185" w:rsidRDefault="001A7522" w:rsidP="001A7522">
                  <w:pPr>
                    <w:spacing w:after="0" w:line="240" w:lineRule="auto"/>
                    <w:jc w:val="center"/>
                    <w:rPr>
                      <w:rFonts w:ascii="Arial" w:eastAsia="Times New Roman" w:hAnsi="Arial" w:cs="Arial"/>
                      <w:color w:val="000000"/>
                      <w:sz w:val="20"/>
                      <w:szCs w:val="20"/>
                      <w:lang w:val="es-ES" w:eastAsia="es-ES"/>
                    </w:rPr>
                  </w:pPr>
                  <w:r w:rsidRPr="00881185">
                    <w:rPr>
                      <w:rFonts w:ascii="Arial" w:eastAsia="Times New Roman" w:hAnsi="Arial" w:cs="Arial"/>
                      <w:color w:val="000000"/>
                      <w:sz w:val="20"/>
                      <w:szCs w:val="20"/>
                      <w:lang w:val="es-ES" w:eastAsia="es-ES"/>
                    </w:rPr>
                    <w:t>JUAN CARLOS MORALES CABELLO</w:t>
                  </w:r>
                </w:p>
              </w:tc>
            </w:tr>
          </w:tbl>
          <w:p w14:paraId="0109623B" w14:textId="77777777" w:rsidR="001A7522" w:rsidRPr="00881185" w:rsidRDefault="001A7522" w:rsidP="001A7522">
            <w:pPr>
              <w:spacing w:after="0" w:line="240" w:lineRule="auto"/>
              <w:jc w:val="center"/>
              <w:rPr>
                <w:rFonts w:ascii="Times New Roman" w:eastAsia="Times New Roman" w:hAnsi="Times New Roman" w:cs="Times New Roman"/>
                <w:sz w:val="20"/>
                <w:szCs w:val="20"/>
                <w:lang w:val="es-ES" w:eastAsia="es-ES"/>
              </w:rPr>
            </w:pPr>
          </w:p>
        </w:tc>
      </w:tr>
      <w:tr w:rsidR="001A7522" w:rsidRPr="00881185" w14:paraId="2D86CB43" w14:textId="77777777" w:rsidTr="00DD09E1">
        <w:trPr>
          <w:trHeight w:val="152"/>
        </w:trPr>
        <w:tc>
          <w:tcPr>
            <w:tcW w:w="4089" w:type="dxa"/>
            <w:tcBorders>
              <w:top w:val="nil"/>
              <w:left w:val="nil"/>
              <w:bottom w:val="nil"/>
              <w:right w:val="nil"/>
            </w:tcBorders>
            <w:shd w:val="clear" w:color="auto" w:fill="auto"/>
            <w:noWrap/>
            <w:vAlign w:val="center"/>
            <w:hideMark/>
          </w:tcPr>
          <w:p w14:paraId="7D7C4FBE" w14:textId="17F967D9" w:rsidR="001A7522" w:rsidRPr="00881185" w:rsidRDefault="001A7522" w:rsidP="001A7522">
            <w:pPr>
              <w:spacing w:after="0" w:line="240" w:lineRule="auto"/>
              <w:rPr>
                <w:rFonts w:ascii="Calibri" w:eastAsia="Times New Roman" w:hAnsi="Calibri" w:cs="Calibri"/>
                <w:color w:val="000000"/>
                <w:lang w:eastAsia="es-ES"/>
              </w:rPr>
            </w:pPr>
            <w:r w:rsidRPr="00881185">
              <w:rPr>
                <w:rFonts w:ascii="Calibri" w:eastAsia="Times New Roman" w:hAnsi="Calibri" w:cs="Calibri"/>
                <w:color w:val="000000"/>
                <w:lang w:eastAsia="es-ES"/>
              </w:rPr>
              <w:t xml:space="preserve">SEXTO REGIDOR MUNICIPAL </w:t>
            </w:r>
          </w:p>
        </w:tc>
        <w:tc>
          <w:tcPr>
            <w:tcW w:w="250" w:type="dxa"/>
            <w:tcBorders>
              <w:top w:val="nil"/>
              <w:left w:val="nil"/>
              <w:bottom w:val="nil"/>
              <w:right w:val="nil"/>
            </w:tcBorders>
            <w:shd w:val="clear" w:color="auto" w:fill="auto"/>
            <w:noWrap/>
            <w:vAlign w:val="bottom"/>
            <w:hideMark/>
          </w:tcPr>
          <w:p w14:paraId="250C14DA" w14:textId="77777777" w:rsidR="001A7522" w:rsidRPr="00881185" w:rsidRDefault="001A7522" w:rsidP="00881185">
            <w:pPr>
              <w:spacing w:after="0" w:line="240" w:lineRule="auto"/>
              <w:jc w:val="center"/>
              <w:rPr>
                <w:rFonts w:ascii="Arial" w:eastAsia="Times New Roman" w:hAnsi="Arial" w:cs="Arial"/>
                <w:color w:val="000000"/>
                <w:sz w:val="20"/>
                <w:szCs w:val="20"/>
                <w:lang w:val="es-ES" w:eastAsia="es-ES"/>
              </w:rPr>
            </w:pPr>
          </w:p>
        </w:tc>
        <w:tc>
          <w:tcPr>
            <w:tcW w:w="4451" w:type="dxa"/>
            <w:tcBorders>
              <w:top w:val="nil"/>
              <w:left w:val="nil"/>
              <w:bottom w:val="nil"/>
              <w:right w:val="nil"/>
            </w:tcBorders>
            <w:shd w:val="clear" w:color="auto" w:fill="auto"/>
            <w:noWrap/>
            <w:vAlign w:val="center"/>
            <w:hideMark/>
          </w:tcPr>
          <w:p w14:paraId="48959520" w14:textId="05A241ED" w:rsidR="001A7522" w:rsidRPr="00881185" w:rsidRDefault="001A7522" w:rsidP="001A7522">
            <w:pPr>
              <w:spacing w:after="0" w:line="240" w:lineRule="auto"/>
              <w:jc w:val="center"/>
              <w:rPr>
                <w:rFonts w:ascii="Calibri" w:eastAsia="Times New Roman" w:hAnsi="Calibri" w:cs="Calibri"/>
                <w:color w:val="000000"/>
                <w:lang w:eastAsia="es-ES"/>
              </w:rPr>
            </w:pPr>
            <w:r w:rsidRPr="00881185">
              <w:rPr>
                <w:rFonts w:ascii="Arial" w:eastAsia="Times New Roman" w:hAnsi="Arial" w:cs="Arial"/>
                <w:color w:val="000000"/>
                <w:sz w:val="20"/>
                <w:szCs w:val="20"/>
                <w:lang w:eastAsia="es-ES"/>
              </w:rPr>
              <w:t>SEPTIMO REGIDOR MUNICIPAL</w:t>
            </w:r>
          </w:p>
        </w:tc>
      </w:tr>
    </w:tbl>
    <w:p w14:paraId="30968083" w14:textId="77777777" w:rsidR="00881185" w:rsidRDefault="00881185" w:rsidP="00DF5A36">
      <w:pPr>
        <w:spacing w:after="0" w:line="240" w:lineRule="auto"/>
        <w:rPr>
          <w:rFonts w:ascii="Arial" w:hAnsi="Arial" w:cs="Arial"/>
          <w:color w:val="000000"/>
        </w:rPr>
      </w:pPr>
    </w:p>
    <w:sectPr w:rsidR="00881185" w:rsidSect="001A7522">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1E234" w14:textId="77777777" w:rsidR="00B625E1" w:rsidRDefault="00B625E1" w:rsidP="0010793F">
      <w:pPr>
        <w:spacing w:after="0" w:line="240" w:lineRule="auto"/>
      </w:pPr>
      <w:r>
        <w:separator/>
      </w:r>
    </w:p>
  </w:endnote>
  <w:endnote w:type="continuationSeparator" w:id="0">
    <w:p w14:paraId="321770DC" w14:textId="77777777" w:rsidR="00B625E1" w:rsidRDefault="00B625E1"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DE278" w14:textId="77777777" w:rsidR="00B625E1" w:rsidRDefault="00B625E1" w:rsidP="0010793F">
      <w:pPr>
        <w:spacing w:after="0" w:line="240" w:lineRule="auto"/>
      </w:pPr>
      <w:r>
        <w:separator/>
      </w:r>
    </w:p>
  </w:footnote>
  <w:footnote w:type="continuationSeparator" w:id="0">
    <w:p w14:paraId="1E529D19" w14:textId="77777777" w:rsidR="00B625E1" w:rsidRDefault="00B625E1"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3">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9">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0">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7">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num w:numId="1">
    <w:abstractNumId w:val="13"/>
  </w:num>
  <w:num w:numId="2">
    <w:abstractNumId w:val="3"/>
  </w:num>
  <w:num w:numId="3">
    <w:abstractNumId w:val="1"/>
  </w:num>
  <w:num w:numId="4">
    <w:abstractNumId w:val="0"/>
  </w:num>
  <w:num w:numId="5">
    <w:abstractNumId w:val="15"/>
  </w:num>
  <w:num w:numId="6">
    <w:abstractNumId w:val="4"/>
  </w:num>
  <w:num w:numId="7">
    <w:abstractNumId w:val="5"/>
  </w:num>
  <w:num w:numId="8">
    <w:abstractNumId w:val="10"/>
  </w:num>
  <w:num w:numId="9">
    <w:abstractNumId w:val="7"/>
  </w:num>
  <w:num w:numId="10">
    <w:abstractNumId w:val="16"/>
  </w:num>
  <w:num w:numId="11">
    <w:abstractNumId w:val="2"/>
  </w:num>
  <w:num w:numId="12">
    <w:abstractNumId w:val="8"/>
  </w:num>
  <w:num w:numId="13">
    <w:abstractNumId w:val="14"/>
  </w:num>
  <w:num w:numId="14">
    <w:abstractNumId w:val="6"/>
  </w:num>
  <w:num w:numId="15">
    <w:abstractNumId w:val="12"/>
  </w:num>
  <w:num w:numId="16">
    <w:abstractNumId w:val="11"/>
  </w:num>
  <w:num w:numId="17">
    <w:abstractNumId w:val="9"/>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218A"/>
    <w:rsid w:val="00007C88"/>
    <w:rsid w:val="000100D5"/>
    <w:rsid w:val="00010359"/>
    <w:rsid w:val="00010B80"/>
    <w:rsid w:val="00011E84"/>
    <w:rsid w:val="00012891"/>
    <w:rsid w:val="00012CA6"/>
    <w:rsid w:val="000131D3"/>
    <w:rsid w:val="00013473"/>
    <w:rsid w:val="00013B3E"/>
    <w:rsid w:val="00013D66"/>
    <w:rsid w:val="000142F8"/>
    <w:rsid w:val="00015FEC"/>
    <w:rsid w:val="0001640F"/>
    <w:rsid w:val="0001678F"/>
    <w:rsid w:val="00017EB6"/>
    <w:rsid w:val="000253F8"/>
    <w:rsid w:val="00025871"/>
    <w:rsid w:val="000306E4"/>
    <w:rsid w:val="000317A3"/>
    <w:rsid w:val="00032DB2"/>
    <w:rsid w:val="00034CD5"/>
    <w:rsid w:val="00035D8F"/>
    <w:rsid w:val="0004183E"/>
    <w:rsid w:val="000436A5"/>
    <w:rsid w:val="00045BEA"/>
    <w:rsid w:val="0004732E"/>
    <w:rsid w:val="00052F1C"/>
    <w:rsid w:val="00057D4A"/>
    <w:rsid w:val="00062A13"/>
    <w:rsid w:val="000633F3"/>
    <w:rsid w:val="00065963"/>
    <w:rsid w:val="0006672E"/>
    <w:rsid w:val="00066C7B"/>
    <w:rsid w:val="0007161F"/>
    <w:rsid w:val="00071A71"/>
    <w:rsid w:val="000745F2"/>
    <w:rsid w:val="00076275"/>
    <w:rsid w:val="000771B0"/>
    <w:rsid w:val="00081447"/>
    <w:rsid w:val="00082B2B"/>
    <w:rsid w:val="00086FC2"/>
    <w:rsid w:val="00087238"/>
    <w:rsid w:val="00087F75"/>
    <w:rsid w:val="0009332A"/>
    <w:rsid w:val="00094182"/>
    <w:rsid w:val="00097F73"/>
    <w:rsid w:val="000A36BC"/>
    <w:rsid w:val="000A3B32"/>
    <w:rsid w:val="000A6EF5"/>
    <w:rsid w:val="000A797A"/>
    <w:rsid w:val="000B37E4"/>
    <w:rsid w:val="000C198C"/>
    <w:rsid w:val="000D0CD1"/>
    <w:rsid w:val="000D78E6"/>
    <w:rsid w:val="000D7F68"/>
    <w:rsid w:val="000E039F"/>
    <w:rsid w:val="000E1F68"/>
    <w:rsid w:val="000E7D0F"/>
    <w:rsid w:val="000F1EB9"/>
    <w:rsid w:val="000F3962"/>
    <w:rsid w:val="000F7BDF"/>
    <w:rsid w:val="00104671"/>
    <w:rsid w:val="001053B8"/>
    <w:rsid w:val="00105643"/>
    <w:rsid w:val="00105659"/>
    <w:rsid w:val="0010793F"/>
    <w:rsid w:val="00110EEB"/>
    <w:rsid w:val="0011401F"/>
    <w:rsid w:val="00114652"/>
    <w:rsid w:val="001150C3"/>
    <w:rsid w:val="001165DA"/>
    <w:rsid w:val="00122EDC"/>
    <w:rsid w:val="001353FC"/>
    <w:rsid w:val="00135B90"/>
    <w:rsid w:val="00141A68"/>
    <w:rsid w:val="00146D8C"/>
    <w:rsid w:val="001500D5"/>
    <w:rsid w:val="00153F99"/>
    <w:rsid w:val="00166FC2"/>
    <w:rsid w:val="001675BD"/>
    <w:rsid w:val="00172413"/>
    <w:rsid w:val="0017267F"/>
    <w:rsid w:val="00175C9B"/>
    <w:rsid w:val="001834DE"/>
    <w:rsid w:val="00185402"/>
    <w:rsid w:val="00185991"/>
    <w:rsid w:val="00187C45"/>
    <w:rsid w:val="001926C1"/>
    <w:rsid w:val="0019691A"/>
    <w:rsid w:val="001A06B3"/>
    <w:rsid w:val="001A2214"/>
    <w:rsid w:val="001A7522"/>
    <w:rsid w:val="001B5654"/>
    <w:rsid w:val="001C062F"/>
    <w:rsid w:val="001C163B"/>
    <w:rsid w:val="001C17F6"/>
    <w:rsid w:val="001C323F"/>
    <w:rsid w:val="001D057A"/>
    <w:rsid w:val="001D200B"/>
    <w:rsid w:val="001D60FF"/>
    <w:rsid w:val="001D61E0"/>
    <w:rsid w:val="001D6874"/>
    <w:rsid w:val="001D7A27"/>
    <w:rsid w:val="001E4152"/>
    <w:rsid w:val="001E4481"/>
    <w:rsid w:val="001E48C0"/>
    <w:rsid w:val="001E4EA7"/>
    <w:rsid w:val="001F7643"/>
    <w:rsid w:val="002021DD"/>
    <w:rsid w:val="002121AB"/>
    <w:rsid w:val="002136D6"/>
    <w:rsid w:val="00217B25"/>
    <w:rsid w:val="0022078E"/>
    <w:rsid w:val="00223861"/>
    <w:rsid w:val="002270A0"/>
    <w:rsid w:val="00232277"/>
    <w:rsid w:val="00232EEF"/>
    <w:rsid w:val="00233978"/>
    <w:rsid w:val="00236ADD"/>
    <w:rsid w:val="00240643"/>
    <w:rsid w:val="00240F3B"/>
    <w:rsid w:val="00242F38"/>
    <w:rsid w:val="00244D8E"/>
    <w:rsid w:val="002536DD"/>
    <w:rsid w:val="00261803"/>
    <w:rsid w:val="00263EAE"/>
    <w:rsid w:val="00271E8D"/>
    <w:rsid w:val="00272BF2"/>
    <w:rsid w:val="002814D3"/>
    <w:rsid w:val="00282756"/>
    <w:rsid w:val="00284417"/>
    <w:rsid w:val="00285516"/>
    <w:rsid w:val="00293655"/>
    <w:rsid w:val="00294DAC"/>
    <w:rsid w:val="002966D7"/>
    <w:rsid w:val="00297ABA"/>
    <w:rsid w:val="002A10C6"/>
    <w:rsid w:val="002A526A"/>
    <w:rsid w:val="002A7D07"/>
    <w:rsid w:val="002B12D8"/>
    <w:rsid w:val="002B5415"/>
    <w:rsid w:val="002C10C6"/>
    <w:rsid w:val="002C2050"/>
    <w:rsid w:val="002C24DE"/>
    <w:rsid w:val="002C4C04"/>
    <w:rsid w:val="002D1D4B"/>
    <w:rsid w:val="002D483C"/>
    <w:rsid w:val="002D49C1"/>
    <w:rsid w:val="002D76DA"/>
    <w:rsid w:val="002D78B5"/>
    <w:rsid w:val="002E2666"/>
    <w:rsid w:val="002E3083"/>
    <w:rsid w:val="002E41E0"/>
    <w:rsid w:val="002E6420"/>
    <w:rsid w:val="002F7C50"/>
    <w:rsid w:val="00303863"/>
    <w:rsid w:val="0031419B"/>
    <w:rsid w:val="00314CC3"/>
    <w:rsid w:val="00315F4A"/>
    <w:rsid w:val="003165A7"/>
    <w:rsid w:val="00320B6F"/>
    <w:rsid w:val="003218D2"/>
    <w:rsid w:val="00322F15"/>
    <w:rsid w:val="00326417"/>
    <w:rsid w:val="00330565"/>
    <w:rsid w:val="00332658"/>
    <w:rsid w:val="00333283"/>
    <w:rsid w:val="003337BA"/>
    <w:rsid w:val="003351C7"/>
    <w:rsid w:val="00344C06"/>
    <w:rsid w:val="00344FA9"/>
    <w:rsid w:val="00347C61"/>
    <w:rsid w:val="003506C0"/>
    <w:rsid w:val="00354B70"/>
    <w:rsid w:val="00355498"/>
    <w:rsid w:val="00357A9D"/>
    <w:rsid w:val="00357FC9"/>
    <w:rsid w:val="00362A4A"/>
    <w:rsid w:val="00362F73"/>
    <w:rsid w:val="003674A7"/>
    <w:rsid w:val="0037280F"/>
    <w:rsid w:val="003733D4"/>
    <w:rsid w:val="0037682F"/>
    <w:rsid w:val="0037755A"/>
    <w:rsid w:val="00377BF3"/>
    <w:rsid w:val="00377C27"/>
    <w:rsid w:val="0038159A"/>
    <w:rsid w:val="00383262"/>
    <w:rsid w:val="00383CDF"/>
    <w:rsid w:val="003856E1"/>
    <w:rsid w:val="003A3797"/>
    <w:rsid w:val="003A392D"/>
    <w:rsid w:val="003A6ABB"/>
    <w:rsid w:val="003B0D6F"/>
    <w:rsid w:val="003B6036"/>
    <w:rsid w:val="003B72D0"/>
    <w:rsid w:val="003C0F25"/>
    <w:rsid w:val="003C1332"/>
    <w:rsid w:val="003C1DA3"/>
    <w:rsid w:val="003C4A9A"/>
    <w:rsid w:val="003C7191"/>
    <w:rsid w:val="003C7E4E"/>
    <w:rsid w:val="003D6F40"/>
    <w:rsid w:val="003D75A7"/>
    <w:rsid w:val="003E10D3"/>
    <w:rsid w:val="003E3666"/>
    <w:rsid w:val="003E44BF"/>
    <w:rsid w:val="003E6924"/>
    <w:rsid w:val="003E7679"/>
    <w:rsid w:val="003E7B9B"/>
    <w:rsid w:val="003F3712"/>
    <w:rsid w:val="003F51DE"/>
    <w:rsid w:val="003F62B2"/>
    <w:rsid w:val="00401580"/>
    <w:rsid w:val="00404B32"/>
    <w:rsid w:val="00407460"/>
    <w:rsid w:val="004147C8"/>
    <w:rsid w:val="00415346"/>
    <w:rsid w:val="00415733"/>
    <w:rsid w:val="00416016"/>
    <w:rsid w:val="00416369"/>
    <w:rsid w:val="00420CF7"/>
    <w:rsid w:val="00421EC0"/>
    <w:rsid w:val="00424304"/>
    <w:rsid w:val="00424E95"/>
    <w:rsid w:val="00424FBB"/>
    <w:rsid w:val="004251EB"/>
    <w:rsid w:val="004258A9"/>
    <w:rsid w:val="004259C3"/>
    <w:rsid w:val="00426294"/>
    <w:rsid w:val="00431712"/>
    <w:rsid w:val="004320FC"/>
    <w:rsid w:val="00435F90"/>
    <w:rsid w:val="004513D2"/>
    <w:rsid w:val="004520B2"/>
    <w:rsid w:val="0045476B"/>
    <w:rsid w:val="00455F90"/>
    <w:rsid w:val="00466034"/>
    <w:rsid w:val="004700A8"/>
    <w:rsid w:val="00480724"/>
    <w:rsid w:val="004829B7"/>
    <w:rsid w:val="00482A55"/>
    <w:rsid w:val="004863A8"/>
    <w:rsid w:val="00487152"/>
    <w:rsid w:val="004907B2"/>
    <w:rsid w:val="0049090B"/>
    <w:rsid w:val="0049145D"/>
    <w:rsid w:val="0049162B"/>
    <w:rsid w:val="00493322"/>
    <w:rsid w:val="0049508C"/>
    <w:rsid w:val="00496CFB"/>
    <w:rsid w:val="00496D0E"/>
    <w:rsid w:val="004A1E4A"/>
    <w:rsid w:val="004A2E05"/>
    <w:rsid w:val="004A31A3"/>
    <w:rsid w:val="004A3A0E"/>
    <w:rsid w:val="004A4C20"/>
    <w:rsid w:val="004B081F"/>
    <w:rsid w:val="004B186B"/>
    <w:rsid w:val="004B2E6F"/>
    <w:rsid w:val="004C18E6"/>
    <w:rsid w:val="004C20D8"/>
    <w:rsid w:val="004C726B"/>
    <w:rsid w:val="004D42AC"/>
    <w:rsid w:val="004D674A"/>
    <w:rsid w:val="004E5336"/>
    <w:rsid w:val="004E54DF"/>
    <w:rsid w:val="004E69EE"/>
    <w:rsid w:val="004F0CA6"/>
    <w:rsid w:val="004F0F29"/>
    <w:rsid w:val="004F33AE"/>
    <w:rsid w:val="004F48DC"/>
    <w:rsid w:val="00502C04"/>
    <w:rsid w:val="00504D46"/>
    <w:rsid w:val="00506A62"/>
    <w:rsid w:val="00506BCA"/>
    <w:rsid w:val="00506C21"/>
    <w:rsid w:val="00507D00"/>
    <w:rsid w:val="00511754"/>
    <w:rsid w:val="0051302D"/>
    <w:rsid w:val="00514655"/>
    <w:rsid w:val="00515098"/>
    <w:rsid w:val="00516501"/>
    <w:rsid w:val="00532765"/>
    <w:rsid w:val="00535621"/>
    <w:rsid w:val="005360EA"/>
    <w:rsid w:val="00547126"/>
    <w:rsid w:val="00553BFE"/>
    <w:rsid w:val="00555300"/>
    <w:rsid w:val="0055737B"/>
    <w:rsid w:val="00563F5B"/>
    <w:rsid w:val="00566E86"/>
    <w:rsid w:val="00567585"/>
    <w:rsid w:val="00570ECA"/>
    <w:rsid w:val="0057152E"/>
    <w:rsid w:val="005734A4"/>
    <w:rsid w:val="00575071"/>
    <w:rsid w:val="00576385"/>
    <w:rsid w:val="00581B80"/>
    <w:rsid w:val="00584E92"/>
    <w:rsid w:val="00591E8D"/>
    <w:rsid w:val="0059257D"/>
    <w:rsid w:val="00596236"/>
    <w:rsid w:val="005A0139"/>
    <w:rsid w:val="005A2197"/>
    <w:rsid w:val="005A42EA"/>
    <w:rsid w:val="005B083D"/>
    <w:rsid w:val="005B2FCF"/>
    <w:rsid w:val="005B4036"/>
    <w:rsid w:val="005B4539"/>
    <w:rsid w:val="005B6A57"/>
    <w:rsid w:val="005B6E21"/>
    <w:rsid w:val="005B7255"/>
    <w:rsid w:val="005B73CC"/>
    <w:rsid w:val="005C1097"/>
    <w:rsid w:val="005C13E8"/>
    <w:rsid w:val="005C15AB"/>
    <w:rsid w:val="005C2626"/>
    <w:rsid w:val="005C55FF"/>
    <w:rsid w:val="005C74B3"/>
    <w:rsid w:val="005D3AF7"/>
    <w:rsid w:val="005D5B2C"/>
    <w:rsid w:val="005D7110"/>
    <w:rsid w:val="005D77F5"/>
    <w:rsid w:val="005E0BD2"/>
    <w:rsid w:val="005E1855"/>
    <w:rsid w:val="005E1CC2"/>
    <w:rsid w:val="005E64D9"/>
    <w:rsid w:val="005E77C0"/>
    <w:rsid w:val="0060582A"/>
    <w:rsid w:val="00610E57"/>
    <w:rsid w:val="00611123"/>
    <w:rsid w:val="00611A48"/>
    <w:rsid w:val="00612B5A"/>
    <w:rsid w:val="00616708"/>
    <w:rsid w:val="00616CA0"/>
    <w:rsid w:val="00617642"/>
    <w:rsid w:val="006204EE"/>
    <w:rsid w:val="00623480"/>
    <w:rsid w:val="006237A2"/>
    <w:rsid w:val="006237BF"/>
    <w:rsid w:val="00631DED"/>
    <w:rsid w:val="00632B58"/>
    <w:rsid w:val="00633880"/>
    <w:rsid w:val="00634E9E"/>
    <w:rsid w:val="0063568B"/>
    <w:rsid w:val="0063633D"/>
    <w:rsid w:val="006367D4"/>
    <w:rsid w:val="00640409"/>
    <w:rsid w:val="00642625"/>
    <w:rsid w:val="00644407"/>
    <w:rsid w:val="00646285"/>
    <w:rsid w:val="006541AD"/>
    <w:rsid w:val="00656277"/>
    <w:rsid w:val="00661926"/>
    <w:rsid w:val="0066195F"/>
    <w:rsid w:val="0066607E"/>
    <w:rsid w:val="00666DD4"/>
    <w:rsid w:val="0066729A"/>
    <w:rsid w:val="0066777A"/>
    <w:rsid w:val="00670B29"/>
    <w:rsid w:val="00671F4A"/>
    <w:rsid w:val="00672625"/>
    <w:rsid w:val="00673414"/>
    <w:rsid w:val="006735FC"/>
    <w:rsid w:val="00676650"/>
    <w:rsid w:val="006860E4"/>
    <w:rsid w:val="00686B8F"/>
    <w:rsid w:val="00687152"/>
    <w:rsid w:val="0069049A"/>
    <w:rsid w:val="00695781"/>
    <w:rsid w:val="00695F20"/>
    <w:rsid w:val="006962CC"/>
    <w:rsid w:val="006A4992"/>
    <w:rsid w:val="006A771D"/>
    <w:rsid w:val="006B14D1"/>
    <w:rsid w:val="006B350A"/>
    <w:rsid w:val="006B3B39"/>
    <w:rsid w:val="006B7E3E"/>
    <w:rsid w:val="006C0721"/>
    <w:rsid w:val="006C3AA7"/>
    <w:rsid w:val="006C49D1"/>
    <w:rsid w:val="006D03BA"/>
    <w:rsid w:val="006D0DA9"/>
    <w:rsid w:val="006E0671"/>
    <w:rsid w:val="006F703C"/>
    <w:rsid w:val="00701EF3"/>
    <w:rsid w:val="00711CB1"/>
    <w:rsid w:val="00713943"/>
    <w:rsid w:val="00721F94"/>
    <w:rsid w:val="00724641"/>
    <w:rsid w:val="007304E5"/>
    <w:rsid w:val="00730E67"/>
    <w:rsid w:val="00731F28"/>
    <w:rsid w:val="007323E8"/>
    <w:rsid w:val="00732550"/>
    <w:rsid w:val="0073438D"/>
    <w:rsid w:val="00734D55"/>
    <w:rsid w:val="00737E53"/>
    <w:rsid w:val="00740C51"/>
    <w:rsid w:val="007445EE"/>
    <w:rsid w:val="00745AD0"/>
    <w:rsid w:val="00746FF2"/>
    <w:rsid w:val="0075245E"/>
    <w:rsid w:val="0075413F"/>
    <w:rsid w:val="007550B5"/>
    <w:rsid w:val="007554C3"/>
    <w:rsid w:val="0076086F"/>
    <w:rsid w:val="00762296"/>
    <w:rsid w:val="007644E2"/>
    <w:rsid w:val="007649E1"/>
    <w:rsid w:val="00766708"/>
    <w:rsid w:val="007812AE"/>
    <w:rsid w:val="007813B2"/>
    <w:rsid w:val="00781581"/>
    <w:rsid w:val="0078271F"/>
    <w:rsid w:val="00785AF2"/>
    <w:rsid w:val="0078612B"/>
    <w:rsid w:val="00792D1E"/>
    <w:rsid w:val="00793B10"/>
    <w:rsid w:val="00794B0D"/>
    <w:rsid w:val="007957A8"/>
    <w:rsid w:val="007A3A23"/>
    <w:rsid w:val="007A3D89"/>
    <w:rsid w:val="007B11B9"/>
    <w:rsid w:val="007B4A2F"/>
    <w:rsid w:val="007C0B46"/>
    <w:rsid w:val="007C1CBA"/>
    <w:rsid w:val="007C224D"/>
    <w:rsid w:val="007C4A7E"/>
    <w:rsid w:val="007C794B"/>
    <w:rsid w:val="007D2212"/>
    <w:rsid w:val="007D4519"/>
    <w:rsid w:val="007D5034"/>
    <w:rsid w:val="007D5895"/>
    <w:rsid w:val="007D64C2"/>
    <w:rsid w:val="007D6772"/>
    <w:rsid w:val="007D6D31"/>
    <w:rsid w:val="007D7538"/>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26A4"/>
    <w:rsid w:val="00847FAE"/>
    <w:rsid w:val="008539EA"/>
    <w:rsid w:val="00854163"/>
    <w:rsid w:val="008637EA"/>
    <w:rsid w:val="008638A6"/>
    <w:rsid w:val="008654B2"/>
    <w:rsid w:val="008672D3"/>
    <w:rsid w:val="00867D9A"/>
    <w:rsid w:val="00872653"/>
    <w:rsid w:val="00872F4C"/>
    <w:rsid w:val="00881185"/>
    <w:rsid w:val="00882F9D"/>
    <w:rsid w:val="0089132B"/>
    <w:rsid w:val="0089196D"/>
    <w:rsid w:val="00891B98"/>
    <w:rsid w:val="00892392"/>
    <w:rsid w:val="00896458"/>
    <w:rsid w:val="008A0133"/>
    <w:rsid w:val="008A31D7"/>
    <w:rsid w:val="008A3F41"/>
    <w:rsid w:val="008A3F8B"/>
    <w:rsid w:val="008A5666"/>
    <w:rsid w:val="008A5D16"/>
    <w:rsid w:val="008A68B8"/>
    <w:rsid w:val="008B09B0"/>
    <w:rsid w:val="008B0D14"/>
    <w:rsid w:val="008B3470"/>
    <w:rsid w:val="008C1DEB"/>
    <w:rsid w:val="008C2799"/>
    <w:rsid w:val="008C3150"/>
    <w:rsid w:val="008C52E4"/>
    <w:rsid w:val="008C5FE9"/>
    <w:rsid w:val="008C60BA"/>
    <w:rsid w:val="008D0C09"/>
    <w:rsid w:val="008D3563"/>
    <w:rsid w:val="008D3C3B"/>
    <w:rsid w:val="008D65A2"/>
    <w:rsid w:val="008D7051"/>
    <w:rsid w:val="008D735E"/>
    <w:rsid w:val="008D78C8"/>
    <w:rsid w:val="008E7CBF"/>
    <w:rsid w:val="008F16D6"/>
    <w:rsid w:val="008F21E4"/>
    <w:rsid w:val="008F26C3"/>
    <w:rsid w:val="008F2DC3"/>
    <w:rsid w:val="008F4244"/>
    <w:rsid w:val="008F623C"/>
    <w:rsid w:val="009005C3"/>
    <w:rsid w:val="00901DF1"/>
    <w:rsid w:val="009028A5"/>
    <w:rsid w:val="00906749"/>
    <w:rsid w:val="00906EF1"/>
    <w:rsid w:val="00906F6C"/>
    <w:rsid w:val="00907B07"/>
    <w:rsid w:val="00907FCF"/>
    <w:rsid w:val="00910C3E"/>
    <w:rsid w:val="009163F2"/>
    <w:rsid w:val="009178DC"/>
    <w:rsid w:val="00920B4A"/>
    <w:rsid w:val="009211C8"/>
    <w:rsid w:val="009235CB"/>
    <w:rsid w:val="00925B41"/>
    <w:rsid w:val="0092708D"/>
    <w:rsid w:val="00927AD9"/>
    <w:rsid w:val="009307FC"/>
    <w:rsid w:val="00930EAD"/>
    <w:rsid w:val="0093724C"/>
    <w:rsid w:val="009436E6"/>
    <w:rsid w:val="00943F80"/>
    <w:rsid w:val="00946774"/>
    <w:rsid w:val="00955D89"/>
    <w:rsid w:val="0096077C"/>
    <w:rsid w:val="00961F2F"/>
    <w:rsid w:val="009654EB"/>
    <w:rsid w:val="00967A13"/>
    <w:rsid w:val="00967B57"/>
    <w:rsid w:val="0097491C"/>
    <w:rsid w:val="00974F1A"/>
    <w:rsid w:val="009759D0"/>
    <w:rsid w:val="00980BA9"/>
    <w:rsid w:val="009874A3"/>
    <w:rsid w:val="00997FC6"/>
    <w:rsid w:val="009A00BF"/>
    <w:rsid w:val="009A1A67"/>
    <w:rsid w:val="009A3EE5"/>
    <w:rsid w:val="009A7CCD"/>
    <w:rsid w:val="009B03FF"/>
    <w:rsid w:val="009B077D"/>
    <w:rsid w:val="009B2A1F"/>
    <w:rsid w:val="009B44B0"/>
    <w:rsid w:val="009B5AB8"/>
    <w:rsid w:val="009B6057"/>
    <w:rsid w:val="009C0706"/>
    <w:rsid w:val="009D3EB1"/>
    <w:rsid w:val="009E239B"/>
    <w:rsid w:val="009E27AC"/>
    <w:rsid w:val="009E7D93"/>
    <w:rsid w:val="009F001A"/>
    <w:rsid w:val="009F3423"/>
    <w:rsid w:val="009F3E60"/>
    <w:rsid w:val="009F44AA"/>
    <w:rsid w:val="00A005C8"/>
    <w:rsid w:val="00A009D9"/>
    <w:rsid w:val="00A12939"/>
    <w:rsid w:val="00A129E3"/>
    <w:rsid w:val="00A14056"/>
    <w:rsid w:val="00A160A6"/>
    <w:rsid w:val="00A206B7"/>
    <w:rsid w:val="00A20970"/>
    <w:rsid w:val="00A20971"/>
    <w:rsid w:val="00A25604"/>
    <w:rsid w:val="00A32C47"/>
    <w:rsid w:val="00A32D9E"/>
    <w:rsid w:val="00A3428D"/>
    <w:rsid w:val="00A35BE7"/>
    <w:rsid w:val="00A40805"/>
    <w:rsid w:val="00A40B41"/>
    <w:rsid w:val="00A43F72"/>
    <w:rsid w:val="00A4635B"/>
    <w:rsid w:val="00A51C38"/>
    <w:rsid w:val="00A530E6"/>
    <w:rsid w:val="00A5345D"/>
    <w:rsid w:val="00A55604"/>
    <w:rsid w:val="00A56E78"/>
    <w:rsid w:val="00A5743C"/>
    <w:rsid w:val="00A578EF"/>
    <w:rsid w:val="00A579E1"/>
    <w:rsid w:val="00A616F8"/>
    <w:rsid w:val="00A617E3"/>
    <w:rsid w:val="00A62D5C"/>
    <w:rsid w:val="00A637D0"/>
    <w:rsid w:val="00A66BD1"/>
    <w:rsid w:val="00A71755"/>
    <w:rsid w:val="00A71DA9"/>
    <w:rsid w:val="00A733B4"/>
    <w:rsid w:val="00A746CF"/>
    <w:rsid w:val="00A83C80"/>
    <w:rsid w:val="00A8440A"/>
    <w:rsid w:val="00A84F0A"/>
    <w:rsid w:val="00A8694B"/>
    <w:rsid w:val="00A9437C"/>
    <w:rsid w:val="00A96691"/>
    <w:rsid w:val="00AB0664"/>
    <w:rsid w:val="00AB1CB6"/>
    <w:rsid w:val="00AB3385"/>
    <w:rsid w:val="00AB74EA"/>
    <w:rsid w:val="00AC0EAF"/>
    <w:rsid w:val="00AC1A73"/>
    <w:rsid w:val="00AC1CCA"/>
    <w:rsid w:val="00AC434C"/>
    <w:rsid w:val="00AC62CA"/>
    <w:rsid w:val="00AD3C8C"/>
    <w:rsid w:val="00AD3DBB"/>
    <w:rsid w:val="00AD4358"/>
    <w:rsid w:val="00AD5B42"/>
    <w:rsid w:val="00AD5FB8"/>
    <w:rsid w:val="00AD74C0"/>
    <w:rsid w:val="00AE5F29"/>
    <w:rsid w:val="00AF021B"/>
    <w:rsid w:val="00AF07A4"/>
    <w:rsid w:val="00AF6A76"/>
    <w:rsid w:val="00AF7DB1"/>
    <w:rsid w:val="00B00361"/>
    <w:rsid w:val="00B12600"/>
    <w:rsid w:val="00B12DAD"/>
    <w:rsid w:val="00B1538B"/>
    <w:rsid w:val="00B174E3"/>
    <w:rsid w:val="00B20263"/>
    <w:rsid w:val="00B22BED"/>
    <w:rsid w:val="00B26726"/>
    <w:rsid w:val="00B2750F"/>
    <w:rsid w:val="00B27E01"/>
    <w:rsid w:val="00B30F09"/>
    <w:rsid w:val="00B31A57"/>
    <w:rsid w:val="00B32D37"/>
    <w:rsid w:val="00B3321C"/>
    <w:rsid w:val="00B343CE"/>
    <w:rsid w:val="00B36FE0"/>
    <w:rsid w:val="00B43784"/>
    <w:rsid w:val="00B44C77"/>
    <w:rsid w:val="00B463D0"/>
    <w:rsid w:val="00B51152"/>
    <w:rsid w:val="00B51F88"/>
    <w:rsid w:val="00B53540"/>
    <w:rsid w:val="00B542AB"/>
    <w:rsid w:val="00B56941"/>
    <w:rsid w:val="00B601A8"/>
    <w:rsid w:val="00B625E1"/>
    <w:rsid w:val="00B631C6"/>
    <w:rsid w:val="00B648F5"/>
    <w:rsid w:val="00B67B05"/>
    <w:rsid w:val="00B72D12"/>
    <w:rsid w:val="00B72FA5"/>
    <w:rsid w:val="00B753E2"/>
    <w:rsid w:val="00B76AAC"/>
    <w:rsid w:val="00B813FB"/>
    <w:rsid w:val="00B85E36"/>
    <w:rsid w:val="00B86EBB"/>
    <w:rsid w:val="00B87DA5"/>
    <w:rsid w:val="00B91962"/>
    <w:rsid w:val="00B92637"/>
    <w:rsid w:val="00B9308A"/>
    <w:rsid w:val="00B9379D"/>
    <w:rsid w:val="00B94767"/>
    <w:rsid w:val="00B963C4"/>
    <w:rsid w:val="00BA0192"/>
    <w:rsid w:val="00BA281A"/>
    <w:rsid w:val="00BA289A"/>
    <w:rsid w:val="00BA60CA"/>
    <w:rsid w:val="00BA6850"/>
    <w:rsid w:val="00BB4013"/>
    <w:rsid w:val="00BB6894"/>
    <w:rsid w:val="00BC2514"/>
    <w:rsid w:val="00BC3BEE"/>
    <w:rsid w:val="00BC484F"/>
    <w:rsid w:val="00BD4719"/>
    <w:rsid w:val="00BD5E71"/>
    <w:rsid w:val="00BE1F22"/>
    <w:rsid w:val="00BE2B46"/>
    <w:rsid w:val="00BF0138"/>
    <w:rsid w:val="00C01794"/>
    <w:rsid w:val="00C02FEA"/>
    <w:rsid w:val="00C0713C"/>
    <w:rsid w:val="00C108A8"/>
    <w:rsid w:val="00C11E1E"/>
    <w:rsid w:val="00C249B8"/>
    <w:rsid w:val="00C25F01"/>
    <w:rsid w:val="00C35199"/>
    <w:rsid w:val="00C36318"/>
    <w:rsid w:val="00C3713A"/>
    <w:rsid w:val="00C372F3"/>
    <w:rsid w:val="00C41B92"/>
    <w:rsid w:val="00C43E33"/>
    <w:rsid w:val="00C45F98"/>
    <w:rsid w:val="00C46AB1"/>
    <w:rsid w:val="00C534DA"/>
    <w:rsid w:val="00C56DB7"/>
    <w:rsid w:val="00C572DC"/>
    <w:rsid w:val="00C60F44"/>
    <w:rsid w:val="00C6131C"/>
    <w:rsid w:val="00C6281F"/>
    <w:rsid w:val="00C62B5D"/>
    <w:rsid w:val="00C661CE"/>
    <w:rsid w:val="00C67477"/>
    <w:rsid w:val="00C67917"/>
    <w:rsid w:val="00C706FD"/>
    <w:rsid w:val="00C71393"/>
    <w:rsid w:val="00C75A2F"/>
    <w:rsid w:val="00C76E9B"/>
    <w:rsid w:val="00C8001C"/>
    <w:rsid w:val="00C80886"/>
    <w:rsid w:val="00C81870"/>
    <w:rsid w:val="00C879DD"/>
    <w:rsid w:val="00C9388F"/>
    <w:rsid w:val="00C95646"/>
    <w:rsid w:val="00C95B14"/>
    <w:rsid w:val="00C95CBA"/>
    <w:rsid w:val="00C95D24"/>
    <w:rsid w:val="00CA10A1"/>
    <w:rsid w:val="00CA311B"/>
    <w:rsid w:val="00CA582D"/>
    <w:rsid w:val="00CA7245"/>
    <w:rsid w:val="00CB266F"/>
    <w:rsid w:val="00CB49A7"/>
    <w:rsid w:val="00CB7273"/>
    <w:rsid w:val="00CC09B5"/>
    <w:rsid w:val="00CC1096"/>
    <w:rsid w:val="00CC531C"/>
    <w:rsid w:val="00CC7A20"/>
    <w:rsid w:val="00CC7FF6"/>
    <w:rsid w:val="00CD0287"/>
    <w:rsid w:val="00CD0C7C"/>
    <w:rsid w:val="00CD4099"/>
    <w:rsid w:val="00CD60BF"/>
    <w:rsid w:val="00CD6724"/>
    <w:rsid w:val="00CE36C4"/>
    <w:rsid w:val="00CE5F17"/>
    <w:rsid w:val="00CF41B4"/>
    <w:rsid w:val="00CF4CB3"/>
    <w:rsid w:val="00CF59CC"/>
    <w:rsid w:val="00D00453"/>
    <w:rsid w:val="00D01B41"/>
    <w:rsid w:val="00D100FC"/>
    <w:rsid w:val="00D14331"/>
    <w:rsid w:val="00D14363"/>
    <w:rsid w:val="00D234FD"/>
    <w:rsid w:val="00D25327"/>
    <w:rsid w:val="00D2588E"/>
    <w:rsid w:val="00D27BA2"/>
    <w:rsid w:val="00D35C5E"/>
    <w:rsid w:val="00D367FC"/>
    <w:rsid w:val="00D3696F"/>
    <w:rsid w:val="00D440AC"/>
    <w:rsid w:val="00D444DA"/>
    <w:rsid w:val="00D45A97"/>
    <w:rsid w:val="00D45C5D"/>
    <w:rsid w:val="00D519FC"/>
    <w:rsid w:val="00D5432F"/>
    <w:rsid w:val="00D5520C"/>
    <w:rsid w:val="00D55FF2"/>
    <w:rsid w:val="00D6103F"/>
    <w:rsid w:val="00D631B6"/>
    <w:rsid w:val="00D64817"/>
    <w:rsid w:val="00D65CAF"/>
    <w:rsid w:val="00D7375A"/>
    <w:rsid w:val="00D73A96"/>
    <w:rsid w:val="00D775EF"/>
    <w:rsid w:val="00D86217"/>
    <w:rsid w:val="00D86BB1"/>
    <w:rsid w:val="00D86BEB"/>
    <w:rsid w:val="00D87578"/>
    <w:rsid w:val="00D91300"/>
    <w:rsid w:val="00D916FD"/>
    <w:rsid w:val="00D92D0B"/>
    <w:rsid w:val="00D95ED7"/>
    <w:rsid w:val="00DA7A0A"/>
    <w:rsid w:val="00DB45A5"/>
    <w:rsid w:val="00DB64A8"/>
    <w:rsid w:val="00DB6B99"/>
    <w:rsid w:val="00DC03D9"/>
    <w:rsid w:val="00DC3008"/>
    <w:rsid w:val="00DC71F5"/>
    <w:rsid w:val="00DD09E1"/>
    <w:rsid w:val="00DD4274"/>
    <w:rsid w:val="00DD5E93"/>
    <w:rsid w:val="00DE00F5"/>
    <w:rsid w:val="00DE05A0"/>
    <w:rsid w:val="00DE0F7D"/>
    <w:rsid w:val="00DE17A5"/>
    <w:rsid w:val="00DE1F50"/>
    <w:rsid w:val="00DE396C"/>
    <w:rsid w:val="00DE3FC3"/>
    <w:rsid w:val="00DE6B11"/>
    <w:rsid w:val="00DF1752"/>
    <w:rsid w:val="00DF5407"/>
    <w:rsid w:val="00DF5A36"/>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40BE3"/>
    <w:rsid w:val="00E421E4"/>
    <w:rsid w:val="00E4357C"/>
    <w:rsid w:val="00E506B6"/>
    <w:rsid w:val="00E529C2"/>
    <w:rsid w:val="00E52C69"/>
    <w:rsid w:val="00E5500B"/>
    <w:rsid w:val="00E556FA"/>
    <w:rsid w:val="00E63F71"/>
    <w:rsid w:val="00E66AB2"/>
    <w:rsid w:val="00E7204F"/>
    <w:rsid w:val="00E72D28"/>
    <w:rsid w:val="00E72D6B"/>
    <w:rsid w:val="00E73AD2"/>
    <w:rsid w:val="00E753B7"/>
    <w:rsid w:val="00E76685"/>
    <w:rsid w:val="00E76DBF"/>
    <w:rsid w:val="00E77A61"/>
    <w:rsid w:val="00E80B6E"/>
    <w:rsid w:val="00E80D7D"/>
    <w:rsid w:val="00E80F54"/>
    <w:rsid w:val="00E81D62"/>
    <w:rsid w:val="00E82660"/>
    <w:rsid w:val="00E83523"/>
    <w:rsid w:val="00E841C5"/>
    <w:rsid w:val="00E85792"/>
    <w:rsid w:val="00E861AB"/>
    <w:rsid w:val="00E86BBE"/>
    <w:rsid w:val="00E91FC3"/>
    <w:rsid w:val="00E933DE"/>
    <w:rsid w:val="00E93A97"/>
    <w:rsid w:val="00E93ABE"/>
    <w:rsid w:val="00E97501"/>
    <w:rsid w:val="00EA0414"/>
    <w:rsid w:val="00EA6B0D"/>
    <w:rsid w:val="00EA7B57"/>
    <w:rsid w:val="00EA7F19"/>
    <w:rsid w:val="00EB2883"/>
    <w:rsid w:val="00EB51B4"/>
    <w:rsid w:val="00EC0C01"/>
    <w:rsid w:val="00ED49FD"/>
    <w:rsid w:val="00ED6567"/>
    <w:rsid w:val="00EE017A"/>
    <w:rsid w:val="00EE0DA8"/>
    <w:rsid w:val="00EE63A0"/>
    <w:rsid w:val="00EF1B10"/>
    <w:rsid w:val="00EF2355"/>
    <w:rsid w:val="00EF443A"/>
    <w:rsid w:val="00EF572F"/>
    <w:rsid w:val="00EF6332"/>
    <w:rsid w:val="00EF7948"/>
    <w:rsid w:val="00EF7DC2"/>
    <w:rsid w:val="00F0131D"/>
    <w:rsid w:val="00F060EB"/>
    <w:rsid w:val="00F1245C"/>
    <w:rsid w:val="00F12B5F"/>
    <w:rsid w:val="00F2132A"/>
    <w:rsid w:val="00F240CB"/>
    <w:rsid w:val="00F24C80"/>
    <w:rsid w:val="00F30D6B"/>
    <w:rsid w:val="00F312B9"/>
    <w:rsid w:val="00F408B3"/>
    <w:rsid w:val="00F422B2"/>
    <w:rsid w:val="00F4271D"/>
    <w:rsid w:val="00F4381A"/>
    <w:rsid w:val="00F43B48"/>
    <w:rsid w:val="00F444CA"/>
    <w:rsid w:val="00F45F52"/>
    <w:rsid w:val="00F46241"/>
    <w:rsid w:val="00F47FB0"/>
    <w:rsid w:val="00F5067E"/>
    <w:rsid w:val="00F560F1"/>
    <w:rsid w:val="00F577FB"/>
    <w:rsid w:val="00F57D13"/>
    <w:rsid w:val="00F60C84"/>
    <w:rsid w:val="00F62DF8"/>
    <w:rsid w:val="00F655E9"/>
    <w:rsid w:val="00F6580C"/>
    <w:rsid w:val="00F714BF"/>
    <w:rsid w:val="00F765DD"/>
    <w:rsid w:val="00F77F5E"/>
    <w:rsid w:val="00F81D9B"/>
    <w:rsid w:val="00F85004"/>
    <w:rsid w:val="00F87AB2"/>
    <w:rsid w:val="00F92832"/>
    <w:rsid w:val="00F9291E"/>
    <w:rsid w:val="00F960F0"/>
    <w:rsid w:val="00FA25F4"/>
    <w:rsid w:val="00FA6124"/>
    <w:rsid w:val="00FB19CC"/>
    <w:rsid w:val="00FB72FD"/>
    <w:rsid w:val="00FB7B27"/>
    <w:rsid w:val="00FC191D"/>
    <w:rsid w:val="00FC2018"/>
    <w:rsid w:val="00FC23DB"/>
    <w:rsid w:val="00FC4849"/>
    <w:rsid w:val="00FD20EC"/>
    <w:rsid w:val="00FD626C"/>
    <w:rsid w:val="00FD720B"/>
    <w:rsid w:val="00FE18E0"/>
    <w:rsid w:val="00FE617C"/>
    <w:rsid w:val="00FE64C7"/>
    <w:rsid w:val="00FE697A"/>
    <w:rsid w:val="00FF1F5B"/>
    <w:rsid w:val="00FF4023"/>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E094DC93-8059-4B7C-A1C9-5CD785E4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1691481">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69517606">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14612163">
      <w:bodyDiv w:val="1"/>
      <w:marLeft w:val="0"/>
      <w:marRight w:val="0"/>
      <w:marTop w:val="0"/>
      <w:marBottom w:val="0"/>
      <w:divBdr>
        <w:top w:val="none" w:sz="0" w:space="0" w:color="auto"/>
        <w:left w:val="none" w:sz="0" w:space="0" w:color="auto"/>
        <w:bottom w:val="none" w:sz="0" w:space="0" w:color="auto"/>
        <w:right w:val="none" w:sz="0" w:space="0" w:color="auto"/>
      </w:divBdr>
    </w:div>
    <w:div w:id="544757237">
      <w:bodyDiv w:val="1"/>
      <w:marLeft w:val="0"/>
      <w:marRight w:val="0"/>
      <w:marTop w:val="0"/>
      <w:marBottom w:val="0"/>
      <w:divBdr>
        <w:top w:val="none" w:sz="0" w:space="0" w:color="auto"/>
        <w:left w:val="none" w:sz="0" w:space="0" w:color="auto"/>
        <w:bottom w:val="none" w:sz="0" w:space="0" w:color="auto"/>
        <w:right w:val="none" w:sz="0" w:space="0" w:color="auto"/>
      </w:divBdr>
    </w:div>
    <w:div w:id="572785806">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02029618">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53208235">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82620551">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7855811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89250425">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8297312">
      <w:bodyDiv w:val="1"/>
      <w:marLeft w:val="0"/>
      <w:marRight w:val="0"/>
      <w:marTop w:val="0"/>
      <w:marBottom w:val="0"/>
      <w:divBdr>
        <w:top w:val="none" w:sz="0" w:space="0" w:color="auto"/>
        <w:left w:val="none" w:sz="0" w:space="0" w:color="auto"/>
        <w:bottom w:val="none" w:sz="0" w:space="0" w:color="auto"/>
        <w:right w:val="none" w:sz="0" w:space="0" w:color="auto"/>
      </w:divBdr>
    </w:div>
    <w:div w:id="166346293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49171018">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7643087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4581131">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2049903">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693445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90425132">
      <w:bodyDiv w:val="1"/>
      <w:marLeft w:val="0"/>
      <w:marRight w:val="0"/>
      <w:marTop w:val="0"/>
      <w:marBottom w:val="0"/>
      <w:divBdr>
        <w:top w:val="none" w:sz="0" w:space="0" w:color="auto"/>
        <w:left w:val="none" w:sz="0" w:space="0" w:color="auto"/>
        <w:bottom w:val="none" w:sz="0" w:space="0" w:color="auto"/>
        <w:right w:val="none" w:sz="0" w:space="0" w:color="auto"/>
      </w:divBdr>
    </w:div>
    <w:div w:id="2121409555">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8CAE7-760D-4CD2-A7B4-5EE09D8D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39</Pages>
  <Words>13583</Words>
  <Characters>74708</Characters>
  <Application>Microsoft Office Word</Application>
  <DocSecurity>0</DocSecurity>
  <Lines>622</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TELMEX</dc:creator>
  <cp:keywords/>
  <dc:description/>
  <cp:lastModifiedBy>DULCE RDZ</cp:lastModifiedBy>
  <cp:revision>8</cp:revision>
  <cp:lastPrinted>2015-01-08T23:23:00Z</cp:lastPrinted>
  <dcterms:created xsi:type="dcterms:W3CDTF">2018-04-09T19:16:00Z</dcterms:created>
  <dcterms:modified xsi:type="dcterms:W3CDTF">2018-05-18T20:45:00Z</dcterms:modified>
</cp:coreProperties>
</file>