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0C198C" w:rsidRDefault="00AD7997" w:rsidP="000C198C">
      <w:pPr>
        <w:spacing w:after="0" w:line="264" w:lineRule="auto"/>
        <w:jc w:val="center"/>
        <w:rPr>
          <w:rFonts w:ascii="Arial" w:hAnsi="Arial" w:cs="Arial"/>
          <w:color w:val="404040"/>
          <w:sz w:val="40"/>
        </w:rPr>
      </w:pPr>
      <w:r>
        <w:rPr>
          <w:rFonts w:ascii="Arial" w:hAnsi="Arial" w:cs="Arial"/>
          <w:color w:val="404040"/>
          <w:sz w:val="40"/>
        </w:rPr>
        <w:t>Proyecto</w:t>
      </w:r>
      <w:r w:rsidR="00071A71">
        <w:rPr>
          <w:rFonts w:ascii="Arial" w:hAnsi="Arial" w:cs="Arial"/>
          <w:color w:val="404040"/>
          <w:sz w:val="40"/>
        </w:rPr>
        <w:t xml:space="preserve"> de</w:t>
      </w:r>
      <w:r w:rsidR="0049162B">
        <w:rPr>
          <w:rFonts w:ascii="Arial" w:hAnsi="Arial" w:cs="Arial"/>
          <w:color w:val="404040"/>
          <w:sz w:val="40"/>
        </w:rPr>
        <w:t>l</w:t>
      </w:r>
      <w:r w:rsidR="00071A71">
        <w:rPr>
          <w:rFonts w:ascii="Arial" w:hAnsi="Arial" w:cs="Arial"/>
          <w:color w:val="404040"/>
          <w:sz w:val="40"/>
        </w:rPr>
        <w:t xml:space="preserve"> </w:t>
      </w:r>
      <w:r w:rsidR="00745AD0" w:rsidRPr="000C198C">
        <w:rPr>
          <w:rFonts w:ascii="Arial" w:hAnsi="Arial" w:cs="Arial"/>
          <w:color w:val="404040"/>
          <w:sz w:val="40"/>
        </w:rPr>
        <w:t xml:space="preserve">Presupuesto de Egresos del Municipio </w:t>
      </w:r>
      <w:r w:rsidR="00CC531C" w:rsidRPr="000C198C">
        <w:rPr>
          <w:rFonts w:ascii="Arial" w:hAnsi="Arial" w:cs="Arial"/>
          <w:color w:val="404040"/>
          <w:sz w:val="40"/>
        </w:rPr>
        <w:t>de</w:t>
      </w:r>
      <w:r w:rsidR="00990B2A">
        <w:rPr>
          <w:rFonts w:ascii="Arial" w:hAnsi="Arial" w:cs="Arial"/>
          <w:color w:val="404040"/>
          <w:sz w:val="40"/>
        </w:rPr>
        <w:t xml:space="preserve"> Castaños</w:t>
      </w:r>
      <w:r w:rsidR="00416016" w:rsidRPr="000C198C">
        <w:rPr>
          <w:rFonts w:ascii="Arial" w:hAnsi="Arial" w:cs="Arial"/>
          <w:color w:val="404040"/>
          <w:sz w:val="40"/>
        </w:rPr>
        <w:t>, Coahuila</w:t>
      </w:r>
      <w:r w:rsidR="009F3E60" w:rsidRPr="000C198C">
        <w:rPr>
          <w:rFonts w:ascii="Arial" w:hAnsi="Arial" w:cs="Arial"/>
          <w:color w:val="404040"/>
          <w:sz w:val="40"/>
        </w:rPr>
        <w:t xml:space="preserve"> </w:t>
      </w:r>
      <w:r w:rsidR="00A71755" w:rsidRPr="000C198C">
        <w:rPr>
          <w:rFonts w:ascii="Arial" w:hAnsi="Arial" w:cs="Arial"/>
          <w:color w:val="404040"/>
          <w:sz w:val="40"/>
        </w:rPr>
        <w:t xml:space="preserve">de Zaragoza </w:t>
      </w:r>
      <w:r w:rsidR="009F3E60" w:rsidRPr="000C198C">
        <w:rPr>
          <w:rFonts w:ascii="Arial" w:hAnsi="Arial" w:cs="Arial"/>
          <w:color w:val="404040"/>
          <w:sz w:val="40"/>
        </w:rPr>
        <w:t>para el Ejercicio Fiscal 201</w:t>
      </w:r>
      <w:r w:rsidR="000C198C" w:rsidRPr="000C198C">
        <w:rPr>
          <w:rFonts w:ascii="Arial" w:hAnsi="Arial" w:cs="Arial"/>
          <w:color w:val="404040"/>
          <w:sz w:val="40"/>
        </w:rPr>
        <w:t>8</w:t>
      </w: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Default="00AD7997" w:rsidP="00AD7997">
      <w:pPr>
        <w:tabs>
          <w:tab w:val="left" w:pos="3917"/>
        </w:tabs>
        <w:spacing w:after="0"/>
        <w:rPr>
          <w:rFonts w:ascii="Arial" w:hAnsi="Arial" w:cs="Arial"/>
          <w:b/>
          <w:smallCaps/>
        </w:rPr>
      </w:pPr>
      <w:r>
        <w:rPr>
          <w:rFonts w:ascii="Arial" w:hAnsi="Arial" w:cs="Arial"/>
          <w:b/>
          <w:smallCaps/>
        </w:rPr>
        <w:tab/>
      </w:r>
    </w:p>
    <w:p w:rsidR="00AD7997" w:rsidRDefault="00AD7997" w:rsidP="00AD7997">
      <w:pPr>
        <w:tabs>
          <w:tab w:val="left" w:pos="3917"/>
        </w:tabs>
        <w:spacing w:after="0"/>
        <w:rPr>
          <w:rFonts w:ascii="Arial" w:hAnsi="Arial" w:cs="Arial"/>
          <w:b/>
          <w:smallCaps/>
        </w:rPr>
      </w:pPr>
    </w:p>
    <w:p w:rsidR="00AD7997" w:rsidRDefault="00AD7997" w:rsidP="00AD7997">
      <w:pPr>
        <w:tabs>
          <w:tab w:val="left" w:pos="3917"/>
        </w:tabs>
        <w:spacing w:after="0"/>
        <w:rPr>
          <w:rFonts w:ascii="Arial" w:hAnsi="Arial" w:cs="Arial"/>
          <w:b/>
          <w:smallCaps/>
        </w:rPr>
      </w:pPr>
    </w:p>
    <w:p w:rsidR="00AD7997" w:rsidRDefault="00AD7997" w:rsidP="00AD7997">
      <w:pPr>
        <w:tabs>
          <w:tab w:val="left" w:pos="3917"/>
        </w:tabs>
        <w:spacing w:after="0"/>
        <w:rPr>
          <w:rFonts w:ascii="Arial" w:hAnsi="Arial" w:cs="Arial"/>
          <w:b/>
          <w:smallCaps/>
        </w:rPr>
      </w:pPr>
    </w:p>
    <w:p w:rsidR="00AD7997" w:rsidRDefault="00AD7997" w:rsidP="00AD7997">
      <w:pPr>
        <w:tabs>
          <w:tab w:val="left" w:pos="3917"/>
        </w:tabs>
        <w:spacing w:after="0"/>
        <w:rPr>
          <w:rFonts w:ascii="Arial" w:hAnsi="Arial" w:cs="Arial"/>
          <w:b/>
          <w:smallCaps/>
        </w:rPr>
      </w:pPr>
    </w:p>
    <w:p w:rsidR="00AD7997" w:rsidRDefault="00AD7997" w:rsidP="00AD7997">
      <w:pPr>
        <w:tabs>
          <w:tab w:val="left" w:pos="3917"/>
        </w:tabs>
        <w:spacing w:after="0"/>
        <w:rPr>
          <w:rFonts w:ascii="Arial" w:hAnsi="Arial" w:cs="Arial"/>
          <w:b/>
          <w:smallCaps/>
        </w:rPr>
      </w:pPr>
    </w:p>
    <w:p w:rsidR="00AD7997" w:rsidRPr="003F3712" w:rsidRDefault="00AD7997" w:rsidP="00AD7997">
      <w:pPr>
        <w:tabs>
          <w:tab w:val="left" w:pos="3917"/>
        </w:tabs>
        <w:spacing w:after="0"/>
        <w:rPr>
          <w:rFonts w:ascii="Arial" w:hAnsi="Arial" w:cs="Arial"/>
          <w:b/>
          <w:smallCaps/>
        </w:rPr>
      </w:pPr>
    </w:p>
    <w:p w:rsidR="0010793F" w:rsidRPr="003F3712" w:rsidRDefault="0010793F" w:rsidP="00A578EF">
      <w:pPr>
        <w:spacing w:after="0"/>
        <w:jc w:val="center"/>
        <w:rPr>
          <w:rFonts w:ascii="Arial" w:hAnsi="Arial" w:cs="Arial"/>
          <w:b/>
          <w:smallCaps/>
        </w:rPr>
      </w:pPr>
    </w:p>
    <w:p w:rsidR="00AD7997" w:rsidRDefault="00AD7997" w:rsidP="009F001A">
      <w:pPr>
        <w:pStyle w:val="Default"/>
        <w:jc w:val="center"/>
        <w:rPr>
          <w:rFonts w:ascii="Arial" w:hAnsi="Arial" w:cs="Arial"/>
          <w:b/>
          <w:bCs/>
          <w:sz w:val="22"/>
          <w:szCs w:val="22"/>
        </w:rPr>
      </w:pPr>
    </w:p>
    <w:p w:rsidR="00AD7997" w:rsidRDefault="00AD7997" w:rsidP="009F001A">
      <w:pPr>
        <w:pStyle w:val="Default"/>
        <w:jc w:val="center"/>
        <w:rPr>
          <w:rFonts w:ascii="Arial" w:hAnsi="Arial" w:cs="Arial"/>
          <w:b/>
          <w:bCs/>
          <w:sz w:val="22"/>
          <w:szCs w:val="22"/>
        </w:rPr>
      </w:pPr>
    </w:p>
    <w:p w:rsidR="00AD7997" w:rsidRDefault="00AD7997" w:rsidP="009F001A">
      <w:pPr>
        <w:pStyle w:val="Default"/>
        <w:jc w:val="center"/>
        <w:rPr>
          <w:rFonts w:ascii="Arial" w:hAnsi="Arial" w:cs="Arial"/>
          <w:b/>
          <w:bCs/>
          <w:sz w:val="22"/>
          <w:szCs w:val="22"/>
        </w:rPr>
      </w:pPr>
    </w:p>
    <w:p w:rsidR="00AD7997" w:rsidRDefault="00AD7997" w:rsidP="009F001A">
      <w:pPr>
        <w:pStyle w:val="Default"/>
        <w:jc w:val="center"/>
        <w:rPr>
          <w:rFonts w:ascii="Arial" w:hAnsi="Arial" w:cs="Arial"/>
          <w:b/>
          <w:bCs/>
          <w:sz w:val="22"/>
          <w:szCs w:val="22"/>
        </w:rPr>
      </w:pPr>
    </w:p>
    <w:p w:rsidR="00AD7997" w:rsidRDefault="00AD7997" w:rsidP="009F001A">
      <w:pPr>
        <w:pStyle w:val="Default"/>
        <w:jc w:val="center"/>
        <w:rPr>
          <w:rFonts w:ascii="Arial" w:hAnsi="Arial" w:cs="Arial"/>
          <w:b/>
          <w:bCs/>
          <w:sz w:val="22"/>
          <w:szCs w:val="22"/>
        </w:rPr>
      </w:pPr>
    </w:p>
    <w:p w:rsidR="00AD7997" w:rsidRDefault="00AD7997" w:rsidP="009F001A">
      <w:pPr>
        <w:pStyle w:val="Default"/>
        <w:jc w:val="center"/>
        <w:rPr>
          <w:rFonts w:ascii="Arial" w:hAnsi="Arial" w:cs="Arial"/>
          <w:b/>
          <w:bCs/>
          <w:sz w:val="22"/>
          <w:szCs w:val="22"/>
        </w:rPr>
      </w:pPr>
    </w:p>
    <w:p w:rsidR="00AD7997" w:rsidRDefault="00AD7997" w:rsidP="009F001A">
      <w:pPr>
        <w:pStyle w:val="Default"/>
        <w:jc w:val="center"/>
        <w:rPr>
          <w:rFonts w:ascii="Arial" w:hAnsi="Arial" w:cs="Arial"/>
          <w:b/>
          <w:bCs/>
          <w:sz w:val="22"/>
          <w:szCs w:val="22"/>
        </w:rPr>
      </w:pPr>
    </w:p>
    <w:p w:rsidR="00AD7997" w:rsidRDefault="00AD7997" w:rsidP="009F001A">
      <w:pPr>
        <w:pStyle w:val="Default"/>
        <w:jc w:val="center"/>
        <w:rPr>
          <w:rFonts w:ascii="Arial" w:hAnsi="Arial" w:cs="Arial"/>
          <w:b/>
          <w:bCs/>
          <w:sz w:val="22"/>
          <w:szCs w:val="22"/>
        </w:rPr>
      </w:pPr>
    </w:p>
    <w:p w:rsidR="00AD7997" w:rsidRDefault="00AD7997" w:rsidP="009F001A">
      <w:pPr>
        <w:pStyle w:val="Default"/>
        <w:jc w:val="center"/>
        <w:rPr>
          <w:rFonts w:ascii="Arial" w:hAnsi="Arial" w:cs="Arial"/>
          <w:b/>
          <w:bCs/>
          <w:sz w:val="22"/>
          <w:szCs w:val="22"/>
        </w:rPr>
      </w:pPr>
    </w:p>
    <w:p w:rsidR="00AD7997" w:rsidRDefault="00AD7997" w:rsidP="009F001A">
      <w:pPr>
        <w:pStyle w:val="Default"/>
        <w:jc w:val="center"/>
        <w:rPr>
          <w:rFonts w:ascii="Arial" w:hAnsi="Arial" w:cs="Arial"/>
          <w:b/>
          <w:bCs/>
          <w:sz w:val="22"/>
          <w:szCs w:val="22"/>
        </w:rPr>
      </w:pPr>
    </w:p>
    <w:p w:rsidR="00610E57" w:rsidRPr="0066777A" w:rsidRDefault="00F312B9" w:rsidP="009F001A">
      <w:pPr>
        <w:pStyle w:val="Default"/>
        <w:jc w:val="center"/>
        <w:rPr>
          <w:rFonts w:ascii="Arial" w:hAnsi="Arial" w:cs="Arial"/>
          <w:b/>
          <w:sz w:val="22"/>
          <w:szCs w:val="22"/>
        </w:rPr>
      </w:pPr>
      <w:r>
        <w:rPr>
          <w:rFonts w:ascii="Arial" w:hAnsi="Arial" w:cs="Arial"/>
          <w:b/>
          <w:bCs/>
          <w:sz w:val="22"/>
          <w:szCs w:val="22"/>
        </w:rPr>
        <w:lastRenderedPageBreak/>
        <w:t xml:space="preserve">ADENDA DEL </w:t>
      </w:r>
      <w:r w:rsidR="00610E57" w:rsidRPr="0066777A">
        <w:rPr>
          <w:rFonts w:ascii="Arial" w:hAnsi="Arial" w:cs="Arial"/>
          <w:b/>
          <w:bCs/>
          <w:sz w:val="22"/>
          <w:szCs w:val="22"/>
        </w:rPr>
        <w:t xml:space="preserve">PRESUPUESTO DE EGRESOS DEL MUNICIPIO </w:t>
      </w:r>
      <w:r w:rsidR="00CC531C" w:rsidRPr="0066777A">
        <w:rPr>
          <w:rFonts w:ascii="Arial" w:hAnsi="Arial" w:cs="Arial"/>
          <w:b/>
          <w:bCs/>
          <w:sz w:val="22"/>
          <w:szCs w:val="22"/>
        </w:rPr>
        <w:t>DE</w:t>
      </w:r>
      <w:r w:rsidR="00155C9E">
        <w:rPr>
          <w:rFonts w:ascii="Arial" w:hAnsi="Arial" w:cs="Arial"/>
          <w:b/>
          <w:bCs/>
          <w:sz w:val="22"/>
          <w:szCs w:val="22"/>
        </w:rPr>
        <w:t xml:space="preserve"> CASTAÑOS</w:t>
      </w:r>
      <w:r w:rsidR="009F001A" w:rsidRPr="0066777A">
        <w:rPr>
          <w:rFonts w:ascii="Arial" w:hAnsi="Arial" w:cs="Arial"/>
          <w:b/>
          <w:bCs/>
          <w:sz w:val="22"/>
          <w:szCs w:val="22"/>
        </w:rPr>
        <w:t>,</w:t>
      </w:r>
      <w:r w:rsidR="003B72D0" w:rsidRPr="0066777A">
        <w:rPr>
          <w:rFonts w:ascii="Arial" w:hAnsi="Arial" w:cs="Arial"/>
          <w:b/>
          <w:bCs/>
          <w:sz w:val="22"/>
          <w:szCs w:val="22"/>
        </w:rPr>
        <w:t xml:space="preserve"> COAHUILA</w:t>
      </w:r>
      <w:r w:rsidR="00A71755" w:rsidRPr="0066777A">
        <w:rPr>
          <w:rFonts w:ascii="Arial" w:hAnsi="Arial" w:cs="Arial"/>
          <w:b/>
          <w:bCs/>
          <w:sz w:val="22"/>
          <w:szCs w:val="22"/>
        </w:rPr>
        <w:t xml:space="preserve"> DE ZARAGOZA</w:t>
      </w:r>
    </w:p>
    <w:p w:rsidR="00610E57" w:rsidRPr="0066777A" w:rsidRDefault="00A71755" w:rsidP="009F001A">
      <w:pPr>
        <w:spacing w:after="0" w:line="240" w:lineRule="auto"/>
        <w:jc w:val="center"/>
        <w:rPr>
          <w:rFonts w:ascii="Arial" w:hAnsi="Arial" w:cs="Arial"/>
          <w:b/>
        </w:rPr>
      </w:pPr>
      <w:r w:rsidRPr="0066777A">
        <w:rPr>
          <w:rFonts w:ascii="Arial" w:hAnsi="Arial" w:cs="Arial"/>
          <w:b/>
          <w:bCs/>
        </w:rPr>
        <w:t>PARA EL EJERCICIO FISCAL 201</w:t>
      </w:r>
      <w:r w:rsidR="0066777A" w:rsidRPr="0066777A">
        <w:rPr>
          <w:rFonts w:ascii="Arial" w:hAnsi="Arial" w:cs="Arial"/>
          <w:b/>
          <w:bCs/>
        </w:rPr>
        <w:t>8</w:t>
      </w:r>
    </w:p>
    <w:p w:rsidR="00745AD0" w:rsidRPr="004B081F" w:rsidRDefault="00745AD0" w:rsidP="009F001A">
      <w:pPr>
        <w:spacing w:after="0" w:line="240" w:lineRule="auto"/>
        <w:rPr>
          <w:rFonts w:ascii="Arial" w:hAnsi="Arial" w:cs="Arial"/>
        </w:rPr>
      </w:pPr>
    </w:p>
    <w:p w:rsidR="00B343CE" w:rsidRPr="004B081F" w:rsidRDefault="0076086F" w:rsidP="00AF7DB1">
      <w:pPr>
        <w:pStyle w:val="Texto"/>
        <w:spacing w:after="0" w:line="240" w:lineRule="auto"/>
        <w:ind w:firstLine="0"/>
        <w:rPr>
          <w:b/>
          <w:bCs/>
          <w:color w:val="000000"/>
        </w:rPr>
      </w:pPr>
      <w:r w:rsidRPr="004B081F">
        <w:rPr>
          <w:b/>
          <w:bCs/>
          <w:color w:val="000000"/>
        </w:rPr>
        <w:t xml:space="preserve">ÚNICO. Se aprueba </w:t>
      </w:r>
      <w:r w:rsidR="00AF7DB1">
        <w:rPr>
          <w:b/>
          <w:bCs/>
          <w:color w:val="000000"/>
        </w:rPr>
        <w:t xml:space="preserve">la Adenda del </w:t>
      </w:r>
      <w:r w:rsidR="00B343CE" w:rsidRPr="004B081F">
        <w:rPr>
          <w:b/>
          <w:bCs/>
          <w:color w:val="000000"/>
        </w:rPr>
        <w:t xml:space="preserve">Presupuesto de Egresos del Municipio de </w:t>
      </w:r>
      <w:r w:rsidR="00155C9E" w:rsidRPr="00155C9E">
        <w:rPr>
          <w:b/>
          <w:bCs/>
        </w:rPr>
        <w:t>Castaños</w:t>
      </w:r>
      <w:r w:rsidR="003B72D0" w:rsidRPr="004B081F">
        <w:rPr>
          <w:b/>
          <w:bCs/>
          <w:color w:val="000000"/>
        </w:rPr>
        <w:t xml:space="preserve"> </w:t>
      </w:r>
      <w:r w:rsidR="00A71755">
        <w:rPr>
          <w:b/>
          <w:bCs/>
          <w:color w:val="000000"/>
        </w:rPr>
        <w:t>para el Ejercicio Fiscal 201</w:t>
      </w:r>
      <w:r w:rsidR="0066777A">
        <w:rPr>
          <w:b/>
          <w:bCs/>
          <w:color w:val="000000"/>
        </w:rPr>
        <w:t>8</w:t>
      </w:r>
      <w:r w:rsidR="00B343CE" w:rsidRPr="004B081F">
        <w:rPr>
          <w:b/>
          <w:bCs/>
          <w:color w:val="000000"/>
        </w:rPr>
        <w:t>, para quedar como sigue:</w:t>
      </w:r>
    </w:p>
    <w:p w:rsidR="0076086F" w:rsidRPr="004B081F" w:rsidRDefault="0076086F" w:rsidP="009F001A">
      <w:pPr>
        <w:pStyle w:val="Texto"/>
        <w:spacing w:after="0" w:line="240" w:lineRule="auto"/>
        <w:ind w:firstLine="0"/>
        <w:jc w:val="left"/>
        <w:rPr>
          <w:b/>
          <w:bCs/>
          <w:color w:val="000000"/>
        </w:rPr>
      </w:pPr>
    </w:p>
    <w:p w:rsidR="00B343CE" w:rsidRPr="004B081F" w:rsidRDefault="00B343CE" w:rsidP="009F001A">
      <w:pPr>
        <w:pStyle w:val="Texto"/>
        <w:spacing w:after="0" w:line="240" w:lineRule="auto"/>
        <w:ind w:firstLine="0"/>
        <w:jc w:val="center"/>
        <w:rPr>
          <w:b/>
          <w:bCs/>
          <w:color w:val="000000"/>
        </w:rPr>
      </w:pPr>
      <w:r w:rsidRPr="004B081F">
        <w:rPr>
          <w:b/>
          <w:bCs/>
          <w:color w:val="000000"/>
        </w:rPr>
        <w:t>TÍTULO PRIMERO</w:t>
      </w:r>
    </w:p>
    <w:p w:rsidR="00B343CE" w:rsidRPr="004B081F" w:rsidRDefault="00B343CE" w:rsidP="009F001A">
      <w:pPr>
        <w:pStyle w:val="Texto"/>
        <w:spacing w:after="0" w:line="240" w:lineRule="auto"/>
        <w:ind w:firstLine="0"/>
        <w:jc w:val="center"/>
        <w:rPr>
          <w:b/>
          <w:bCs/>
          <w:color w:val="000000"/>
        </w:rPr>
      </w:pPr>
      <w:r w:rsidRPr="004B081F">
        <w:rPr>
          <w:b/>
          <w:bCs/>
          <w:color w:val="000000"/>
        </w:rPr>
        <w:t>DE LAS ASIGNACIONES DEL PRESUPUESTO DE EGRESOS DEL MUNICIPIO</w:t>
      </w:r>
      <w:r w:rsidR="00CC531C" w:rsidRPr="004B081F">
        <w:rPr>
          <w:b/>
          <w:bCs/>
          <w:color w:val="000000"/>
        </w:rPr>
        <w:t xml:space="preserve"> DE</w:t>
      </w:r>
      <w:r w:rsidR="00155C9E">
        <w:rPr>
          <w:bCs/>
        </w:rPr>
        <w:t xml:space="preserve"> </w:t>
      </w:r>
      <w:r w:rsidR="00155C9E">
        <w:rPr>
          <w:b/>
          <w:bCs/>
        </w:rPr>
        <w:t>CASTAÑOS</w:t>
      </w:r>
      <w:r w:rsidR="002D78B5" w:rsidRPr="004B081F">
        <w:rPr>
          <w:b/>
          <w:bCs/>
          <w:color w:val="000000"/>
        </w:rPr>
        <w:t>, COAHUILA</w:t>
      </w:r>
      <w:r w:rsidR="00A71755">
        <w:rPr>
          <w:b/>
          <w:bCs/>
          <w:color w:val="000000"/>
        </w:rPr>
        <w:t xml:space="preserve"> DE ZARAGOZA</w:t>
      </w:r>
    </w:p>
    <w:p w:rsidR="00B343CE" w:rsidRPr="004B081F" w:rsidRDefault="00B343CE" w:rsidP="009F001A">
      <w:pPr>
        <w:pStyle w:val="Texto"/>
        <w:spacing w:after="0" w:line="240" w:lineRule="auto"/>
        <w:ind w:firstLine="0"/>
        <w:jc w:val="left"/>
        <w:rPr>
          <w:b/>
          <w:bCs/>
          <w:color w:val="000000"/>
        </w:rPr>
      </w:pPr>
    </w:p>
    <w:p w:rsidR="00B343CE" w:rsidRPr="004B081F" w:rsidRDefault="00B343CE" w:rsidP="009F001A">
      <w:pPr>
        <w:pStyle w:val="Texto"/>
        <w:spacing w:after="0" w:line="240" w:lineRule="auto"/>
        <w:ind w:firstLine="0"/>
        <w:jc w:val="center"/>
        <w:rPr>
          <w:b/>
          <w:bCs/>
          <w:color w:val="000000"/>
        </w:rPr>
      </w:pPr>
      <w:r w:rsidRPr="004B081F">
        <w:rPr>
          <w:b/>
          <w:bCs/>
          <w:color w:val="000000"/>
        </w:rPr>
        <w:t>CAPÍTULO I</w:t>
      </w:r>
    </w:p>
    <w:p w:rsidR="00B343CE" w:rsidRPr="004B081F" w:rsidRDefault="00B343CE" w:rsidP="009F001A">
      <w:pPr>
        <w:pStyle w:val="Texto"/>
        <w:spacing w:after="0" w:line="240" w:lineRule="auto"/>
        <w:ind w:firstLine="0"/>
        <w:jc w:val="center"/>
        <w:rPr>
          <w:b/>
          <w:bCs/>
          <w:color w:val="000000"/>
        </w:rPr>
      </w:pPr>
      <w:r w:rsidRPr="004B081F">
        <w:rPr>
          <w:b/>
          <w:bCs/>
          <w:color w:val="000000"/>
        </w:rPr>
        <w:t>Disposiciones generales</w:t>
      </w:r>
    </w:p>
    <w:p w:rsidR="00B343CE" w:rsidRPr="004B081F" w:rsidRDefault="00B343CE" w:rsidP="009F001A">
      <w:pPr>
        <w:pStyle w:val="Texto"/>
        <w:spacing w:after="0" w:line="240" w:lineRule="auto"/>
        <w:ind w:firstLine="0"/>
        <w:jc w:val="center"/>
        <w:rPr>
          <w:b/>
          <w:bCs/>
          <w:color w:val="000000"/>
        </w:rPr>
      </w:pPr>
    </w:p>
    <w:p w:rsidR="00B343CE" w:rsidRDefault="005E1855" w:rsidP="009F001A">
      <w:pPr>
        <w:spacing w:after="0" w:line="240" w:lineRule="auto"/>
        <w:jc w:val="both"/>
        <w:rPr>
          <w:rFonts w:ascii="Arial" w:hAnsi="Arial" w:cs="Arial"/>
        </w:rPr>
      </w:pPr>
      <w:r w:rsidRPr="00057D4A">
        <w:rPr>
          <w:rFonts w:ascii="Arial" w:hAnsi="Arial" w:cs="Arial"/>
          <w:b/>
        </w:rPr>
        <w:t xml:space="preserve">Artículo </w:t>
      </w:r>
      <w:r w:rsidR="003B72D0" w:rsidRPr="00057D4A">
        <w:rPr>
          <w:rFonts w:ascii="Arial" w:hAnsi="Arial" w:cs="Arial"/>
          <w:b/>
        </w:rPr>
        <w:t>1</w:t>
      </w:r>
      <w:r w:rsidR="004A4C20" w:rsidRPr="00057D4A">
        <w:rPr>
          <w:rFonts w:ascii="Arial" w:hAnsi="Arial" w:cs="Arial"/>
          <w:b/>
        </w:rPr>
        <w:t>.</w:t>
      </w:r>
      <w:r w:rsidR="00354B70" w:rsidRPr="00057D4A">
        <w:rPr>
          <w:rFonts w:ascii="Arial" w:hAnsi="Arial" w:cs="Arial"/>
          <w:b/>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9F001A">
      <w:pPr>
        <w:spacing w:after="0" w:line="240" w:lineRule="auto"/>
        <w:jc w:val="both"/>
        <w:rPr>
          <w:rFonts w:ascii="Arial" w:hAnsi="Arial" w:cs="Arial"/>
        </w:rPr>
      </w:pPr>
    </w:p>
    <w:p w:rsidR="00B343CE" w:rsidRPr="004B081F" w:rsidRDefault="00B343CE" w:rsidP="009F001A">
      <w:pPr>
        <w:spacing w:after="0" w:line="240" w:lineRule="auto"/>
        <w:jc w:val="both"/>
        <w:rPr>
          <w:rFonts w:ascii="Arial" w:hAnsi="Arial" w:cs="Arial"/>
        </w:rPr>
      </w:pPr>
      <w:r w:rsidRPr="00872653">
        <w:rPr>
          <w:rFonts w:ascii="Arial" w:hAnsi="Arial" w:cs="Arial"/>
        </w:rPr>
        <w:t xml:space="preserve">En la ejecución del gasto público </w:t>
      </w:r>
      <w:r w:rsidR="005E1855" w:rsidRPr="00872653">
        <w:rPr>
          <w:rFonts w:ascii="Arial" w:hAnsi="Arial" w:cs="Arial"/>
        </w:rPr>
        <w:t>se</w:t>
      </w:r>
      <w:r w:rsidR="004A4C20" w:rsidRPr="00872653">
        <w:rPr>
          <w:rFonts w:ascii="Arial" w:hAnsi="Arial" w:cs="Arial"/>
        </w:rPr>
        <w:t xml:space="preserve"> deberá</w:t>
      </w:r>
      <w:r w:rsidRPr="00872653">
        <w:rPr>
          <w:rFonts w:ascii="Arial" w:hAnsi="Arial" w:cs="Arial"/>
        </w:rPr>
        <w:t xml:space="preserve"> considerar como </w:t>
      </w:r>
      <w:r w:rsidR="00357A9D" w:rsidRPr="00872653">
        <w:rPr>
          <w:rFonts w:ascii="Arial" w:hAnsi="Arial" w:cs="Arial"/>
        </w:rPr>
        <w:t>e</w:t>
      </w:r>
      <w:r w:rsidRPr="00872653">
        <w:rPr>
          <w:rFonts w:ascii="Arial" w:hAnsi="Arial" w:cs="Arial"/>
        </w:rPr>
        <w:t xml:space="preserve">je articulador el Plan Municipal de Desarrollo </w:t>
      </w:r>
      <w:r w:rsidR="00357A9D" w:rsidRPr="00872653">
        <w:rPr>
          <w:rFonts w:ascii="Arial" w:hAnsi="Arial" w:cs="Arial"/>
        </w:rPr>
        <w:t xml:space="preserve">y el Plan Estatal de Desarrollo </w:t>
      </w:r>
      <w:r w:rsidRPr="00872653">
        <w:rPr>
          <w:rFonts w:ascii="Arial" w:hAnsi="Arial" w:cs="Arial"/>
        </w:rPr>
        <w:t>tomando en cuenta</w:t>
      </w:r>
      <w:r w:rsidR="004A4C20" w:rsidRPr="00872653">
        <w:rPr>
          <w:rStyle w:val="Refdecomentario"/>
          <w:rFonts w:ascii="Arial" w:hAnsi="Arial" w:cs="Arial"/>
          <w:lang w:val="es-ES_tradnl" w:eastAsia="es-ES"/>
        </w:rPr>
        <w:t xml:space="preserve"> </w:t>
      </w:r>
      <w:r w:rsidRPr="00872653">
        <w:rPr>
          <w:rFonts w:ascii="Arial" w:hAnsi="Arial" w:cs="Arial"/>
        </w:rPr>
        <w:t>los compromisos, los objet</w:t>
      </w:r>
      <w:r w:rsidR="0051302D" w:rsidRPr="00872653">
        <w:rPr>
          <w:rFonts w:ascii="Arial" w:hAnsi="Arial" w:cs="Arial"/>
        </w:rPr>
        <w:t xml:space="preserve">ivos y las metas contenidos en </w:t>
      </w:r>
      <w:r w:rsidRPr="00872653">
        <w:rPr>
          <w:rFonts w:ascii="Arial" w:hAnsi="Arial" w:cs="Arial"/>
        </w:rPr>
        <w:t>l</w:t>
      </w:r>
      <w:r w:rsidR="0051302D" w:rsidRPr="00872653">
        <w:rPr>
          <w:rFonts w:ascii="Arial" w:hAnsi="Arial" w:cs="Arial"/>
        </w:rPr>
        <w:t>os</w:t>
      </w:r>
      <w:r w:rsidRPr="00872653">
        <w:rPr>
          <w:rFonts w:ascii="Arial" w:hAnsi="Arial" w:cs="Arial"/>
        </w:rPr>
        <w:t xml:space="preserve"> mismo</w:t>
      </w:r>
      <w:r w:rsidR="0051302D" w:rsidRPr="00872653">
        <w:rPr>
          <w:rFonts w:ascii="Arial" w:hAnsi="Arial" w:cs="Arial"/>
        </w:rPr>
        <w:t>s</w:t>
      </w:r>
      <w:r w:rsidRPr="00872653">
        <w:rPr>
          <w:rFonts w:ascii="Arial" w:hAnsi="Arial" w:cs="Arial"/>
        </w:rPr>
        <w:t>.</w:t>
      </w:r>
    </w:p>
    <w:p w:rsidR="004A4C20" w:rsidRPr="004B081F" w:rsidRDefault="004A4C20" w:rsidP="009F001A">
      <w:pPr>
        <w:spacing w:after="0" w:line="240" w:lineRule="auto"/>
        <w:jc w:val="both"/>
        <w:rPr>
          <w:rFonts w:ascii="Arial" w:hAnsi="Arial" w:cs="Arial"/>
        </w:rPr>
      </w:pPr>
    </w:p>
    <w:p w:rsidR="00B343CE" w:rsidRPr="004B081F" w:rsidRDefault="00B343CE" w:rsidP="009F001A">
      <w:pPr>
        <w:pStyle w:val="Prrafodelista"/>
        <w:spacing w:after="0" w:line="240" w:lineRule="auto"/>
        <w:ind w:left="0"/>
        <w:jc w:val="both"/>
        <w:rPr>
          <w:rFonts w:ascii="Arial" w:hAnsi="Arial" w:cs="Arial"/>
          <w:color w:val="000000"/>
        </w:rPr>
      </w:pPr>
      <w:r w:rsidRPr="004B081F">
        <w:rPr>
          <w:rFonts w:ascii="Arial" w:hAnsi="Arial" w:cs="Arial"/>
          <w:color w:val="000000"/>
        </w:rPr>
        <w:t>Será responsabilidad de la Tesorería Municipal y de la Contraloría del Municipio</w:t>
      </w:r>
      <w:r w:rsidR="007D6D31" w:rsidRPr="004B081F">
        <w:rPr>
          <w:rFonts w:ascii="Arial" w:hAnsi="Arial" w:cs="Arial"/>
          <w:color w:val="000000"/>
        </w:rPr>
        <w:t xml:space="preserve"> </w:t>
      </w:r>
      <w:r w:rsidR="00496CFB" w:rsidRPr="004B081F">
        <w:rPr>
          <w:rFonts w:ascii="Arial" w:hAnsi="Arial" w:cs="Arial"/>
          <w:color w:val="000000"/>
        </w:rPr>
        <w:t>de</w:t>
      </w:r>
      <w:r w:rsidR="00155C9E">
        <w:rPr>
          <w:rFonts w:ascii="Arial" w:hAnsi="Arial" w:cs="Arial"/>
          <w:bCs/>
        </w:rPr>
        <w:t xml:space="preserve"> Castaños</w:t>
      </w:r>
      <w:r w:rsidR="003B72D0" w:rsidRPr="004B081F">
        <w:rPr>
          <w:rFonts w:ascii="Arial" w:hAnsi="Arial" w:cs="Arial"/>
          <w:color w:val="000000"/>
        </w:rPr>
        <w:t>, Coahuila</w:t>
      </w:r>
      <w:r w:rsidR="00A71755">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rsidR="004A4C20" w:rsidRPr="004B081F" w:rsidRDefault="004A4C20" w:rsidP="009F001A">
      <w:pPr>
        <w:pStyle w:val="Prrafodelista"/>
        <w:spacing w:after="0" w:line="240" w:lineRule="auto"/>
        <w:ind w:left="0"/>
        <w:jc w:val="both"/>
        <w:rPr>
          <w:rFonts w:ascii="Arial" w:hAnsi="Arial" w:cs="Arial"/>
          <w:color w:val="000000"/>
        </w:rPr>
      </w:pPr>
    </w:p>
    <w:p w:rsidR="00B343CE" w:rsidRDefault="00B343CE" w:rsidP="009F001A">
      <w:pPr>
        <w:spacing w:after="0" w:line="240" w:lineRule="auto"/>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Tesorería </w:t>
      </w:r>
      <w:r w:rsidR="005E1855" w:rsidRPr="004B081F">
        <w:rPr>
          <w:rFonts w:ascii="Arial" w:hAnsi="Arial" w:cs="Arial"/>
        </w:rPr>
        <w:t xml:space="preserve">y a la Contraloría </w:t>
      </w:r>
      <w:r w:rsidRPr="004B081F">
        <w:rPr>
          <w:rFonts w:ascii="Arial" w:hAnsi="Arial" w:cs="Arial"/>
        </w:rPr>
        <w:t xml:space="preserve">Municipal </w:t>
      </w:r>
      <w:r w:rsidR="007E4DAA" w:rsidRPr="004B081F">
        <w:rPr>
          <w:rFonts w:ascii="Arial" w:hAnsi="Arial" w:cs="Arial"/>
        </w:rPr>
        <w:t xml:space="preserve">de </w:t>
      </w:r>
      <w:r w:rsidR="00155C9E">
        <w:rPr>
          <w:rFonts w:ascii="Arial" w:hAnsi="Arial" w:cs="Arial"/>
          <w:bCs/>
        </w:rPr>
        <w:t>Castaños</w:t>
      </w:r>
      <w:r w:rsidR="003B72D0" w:rsidRPr="004B081F">
        <w:rPr>
          <w:rFonts w:ascii="Arial" w:hAnsi="Arial" w:cs="Arial"/>
        </w:rPr>
        <w:t xml:space="preserve">, </w:t>
      </w:r>
      <w:r w:rsidR="00A71755" w:rsidRPr="004B081F">
        <w:rPr>
          <w:rFonts w:ascii="Arial" w:hAnsi="Arial" w:cs="Arial"/>
          <w:color w:val="000000"/>
        </w:rPr>
        <w:t>Coahuila</w:t>
      </w:r>
      <w:r w:rsidR="00A71755">
        <w:rPr>
          <w:rFonts w:ascii="Arial" w:hAnsi="Arial" w:cs="Arial"/>
          <w:color w:val="000000"/>
        </w:rPr>
        <w:t xml:space="preserve"> de Zaragoza</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Código Financiero </w:t>
      </w:r>
      <w:r w:rsidR="009F3423" w:rsidRPr="004B081F">
        <w:rPr>
          <w:rFonts w:ascii="Arial" w:hAnsi="Arial" w:cs="Arial"/>
        </w:rPr>
        <w:t>para los Municipios d</w:t>
      </w:r>
      <w:r w:rsidR="00F85004" w:rsidRPr="004B081F">
        <w:rPr>
          <w:rFonts w:ascii="Arial" w:hAnsi="Arial" w:cs="Arial"/>
        </w:rPr>
        <w:t>el Estado de Coahuila</w:t>
      </w:r>
      <w:r w:rsidR="008C1DEB">
        <w:rPr>
          <w:rFonts w:ascii="Arial" w:hAnsi="Arial" w:cs="Arial"/>
        </w:rPr>
        <w:t xml:space="preserve"> de Zaragoza</w:t>
      </w:r>
      <w:r w:rsidR="005E1855" w:rsidRPr="004B081F">
        <w:rPr>
          <w:rFonts w:ascii="Arial" w:hAnsi="Arial" w:cs="Arial"/>
        </w:rPr>
        <w:t xml:space="preserve"> y el Código Municipal para el Estado de Coahuila de Zaragoza</w:t>
      </w:r>
      <w:r w:rsidRPr="004B081F">
        <w:rPr>
          <w:rFonts w:ascii="Arial" w:hAnsi="Arial" w:cs="Arial"/>
        </w:rPr>
        <w:t>.</w:t>
      </w:r>
      <w:r w:rsidR="0051302D" w:rsidRPr="004B08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rsidR="004A4C20" w:rsidRPr="003F3712" w:rsidRDefault="004A4C20" w:rsidP="009F001A">
      <w:pPr>
        <w:spacing w:after="0" w:line="240" w:lineRule="auto"/>
        <w:jc w:val="both"/>
        <w:rPr>
          <w:rFonts w:ascii="Arial" w:hAnsi="Arial" w:cs="Arial"/>
        </w:rPr>
      </w:pPr>
    </w:p>
    <w:p w:rsidR="00C9388F" w:rsidRPr="009F001A" w:rsidRDefault="00354B70" w:rsidP="009F001A">
      <w:pPr>
        <w:pStyle w:val="Prrafodelista"/>
        <w:spacing w:after="0" w:line="240" w:lineRule="auto"/>
        <w:ind w:left="0"/>
        <w:jc w:val="both"/>
        <w:rPr>
          <w:rFonts w:ascii="Arial" w:hAnsi="Arial" w:cs="Arial"/>
          <w:color w:val="000000"/>
        </w:rPr>
      </w:pPr>
      <w:r w:rsidRPr="00057D4A">
        <w:rPr>
          <w:rFonts w:ascii="Arial" w:hAnsi="Arial" w:cs="Arial"/>
          <w:b/>
        </w:rPr>
        <w:t xml:space="preserve">Artículo </w:t>
      </w:r>
      <w:r w:rsidR="003B72D0" w:rsidRPr="00057D4A">
        <w:rPr>
          <w:rFonts w:ascii="Arial" w:hAnsi="Arial" w:cs="Arial"/>
          <w:b/>
        </w:rPr>
        <w:t>2</w:t>
      </w:r>
      <w:r w:rsidRPr="00057D4A">
        <w:rPr>
          <w:rFonts w:ascii="Arial" w:hAnsi="Arial" w:cs="Arial"/>
          <w:b/>
        </w:rPr>
        <w:t>.-</w:t>
      </w:r>
      <w:r w:rsidR="00C9388F" w:rsidRPr="00057D4A">
        <w:rPr>
          <w:rFonts w:ascii="Arial" w:hAnsi="Arial" w:cs="Arial"/>
          <w:b/>
          <w:color w:val="000000"/>
        </w:rPr>
        <w:t xml:space="preserve"> </w:t>
      </w:r>
      <w:r w:rsidR="00C9388F" w:rsidRPr="009F001A">
        <w:rPr>
          <w:rFonts w:ascii="Arial" w:hAnsi="Arial" w:cs="Arial"/>
          <w:color w:val="000000"/>
        </w:rPr>
        <w:t>Para los efectos de este Decreto se entenderá por:</w:t>
      </w:r>
    </w:p>
    <w:p w:rsidR="00C9388F" w:rsidRPr="009F001A" w:rsidRDefault="00C9388F" w:rsidP="009F001A">
      <w:pPr>
        <w:pStyle w:val="Prrafodelista"/>
        <w:spacing w:after="0" w:line="240" w:lineRule="auto"/>
        <w:ind w:left="0"/>
        <w:jc w:val="both"/>
        <w:rPr>
          <w:rFonts w:ascii="Arial" w:hAnsi="Arial" w:cs="Arial"/>
          <w:color w:val="000000"/>
        </w:rPr>
      </w:pPr>
    </w:p>
    <w:p w:rsidR="00057D4A" w:rsidRDefault="00057D4A" w:rsidP="00355498">
      <w:pPr>
        <w:pStyle w:val="Prrafodelista"/>
        <w:numPr>
          <w:ilvl w:val="0"/>
          <w:numId w:val="6"/>
        </w:numPr>
        <w:spacing w:after="0" w:line="240" w:lineRule="auto"/>
        <w:jc w:val="both"/>
        <w:rPr>
          <w:rFonts w:ascii="Arial" w:hAnsi="Arial" w:cs="Arial"/>
        </w:rPr>
      </w:pPr>
      <w:r w:rsidRPr="008C52E4">
        <w:rPr>
          <w:rFonts w:ascii="Arial" w:hAnsi="Arial" w:cs="Arial"/>
          <w:b/>
        </w:rPr>
        <w:t>Adecuaciones Presupuestarias:</w:t>
      </w:r>
      <w:r>
        <w:rPr>
          <w:rFonts w:ascii="Arial" w:hAnsi="Arial" w:cs="Arial"/>
        </w:rPr>
        <w:t xml:space="preserve"> </w:t>
      </w:r>
      <w:r w:rsidR="00672625">
        <w:rPr>
          <w:rFonts w:ascii="Arial" w:hAnsi="Arial" w:cs="Arial"/>
        </w:rPr>
        <w:t>M</w:t>
      </w:r>
      <w:r>
        <w:rPr>
          <w:rFonts w:ascii="Arial" w:hAnsi="Arial" w:cs="Arial"/>
        </w:rPr>
        <w:t>odificaciones a los calendarios presupuestales, las ampliaciones y reducciones al Presupuesto de Egresos del Municipio mediante movimientos compensados y las liberaciones anticipadas de recursos públicos calendarizados realizadas a través de la Tesorería Municipal o su equivalente, siempre que permitan un mejor cumplimiento de los objetivos y metas de los programas presupuestarios a cargo de los ejecutores de gasto.</w:t>
      </w:r>
    </w:p>
    <w:p w:rsidR="00C75A2F" w:rsidRDefault="00C75A2F" w:rsidP="00C75A2F">
      <w:pPr>
        <w:pStyle w:val="Prrafodelista"/>
        <w:spacing w:after="0" w:line="240" w:lineRule="auto"/>
        <w:jc w:val="both"/>
        <w:rPr>
          <w:rFonts w:ascii="Arial" w:hAnsi="Arial" w:cs="Arial"/>
        </w:rPr>
      </w:pPr>
    </w:p>
    <w:p w:rsidR="00C75A2F" w:rsidRDefault="00C75A2F" w:rsidP="00355498">
      <w:pPr>
        <w:pStyle w:val="Prrafodelista"/>
        <w:numPr>
          <w:ilvl w:val="0"/>
          <w:numId w:val="6"/>
        </w:numPr>
        <w:spacing w:after="0" w:line="240" w:lineRule="auto"/>
        <w:jc w:val="both"/>
        <w:rPr>
          <w:rFonts w:ascii="Arial" w:hAnsi="Arial" w:cs="Arial"/>
        </w:rPr>
      </w:pPr>
      <w:proofErr w:type="spellStart"/>
      <w:r>
        <w:rPr>
          <w:rFonts w:ascii="Arial" w:hAnsi="Arial" w:cs="Arial"/>
          <w:b/>
        </w:rPr>
        <w:t>ADEFAS</w:t>
      </w:r>
      <w:proofErr w:type="spellEnd"/>
      <w:r>
        <w:rPr>
          <w:rFonts w:ascii="Arial" w:hAnsi="Arial" w:cs="Arial"/>
          <w:b/>
        </w:rPr>
        <w:t>:</w:t>
      </w:r>
      <w:r>
        <w:rPr>
          <w:rFonts w:ascii="Arial" w:hAnsi="Arial" w:cs="Arial"/>
        </w:rPr>
        <w:t xml:space="preserve"> Asignaciones destinadas a cubrir las erogaciones devengadas y pendientes de liquidar al cierre del ejercicio fiscal anterior, derivadas de la </w:t>
      </w:r>
      <w:r>
        <w:rPr>
          <w:rFonts w:ascii="Arial" w:hAnsi="Arial" w:cs="Arial"/>
        </w:rPr>
        <w:lastRenderedPageBreak/>
        <w:t>contratación de bienes y servicios requeridos en el desempeño de las funciones de los entes públicos, para las cuales existió asignación presupuestal con saldo disponible al cierre del ejercicio fiscal en que se devengaron.</w:t>
      </w:r>
    </w:p>
    <w:p w:rsidR="00672625" w:rsidRPr="00672625" w:rsidRDefault="00672625" w:rsidP="00672625">
      <w:pPr>
        <w:pStyle w:val="Prrafodelista"/>
        <w:rPr>
          <w:rFonts w:ascii="Arial" w:hAnsi="Arial" w:cs="Arial"/>
        </w:rPr>
      </w:pPr>
    </w:p>
    <w:p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Adquisiciones </w:t>
      </w:r>
      <w:r w:rsidR="00672625">
        <w:rPr>
          <w:rFonts w:ascii="Arial" w:hAnsi="Arial" w:cs="Arial"/>
          <w:b/>
        </w:rPr>
        <w:t>P</w:t>
      </w:r>
      <w:r w:rsidRPr="009F001A">
        <w:rPr>
          <w:rFonts w:ascii="Arial" w:hAnsi="Arial" w:cs="Arial"/>
          <w:b/>
        </w:rPr>
        <w:t xml:space="preserve">úblicas: </w:t>
      </w:r>
      <w:r w:rsidR="00672625">
        <w:rPr>
          <w:rFonts w:ascii="Arial" w:hAnsi="Arial" w:cs="Arial"/>
        </w:rPr>
        <w:t>T</w:t>
      </w:r>
      <w:r w:rsidRPr="009F001A">
        <w:rPr>
          <w:rFonts w:ascii="Arial" w:hAnsi="Arial" w:cs="Arial"/>
        </w:rPr>
        <w: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322F15" w:rsidRPr="009F001A" w:rsidRDefault="00322F15" w:rsidP="009F001A">
      <w:pPr>
        <w:spacing w:after="0" w:line="240" w:lineRule="auto"/>
        <w:jc w:val="both"/>
        <w:rPr>
          <w:rFonts w:ascii="Arial" w:hAnsi="Arial" w:cs="Arial"/>
          <w:b/>
        </w:rPr>
      </w:pPr>
    </w:p>
    <w:p w:rsidR="00967B57" w:rsidRDefault="00967B57"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Ahorro </w:t>
      </w:r>
      <w:r w:rsidR="00672625">
        <w:rPr>
          <w:rFonts w:ascii="Arial" w:hAnsi="Arial" w:cs="Arial"/>
          <w:b/>
        </w:rPr>
        <w:t>P</w:t>
      </w:r>
      <w:r w:rsidRPr="009F001A">
        <w:rPr>
          <w:rFonts w:ascii="Arial" w:hAnsi="Arial" w:cs="Arial"/>
          <w:b/>
        </w:rPr>
        <w:t xml:space="preserve">resupuestario: </w:t>
      </w:r>
      <w:r w:rsidR="00672625">
        <w:rPr>
          <w:rFonts w:ascii="Arial" w:hAnsi="Arial" w:cs="Arial"/>
        </w:rPr>
        <w:t>L</w:t>
      </w:r>
      <w:r w:rsidRPr="009F001A">
        <w:rPr>
          <w:rFonts w:ascii="Arial" w:hAnsi="Arial" w:cs="Arial"/>
        </w:rPr>
        <w:t>os remanentes de recursos del presupuesto modificado una vez que se hayan cumplido las metas establecidas.</w:t>
      </w:r>
    </w:p>
    <w:p w:rsidR="00672625" w:rsidRPr="00672625" w:rsidRDefault="00672625" w:rsidP="00672625">
      <w:pPr>
        <w:pStyle w:val="Prrafodelista"/>
        <w:rPr>
          <w:rFonts w:ascii="Arial" w:hAnsi="Arial" w:cs="Arial"/>
        </w:rPr>
      </w:pPr>
    </w:p>
    <w:p w:rsidR="00672625" w:rsidRDefault="00672625" w:rsidP="00355498">
      <w:pPr>
        <w:pStyle w:val="Prrafodelista"/>
        <w:numPr>
          <w:ilvl w:val="0"/>
          <w:numId w:val="6"/>
        </w:numPr>
        <w:spacing w:after="0" w:line="240" w:lineRule="auto"/>
        <w:jc w:val="both"/>
        <w:rPr>
          <w:rFonts w:ascii="Arial" w:hAnsi="Arial" w:cs="Arial"/>
        </w:rPr>
      </w:pPr>
      <w:r w:rsidRPr="00611A48">
        <w:rPr>
          <w:rFonts w:ascii="Arial" w:hAnsi="Arial" w:cs="Arial"/>
          <w:b/>
        </w:rPr>
        <w:t>Amortización de la Deuda y Disminución de Pasivos:</w:t>
      </w:r>
      <w:r>
        <w:rPr>
          <w:rFonts w:ascii="Arial" w:hAnsi="Arial" w:cs="Arial"/>
        </w:rPr>
        <w:t xml:space="preserve"> Representa la cancelación mediante pago o cualquier forma por la cual se extinga la obligación principal de los pasivos contraídos por el Gobierno Municipal.</w:t>
      </w:r>
    </w:p>
    <w:p w:rsidR="00672625" w:rsidRPr="00672625" w:rsidRDefault="00672625" w:rsidP="00672625">
      <w:pPr>
        <w:pStyle w:val="Prrafodelista"/>
        <w:rPr>
          <w:rFonts w:ascii="Arial" w:hAnsi="Arial" w:cs="Arial"/>
        </w:rPr>
      </w:pPr>
    </w:p>
    <w:p w:rsidR="00672625" w:rsidRDefault="00672625" w:rsidP="00355498">
      <w:pPr>
        <w:pStyle w:val="Prrafodelista"/>
        <w:numPr>
          <w:ilvl w:val="0"/>
          <w:numId w:val="6"/>
        </w:numPr>
        <w:spacing w:after="0" w:line="240" w:lineRule="auto"/>
        <w:jc w:val="both"/>
        <w:rPr>
          <w:rFonts w:ascii="Arial" w:hAnsi="Arial" w:cs="Arial"/>
        </w:rPr>
      </w:pPr>
      <w:r w:rsidRPr="00672625">
        <w:rPr>
          <w:rFonts w:ascii="Arial" w:hAnsi="Arial" w:cs="Arial"/>
          <w:b/>
        </w:rPr>
        <w:t>Asignaciones Presupuestales:</w:t>
      </w:r>
      <w:r>
        <w:rPr>
          <w:rFonts w:ascii="Arial" w:hAnsi="Arial" w:cs="Arial"/>
        </w:rPr>
        <w:t xml:space="preserve"> La ministración que, de los recursos públicos aprobados por el Cabildo mediante el Presupuesto de Egresos del Municipio, realiza el Presidente Municipal a través de la Tesorería a los ejecutores de gasto.</w:t>
      </w:r>
    </w:p>
    <w:p w:rsidR="007B4A2F" w:rsidRPr="007B4A2F" w:rsidRDefault="007B4A2F" w:rsidP="007B4A2F">
      <w:pPr>
        <w:pStyle w:val="Prrafodelista"/>
        <w:rPr>
          <w:rFonts w:ascii="Arial" w:hAnsi="Arial" w:cs="Arial"/>
        </w:rPr>
      </w:pPr>
    </w:p>
    <w:p w:rsidR="007B4A2F" w:rsidRDefault="007B4A2F" w:rsidP="00355498">
      <w:pPr>
        <w:pStyle w:val="Prrafodelista"/>
        <w:numPr>
          <w:ilvl w:val="0"/>
          <w:numId w:val="6"/>
        </w:numPr>
        <w:spacing w:after="0" w:line="240" w:lineRule="auto"/>
        <w:jc w:val="both"/>
        <w:rPr>
          <w:rFonts w:ascii="Arial" w:hAnsi="Arial" w:cs="Arial"/>
        </w:rPr>
      </w:pPr>
      <w:r w:rsidRPr="007B4A2F">
        <w:rPr>
          <w:rFonts w:ascii="Arial" w:hAnsi="Arial" w:cs="Arial"/>
          <w:b/>
        </w:rPr>
        <w:t>Ayudas:</w:t>
      </w:r>
      <w:r>
        <w:rPr>
          <w:rFonts w:ascii="Arial" w:hAnsi="Arial" w:cs="Arial"/>
        </w:rPr>
        <w:t xml:space="preserve"> Las aportaciones de recursos públicos en numerario o en especie otorgadas por el Gobierno Municipal con base en los objetivos y metas de los programas presupuestarios.</w:t>
      </w:r>
    </w:p>
    <w:p w:rsidR="00672625" w:rsidRPr="009F001A" w:rsidRDefault="00672625" w:rsidP="00672625">
      <w:pPr>
        <w:pStyle w:val="Prrafodelista"/>
        <w:spacing w:after="0" w:line="240" w:lineRule="auto"/>
        <w:jc w:val="both"/>
        <w:rPr>
          <w:rFonts w:ascii="Arial" w:hAnsi="Arial" w:cs="Arial"/>
        </w:rPr>
      </w:pPr>
    </w:p>
    <w:p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Ayuntamiento:</w:t>
      </w:r>
      <w:r w:rsidRPr="009F001A">
        <w:rPr>
          <w:rFonts w:ascii="Arial" w:hAnsi="Arial" w:cs="Arial"/>
        </w:rPr>
        <w:t xml:space="preserve"> </w:t>
      </w:r>
      <w:r w:rsidR="007B4A2F">
        <w:rPr>
          <w:rFonts w:ascii="Arial" w:hAnsi="Arial" w:cs="Arial"/>
        </w:rPr>
        <w:t>C</w:t>
      </w:r>
      <w:r w:rsidRPr="009F001A">
        <w:rPr>
          <w:rFonts w:ascii="Arial" w:hAnsi="Arial" w:cs="Arial"/>
        </w:rPr>
        <w:t xml:space="preserve">onstituye la autoridad máxima en el </w:t>
      </w:r>
      <w:r w:rsidR="007B4A2F">
        <w:rPr>
          <w:rFonts w:ascii="Arial" w:hAnsi="Arial" w:cs="Arial"/>
        </w:rPr>
        <w:t>M</w:t>
      </w:r>
      <w:r w:rsidRPr="009F001A">
        <w:rPr>
          <w:rFonts w:ascii="Arial" w:hAnsi="Arial" w:cs="Arial"/>
        </w:rPr>
        <w:t>unicipio, es independiente, y no habrá autoridad intermedia entre éste y el Gobierno del Estado. Como cuerpo colegiado, tiene carácter deliberante, decisorio,</w:t>
      </w:r>
      <w:r w:rsidR="00B12DAD" w:rsidRPr="009F001A">
        <w:rPr>
          <w:rFonts w:ascii="Arial" w:hAnsi="Arial" w:cs="Arial"/>
        </w:rPr>
        <w:t xml:space="preserve"> y representante del Municipio.</w:t>
      </w:r>
    </w:p>
    <w:p w:rsidR="00322F15" w:rsidRPr="009F001A" w:rsidRDefault="00322F15" w:rsidP="009F001A">
      <w:pPr>
        <w:spacing w:after="0" w:line="240" w:lineRule="auto"/>
        <w:jc w:val="both"/>
        <w:rPr>
          <w:rFonts w:ascii="Arial" w:hAnsi="Arial" w:cs="Arial"/>
        </w:rPr>
      </w:pPr>
    </w:p>
    <w:p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bCs/>
        </w:rPr>
        <w:t>Clasificación Administrativa:</w:t>
      </w:r>
      <w:r w:rsidRPr="009F001A">
        <w:rPr>
          <w:rFonts w:ascii="Arial" w:hAnsi="Arial" w:cs="Arial"/>
          <w:bCs/>
        </w:rPr>
        <w:t xml:space="preserve"> </w:t>
      </w:r>
      <w:r w:rsidR="00FE18E0">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Pr="009F001A" w:rsidRDefault="00322F15" w:rsidP="009F001A">
      <w:pPr>
        <w:spacing w:after="0" w:line="240" w:lineRule="auto"/>
        <w:jc w:val="both"/>
        <w:rPr>
          <w:rFonts w:ascii="Arial" w:hAnsi="Arial" w:cs="Arial"/>
          <w:b/>
        </w:rPr>
      </w:pPr>
    </w:p>
    <w:p w:rsidR="00322F15" w:rsidRPr="009F001A" w:rsidRDefault="00322F15" w:rsidP="00355498">
      <w:pPr>
        <w:pStyle w:val="Prrafodelista"/>
        <w:numPr>
          <w:ilvl w:val="0"/>
          <w:numId w:val="6"/>
        </w:numPr>
        <w:autoSpaceDE w:val="0"/>
        <w:autoSpaceDN w:val="0"/>
        <w:adjustRightInd w:val="0"/>
        <w:spacing w:after="0" w:line="240" w:lineRule="auto"/>
        <w:jc w:val="both"/>
        <w:rPr>
          <w:rFonts w:ascii="Arial" w:hAnsi="Arial" w:cs="Arial"/>
          <w:color w:val="0000FF"/>
        </w:rPr>
      </w:pPr>
      <w:r w:rsidRPr="009F001A">
        <w:rPr>
          <w:rFonts w:ascii="Arial" w:hAnsi="Arial" w:cs="Arial"/>
          <w:b/>
        </w:rPr>
        <w:t>Clasificación Económica:</w:t>
      </w:r>
      <w:r w:rsidRPr="009F001A">
        <w:rPr>
          <w:rFonts w:ascii="Arial" w:hAnsi="Arial" w:cs="Arial"/>
        </w:rPr>
        <w:t xml:space="preserve"> </w:t>
      </w:r>
      <w:r w:rsidR="00FE18E0">
        <w:rPr>
          <w:rFonts w:ascii="Arial" w:hAnsi="Arial" w:cs="Arial"/>
          <w:bCs/>
        </w:rPr>
        <w:t>C</w:t>
      </w:r>
      <w:r w:rsidRPr="009F001A">
        <w:rPr>
          <w:rFonts w:ascii="Arial" w:hAnsi="Arial" w:cs="Arial"/>
          <w:bCs/>
        </w:rPr>
        <w:t>lasificación presupuestal</w:t>
      </w:r>
      <w:r w:rsidRPr="009F001A">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Pr="009F001A" w:rsidRDefault="00322F15" w:rsidP="009F001A">
      <w:pPr>
        <w:autoSpaceDE w:val="0"/>
        <w:autoSpaceDN w:val="0"/>
        <w:adjustRightInd w:val="0"/>
        <w:spacing w:after="0" w:line="240" w:lineRule="auto"/>
        <w:jc w:val="both"/>
        <w:rPr>
          <w:rFonts w:ascii="Arial" w:hAnsi="Arial" w:cs="Arial"/>
          <w:color w:val="0000FF"/>
        </w:rPr>
      </w:pPr>
    </w:p>
    <w:p w:rsidR="00322F15" w:rsidRPr="009F001A" w:rsidRDefault="00322F15"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Clasificación Funcional del Gasto:</w:t>
      </w:r>
      <w:r w:rsidRPr="009F001A">
        <w:rPr>
          <w:rFonts w:ascii="Arial" w:hAnsi="Arial" w:cs="Arial"/>
        </w:rPr>
        <w:t xml:space="preserve"> </w:t>
      </w:r>
      <w:r w:rsidR="00FE18E0">
        <w:rPr>
          <w:rFonts w:ascii="Arial" w:hAnsi="Arial" w:cs="Arial"/>
          <w:bCs/>
        </w:rPr>
        <w:t>C</w:t>
      </w:r>
      <w:r w:rsidRPr="009F001A">
        <w:rPr>
          <w:rFonts w:ascii="Arial" w:hAnsi="Arial" w:cs="Arial"/>
          <w:bCs/>
        </w:rPr>
        <w:t>lasificación presupuestal</w:t>
      </w:r>
      <w:r w:rsidRPr="009F001A">
        <w:rPr>
          <w:rFonts w:ascii="Arial" w:hAnsi="Arial" w:cs="Arial"/>
        </w:rPr>
        <w:t xml:space="preserve"> que agrupa los gastos según los propósitos u objetivos socioeconómicos que persiguen los diferentes entes públicos. </w:t>
      </w:r>
    </w:p>
    <w:p w:rsidR="00322F15" w:rsidRPr="009F001A" w:rsidRDefault="00322F15" w:rsidP="009F001A">
      <w:pPr>
        <w:autoSpaceDE w:val="0"/>
        <w:autoSpaceDN w:val="0"/>
        <w:adjustRightInd w:val="0"/>
        <w:spacing w:after="0" w:line="240" w:lineRule="auto"/>
        <w:jc w:val="both"/>
        <w:rPr>
          <w:rFonts w:ascii="Arial" w:hAnsi="Arial" w:cs="Arial"/>
        </w:rPr>
      </w:pPr>
    </w:p>
    <w:p w:rsidR="009235CB" w:rsidRPr="009F001A" w:rsidRDefault="009235CB"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lastRenderedPageBreak/>
        <w:t>Clasificación por Fuente</w:t>
      </w:r>
      <w:r w:rsidR="00BA6850">
        <w:rPr>
          <w:rFonts w:ascii="Arial" w:hAnsi="Arial" w:cs="Arial"/>
          <w:b/>
        </w:rPr>
        <w:t>s</w:t>
      </w:r>
      <w:r w:rsidRPr="009F001A">
        <w:rPr>
          <w:rFonts w:ascii="Arial" w:hAnsi="Arial" w:cs="Arial"/>
          <w:b/>
        </w:rPr>
        <w:t xml:space="preserve"> de Financiamiento:</w:t>
      </w:r>
      <w:r w:rsidRPr="009F001A">
        <w:rPr>
          <w:rFonts w:ascii="Arial" w:hAnsi="Arial" w:cs="Arial"/>
        </w:rPr>
        <w:t xml:space="preserve"> </w:t>
      </w:r>
      <w:r w:rsidR="00FE18E0">
        <w:rPr>
          <w:rFonts w:ascii="Arial" w:hAnsi="Arial" w:cs="Arial"/>
        </w:rPr>
        <w:t>C</w:t>
      </w:r>
      <w:r w:rsidRPr="009F001A">
        <w:rPr>
          <w:rFonts w:ascii="Arial" w:hAnsi="Arial" w:cs="Arial"/>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rsidR="009235CB" w:rsidRPr="009F001A" w:rsidRDefault="009235CB" w:rsidP="009F001A">
      <w:pPr>
        <w:autoSpaceDE w:val="0"/>
        <w:autoSpaceDN w:val="0"/>
        <w:adjustRightInd w:val="0"/>
        <w:spacing w:after="0" w:line="240" w:lineRule="auto"/>
        <w:jc w:val="both"/>
        <w:rPr>
          <w:rFonts w:ascii="Arial" w:hAnsi="Arial" w:cs="Arial"/>
        </w:rPr>
      </w:pPr>
    </w:p>
    <w:p w:rsidR="00322F15"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Clasificador por Objeto del Gasto: </w:t>
      </w:r>
      <w:r w:rsidR="00FE18E0" w:rsidRPr="00FE18E0">
        <w:rPr>
          <w:rFonts w:ascii="Arial" w:hAnsi="Arial" w:cs="Arial"/>
        </w:rPr>
        <w:t>Clasificación presupuestal que</w:t>
      </w:r>
      <w:r w:rsidR="00FE18E0">
        <w:rPr>
          <w:rFonts w:ascii="Arial" w:hAnsi="Arial" w:cs="Arial"/>
          <w:b/>
        </w:rPr>
        <w:t xml:space="preserve"> </w:t>
      </w:r>
      <w:r w:rsidRPr="009F001A">
        <w:rPr>
          <w:rFonts w:ascii="Arial" w:hAnsi="Arial" w:cs="Arial"/>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FE18E0" w:rsidRPr="00FE18E0" w:rsidRDefault="00FE18E0" w:rsidP="00FE18E0">
      <w:pPr>
        <w:pStyle w:val="Prrafodelista"/>
        <w:rPr>
          <w:rFonts w:ascii="Arial" w:hAnsi="Arial" w:cs="Arial"/>
        </w:rPr>
      </w:pPr>
    </w:p>
    <w:p w:rsidR="00FE18E0" w:rsidRPr="009F001A" w:rsidRDefault="00FE18E0" w:rsidP="00355498">
      <w:pPr>
        <w:pStyle w:val="Prrafodelista"/>
        <w:numPr>
          <w:ilvl w:val="0"/>
          <w:numId w:val="6"/>
        </w:numPr>
        <w:spacing w:after="0" w:line="240" w:lineRule="auto"/>
        <w:jc w:val="both"/>
        <w:rPr>
          <w:rFonts w:ascii="Arial" w:hAnsi="Arial" w:cs="Arial"/>
        </w:rPr>
      </w:pPr>
      <w:r w:rsidRPr="00FE18E0">
        <w:rPr>
          <w:rFonts w:ascii="Arial" w:hAnsi="Arial" w:cs="Arial"/>
          <w:b/>
        </w:rPr>
        <w:t>Capítulo de Gasto:</w:t>
      </w:r>
      <w:r>
        <w:rPr>
          <w:rFonts w:ascii="Arial" w:hAnsi="Arial" w:cs="Arial"/>
        </w:rPr>
        <w:t xml:space="preserve"> Al mayor nivel de agregación que identifica el conjunto homogéneo y ordenado de los bienes y servicios requeridos por los entes públicos.</w:t>
      </w:r>
    </w:p>
    <w:p w:rsidR="00322F15" w:rsidRPr="009F001A" w:rsidRDefault="00322F15" w:rsidP="009F001A">
      <w:pPr>
        <w:spacing w:after="0" w:line="240" w:lineRule="auto"/>
        <w:jc w:val="both"/>
        <w:rPr>
          <w:rFonts w:ascii="Arial" w:hAnsi="Arial" w:cs="Arial"/>
        </w:rPr>
      </w:pPr>
    </w:p>
    <w:p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Clasificación por Tipo de Gasto:</w:t>
      </w:r>
      <w:r w:rsidRPr="009F001A">
        <w:rPr>
          <w:rFonts w:ascii="Arial" w:hAnsi="Arial" w:cs="Arial"/>
        </w:rPr>
        <w:t xml:space="preserve"> </w:t>
      </w:r>
      <w:r w:rsidR="00BA6850">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relaciona las transacciones públicas que generan gastos con los grandes agregados de la clasificación económica presentándolos en Corriente, de Capital y Amortización de la deuda y disminución de pasivos. </w:t>
      </w:r>
    </w:p>
    <w:p w:rsidR="00322F15" w:rsidRPr="009F001A" w:rsidRDefault="00322F15" w:rsidP="009F001A">
      <w:pPr>
        <w:spacing w:after="0" w:line="240" w:lineRule="auto"/>
        <w:jc w:val="both"/>
        <w:rPr>
          <w:rFonts w:ascii="Arial" w:hAnsi="Arial" w:cs="Arial"/>
          <w:color w:val="0000FF"/>
        </w:rPr>
      </w:pPr>
    </w:p>
    <w:p w:rsidR="00322F15" w:rsidRDefault="00322F15"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 xml:space="preserve">Clasificación Programática: </w:t>
      </w:r>
      <w:r w:rsidR="00BA6850">
        <w:rPr>
          <w:rFonts w:ascii="Arial" w:hAnsi="Arial" w:cs="Arial"/>
          <w:bCs/>
        </w:rPr>
        <w:t>C</w:t>
      </w:r>
      <w:r w:rsidRPr="009F001A">
        <w:rPr>
          <w:rFonts w:ascii="Arial" w:hAnsi="Arial" w:cs="Arial"/>
          <w:bCs/>
        </w:rPr>
        <w:t>lasificación presupuestal</w:t>
      </w:r>
      <w:r w:rsidRPr="009F001A">
        <w:rPr>
          <w:rFonts w:ascii="Arial" w:hAnsi="Arial" w:cs="Arial"/>
        </w:rPr>
        <w:t xml:space="preserve"> que establece la clasificación de los programas presupuestarios de los entes públicos, que permitirá organizar, en forma representativa y homogénea, las asignaciones de recursos de los programas presupuestarios. </w:t>
      </w:r>
    </w:p>
    <w:p w:rsidR="00322F15" w:rsidRPr="009F001A" w:rsidRDefault="00322F15" w:rsidP="009F001A">
      <w:pPr>
        <w:autoSpaceDE w:val="0"/>
        <w:autoSpaceDN w:val="0"/>
        <w:adjustRightInd w:val="0"/>
        <w:spacing w:after="0" w:line="240" w:lineRule="auto"/>
        <w:jc w:val="both"/>
        <w:rPr>
          <w:rFonts w:ascii="Arial" w:hAnsi="Arial" w:cs="Arial"/>
        </w:rPr>
      </w:pPr>
    </w:p>
    <w:p w:rsidR="007E764E" w:rsidRDefault="007E764E"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Déficit Presupuestario:</w:t>
      </w:r>
      <w:r w:rsidRPr="009F001A">
        <w:rPr>
          <w:rFonts w:ascii="Arial" w:hAnsi="Arial" w:cs="Arial"/>
        </w:rPr>
        <w:t xml:space="preserve"> </w:t>
      </w:r>
      <w:r w:rsidR="00BA6850">
        <w:rPr>
          <w:rFonts w:ascii="Arial" w:hAnsi="Arial" w:cs="Arial"/>
        </w:rPr>
        <w:t>E</w:t>
      </w:r>
      <w:r w:rsidRPr="009F001A">
        <w:rPr>
          <w:rFonts w:ascii="Arial" w:hAnsi="Arial" w:cs="Arial"/>
        </w:rPr>
        <w:t xml:space="preserve">l financiamiento que cubre la diferencia entre los montos previstos en la Ley de Ingresos </w:t>
      </w:r>
      <w:r w:rsidR="00967B57" w:rsidRPr="009F001A">
        <w:rPr>
          <w:rFonts w:ascii="Arial" w:hAnsi="Arial" w:cs="Arial"/>
        </w:rPr>
        <w:t xml:space="preserve">Municipal </w:t>
      </w:r>
      <w:r w:rsidRPr="009F001A">
        <w:rPr>
          <w:rFonts w:ascii="Arial" w:hAnsi="Arial" w:cs="Arial"/>
        </w:rPr>
        <w:t xml:space="preserve">y el Presupuesto de Egresos </w:t>
      </w:r>
      <w:r w:rsidR="00967B57" w:rsidRPr="009F001A">
        <w:rPr>
          <w:rFonts w:ascii="Arial" w:hAnsi="Arial" w:cs="Arial"/>
        </w:rPr>
        <w:t>Municipal.</w:t>
      </w:r>
    </w:p>
    <w:p w:rsidR="00BA6850" w:rsidRPr="00BA6850" w:rsidRDefault="00BA6850" w:rsidP="00BA6850">
      <w:pPr>
        <w:pStyle w:val="Prrafodelista"/>
        <w:rPr>
          <w:rFonts w:ascii="Arial" w:hAnsi="Arial" w:cs="Arial"/>
        </w:rPr>
      </w:pPr>
    </w:p>
    <w:p w:rsidR="00BA6850" w:rsidRPr="009F001A" w:rsidRDefault="00BA6850" w:rsidP="00355498">
      <w:pPr>
        <w:pStyle w:val="Prrafodelista"/>
        <w:numPr>
          <w:ilvl w:val="0"/>
          <w:numId w:val="6"/>
        </w:numPr>
        <w:autoSpaceDE w:val="0"/>
        <w:autoSpaceDN w:val="0"/>
        <w:adjustRightInd w:val="0"/>
        <w:spacing w:after="0" w:line="240" w:lineRule="auto"/>
        <w:jc w:val="both"/>
        <w:rPr>
          <w:rFonts w:ascii="Arial" w:hAnsi="Arial" w:cs="Arial"/>
        </w:rPr>
      </w:pPr>
      <w:r w:rsidRPr="00BA6850">
        <w:rPr>
          <w:rFonts w:ascii="Arial" w:hAnsi="Arial" w:cs="Arial"/>
          <w:b/>
        </w:rPr>
        <w:t>Dependencias:</w:t>
      </w:r>
      <w:r>
        <w:rPr>
          <w:rFonts w:ascii="Arial" w:hAnsi="Arial" w:cs="Arial"/>
        </w:rPr>
        <w:t xml:space="preserve"> Las definidas como tales en la Ley Orgánica de la Administración </w:t>
      </w:r>
      <w:r w:rsidR="00394CB2">
        <w:rPr>
          <w:rFonts w:ascii="Arial" w:hAnsi="Arial" w:cs="Arial"/>
        </w:rPr>
        <w:t>Pública</w:t>
      </w:r>
      <w:r>
        <w:rPr>
          <w:rFonts w:ascii="Arial" w:hAnsi="Arial" w:cs="Arial"/>
        </w:rPr>
        <w:t xml:space="preserve"> Municipal o su equivalente, las cuales son objeto de control presupuestario directo por parte de la Tesorería Municipal o su equivalente.</w:t>
      </w:r>
    </w:p>
    <w:p w:rsidR="007E764E" w:rsidRPr="009F001A" w:rsidRDefault="007E764E" w:rsidP="009F001A">
      <w:pPr>
        <w:autoSpaceDE w:val="0"/>
        <w:autoSpaceDN w:val="0"/>
        <w:adjustRightInd w:val="0"/>
        <w:spacing w:after="0" w:line="240" w:lineRule="auto"/>
        <w:jc w:val="both"/>
        <w:rPr>
          <w:rFonts w:ascii="Arial" w:hAnsi="Arial" w:cs="Arial"/>
        </w:rPr>
      </w:pPr>
    </w:p>
    <w:p w:rsidR="00563F5B" w:rsidRPr="009F001A" w:rsidRDefault="00322F15"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Deuda Pública:</w:t>
      </w:r>
      <w:r w:rsidRPr="009F001A">
        <w:rPr>
          <w:rFonts w:ascii="Arial" w:hAnsi="Arial" w:cs="Arial"/>
        </w:rPr>
        <w:t xml:space="preserve"> </w:t>
      </w:r>
      <w:r w:rsidR="00E77A61">
        <w:rPr>
          <w:rFonts w:ascii="Arial" w:hAnsi="Arial" w:cs="Arial"/>
        </w:rPr>
        <w:t>L</w:t>
      </w:r>
      <w:r w:rsidR="00563F5B" w:rsidRPr="009F001A">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Pr="009F001A" w:rsidRDefault="00322F15" w:rsidP="009F001A">
      <w:pPr>
        <w:autoSpaceDE w:val="0"/>
        <w:autoSpaceDN w:val="0"/>
        <w:adjustRightInd w:val="0"/>
        <w:spacing w:after="0" w:line="240" w:lineRule="auto"/>
        <w:jc w:val="both"/>
        <w:rPr>
          <w:rFonts w:ascii="Arial" w:hAnsi="Arial" w:cs="Arial"/>
          <w:color w:val="0000FF"/>
        </w:rPr>
      </w:pPr>
    </w:p>
    <w:p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Deuda Pública Municipal: </w:t>
      </w:r>
      <w:r w:rsidR="00E77A61">
        <w:rPr>
          <w:rFonts w:ascii="Arial" w:hAnsi="Arial" w:cs="Arial"/>
        </w:rPr>
        <w:t>L</w:t>
      </w:r>
      <w:r w:rsidRPr="009F001A">
        <w:rPr>
          <w:rFonts w:ascii="Arial" w:hAnsi="Arial" w:cs="Arial"/>
        </w:rPr>
        <w:t xml:space="preserve">a que contraigan los </w:t>
      </w:r>
      <w:r w:rsidR="00616708" w:rsidRPr="009F001A">
        <w:rPr>
          <w:rFonts w:ascii="Arial" w:hAnsi="Arial" w:cs="Arial"/>
        </w:rPr>
        <w:t>m</w:t>
      </w:r>
      <w:r w:rsidRPr="009F001A">
        <w:rPr>
          <w:rFonts w:ascii="Arial" w:hAnsi="Arial" w:cs="Arial"/>
        </w:rPr>
        <w:t>unicipios, por conducto de sus ayuntamientos, como responsables directos o como garantes, avalistas, deudores solidarios, subsidiarios o sustitutos de las entidades de la administración pública paramunicipal a su cargo.</w:t>
      </w:r>
    </w:p>
    <w:p w:rsidR="00322F15" w:rsidRPr="009F001A" w:rsidRDefault="00322F15" w:rsidP="009F001A">
      <w:pPr>
        <w:spacing w:after="0" w:line="240" w:lineRule="auto"/>
        <w:jc w:val="both"/>
        <w:rPr>
          <w:rFonts w:ascii="Arial" w:hAnsi="Arial" w:cs="Arial"/>
        </w:rPr>
      </w:pPr>
    </w:p>
    <w:p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Economías</w:t>
      </w:r>
      <w:r w:rsidR="00E77A61">
        <w:rPr>
          <w:rFonts w:ascii="Arial" w:hAnsi="Arial" w:cs="Arial"/>
          <w:b/>
        </w:rPr>
        <w:t xml:space="preserve"> o Ahorros Presupuestarias</w:t>
      </w:r>
      <w:r w:rsidRPr="009F001A">
        <w:rPr>
          <w:rFonts w:ascii="Arial" w:hAnsi="Arial" w:cs="Arial"/>
          <w:b/>
        </w:rPr>
        <w:t>:</w:t>
      </w:r>
      <w:r w:rsidRPr="009F001A">
        <w:rPr>
          <w:rFonts w:ascii="Arial" w:hAnsi="Arial" w:cs="Arial"/>
        </w:rPr>
        <w:t xml:space="preserve"> </w:t>
      </w:r>
      <w:r w:rsidR="00E77A61">
        <w:rPr>
          <w:rFonts w:ascii="Arial" w:hAnsi="Arial" w:cs="Arial"/>
        </w:rPr>
        <w:t>L</w:t>
      </w:r>
      <w:r w:rsidRPr="009F001A">
        <w:rPr>
          <w:rFonts w:ascii="Arial" w:hAnsi="Arial" w:cs="Arial"/>
        </w:rPr>
        <w:t xml:space="preserve">os remanentes de recursos </w:t>
      </w:r>
      <w:r w:rsidR="00E77A61">
        <w:rPr>
          <w:rFonts w:ascii="Arial" w:hAnsi="Arial" w:cs="Arial"/>
        </w:rPr>
        <w:t>públicos del Presupuesto de Egresos del Municipio no comprometidos al término del Ejercicio Fiscal; así como los ahorros realizados en un periodo determinado.</w:t>
      </w:r>
    </w:p>
    <w:p w:rsidR="004C726B" w:rsidRPr="004C726B" w:rsidRDefault="004C726B" w:rsidP="004C726B">
      <w:pPr>
        <w:pStyle w:val="Prrafodelista"/>
        <w:rPr>
          <w:rFonts w:ascii="Arial" w:hAnsi="Arial" w:cs="Arial"/>
        </w:rPr>
      </w:pPr>
    </w:p>
    <w:p w:rsidR="004C726B" w:rsidRDefault="004C726B" w:rsidP="00355498">
      <w:pPr>
        <w:pStyle w:val="Prrafodelista"/>
        <w:numPr>
          <w:ilvl w:val="0"/>
          <w:numId w:val="6"/>
        </w:numPr>
        <w:spacing w:after="0" w:line="240" w:lineRule="auto"/>
        <w:jc w:val="both"/>
        <w:rPr>
          <w:rFonts w:ascii="Arial" w:hAnsi="Arial" w:cs="Arial"/>
        </w:rPr>
      </w:pPr>
      <w:r w:rsidRPr="004C726B">
        <w:rPr>
          <w:rFonts w:ascii="Arial" w:hAnsi="Arial" w:cs="Arial"/>
          <w:b/>
        </w:rPr>
        <w:lastRenderedPageBreak/>
        <w:t>Entes Públicos:</w:t>
      </w:r>
      <w:r>
        <w:rPr>
          <w:rFonts w:ascii="Arial" w:hAnsi="Arial" w:cs="Arial"/>
        </w:rPr>
        <w:t xml:space="preserve"> Los Poderes del Municipio, los entes autónomos, el ayuntamiento municipal y las entidades de la administración pública paramunicipal.</w:t>
      </w:r>
    </w:p>
    <w:p w:rsidR="005B083D" w:rsidRPr="005B083D" w:rsidRDefault="005B083D" w:rsidP="005B083D">
      <w:pPr>
        <w:pStyle w:val="Prrafodelista"/>
        <w:rPr>
          <w:rFonts w:ascii="Arial" w:hAnsi="Arial" w:cs="Arial"/>
        </w:rPr>
      </w:pPr>
    </w:p>
    <w:p w:rsidR="005B083D" w:rsidRDefault="005B083D" w:rsidP="00355498">
      <w:pPr>
        <w:pStyle w:val="Prrafodelista"/>
        <w:numPr>
          <w:ilvl w:val="0"/>
          <w:numId w:val="6"/>
        </w:numPr>
        <w:spacing w:after="0" w:line="240" w:lineRule="auto"/>
        <w:jc w:val="both"/>
        <w:rPr>
          <w:rFonts w:ascii="Arial" w:hAnsi="Arial" w:cs="Arial"/>
        </w:rPr>
      </w:pPr>
      <w:r w:rsidRPr="00F47FB0">
        <w:rPr>
          <w:rFonts w:ascii="Arial" w:hAnsi="Arial" w:cs="Arial"/>
          <w:b/>
        </w:rPr>
        <w:t>Entidades:</w:t>
      </w:r>
      <w:r>
        <w:rPr>
          <w:rFonts w:ascii="Arial" w:hAnsi="Arial" w:cs="Arial"/>
        </w:rPr>
        <w:t xml:space="preserve"> Los organismos públicos descentralizados, las empresas de participación municipal mayoritaria, los fideicomisos públicos y los organismos desconcentrados, los cuales son objeto de control presupuestario indirecto por parte de la Tesorería Municipal o su equivalente.</w:t>
      </w:r>
    </w:p>
    <w:p w:rsidR="00DB6B99" w:rsidRPr="00DB6B99" w:rsidRDefault="00DB6B99" w:rsidP="00DB6B99">
      <w:pPr>
        <w:pStyle w:val="Prrafodelista"/>
        <w:rPr>
          <w:rFonts w:ascii="Arial" w:hAnsi="Arial" w:cs="Arial"/>
        </w:rPr>
      </w:pPr>
    </w:p>
    <w:p w:rsidR="00DB6B99" w:rsidRPr="009F001A" w:rsidRDefault="00DB6B99" w:rsidP="00355498">
      <w:pPr>
        <w:pStyle w:val="Prrafodelista"/>
        <w:numPr>
          <w:ilvl w:val="0"/>
          <w:numId w:val="6"/>
        </w:numPr>
        <w:spacing w:after="0" w:line="240" w:lineRule="auto"/>
        <w:jc w:val="both"/>
        <w:rPr>
          <w:rFonts w:ascii="Arial" w:hAnsi="Arial" w:cs="Arial"/>
        </w:rPr>
      </w:pPr>
      <w:r w:rsidRPr="00DB6B99">
        <w:rPr>
          <w:rFonts w:ascii="Arial" w:hAnsi="Arial" w:cs="Arial"/>
          <w:b/>
        </w:rPr>
        <w:t>Fideicomisos Públicos:</w:t>
      </w:r>
      <w:r>
        <w:rPr>
          <w:rFonts w:ascii="Arial" w:hAnsi="Arial" w:cs="Arial"/>
        </w:rPr>
        <w:t xml:space="preserve"> Entidades no personificadas a partir de las cuales el Presidente Municipal o alguna de las demás entidades paramunicipales constituyen con el objeto de auxiliar al Municipio en el Desarrollo de alguna de sus áreas prioritarias del desarrollo.</w:t>
      </w:r>
    </w:p>
    <w:p w:rsidR="007E764E" w:rsidRPr="009F001A" w:rsidRDefault="007E764E" w:rsidP="009F001A">
      <w:pPr>
        <w:spacing w:after="0" w:line="240" w:lineRule="auto"/>
        <w:jc w:val="both"/>
        <w:rPr>
          <w:rFonts w:ascii="Arial" w:hAnsi="Arial" w:cs="Arial"/>
        </w:rPr>
      </w:pPr>
    </w:p>
    <w:p w:rsidR="007E764E" w:rsidRPr="009F001A"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Aprobado:</w:t>
      </w:r>
      <w:r w:rsidRPr="009F001A">
        <w:rPr>
          <w:rFonts w:ascii="Arial" w:hAnsi="Arial" w:cs="Arial"/>
        </w:rPr>
        <w:t xml:space="preserve"> </w:t>
      </w:r>
      <w:r w:rsidR="00553BFE">
        <w:rPr>
          <w:rFonts w:ascii="Arial" w:hAnsi="Arial" w:cs="Arial"/>
        </w:rPr>
        <w:t>E</w:t>
      </w:r>
      <w:r w:rsidRPr="009F001A">
        <w:rPr>
          <w:rFonts w:ascii="Arial" w:hAnsi="Arial" w:cs="Arial"/>
        </w:rPr>
        <w:t>s el que refleja las asignaciones presupuestarias anuales comprometidas en el Presupuesto de Egresos.</w:t>
      </w:r>
    </w:p>
    <w:p w:rsidR="007E764E" w:rsidRPr="009F001A" w:rsidRDefault="007E764E" w:rsidP="009F001A">
      <w:pPr>
        <w:spacing w:after="0" w:line="240" w:lineRule="auto"/>
        <w:jc w:val="both"/>
        <w:rPr>
          <w:rFonts w:ascii="Arial" w:hAnsi="Arial" w:cs="Arial"/>
        </w:rPr>
      </w:pPr>
    </w:p>
    <w:p w:rsidR="007E764E" w:rsidRPr="009F001A"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de Capital:</w:t>
      </w:r>
      <w:r w:rsidRPr="009F001A">
        <w:rPr>
          <w:rFonts w:ascii="Arial" w:hAnsi="Arial" w:cs="Arial"/>
        </w:rPr>
        <w:t xml:space="preserve"> </w:t>
      </w:r>
      <w:r w:rsidR="00553BFE">
        <w:rPr>
          <w:rFonts w:ascii="Arial" w:hAnsi="Arial" w:cs="Arial"/>
        </w:rPr>
        <w:t>S</w:t>
      </w:r>
      <w:r w:rsidRPr="009F001A">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Pr="009F001A" w:rsidRDefault="007E764E" w:rsidP="009F001A">
      <w:pPr>
        <w:spacing w:after="0" w:line="240" w:lineRule="auto"/>
        <w:jc w:val="both"/>
        <w:rPr>
          <w:rFonts w:ascii="Arial" w:hAnsi="Arial" w:cs="Arial"/>
          <w:b/>
        </w:rPr>
      </w:pPr>
    </w:p>
    <w:p w:rsidR="0051302D" w:rsidRPr="009F001A"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Gasto Corriente:</w:t>
      </w:r>
      <w:r w:rsidRPr="009F001A">
        <w:rPr>
          <w:rFonts w:ascii="Arial" w:hAnsi="Arial" w:cs="Arial"/>
        </w:rPr>
        <w:t xml:space="preserve"> </w:t>
      </w:r>
      <w:r w:rsidR="00553BFE">
        <w:rPr>
          <w:rFonts w:ascii="Arial" w:hAnsi="Arial" w:cs="Arial"/>
        </w:rPr>
        <w:t>S</w:t>
      </w:r>
      <w:r w:rsidRPr="009F001A">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Pr="009F001A" w:rsidRDefault="0051302D" w:rsidP="009F001A">
      <w:pPr>
        <w:spacing w:after="0" w:line="240" w:lineRule="auto"/>
        <w:jc w:val="both"/>
        <w:rPr>
          <w:rFonts w:ascii="Arial" w:hAnsi="Arial" w:cs="Arial"/>
        </w:rPr>
      </w:pPr>
    </w:p>
    <w:p w:rsidR="007E764E" w:rsidRPr="009F001A"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Devengado: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Pr="009F001A" w:rsidRDefault="007E764E" w:rsidP="009F001A">
      <w:pPr>
        <w:spacing w:after="0" w:line="240" w:lineRule="auto"/>
        <w:jc w:val="both"/>
        <w:rPr>
          <w:rFonts w:ascii="Arial" w:hAnsi="Arial" w:cs="Arial"/>
        </w:rPr>
      </w:pPr>
    </w:p>
    <w:p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Ejercido: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emisión de una cuenta por liquidar certificada o documento equivalente debidamente aprobado por la autoridad competente.</w:t>
      </w:r>
    </w:p>
    <w:p w:rsidR="00553BFE" w:rsidRPr="00553BFE" w:rsidRDefault="00553BFE" w:rsidP="00553BFE">
      <w:pPr>
        <w:pStyle w:val="Prrafodelista"/>
        <w:rPr>
          <w:rFonts w:ascii="Arial" w:hAnsi="Arial" w:cs="Arial"/>
        </w:rPr>
      </w:pPr>
    </w:p>
    <w:p w:rsidR="00553BFE" w:rsidRPr="009F001A" w:rsidRDefault="00553BFE" w:rsidP="00355498">
      <w:pPr>
        <w:pStyle w:val="Prrafodelista"/>
        <w:numPr>
          <w:ilvl w:val="0"/>
          <w:numId w:val="6"/>
        </w:numPr>
        <w:spacing w:after="0" w:line="240" w:lineRule="auto"/>
        <w:jc w:val="both"/>
        <w:rPr>
          <w:rFonts w:ascii="Arial" w:hAnsi="Arial" w:cs="Arial"/>
        </w:rPr>
      </w:pPr>
      <w:r w:rsidRPr="00553BFE">
        <w:rPr>
          <w:rFonts w:ascii="Arial" w:hAnsi="Arial" w:cs="Arial"/>
          <w:b/>
        </w:rPr>
        <w:t>Gasto Federalizado:</w:t>
      </w:r>
      <w:r>
        <w:rPr>
          <w:rFonts w:ascii="Arial" w:hAnsi="Arial" w:cs="Arial"/>
        </w:rPr>
        <w:t xml:space="preserve"> El gasto federalizado o descentralizado en México se integra por los recursos públicos que el Gobierno Federal transfiere a los Estados y Municipios del país para que estos últimos afronten sus necesidades de gasto en materia de educación, salud, infraestructura e inversión social, seguridad pública, entre otros.</w:t>
      </w:r>
    </w:p>
    <w:p w:rsidR="007E764E" w:rsidRPr="009F001A" w:rsidRDefault="007E764E" w:rsidP="009F001A">
      <w:pPr>
        <w:spacing w:after="0" w:line="240" w:lineRule="auto"/>
        <w:jc w:val="both"/>
        <w:rPr>
          <w:rFonts w:ascii="Arial" w:hAnsi="Arial" w:cs="Arial"/>
        </w:rPr>
      </w:pPr>
    </w:p>
    <w:p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Modificado: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asignación presupuestaria que resulta de incorporar, en su caso, las adecuaciones presupuestarias al presupuesto aprobado</w:t>
      </w:r>
      <w:r w:rsidR="008426A4">
        <w:rPr>
          <w:rFonts w:ascii="Arial" w:hAnsi="Arial" w:cs="Arial"/>
        </w:rPr>
        <w:t>.</w:t>
      </w:r>
    </w:p>
    <w:p w:rsidR="008426A4" w:rsidRPr="008426A4" w:rsidRDefault="008426A4" w:rsidP="008426A4">
      <w:pPr>
        <w:pStyle w:val="Prrafodelista"/>
        <w:rPr>
          <w:rFonts w:ascii="Arial" w:hAnsi="Arial" w:cs="Arial"/>
        </w:rPr>
      </w:pPr>
    </w:p>
    <w:p w:rsidR="008426A4" w:rsidRPr="009F001A" w:rsidRDefault="008426A4" w:rsidP="00355498">
      <w:pPr>
        <w:pStyle w:val="Prrafodelista"/>
        <w:numPr>
          <w:ilvl w:val="0"/>
          <w:numId w:val="6"/>
        </w:numPr>
        <w:spacing w:after="0" w:line="240" w:lineRule="auto"/>
        <w:jc w:val="both"/>
        <w:rPr>
          <w:rFonts w:ascii="Arial" w:hAnsi="Arial" w:cs="Arial"/>
        </w:rPr>
      </w:pPr>
      <w:r w:rsidRPr="008426A4">
        <w:rPr>
          <w:rFonts w:ascii="Arial" w:hAnsi="Arial" w:cs="Arial"/>
          <w:b/>
        </w:rPr>
        <w:t>Gasto No Programable:</w:t>
      </w:r>
      <w:r>
        <w:rPr>
          <w:rFonts w:ascii="Arial" w:hAnsi="Arial" w:cs="Arial"/>
        </w:rPr>
        <w:t xml:space="preserve"> Los recursos que se destinan al cumplimiento de los fines y funciones propias del Municipio y que por su naturaleza no están asociados a programas específicos.</w:t>
      </w:r>
    </w:p>
    <w:p w:rsidR="007E764E" w:rsidRPr="009F001A" w:rsidRDefault="007E764E" w:rsidP="009F001A">
      <w:pPr>
        <w:spacing w:after="0" w:line="240" w:lineRule="auto"/>
        <w:jc w:val="both"/>
        <w:rPr>
          <w:rFonts w:ascii="Arial" w:hAnsi="Arial" w:cs="Arial"/>
        </w:rPr>
      </w:pPr>
    </w:p>
    <w:p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lastRenderedPageBreak/>
        <w:t>Gasto Pagado: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cancelación total o parcial de las obligaciones de pago, que se concreta mediante el desembolso de efectivo o cualquier otro medio de pago.</w:t>
      </w:r>
    </w:p>
    <w:p w:rsidR="008D0C09" w:rsidRPr="008D0C09" w:rsidRDefault="008D0C09" w:rsidP="008D0C09">
      <w:pPr>
        <w:pStyle w:val="Prrafodelista"/>
        <w:rPr>
          <w:rFonts w:ascii="Arial" w:hAnsi="Arial" w:cs="Arial"/>
        </w:rPr>
      </w:pPr>
    </w:p>
    <w:p w:rsidR="008D0C09" w:rsidRPr="009F001A" w:rsidRDefault="008D0C09" w:rsidP="00355498">
      <w:pPr>
        <w:pStyle w:val="Prrafodelista"/>
        <w:numPr>
          <w:ilvl w:val="0"/>
          <w:numId w:val="6"/>
        </w:numPr>
        <w:spacing w:after="0" w:line="240" w:lineRule="auto"/>
        <w:jc w:val="both"/>
        <w:rPr>
          <w:rFonts w:ascii="Arial" w:hAnsi="Arial" w:cs="Arial"/>
        </w:rPr>
      </w:pPr>
      <w:r w:rsidRPr="008D0C09">
        <w:rPr>
          <w:rFonts w:ascii="Arial" w:hAnsi="Arial" w:cs="Arial"/>
          <w:b/>
        </w:rPr>
        <w:t>Gasto Programable:</w:t>
      </w:r>
      <w:r>
        <w:rPr>
          <w:rFonts w:ascii="Arial" w:hAnsi="Arial" w:cs="Arial"/>
        </w:rPr>
        <w:t xml:space="preserve"> Los recursos que se destinan al cumplimiento de los fines y funciones propias del Municipio, por lo cual están directamente relacionados con los programas a cargo de los ejecutores de gasto previamente establecidos para alcanzar los objetivos y metas que tienen un efecto directo en la actividad económica y social.</w:t>
      </w:r>
    </w:p>
    <w:p w:rsidR="007E764E" w:rsidRPr="009F001A" w:rsidRDefault="007E764E" w:rsidP="009F001A">
      <w:pPr>
        <w:spacing w:after="0" w:line="240" w:lineRule="auto"/>
        <w:jc w:val="both"/>
        <w:rPr>
          <w:rFonts w:ascii="Arial" w:hAnsi="Arial" w:cs="Arial"/>
        </w:rPr>
      </w:pPr>
    </w:p>
    <w:p w:rsidR="0051302D" w:rsidRPr="009F001A"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Ingresos Estimados:</w:t>
      </w:r>
      <w:r w:rsidRPr="009F001A">
        <w:rPr>
          <w:rFonts w:ascii="Arial" w:hAnsi="Arial" w:cs="Arial"/>
        </w:rPr>
        <w:t xml:space="preserve"> </w:t>
      </w:r>
      <w:r w:rsidR="00FB72FD">
        <w:rPr>
          <w:rFonts w:ascii="Arial" w:hAnsi="Arial" w:cs="Arial"/>
        </w:rPr>
        <w:t>E</w:t>
      </w:r>
      <w:r w:rsidRPr="009F001A">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Pr="009F001A" w:rsidRDefault="0051302D" w:rsidP="009F001A">
      <w:pPr>
        <w:spacing w:after="0" w:line="240" w:lineRule="auto"/>
        <w:jc w:val="both"/>
        <w:rPr>
          <w:rFonts w:ascii="Arial" w:hAnsi="Arial" w:cs="Arial"/>
          <w:b/>
        </w:rPr>
      </w:pPr>
    </w:p>
    <w:p w:rsidR="0051302D" w:rsidRPr="009F001A"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Ingresos Excedentes:</w:t>
      </w:r>
      <w:r w:rsidRPr="009F001A">
        <w:rPr>
          <w:rFonts w:ascii="Arial" w:hAnsi="Arial" w:cs="Arial"/>
        </w:rPr>
        <w:t xml:space="preserve"> </w:t>
      </w:r>
      <w:r w:rsidR="00FB72FD">
        <w:rPr>
          <w:rFonts w:ascii="Arial" w:hAnsi="Arial" w:cs="Arial"/>
        </w:rPr>
        <w:t>L</w:t>
      </w:r>
      <w:r w:rsidRPr="009F001A">
        <w:rPr>
          <w:rFonts w:ascii="Arial" w:hAnsi="Arial" w:cs="Arial"/>
        </w:rPr>
        <w:t>os recursos que durante el ejercic</w:t>
      </w:r>
      <w:r w:rsidR="004258A9">
        <w:rPr>
          <w:rFonts w:ascii="Arial" w:hAnsi="Arial" w:cs="Arial"/>
        </w:rPr>
        <w:t>io fiscal se obtienen en exceso</w:t>
      </w:r>
      <w:r w:rsidRPr="009F001A">
        <w:rPr>
          <w:rFonts w:ascii="Arial" w:hAnsi="Arial" w:cs="Arial"/>
        </w:rPr>
        <w:t xml:space="preserve"> de los aprobados en la Ley de Ingresos Municipal.</w:t>
      </w:r>
    </w:p>
    <w:p w:rsidR="0051302D" w:rsidRPr="009F001A" w:rsidRDefault="0051302D" w:rsidP="009F001A">
      <w:pPr>
        <w:spacing w:after="0" w:line="240" w:lineRule="auto"/>
        <w:jc w:val="both"/>
        <w:rPr>
          <w:rFonts w:ascii="Arial" w:hAnsi="Arial" w:cs="Arial"/>
        </w:rPr>
      </w:pPr>
    </w:p>
    <w:p w:rsidR="0051302D"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Ingresos Recaudados: </w:t>
      </w:r>
      <w:r w:rsidR="00FB72FD">
        <w:rPr>
          <w:rFonts w:ascii="Arial" w:hAnsi="Arial" w:cs="Arial"/>
        </w:rPr>
        <w:t>E</w:t>
      </w:r>
      <w:r w:rsidRPr="009F001A">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FB72FD" w:rsidRPr="00FB72FD" w:rsidRDefault="00FB72FD" w:rsidP="00FB72FD">
      <w:pPr>
        <w:pStyle w:val="Prrafodelista"/>
        <w:rPr>
          <w:rFonts w:ascii="Arial" w:hAnsi="Arial" w:cs="Arial"/>
        </w:rPr>
      </w:pPr>
    </w:p>
    <w:p w:rsidR="00FB72FD" w:rsidRPr="009F001A" w:rsidRDefault="00FB72FD" w:rsidP="00355498">
      <w:pPr>
        <w:pStyle w:val="Prrafodelista"/>
        <w:numPr>
          <w:ilvl w:val="0"/>
          <w:numId w:val="6"/>
        </w:numPr>
        <w:spacing w:after="0" w:line="240" w:lineRule="auto"/>
        <w:jc w:val="both"/>
        <w:rPr>
          <w:rFonts w:ascii="Arial" w:hAnsi="Arial" w:cs="Arial"/>
        </w:rPr>
      </w:pPr>
      <w:r w:rsidRPr="00FB72FD">
        <w:rPr>
          <w:rFonts w:ascii="Arial" w:hAnsi="Arial" w:cs="Arial"/>
          <w:b/>
        </w:rPr>
        <w:t>Matriz de Indicadores para Resultados (MIR):</w:t>
      </w:r>
      <w:r>
        <w:rPr>
          <w:rFonts w:ascii="Arial" w:hAnsi="Arial" w:cs="Arial"/>
        </w:rPr>
        <w:t xml:space="preserve"> La herramienta de planeación estratégica que en forma resumida, sencilla y armónica establece con claridad los objetivos del Programa Presupuestario y su alineación con aquellos de la planeación nacional, estatal, municipal y sectorial; incorpora los indicadores que miden los objetivos y resultan esperados; identifica los medios para obtener y verificar la información de los indicadores; describe los bienes y servicios a la sociedad, así como las actividades e insumos para producirlos; e incluye supuestos que son factores externos al programa que influyen en el cumplimiento de los objetivos.</w:t>
      </w:r>
    </w:p>
    <w:p w:rsidR="0051302D" w:rsidRPr="009F001A" w:rsidRDefault="0051302D" w:rsidP="009F001A">
      <w:pPr>
        <w:spacing w:after="0" w:line="240" w:lineRule="auto"/>
        <w:jc w:val="both"/>
        <w:rPr>
          <w:rFonts w:ascii="Arial" w:hAnsi="Arial" w:cs="Arial"/>
        </w:rPr>
      </w:pPr>
    </w:p>
    <w:p w:rsidR="00591E8D" w:rsidRPr="009F001A"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Obras Públicas:</w:t>
      </w:r>
      <w:r w:rsidR="00B00361">
        <w:rPr>
          <w:rFonts w:ascii="Arial" w:hAnsi="Arial" w:cs="Arial"/>
        </w:rPr>
        <w:t xml:space="preserve"> L</w:t>
      </w:r>
      <w:r w:rsidRPr="009F001A">
        <w:rPr>
          <w:rFonts w:ascii="Arial" w:hAnsi="Arial" w:cs="Arial"/>
        </w:rPr>
        <w:t>os trabajos que tengan por objeto construir, instalar, ampliar, adecuar, remodelar, restaurar, conservar, mantener, modificar y demoler bienes inmuebles.</w:t>
      </w:r>
    </w:p>
    <w:p w:rsidR="00591E8D" w:rsidRPr="009F001A" w:rsidRDefault="00591E8D" w:rsidP="009F001A">
      <w:pPr>
        <w:spacing w:after="0" w:line="240" w:lineRule="auto"/>
        <w:jc w:val="both"/>
        <w:rPr>
          <w:rFonts w:ascii="Arial" w:hAnsi="Arial" w:cs="Arial"/>
        </w:rPr>
      </w:pPr>
    </w:p>
    <w:p w:rsidR="003B6036" w:rsidRPr="009F001A" w:rsidRDefault="003B6036"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Presidencia Municipal: </w:t>
      </w:r>
      <w:r w:rsidR="00B00361">
        <w:rPr>
          <w:rFonts w:ascii="Arial" w:hAnsi="Arial" w:cs="Arial"/>
        </w:rPr>
        <w:t>E</w:t>
      </w:r>
      <w:r w:rsidRPr="009F001A">
        <w:rPr>
          <w:rFonts w:ascii="Arial" w:hAnsi="Arial" w:cs="Arial"/>
        </w:rPr>
        <w:t>s el órgano ejecutivo unipersonal, que ejecuta las disposiciones y acuerdos del Ayuntamiento y tiene su representación legal y administrativa.</w:t>
      </w:r>
    </w:p>
    <w:p w:rsidR="003B6036" w:rsidRPr="009F001A" w:rsidRDefault="003B6036" w:rsidP="009F001A">
      <w:pPr>
        <w:spacing w:after="0" w:line="240" w:lineRule="auto"/>
        <w:jc w:val="both"/>
        <w:rPr>
          <w:rFonts w:ascii="Arial" w:hAnsi="Arial" w:cs="Arial"/>
        </w:rPr>
      </w:pPr>
    </w:p>
    <w:p w:rsidR="00591E8D"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Presupuesto de Egresos Municipal:</w:t>
      </w:r>
      <w:r w:rsidR="00B00361">
        <w:rPr>
          <w:rFonts w:ascii="Arial" w:hAnsi="Arial" w:cs="Arial"/>
        </w:rPr>
        <w:t xml:space="preserve"> S</w:t>
      </w:r>
      <w:r w:rsidRPr="009F001A">
        <w:rPr>
          <w:rFonts w:ascii="Arial" w:hAnsi="Arial" w:cs="Arial"/>
        </w:rPr>
        <w:t>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B00361" w:rsidRPr="00B00361" w:rsidRDefault="00B00361" w:rsidP="00B00361">
      <w:pPr>
        <w:pStyle w:val="Prrafodelista"/>
        <w:rPr>
          <w:rFonts w:ascii="Arial" w:hAnsi="Arial" w:cs="Arial"/>
        </w:rPr>
      </w:pPr>
    </w:p>
    <w:p w:rsidR="00B00361" w:rsidRPr="009F001A" w:rsidRDefault="00B00361" w:rsidP="00355498">
      <w:pPr>
        <w:pStyle w:val="Prrafodelista"/>
        <w:numPr>
          <w:ilvl w:val="0"/>
          <w:numId w:val="6"/>
        </w:numPr>
        <w:spacing w:after="0" w:line="240" w:lineRule="auto"/>
        <w:jc w:val="both"/>
        <w:rPr>
          <w:rFonts w:ascii="Arial" w:hAnsi="Arial" w:cs="Arial"/>
        </w:rPr>
      </w:pPr>
      <w:r w:rsidRPr="00B00361">
        <w:rPr>
          <w:rFonts w:ascii="Arial" w:hAnsi="Arial" w:cs="Arial"/>
          <w:b/>
        </w:rPr>
        <w:lastRenderedPageBreak/>
        <w:t>Programa:</w:t>
      </w:r>
      <w:r>
        <w:rPr>
          <w:rFonts w:ascii="Arial" w:hAnsi="Arial" w:cs="Arial"/>
        </w:rPr>
        <w:t xml:space="preserve"> Nivel o categoría programática que contiene un conjunto de acciones afines y coherentes a través de las cuales se pretende alcanzar objetivos y metas previamente determinadas por la planeación, para lo cual se requiere combinar recursos: humanos, tecnológicos, materiales, naturales, financieros; contienen un conjunto interdependiente de proyectos los cuales especifican tiempo y espacio en el que se van a desarrollar y atribuye responsabilidades a una o varias unidades ejecutoras debidamente coordinadas.</w:t>
      </w:r>
    </w:p>
    <w:p w:rsidR="00591E8D" w:rsidRPr="009F001A" w:rsidRDefault="00591E8D" w:rsidP="009F001A">
      <w:pPr>
        <w:spacing w:after="0" w:line="240" w:lineRule="auto"/>
        <w:jc w:val="both"/>
        <w:rPr>
          <w:rFonts w:ascii="Arial" w:hAnsi="Arial" w:cs="Arial"/>
        </w:rPr>
      </w:pPr>
    </w:p>
    <w:p w:rsidR="00A71755" w:rsidRPr="009F001A" w:rsidRDefault="000F7BDF" w:rsidP="00355498">
      <w:pPr>
        <w:pStyle w:val="Prrafodelista"/>
        <w:numPr>
          <w:ilvl w:val="0"/>
          <w:numId w:val="6"/>
        </w:numPr>
        <w:spacing w:after="0" w:line="240" w:lineRule="auto"/>
        <w:jc w:val="both"/>
        <w:rPr>
          <w:rFonts w:ascii="Arial" w:hAnsi="Arial" w:cs="Arial"/>
        </w:rPr>
      </w:pPr>
      <w:r w:rsidRPr="009F001A">
        <w:rPr>
          <w:rFonts w:ascii="Arial" w:hAnsi="Arial" w:cs="Arial"/>
          <w:b/>
        </w:rPr>
        <w:t>Programas y proyectos de inversión:</w:t>
      </w:r>
      <w:r w:rsidRPr="009F001A">
        <w:rPr>
          <w:rFonts w:ascii="Arial" w:hAnsi="Arial" w:cs="Arial"/>
        </w:rPr>
        <w:t xml:space="preserve"> </w:t>
      </w:r>
      <w:r w:rsidR="00236ADD">
        <w:rPr>
          <w:rFonts w:ascii="Arial" w:hAnsi="Arial" w:cs="Arial"/>
        </w:rPr>
        <w:t>A</w:t>
      </w:r>
      <w:r w:rsidR="00A71755" w:rsidRPr="009F001A">
        <w:rPr>
          <w:rFonts w:ascii="Arial" w:hAnsi="Arial" w:cs="Arial"/>
        </w:rPr>
        <w:t>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rsidR="000F7BDF" w:rsidRPr="009F001A" w:rsidRDefault="000F7BDF" w:rsidP="009F001A">
      <w:pPr>
        <w:spacing w:after="0" w:line="240" w:lineRule="auto"/>
        <w:jc w:val="both"/>
        <w:rPr>
          <w:rFonts w:ascii="Arial" w:hAnsi="Arial" w:cs="Arial"/>
        </w:rPr>
      </w:pPr>
    </w:p>
    <w:p w:rsidR="002E41E0" w:rsidRPr="009F001A" w:rsidRDefault="002E41E0"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Proyecto para Prestación de Servicios: </w:t>
      </w:r>
      <w:r w:rsidR="00236ADD">
        <w:rPr>
          <w:rFonts w:ascii="Arial" w:hAnsi="Arial" w:cs="Arial"/>
        </w:rPr>
        <w:t>C</w:t>
      </w:r>
      <w:r w:rsidRPr="009F001A">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rsidR="002E41E0" w:rsidRPr="009F001A" w:rsidRDefault="002E41E0" w:rsidP="009F001A">
      <w:pPr>
        <w:spacing w:after="0" w:line="240" w:lineRule="auto"/>
        <w:jc w:val="both"/>
        <w:rPr>
          <w:rFonts w:ascii="Arial" w:hAnsi="Arial" w:cs="Arial"/>
        </w:rPr>
      </w:pPr>
    </w:p>
    <w:p w:rsidR="003B6036" w:rsidRPr="009F001A" w:rsidRDefault="003B6036" w:rsidP="00355498">
      <w:pPr>
        <w:pStyle w:val="Prrafodelista"/>
        <w:numPr>
          <w:ilvl w:val="0"/>
          <w:numId w:val="6"/>
        </w:numPr>
        <w:spacing w:after="0" w:line="240" w:lineRule="auto"/>
        <w:jc w:val="both"/>
        <w:rPr>
          <w:rFonts w:ascii="Arial" w:hAnsi="Arial" w:cs="Arial"/>
          <w:color w:val="0000FF"/>
        </w:rPr>
      </w:pPr>
      <w:r w:rsidRPr="009F001A">
        <w:rPr>
          <w:rFonts w:ascii="Arial" w:hAnsi="Arial" w:cs="Arial"/>
          <w:b/>
        </w:rPr>
        <w:t>Regidores</w:t>
      </w:r>
      <w:r w:rsidRPr="009F001A">
        <w:rPr>
          <w:rFonts w:ascii="Arial" w:hAnsi="Arial" w:cs="Arial"/>
        </w:rPr>
        <w:t xml:space="preserve">: </w:t>
      </w:r>
      <w:r w:rsidR="00236ADD">
        <w:rPr>
          <w:rFonts w:ascii="Arial" w:hAnsi="Arial" w:cs="Arial"/>
        </w:rPr>
        <w:t>S</w:t>
      </w:r>
      <w:r w:rsidRPr="009F001A">
        <w:rPr>
          <w:rFonts w:ascii="Arial" w:hAnsi="Arial" w:cs="Arial"/>
        </w:rPr>
        <w:t>on los miembros del Ayuntamiento encargados de gobernar y administrar, como cuerpo colegiado, al municipio.</w:t>
      </w:r>
    </w:p>
    <w:p w:rsidR="00967B57" w:rsidRPr="009F001A" w:rsidRDefault="00967B57" w:rsidP="009F001A">
      <w:pPr>
        <w:spacing w:after="0" w:line="240" w:lineRule="auto"/>
        <w:jc w:val="both"/>
        <w:rPr>
          <w:rFonts w:ascii="Arial" w:hAnsi="Arial" w:cs="Arial"/>
        </w:rPr>
      </w:pPr>
    </w:p>
    <w:p w:rsidR="00065963" w:rsidRPr="009F001A" w:rsidRDefault="00065963" w:rsidP="00355498">
      <w:pPr>
        <w:pStyle w:val="Prrafodelista"/>
        <w:numPr>
          <w:ilvl w:val="0"/>
          <w:numId w:val="6"/>
        </w:numPr>
        <w:spacing w:after="0" w:line="240" w:lineRule="auto"/>
        <w:jc w:val="both"/>
        <w:rPr>
          <w:rFonts w:ascii="Arial" w:hAnsi="Arial" w:cs="Arial"/>
        </w:rPr>
      </w:pPr>
      <w:r w:rsidRPr="009F001A">
        <w:rPr>
          <w:rFonts w:ascii="Arial" w:hAnsi="Arial" w:cs="Arial"/>
          <w:b/>
        </w:rPr>
        <w:t>Remuneración:</w:t>
      </w:r>
      <w:r w:rsidRPr="009F001A">
        <w:rPr>
          <w:rFonts w:ascii="Arial" w:hAnsi="Arial" w:cs="Arial"/>
        </w:rPr>
        <w:t xml:space="preserve"> </w:t>
      </w:r>
      <w:r w:rsidR="00236ADD">
        <w:rPr>
          <w:rFonts w:ascii="Arial" w:hAnsi="Arial" w:cs="Arial"/>
        </w:rPr>
        <w:t>T</w:t>
      </w:r>
      <w:r w:rsidRPr="009F001A">
        <w:rPr>
          <w:rFonts w:ascii="Arial" w:hAnsi="Arial" w:cs="Arial"/>
        </w:rPr>
        <w:t xml:space="preserve">oda percepción </w:t>
      </w:r>
      <w:r w:rsidR="00616708" w:rsidRPr="009F001A">
        <w:rPr>
          <w:rFonts w:ascii="Arial" w:hAnsi="Arial" w:cs="Arial"/>
        </w:rPr>
        <w:t xml:space="preserve">de los servidores públicos municipales </w:t>
      </w:r>
      <w:r w:rsidRPr="009F001A">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065963" w:rsidRPr="009F001A" w:rsidRDefault="00065963" w:rsidP="009F001A">
      <w:pPr>
        <w:spacing w:after="0" w:line="240" w:lineRule="auto"/>
        <w:jc w:val="both"/>
        <w:rPr>
          <w:rFonts w:ascii="Arial" w:hAnsi="Arial" w:cs="Arial"/>
        </w:rPr>
      </w:pPr>
    </w:p>
    <w:p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Servicio </w:t>
      </w:r>
      <w:r w:rsidR="00236ADD">
        <w:rPr>
          <w:rFonts w:ascii="Arial" w:hAnsi="Arial" w:cs="Arial"/>
          <w:b/>
        </w:rPr>
        <w:t>P</w:t>
      </w:r>
      <w:r w:rsidRPr="009F001A">
        <w:rPr>
          <w:rFonts w:ascii="Arial" w:hAnsi="Arial" w:cs="Arial"/>
          <w:b/>
        </w:rPr>
        <w:t>úblico</w:t>
      </w:r>
      <w:r w:rsidRPr="009F001A">
        <w:rPr>
          <w:rFonts w:ascii="Arial" w:hAnsi="Arial" w:cs="Arial"/>
        </w:rPr>
        <w:t xml:space="preserve">: </w:t>
      </w:r>
      <w:r w:rsidR="00236ADD">
        <w:rPr>
          <w:rFonts w:ascii="Arial" w:hAnsi="Arial" w:cs="Arial"/>
        </w:rPr>
        <w:t>A</w:t>
      </w:r>
      <w:r w:rsidRPr="009F001A">
        <w:rPr>
          <w:rFonts w:ascii="Arial" w:hAnsi="Arial" w:cs="Arial"/>
        </w:rPr>
        <w:t>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Pr="009F001A" w:rsidRDefault="00322F15" w:rsidP="009F001A">
      <w:pPr>
        <w:spacing w:after="0" w:line="240" w:lineRule="auto"/>
        <w:jc w:val="both"/>
        <w:rPr>
          <w:rFonts w:ascii="Arial" w:hAnsi="Arial" w:cs="Arial"/>
        </w:rPr>
      </w:pPr>
    </w:p>
    <w:p w:rsidR="00CB266F" w:rsidRPr="009F001A" w:rsidRDefault="00CB266F"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Servicios </w:t>
      </w:r>
      <w:r w:rsidR="00236ADD">
        <w:rPr>
          <w:rFonts w:ascii="Arial" w:hAnsi="Arial" w:cs="Arial"/>
          <w:b/>
        </w:rPr>
        <w:t>R</w:t>
      </w:r>
      <w:r w:rsidRPr="009F001A">
        <w:rPr>
          <w:rFonts w:ascii="Arial" w:hAnsi="Arial" w:cs="Arial"/>
          <w:b/>
        </w:rPr>
        <w:t xml:space="preserve">elacionados con las </w:t>
      </w:r>
      <w:r w:rsidR="00236ADD">
        <w:rPr>
          <w:rFonts w:ascii="Arial" w:hAnsi="Arial" w:cs="Arial"/>
          <w:b/>
        </w:rPr>
        <w:t>O</w:t>
      </w:r>
      <w:r w:rsidRPr="009F001A">
        <w:rPr>
          <w:rFonts w:ascii="Arial" w:hAnsi="Arial" w:cs="Arial"/>
          <w:b/>
        </w:rPr>
        <w:t xml:space="preserve">bras </w:t>
      </w:r>
      <w:r w:rsidR="00236ADD">
        <w:rPr>
          <w:rFonts w:ascii="Arial" w:hAnsi="Arial" w:cs="Arial"/>
          <w:b/>
        </w:rPr>
        <w:t>P</w:t>
      </w:r>
      <w:r w:rsidRPr="009F001A">
        <w:rPr>
          <w:rFonts w:ascii="Arial" w:hAnsi="Arial" w:cs="Arial"/>
          <w:b/>
        </w:rPr>
        <w:t>úblicas:</w:t>
      </w:r>
      <w:r w:rsidR="00236ADD">
        <w:rPr>
          <w:rFonts w:ascii="Arial" w:hAnsi="Arial" w:cs="Arial"/>
        </w:rPr>
        <w:t xml:space="preserve"> L</w:t>
      </w:r>
      <w:r w:rsidRPr="009F001A">
        <w:rPr>
          <w:rFonts w:ascii="Arial" w:hAnsi="Arial" w:cs="Arial"/>
        </w:rPr>
        <w:t xml:space="preserve">os trabajos que tengan por objeto concebir, diseñar y calcular los elementos que integran un proyecto de obra pública; las investigaciones, estudios, asesorías y consultorías que se vinculen con las acciones que regula la Ley de Obras Públicas </w:t>
      </w:r>
      <w:r w:rsidR="00616708" w:rsidRPr="009F001A">
        <w:rPr>
          <w:rFonts w:ascii="Arial" w:hAnsi="Arial" w:cs="Arial"/>
        </w:rPr>
        <w:t>y Servicios Relacionados con las mismas para el Estado de Coahuila de Zaragoza</w:t>
      </w:r>
      <w:r w:rsidRPr="009F001A">
        <w:rPr>
          <w:rFonts w:ascii="Arial" w:hAnsi="Arial" w:cs="Arial"/>
        </w:rPr>
        <w:t>; la dirección o supervisión de la ejecución de las obras y los estudios que tengan por objeto rehabilitar, corregir o incrementar la eficiencia de las instalaciones.</w:t>
      </w:r>
    </w:p>
    <w:p w:rsidR="00CB266F" w:rsidRPr="009F001A" w:rsidRDefault="00CB266F" w:rsidP="009F001A">
      <w:pPr>
        <w:spacing w:after="0" w:line="240" w:lineRule="auto"/>
        <w:jc w:val="both"/>
        <w:rPr>
          <w:rFonts w:ascii="Arial" w:hAnsi="Arial" w:cs="Arial"/>
        </w:rPr>
      </w:pPr>
    </w:p>
    <w:p w:rsidR="003B6036" w:rsidRPr="009F001A" w:rsidRDefault="003B6036" w:rsidP="00355498">
      <w:pPr>
        <w:pStyle w:val="Prrafodelista"/>
        <w:numPr>
          <w:ilvl w:val="0"/>
          <w:numId w:val="6"/>
        </w:numPr>
        <w:spacing w:after="0" w:line="240" w:lineRule="auto"/>
        <w:jc w:val="both"/>
        <w:rPr>
          <w:rFonts w:ascii="Arial" w:hAnsi="Arial" w:cs="Arial"/>
          <w:color w:val="0000FF"/>
        </w:rPr>
      </w:pPr>
      <w:r w:rsidRPr="009F001A">
        <w:rPr>
          <w:rFonts w:ascii="Arial" w:hAnsi="Arial" w:cs="Arial"/>
          <w:b/>
        </w:rPr>
        <w:t xml:space="preserve">Síndico: </w:t>
      </w:r>
      <w:r w:rsidR="00236ADD">
        <w:rPr>
          <w:rFonts w:ascii="Arial" w:hAnsi="Arial" w:cs="Arial"/>
        </w:rPr>
        <w:t>E</w:t>
      </w:r>
      <w:r w:rsidRPr="009F001A">
        <w:rPr>
          <w:rFonts w:ascii="Arial" w:hAnsi="Arial" w:cs="Arial"/>
        </w:rPr>
        <w:t>s el integrante del Ayuntamiento encargado de vigilar los aspectos financieros del mismo, de procurar y defender los intereses del municipio y representarlo jurídicamente.</w:t>
      </w:r>
    </w:p>
    <w:p w:rsidR="00322F15" w:rsidRPr="009F001A" w:rsidRDefault="00322F15" w:rsidP="009F001A">
      <w:pPr>
        <w:spacing w:after="0" w:line="240" w:lineRule="auto"/>
        <w:jc w:val="both"/>
        <w:rPr>
          <w:rFonts w:ascii="Arial" w:hAnsi="Arial" w:cs="Arial"/>
        </w:rPr>
      </w:pPr>
    </w:p>
    <w:p w:rsidR="000A6EF5" w:rsidRPr="009F001A" w:rsidRDefault="000A6EF5" w:rsidP="00355498">
      <w:pPr>
        <w:pStyle w:val="Prrafodelista"/>
        <w:numPr>
          <w:ilvl w:val="0"/>
          <w:numId w:val="6"/>
        </w:numPr>
        <w:spacing w:after="0" w:line="240" w:lineRule="auto"/>
        <w:jc w:val="both"/>
        <w:rPr>
          <w:rFonts w:ascii="Arial" w:hAnsi="Arial" w:cs="Arial"/>
        </w:rPr>
      </w:pPr>
      <w:r w:rsidRPr="009F001A">
        <w:rPr>
          <w:rFonts w:ascii="Arial" w:hAnsi="Arial" w:cs="Arial"/>
          <w:b/>
        </w:rPr>
        <w:t>Sistema de Evaluación del Desempeño:</w:t>
      </w:r>
      <w:r w:rsidRPr="009F001A">
        <w:rPr>
          <w:rFonts w:ascii="Arial" w:hAnsi="Arial" w:cs="Arial"/>
        </w:rPr>
        <w:t xml:space="preserve"> </w:t>
      </w:r>
      <w:r w:rsidR="00236ADD">
        <w:rPr>
          <w:rFonts w:ascii="Arial" w:hAnsi="Arial" w:cs="Arial"/>
        </w:rPr>
        <w:t>E</w:t>
      </w:r>
      <w:r w:rsidRPr="009F001A">
        <w:rPr>
          <w:rFonts w:ascii="Arial" w:hAnsi="Arial" w:cs="Arial"/>
        </w:rPr>
        <w:t>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Pr="009F001A" w:rsidRDefault="000A6EF5" w:rsidP="009F001A">
      <w:pPr>
        <w:spacing w:after="0" w:line="240" w:lineRule="auto"/>
        <w:jc w:val="both"/>
        <w:rPr>
          <w:rFonts w:ascii="Arial" w:hAnsi="Arial" w:cs="Arial"/>
        </w:rPr>
      </w:pPr>
    </w:p>
    <w:p w:rsidR="00591E8D" w:rsidRPr="009F001A"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lastRenderedPageBreak/>
        <w:t xml:space="preserve">Subsidios y Subvenciones: </w:t>
      </w:r>
      <w:r w:rsidR="00236ADD">
        <w:rPr>
          <w:rFonts w:ascii="Arial" w:hAnsi="Arial" w:cs="Arial"/>
        </w:rPr>
        <w:t>A</w:t>
      </w:r>
      <w:r w:rsidRPr="009F001A">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Pr="009F001A" w:rsidRDefault="00591E8D" w:rsidP="009F001A">
      <w:pPr>
        <w:spacing w:after="0" w:line="240" w:lineRule="auto"/>
        <w:jc w:val="both"/>
        <w:rPr>
          <w:rFonts w:ascii="Arial" w:hAnsi="Arial" w:cs="Arial"/>
        </w:rPr>
      </w:pPr>
    </w:p>
    <w:p w:rsidR="009874A3" w:rsidRPr="009F001A" w:rsidRDefault="009874A3"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Subejercicio de Gasto: </w:t>
      </w:r>
      <w:r w:rsidR="00496D0E">
        <w:rPr>
          <w:rFonts w:ascii="Arial" w:hAnsi="Arial" w:cs="Arial"/>
        </w:rPr>
        <w:t>L</w:t>
      </w:r>
      <w:r w:rsidRPr="009F001A">
        <w:rPr>
          <w:rFonts w:ascii="Arial" w:hAnsi="Arial" w:cs="Arial"/>
        </w:rPr>
        <w:t>as disponibilidades presupuestarias que resultan, sin cumplir las metas contenidas en los programas o sin contar con el compromiso formal de su ejecución.</w:t>
      </w:r>
    </w:p>
    <w:p w:rsidR="009874A3" w:rsidRPr="009F001A" w:rsidRDefault="009874A3" w:rsidP="009F001A">
      <w:pPr>
        <w:spacing w:after="0" w:line="240" w:lineRule="auto"/>
        <w:jc w:val="both"/>
        <w:rPr>
          <w:rFonts w:ascii="Arial" w:hAnsi="Arial" w:cs="Arial"/>
        </w:rPr>
      </w:pPr>
    </w:p>
    <w:p w:rsidR="00591E8D" w:rsidRPr="009F001A"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Trabajadores de Base</w:t>
      </w:r>
      <w:r w:rsidRPr="009F001A">
        <w:rPr>
          <w:rFonts w:ascii="Arial" w:hAnsi="Arial" w:cs="Arial"/>
        </w:rPr>
        <w:t xml:space="preserve">: </w:t>
      </w:r>
      <w:r w:rsidR="00496D0E">
        <w:rPr>
          <w:rFonts w:ascii="Arial" w:hAnsi="Arial" w:cs="Arial"/>
        </w:rPr>
        <w:t>S</w:t>
      </w:r>
      <w:r w:rsidRPr="009F001A">
        <w:rPr>
          <w:rFonts w:ascii="Arial" w:hAnsi="Arial" w:cs="Arial"/>
        </w:rPr>
        <w:t xml:space="preserve">erán los no incluidos </w:t>
      </w:r>
      <w:r w:rsidR="00065963" w:rsidRPr="009F001A">
        <w:rPr>
          <w:rFonts w:ascii="Arial" w:hAnsi="Arial" w:cs="Arial"/>
        </w:rPr>
        <w:t>como trabajadores de confianza</w:t>
      </w:r>
      <w:r w:rsidRPr="009F001A">
        <w:rPr>
          <w:rFonts w:ascii="Arial" w:hAnsi="Arial" w:cs="Arial"/>
        </w:rPr>
        <w:t>, serán inamovibles, de nacionalidad mexicana y sólo podrán ser sustituidos por extranjeros cuando no existan mexicanos que puedan desarrollar el servicio respectivo.</w:t>
      </w:r>
    </w:p>
    <w:p w:rsidR="00591E8D" w:rsidRPr="009F001A" w:rsidRDefault="00591E8D" w:rsidP="009F001A">
      <w:pPr>
        <w:spacing w:after="0" w:line="240" w:lineRule="auto"/>
        <w:jc w:val="both"/>
        <w:rPr>
          <w:rFonts w:ascii="Arial" w:hAnsi="Arial" w:cs="Arial"/>
        </w:rPr>
      </w:pPr>
    </w:p>
    <w:p w:rsidR="003B6036" w:rsidRDefault="003B6036" w:rsidP="00355498">
      <w:pPr>
        <w:pStyle w:val="Prrafodelista"/>
        <w:numPr>
          <w:ilvl w:val="0"/>
          <w:numId w:val="6"/>
        </w:numPr>
        <w:spacing w:after="0" w:line="240" w:lineRule="auto"/>
        <w:jc w:val="both"/>
        <w:rPr>
          <w:rFonts w:ascii="Arial" w:hAnsi="Arial" w:cs="Arial"/>
        </w:rPr>
      </w:pPr>
      <w:r w:rsidRPr="009F001A">
        <w:rPr>
          <w:rFonts w:ascii="Arial" w:hAnsi="Arial" w:cs="Arial"/>
          <w:b/>
        </w:rPr>
        <w:t>Trabajadores de Confianza</w:t>
      </w:r>
      <w:r w:rsidRPr="009F001A">
        <w:rPr>
          <w:rFonts w:ascii="Arial" w:hAnsi="Arial" w:cs="Arial"/>
        </w:rPr>
        <w:t xml:space="preserve">: </w:t>
      </w:r>
      <w:r w:rsidR="00496D0E">
        <w:rPr>
          <w:rFonts w:ascii="Arial" w:hAnsi="Arial" w:cs="Arial"/>
        </w:rPr>
        <w:t>T</w:t>
      </w:r>
      <w:r w:rsidRPr="009F001A">
        <w:rPr>
          <w:rFonts w:ascii="Arial" w:hAnsi="Arial" w:cs="Arial"/>
        </w:rPr>
        <w:t xml:space="preserve">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496D0E" w:rsidRPr="00496D0E" w:rsidRDefault="00496D0E" w:rsidP="00496D0E">
      <w:pPr>
        <w:pStyle w:val="Prrafodelista"/>
        <w:rPr>
          <w:rFonts w:ascii="Arial" w:hAnsi="Arial" w:cs="Arial"/>
        </w:rPr>
      </w:pPr>
    </w:p>
    <w:p w:rsidR="00496D0E" w:rsidRDefault="00496D0E" w:rsidP="00355498">
      <w:pPr>
        <w:pStyle w:val="Prrafodelista"/>
        <w:numPr>
          <w:ilvl w:val="0"/>
          <w:numId w:val="6"/>
        </w:numPr>
        <w:spacing w:after="0" w:line="240" w:lineRule="auto"/>
        <w:jc w:val="both"/>
        <w:rPr>
          <w:rFonts w:ascii="Arial" w:hAnsi="Arial" w:cs="Arial"/>
        </w:rPr>
      </w:pPr>
      <w:r w:rsidRPr="00496D0E">
        <w:rPr>
          <w:rFonts w:ascii="Arial" w:hAnsi="Arial" w:cs="Arial"/>
          <w:b/>
        </w:rPr>
        <w:t>Transferencia</w:t>
      </w:r>
      <w:r>
        <w:rPr>
          <w:rFonts w:ascii="Arial" w:hAnsi="Arial" w:cs="Arial"/>
          <w:b/>
        </w:rPr>
        <w:t>s</w:t>
      </w:r>
      <w:r w:rsidRPr="00496D0E">
        <w:rPr>
          <w:rFonts w:ascii="Arial" w:hAnsi="Arial" w:cs="Arial"/>
          <w:b/>
        </w:rPr>
        <w:t>:</w:t>
      </w:r>
      <w:r>
        <w:rPr>
          <w:rFonts w:ascii="Arial" w:hAnsi="Arial" w:cs="Arial"/>
        </w:rPr>
        <w:t xml:space="preserve"> Los recursos públicos previstos en el Presupuesto de Egresos del Municipio para el cumplimiento de los objetivos y metas de los programas y la prestación de los bienes y servicios públicos a cargo de los Poderes, Organismos Constitucionalmente Autónomos y Entidades.</w:t>
      </w:r>
    </w:p>
    <w:p w:rsidR="00CD0C7C" w:rsidRPr="00CD0C7C" w:rsidRDefault="00CD0C7C" w:rsidP="00CD0C7C">
      <w:pPr>
        <w:pStyle w:val="Prrafodelista"/>
        <w:rPr>
          <w:rFonts w:ascii="Arial" w:hAnsi="Arial" w:cs="Arial"/>
        </w:rPr>
      </w:pPr>
    </w:p>
    <w:p w:rsidR="007C794B" w:rsidRDefault="00CD0C7C" w:rsidP="00355498">
      <w:pPr>
        <w:pStyle w:val="Prrafodelista"/>
        <w:numPr>
          <w:ilvl w:val="0"/>
          <w:numId w:val="6"/>
        </w:numPr>
        <w:spacing w:after="0" w:line="240" w:lineRule="auto"/>
        <w:jc w:val="both"/>
        <w:rPr>
          <w:rFonts w:ascii="Arial" w:hAnsi="Arial" w:cs="Arial"/>
        </w:rPr>
      </w:pPr>
      <w:r w:rsidRPr="00CD0C7C">
        <w:rPr>
          <w:rFonts w:ascii="Arial" w:hAnsi="Arial" w:cs="Arial"/>
          <w:b/>
        </w:rPr>
        <w:t>Unidad Presupuestal:</w:t>
      </w:r>
      <w:r>
        <w:rPr>
          <w:rFonts w:ascii="Arial" w:hAnsi="Arial" w:cs="Arial"/>
        </w:rPr>
        <w:t xml:space="preserve"> Cada uno de los órganos o dependencia de la Administración </w:t>
      </w:r>
      <w:r w:rsidR="00114652">
        <w:rPr>
          <w:rFonts w:ascii="Arial" w:hAnsi="Arial" w:cs="Arial"/>
        </w:rPr>
        <w:t>Pública</w:t>
      </w:r>
      <w:r>
        <w:rPr>
          <w:rFonts w:ascii="Arial" w:hAnsi="Arial" w:cs="Arial"/>
        </w:rPr>
        <w:t xml:space="preserve"> del Municipio que tiene a su cargo la administración de los recursos financieros, humanos, materiales y los servicios generales y sociales, con el fin de cumplir con eficacia y eficiencia la misión que le ha sido conferida en las disposiciones legales y reglamentarias.</w:t>
      </w:r>
    </w:p>
    <w:p w:rsidR="007C794B" w:rsidRPr="007C794B" w:rsidRDefault="007C794B" w:rsidP="007C794B">
      <w:pPr>
        <w:pStyle w:val="Prrafodelista"/>
        <w:rPr>
          <w:rFonts w:ascii="Arial" w:hAnsi="Arial" w:cs="Arial"/>
        </w:rPr>
      </w:pPr>
    </w:p>
    <w:p w:rsidR="00FF7A6C" w:rsidRDefault="007C794B" w:rsidP="00355498">
      <w:pPr>
        <w:pStyle w:val="Prrafodelista"/>
        <w:numPr>
          <w:ilvl w:val="0"/>
          <w:numId w:val="6"/>
        </w:numPr>
        <w:spacing w:after="0" w:line="240" w:lineRule="auto"/>
        <w:jc w:val="both"/>
        <w:rPr>
          <w:rFonts w:ascii="Arial" w:hAnsi="Arial" w:cs="Arial"/>
        </w:rPr>
      </w:pPr>
      <w:r w:rsidRPr="007C794B">
        <w:rPr>
          <w:rFonts w:ascii="Arial" w:hAnsi="Arial" w:cs="Arial"/>
          <w:b/>
        </w:rPr>
        <w:t>Unidad Responsable:</w:t>
      </w:r>
      <w:r>
        <w:rPr>
          <w:rFonts w:ascii="Arial" w:hAnsi="Arial" w:cs="Arial"/>
        </w:rPr>
        <w:t xml:space="preserve"> Cada una de las unidades administrativas subordinadas a la Unidades Presupuestales, en las que se desconcentran parte del ejercicio presupuestal y se les encomiendan la ejecución de actividades, programas y/o proyectos para el cumplimiento de los objetivos, líneas de acción y metas establecidos en el Plan Municipal de Desarrollo.</w:t>
      </w:r>
    </w:p>
    <w:p w:rsidR="00E63F71" w:rsidRPr="00E63F71" w:rsidRDefault="00E63F71" w:rsidP="00E63F71">
      <w:pPr>
        <w:pStyle w:val="Prrafodelista"/>
        <w:spacing w:after="0" w:line="240" w:lineRule="auto"/>
        <w:rPr>
          <w:rFonts w:ascii="Arial" w:hAnsi="Arial" w:cs="Arial"/>
        </w:rPr>
      </w:pPr>
    </w:p>
    <w:p w:rsidR="00FF7A6C" w:rsidRPr="00FF7A6C" w:rsidRDefault="00FF7A6C" w:rsidP="00E63F71">
      <w:pPr>
        <w:spacing w:after="0" w:line="240" w:lineRule="auto"/>
        <w:jc w:val="both"/>
        <w:rPr>
          <w:rFonts w:ascii="Arial" w:hAnsi="Arial" w:cs="Arial"/>
        </w:rPr>
      </w:pPr>
      <w:r>
        <w:rPr>
          <w:rFonts w:ascii="Arial" w:hAnsi="Arial" w:cs="Arial"/>
        </w:rPr>
        <w:t>Cualquier otro término no contemplado en el presente artículo, se deberá entender conforme al glosario de la Ley General de Contabilidad Gubernamental y las demás leyes de la materia.</w:t>
      </w:r>
    </w:p>
    <w:p w:rsidR="003B6036" w:rsidRPr="000B1567" w:rsidRDefault="003B6036" w:rsidP="009F001A">
      <w:pPr>
        <w:spacing w:after="0" w:line="240" w:lineRule="auto"/>
        <w:jc w:val="both"/>
        <w:rPr>
          <w:rFonts w:ascii="Arial" w:hAnsi="Arial" w:cs="Arial"/>
        </w:rPr>
      </w:pPr>
    </w:p>
    <w:p w:rsidR="00C9388F" w:rsidRPr="004B081F" w:rsidRDefault="00354B70" w:rsidP="009F001A">
      <w:pPr>
        <w:spacing w:after="0" w:line="240" w:lineRule="auto"/>
        <w:jc w:val="both"/>
        <w:rPr>
          <w:rStyle w:val="Refdecomentario"/>
          <w:rFonts w:ascii="Arial" w:hAnsi="Arial" w:cs="Arial"/>
          <w:b/>
          <w:lang w:val="es-ES_tradnl" w:eastAsia="es-ES"/>
        </w:rPr>
      </w:pPr>
      <w:r w:rsidRPr="00114652">
        <w:rPr>
          <w:rFonts w:ascii="Arial" w:hAnsi="Arial" w:cs="Arial"/>
          <w:b/>
        </w:rPr>
        <w:t xml:space="preserve">Artículo </w:t>
      </w:r>
      <w:r w:rsidR="003B72D0" w:rsidRPr="00114652">
        <w:rPr>
          <w:rFonts w:ascii="Arial" w:hAnsi="Arial" w:cs="Arial"/>
          <w:b/>
        </w:rPr>
        <w:t>3</w:t>
      </w:r>
      <w:r w:rsidRPr="00114652">
        <w:rPr>
          <w:rFonts w:ascii="Arial" w:hAnsi="Arial" w:cs="Arial"/>
          <w:b/>
        </w:rPr>
        <w:t>.-</w:t>
      </w:r>
      <w:r w:rsidR="00C9388F" w:rsidRPr="00114652">
        <w:rPr>
          <w:rFonts w:ascii="Arial" w:hAnsi="Arial" w:cs="Arial"/>
          <w:b/>
        </w:rPr>
        <w:t xml:space="preserve"> </w:t>
      </w:r>
      <w:r w:rsidR="00C9388F" w:rsidRPr="004B081F">
        <w:rPr>
          <w:rFonts w:ascii="Arial" w:hAnsi="Arial" w:cs="Arial"/>
        </w:rPr>
        <w:t xml:space="preserve">En la celebración y suscripción de convenios o acuerdos en los que se comprometa el patrimonio económico o el erario del Municipio, será obligatoria la intervención de la Tesorería Municipal de </w:t>
      </w:r>
      <w:r w:rsidR="00155C9E">
        <w:rPr>
          <w:rFonts w:ascii="Arial" w:hAnsi="Arial" w:cs="Arial"/>
          <w:bCs/>
        </w:rPr>
        <w:t>Castaños</w:t>
      </w:r>
      <w:r w:rsidR="003B72D0" w:rsidRPr="004B081F">
        <w:rPr>
          <w:rFonts w:ascii="Arial" w:hAnsi="Arial" w:cs="Arial"/>
        </w:rPr>
        <w:t>, Coahuila</w:t>
      </w:r>
      <w:r w:rsidR="00172413">
        <w:rPr>
          <w:rFonts w:ascii="Arial" w:hAnsi="Arial" w:cs="Arial"/>
        </w:rPr>
        <w:t xml:space="preserve"> de Zaragoza</w:t>
      </w:r>
      <w:r w:rsidR="00BC3BEE" w:rsidRPr="004B081F">
        <w:rPr>
          <w:rFonts w:ascii="Arial" w:hAnsi="Arial" w:cs="Arial"/>
        </w:rPr>
        <w:t>, tal como lo establece el artículo 129 fracción XII del Código Municipal para el Estado de Coahuila de Zaragoza</w:t>
      </w:r>
      <w:r w:rsidR="00C9388F" w:rsidRPr="004B081F">
        <w:rPr>
          <w:rFonts w:ascii="Arial" w:hAnsi="Arial" w:cs="Arial"/>
          <w:b/>
        </w:rPr>
        <w:t>.</w:t>
      </w:r>
    </w:p>
    <w:p w:rsidR="009307FC" w:rsidRPr="004B081F" w:rsidRDefault="009307FC" w:rsidP="009F001A">
      <w:pPr>
        <w:spacing w:after="0" w:line="240" w:lineRule="auto"/>
        <w:jc w:val="both"/>
        <w:rPr>
          <w:rFonts w:ascii="Arial" w:hAnsi="Arial" w:cs="Arial"/>
        </w:rPr>
      </w:pPr>
    </w:p>
    <w:p w:rsidR="00C9388F" w:rsidRPr="00872653" w:rsidRDefault="00354B70" w:rsidP="009F001A">
      <w:pPr>
        <w:spacing w:after="0" w:line="240" w:lineRule="auto"/>
        <w:jc w:val="both"/>
        <w:rPr>
          <w:rFonts w:ascii="Arial" w:hAnsi="Arial" w:cs="Arial"/>
        </w:rPr>
      </w:pPr>
      <w:r w:rsidRPr="00114652">
        <w:rPr>
          <w:rFonts w:ascii="Arial" w:hAnsi="Arial" w:cs="Arial"/>
          <w:b/>
        </w:rPr>
        <w:lastRenderedPageBreak/>
        <w:t xml:space="preserve">Artículo </w:t>
      </w:r>
      <w:r w:rsidR="003B72D0" w:rsidRPr="00114652">
        <w:rPr>
          <w:rFonts w:ascii="Arial" w:hAnsi="Arial" w:cs="Arial"/>
          <w:b/>
        </w:rPr>
        <w:t>4</w:t>
      </w:r>
      <w:r w:rsidRPr="00114652">
        <w:rPr>
          <w:rFonts w:ascii="Arial" w:hAnsi="Arial" w:cs="Arial"/>
          <w:b/>
        </w:rPr>
        <w:t>.-</w:t>
      </w:r>
      <w:r w:rsidR="00C9388F" w:rsidRPr="00114652">
        <w:rPr>
          <w:rFonts w:ascii="Arial" w:hAnsi="Arial" w:cs="Arial"/>
          <w:b/>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w:t>
      </w:r>
      <w:r w:rsidR="00D14331" w:rsidRPr="00872653">
        <w:rPr>
          <w:rFonts w:ascii="Arial" w:hAnsi="Arial" w:cs="Arial"/>
        </w:rPr>
        <w:t xml:space="preserve">Estado de Coahuila de Zaragoza, y </w:t>
      </w:r>
      <w:r w:rsidR="00BC3BEE" w:rsidRPr="00872653">
        <w:rPr>
          <w:rFonts w:ascii="Arial" w:hAnsi="Arial" w:cs="Arial"/>
        </w:rPr>
        <w:t xml:space="preserve">134 de la Constitución Política de los Estados Unidos Mexicanos; y de igual forma deberá ajustarse a los </w:t>
      </w:r>
      <w:r w:rsidR="00C9388F" w:rsidRPr="00872653">
        <w:rPr>
          <w:rFonts w:ascii="Arial" w:hAnsi="Arial" w:cs="Arial"/>
        </w:rPr>
        <w:t xml:space="preserve">principios de </w:t>
      </w:r>
      <w:r w:rsidR="00BC3BEE" w:rsidRPr="00872653">
        <w:rPr>
          <w:rFonts w:ascii="Arial" w:hAnsi="Arial" w:cs="Arial"/>
        </w:rPr>
        <w:t>honestidad, legalidad, optimización de recursos, racionalidad e interés público y social</w:t>
      </w:r>
      <w:r w:rsidR="00C9388F" w:rsidRPr="00872653">
        <w:rPr>
          <w:rFonts w:ascii="Arial" w:hAnsi="Arial" w:cs="Arial"/>
        </w:rPr>
        <w:t>, con base en lo siguiente:</w:t>
      </w:r>
    </w:p>
    <w:p w:rsidR="009307FC" w:rsidRPr="00872653" w:rsidRDefault="009307FC" w:rsidP="009F001A">
      <w:pPr>
        <w:spacing w:after="0" w:line="240" w:lineRule="auto"/>
        <w:jc w:val="both"/>
        <w:rPr>
          <w:rFonts w:ascii="Arial" w:hAnsi="Arial" w:cs="Arial"/>
        </w:rPr>
      </w:pPr>
    </w:p>
    <w:p w:rsidR="00BC3BEE" w:rsidRPr="00872653" w:rsidRDefault="00BC3BEE"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No se otorgarán remuneraciones, pagos o percepciones distintas a su ingreso establecido en el presupuesto de egresos al Presidente Municipal, Regidores y Síndicos</w:t>
      </w:r>
      <w:r w:rsidR="00CB7273" w:rsidRPr="00872653">
        <w:rPr>
          <w:rFonts w:ascii="Arial" w:hAnsi="Arial" w:cs="Arial"/>
          <w:lang w:val="es-ES_tradnl"/>
        </w:rPr>
        <w:t xml:space="preserve"> y</w:t>
      </w:r>
      <w:r w:rsidRPr="00872653">
        <w:rPr>
          <w:rFonts w:ascii="Arial" w:hAnsi="Arial" w:cs="Arial"/>
          <w:lang w:val="es-ES_tradnl"/>
        </w:rPr>
        <w:t xml:space="preserve"> a los integrantes de los Concejos Municipales.</w:t>
      </w:r>
    </w:p>
    <w:p w:rsidR="00F81D9B"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Queda prohibido a los servidores públicos municipales obtener o tratar de obtener por el desempeño de su función, beneficios adicionales a las prestaciones que conforme al Presupuesto les deban corresponder.</w:t>
      </w:r>
    </w:p>
    <w:p w:rsidR="00BC3BEE"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El presupuesto s</w:t>
      </w:r>
      <w:r w:rsidR="00BC3BEE" w:rsidRPr="00872653">
        <w:rPr>
          <w:rFonts w:ascii="Arial" w:hAnsi="Arial" w:cs="Arial"/>
          <w:lang w:val="es-ES_tradnl"/>
        </w:rPr>
        <w:t>e utilizará para cubrir las actividades, obras y servicios previstos en los programas y planes de desarrollo de la Administración Pública Municipal.</w:t>
      </w:r>
    </w:p>
    <w:p w:rsidR="00BC3BEE"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La programación del gasto público municipal se basará en los lineamientos y planes de desarrollo social y económico que formule el ayuntamiento.</w:t>
      </w:r>
    </w:p>
    <w:p w:rsidR="00730E67" w:rsidRPr="00872653" w:rsidRDefault="00730E67"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 xml:space="preserve">El gasto público municipal se ejercerá de acuerdo con el presupuesto de egresos </w:t>
      </w:r>
      <w:r w:rsidR="00065963" w:rsidRPr="00872653">
        <w:rPr>
          <w:rFonts w:ascii="Arial" w:hAnsi="Arial" w:cs="Arial"/>
          <w:lang w:val="es-ES_tradnl"/>
        </w:rPr>
        <w:t>aprobado</w:t>
      </w:r>
      <w:r w:rsidRPr="00872653">
        <w:rPr>
          <w:rFonts w:ascii="Arial" w:hAnsi="Arial" w:cs="Arial"/>
          <w:lang w:val="es-ES_tradnl"/>
        </w:rPr>
        <w:t xml:space="preserve"> y deberá ajustarse al monto asignado a los programas correspondientes.</w:t>
      </w:r>
    </w:p>
    <w:p w:rsidR="00F81D9B"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Ningún egreso podrá efectuarse sin que exista partida de gasto en el presupuesto de egresos y que tenga saldo suficiente para cubrirlo</w:t>
      </w:r>
      <w:r w:rsidR="00730E67" w:rsidRPr="00872653">
        <w:rPr>
          <w:rFonts w:ascii="Arial" w:hAnsi="Arial" w:cs="Arial"/>
          <w:lang w:val="es-ES_tradnl"/>
        </w:rPr>
        <w:t>.</w:t>
      </w:r>
    </w:p>
    <w:p w:rsidR="00F81D9B"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En lo referente a gastos de difusión, promoción y publicidad, las erogaciones no podrán exceder del 3% de los ingresos presupuestales totales.</w:t>
      </w:r>
    </w:p>
    <w:p w:rsidR="00F81D9B"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sidRPr="00872653">
        <w:rPr>
          <w:rFonts w:ascii="Arial" w:hAnsi="Arial" w:cs="Arial"/>
          <w:lang w:val="es-ES_tradnl"/>
        </w:rPr>
        <w:t>n</w:t>
      </w:r>
      <w:r w:rsidRPr="00872653">
        <w:rPr>
          <w:rFonts w:ascii="Arial" w:hAnsi="Arial" w:cs="Arial"/>
          <w:lang w:val="es-ES_tradnl"/>
        </w:rPr>
        <w:t xml:space="preserve"> debidamente justificados y comprobados con los documentos originales respectivos.</w:t>
      </w:r>
    </w:p>
    <w:p w:rsidR="00730E67" w:rsidRPr="00872653" w:rsidRDefault="00730E67"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rsidR="00730E67" w:rsidRPr="00872653" w:rsidRDefault="00730E67"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 xml:space="preserve">No se podrán distraer los recursos municipales a fines distintos de los señalados por las leyes y por </w:t>
      </w:r>
      <w:r w:rsidR="00616708" w:rsidRPr="00872653">
        <w:rPr>
          <w:rFonts w:ascii="Arial" w:hAnsi="Arial" w:cs="Arial"/>
          <w:lang w:val="es-ES_tradnl"/>
        </w:rPr>
        <w:t xml:space="preserve">este </w:t>
      </w:r>
      <w:r w:rsidRPr="00872653">
        <w:rPr>
          <w:rFonts w:ascii="Arial" w:hAnsi="Arial" w:cs="Arial"/>
          <w:lang w:val="es-ES_tradnl"/>
        </w:rPr>
        <w:t>presupuesto.</w:t>
      </w:r>
    </w:p>
    <w:p w:rsidR="00F12B5F" w:rsidRPr="00872653" w:rsidRDefault="00730E67"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 xml:space="preserve">Los subejercicios presupuestales, excedentes, ahorros, economías o ingresos extraordinarios se aplicarán preferentemente </w:t>
      </w:r>
      <w:r w:rsidR="00F12B5F" w:rsidRPr="00872653">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00F12B5F" w:rsidRPr="00872653">
        <w:rPr>
          <w:rFonts w:ascii="Arial" w:hAnsi="Arial" w:cs="Arial"/>
          <w:color w:val="000000"/>
        </w:rPr>
        <w:t>n su caso, el remanente para Inversión pública productiva, a través de un fondo que se constituya para tal efecto, con el fin de que los recursos correspondientes se ejerzan a más tardar en el ejercicio inmediato siguiente, y la creación de un fondo cuyo objetivo sea compensar la caída de Ingresos de libre disposición de ejercicios subsecuentes.</w:t>
      </w:r>
    </w:p>
    <w:p w:rsidR="00F12B5F" w:rsidRPr="00872653" w:rsidRDefault="00F12B5F"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lastRenderedPageBreak/>
        <w:t>En caso de</w:t>
      </w:r>
      <w:r w:rsidR="00C01794" w:rsidRPr="00872653">
        <w:rPr>
          <w:rFonts w:ascii="Arial" w:hAnsi="Arial" w:cs="Arial"/>
          <w:lang w:val="es-ES_tradnl"/>
        </w:rPr>
        <w:t xml:space="preserve"> déficits presupues</w:t>
      </w:r>
      <w:r w:rsidR="00616708" w:rsidRPr="00872653">
        <w:rPr>
          <w:rFonts w:ascii="Arial" w:hAnsi="Arial" w:cs="Arial"/>
          <w:lang w:val="es-ES_tradnl"/>
        </w:rPr>
        <w:t>ta</w:t>
      </w:r>
      <w:r w:rsidR="00CF41B4" w:rsidRPr="00872653">
        <w:rPr>
          <w:rFonts w:ascii="Arial" w:hAnsi="Arial" w:cs="Arial"/>
          <w:lang w:val="es-ES_tradnl"/>
        </w:rPr>
        <w:t>rios</w:t>
      </w:r>
      <w:r w:rsidRPr="00872653">
        <w:rPr>
          <w:rFonts w:ascii="Arial" w:hAnsi="Arial" w:cs="Arial"/>
          <w:lang w:val="es-ES_tradnl"/>
        </w:rPr>
        <w:t xml:space="preserve"> se</w:t>
      </w:r>
      <w:r w:rsidR="00616708" w:rsidRPr="00872653">
        <w:rPr>
          <w:rFonts w:ascii="Arial" w:hAnsi="Arial" w:cs="Arial"/>
          <w:lang w:val="es-ES_tradnl"/>
        </w:rPr>
        <w:t xml:space="preserve"> </w:t>
      </w:r>
      <w:r w:rsidRPr="00872653">
        <w:rPr>
          <w:rFonts w:ascii="Arial" w:hAnsi="Arial" w:cs="Arial"/>
        </w:rPr>
        <w:t>deberán aplicar ajustes al Presupuesto de Egresos en los rubros de gasto en el siguiente orden:</w:t>
      </w:r>
    </w:p>
    <w:p w:rsidR="00F12B5F" w:rsidRPr="00872653" w:rsidRDefault="00F12B5F" w:rsidP="00355498">
      <w:pPr>
        <w:pStyle w:val="Prrafodelista"/>
        <w:numPr>
          <w:ilvl w:val="0"/>
          <w:numId w:val="7"/>
        </w:numPr>
        <w:spacing w:after="0" w:line="240" w:lineRule="auto"/>
        <w:ind w:left="1276" w:hanging="567"/>
        <w:jc w:val="both"/>
        <w:rPr>
          <w:rFonts w:ascii="Arial" w:hAnsi="Arial" w:cs="Arial"/>
        </w:rPr>
      </w:pPr>
      <w:r w:rsidRPr="00872653">
        <w:rPr>
          <w:rFonts w:ascii="Arial" w:hAnsi="Arial" w:cs="Arial"/>
        </w:rPr>
        <w:t>Gastos de comunicación social;</w:t>
      </w:r>
    </w:p>
    <w:p w:rsidR="00F12B5F" w:rsidRPr="00872653" w:rsidRDefault="00F12B5F" w:rsidP="00355498">
      <w:pPr>
        <w:pStyle w:val="Prrafodelista"/>
        <w:numPr>
          <w:ilvl w:val="0"/>
          <w:numId w:val="7"/>
        </w:numPr>
        <w:spacing w:after="0" w:line="240" w:lineRule="auto"/>
        <w:ind w:left="1276" w:hanging="567"/>
        <w:jc w:val="both"/>
        <w:rPr>
          <w:rFonts w:ascii="Arial" w:hAnsi="Arial" w:cs="Arial"/>
        </w:rPr>
      </w:pPr>
      <w:r w:rsidRPr="00872653">
        <w:rPr>
          <w:rFonts w:ascii="Arial" w:hAnsi="Arial" w:cs="Arial"/>
        </w:rPr>
        <w:t>Gasto corriente que no constituya un subsidio entregado directamente a la población, en términos de lo dispuesto por el artículo 13, fracción VII de la presente Ley, y</w:t>
      </w:r>
    </w:p>
    <w:p w:rsidR="00F12B5F" w:rsidRPr="00872653" w:rsidRDefault="00F12B5F" w:rsidP="00355498">
      <w:pPr>
        <w:pStyle w:val="Prrafodelista"/>
        <w:numPr>
          <w:ilvl w:val="0"/>
          <w:numId w:val="7"/>
        </w:numPr>
        <w:spacing w:after="0" w:line="240" w:lineRule="auto"/>
        <w:ind w:left="1276" w:hanging="567"/>
        <w:jc w:val="both"/>
        <w:rPr>
          <w:rFonts w:ascii="Arial" w:hAnsi="Arial" w:cs="Arial"/>
        </w:rPr>
      </w:pPr>
      <w:r w:rsidRPr="00872653">
        <w:rPr>
          <w:rFonts w:ascii="Arial" w:hAnsi="Arial" w:cs="Arial"/>
        </w:rPr>
        <w:t>Gasto en servicios personales, prioritariamente las erogaciones por concepto de Percepciones extraordinarias.</w:t>
      </w:r>
    </w:p>
    <w:p w:rsidR="00F12B5F" w:rsidRPr="00872653" w:rsidRDefault="00F12B5F" w:rsidP="00F12B5F">
      <w:pPr>
        <w:spacing w:after="0" w:line="240" w:lineRule="auto"/>
        <w:ind w:left="709"/>
        <w:jc w:val="both"/>
        <w:rPr>
          <w:rFonts w:ascii="Arial" w:hAnsi="Arial" w:cs="Arial"/>
        </w:rPr>
      </w:pPr>
      <w:r w:rsidRPr="00872653">
        <w:rPr>
          <w:rFonts w:ascii="Arial" w:hAnsi="Arial" w:cs="Arial"/>
        </w:rPr>
        <w:t>Cabe mencionar que en caso de que los ajustes anteriores no sean suficientes para compensar la disminución de ingresos, podrán realizarse ajustes en otros conceptos de gasto, siempre y cuando se procure no afectar los programas sociales.</w:t>
      </w:r>
      <w:r w:rsidRPr="00872653">
        <w:rPr>
          <w:rFonts w:ascii="Arial" w:hAnsi="Arial" w:cs="Arial"/>
        </w:rPr>
        <w:tab/>
      </w:r>
    </w:p>
    <w:p w:rsidR="00C9388F" w:rsidRPr="00872653" w:rsidRDefault="00AB74EA" w:rsidP="00355498">
      <w:pPr>
        <w:pStyle w:val="Prrafodelista"/>
        <w:numPr>
          <w:ilvl w:val="0"/>
          <w:numId w:val="1"/>
        </w:numPr>
        <w:spacing w:after="0" w:line="240" w:lineRule="auto"/>
        <w:jc w:val="both"/>
        <w:rPr>
          <w:rFonts w:ascii="Arial" w:hAnsi="Arial" w:cs="Arial"/>
          <w:color w:val="000000"/>
        </w:rPr>
      </w:pPr>
      <w:r w:rsidRPr="00872653">
        <w:rPr>
          <w:rFonts w:ascii="Arial" w:hAnsi="Arial" w:cs="Arial"/>
          <w:lang w:val="es-ES_tradnl"/>
        </w:rPr>
        <w:t>L</w:t>
      </w:r>
      <w:r w:rsidR="00920B4A" w:rsidRPr="00872653">
        <w:rPr>
          <w:rFonts w:ascii="Arial" w:hAnsi="Arial" w:cs="Arial"/>
          <w:lang w:val="es-ES_tradnl"/>
        </w:rPr>
        <w:t>a T</w:t>
      </w:r>
      <w:r w:rsidRPr="00872653">
        <w:rPr>
          <w:rFonts w:ascii="Arial" w:hAnsi="Arial" w:cs="Arial"/>
          <w:lang w:val="es-ES_tradnl"/>
        </w:rPr>
        <w:t>esorería Municipal implementará el Sistema de Presupuesto por Programas y de Evaluación al Desempeño de conformidad con la normatividad aplicable en la materia</w:t>
      </w:r>
      <w:r w:rsidR="00C9388F" w:rsidRPr="00872653">
        <w:rPr>
          <w:rFonts w:ascii="Arial" w:hAnsi="Arial" w:cs="Arial"/>
          <w:lang w:val="es-ES_tradnl"/>
        </w:rPr>
        <w:t xml:space="preserve">. </w:t>
      </w:r>
    </w:p>
    <w:p w:rsidR="00AB74EA" w:rsidRPr="003F3712" w:rsidRDefault="00AB74EA" w:rsidP="009F001A">
      <w:pPr>
        <w:pStyle w:val="Prrafodelista"/>
        <w:spacing w:after="0" w:line="240" w:lineRule="auto"/>
        <w:jc w:val="both"/>
        <w:rPr>
          <w:rFonts w:ascii="Arial" w:hAnsi="Arial" w:cs="Arial"/>
          <w:color w:val="000000"/>
        </w:rPr>
      </w:pPr>
    </w:p>
    <w:p w:rsidR="00C9388F" w:rsidRPr="003F3712" w:rsidRDefault="00354B70" w:rsidP="009F001A">
      <w:pPr>
        <w:pStyle w:val="Prrafodelista"/>
        <w:spacing w:after="0" w:line="240" w:lineRule="auto"/>
        <w:ind w:left="0"/>
        <w:jc w:val="both"/>
        <w:rPr>
          <w:rFonts w:ascii="Arial" w:hAnsi="Arial" w:cs="Arial"/>
        </w:rPr>
      </w:pPr>
      <w:r w:rsidRPr="00114652">
        <w:rPr>
          <w:rFonts w:ascii="Arial" w:hAnsi="Arial" w:cs="Arial"/>
          <w:b/>
        </w:rPr>
        <w:t xml:space="preserve">Artículo </w:t>
      </w:r>
      <w:r w:rsidR="003B72D0" w:rsidRPr="00114652">
        <w:rPr>
          <w:rFonts w:ascii="Arial" w:hAnsi="Arial" w:cs="Arial"/>
          <w:b/>
        </w:rPr>
        <w:t>5</w:t>
      </w:r>
      <w:r w:rsidRPr="00114652">
        <w:rPr>
          <w:rFonts w:ascii="Arial" w:hAnsi="Arial" w:cs="Arial"/>
          <w:b/>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rsidR="00C9388F" w:rsidRPr="003F3712" w:rsidRDefault="00C9388F" w:rsidP="009F001A">
      <w:pPr>
        <w:pStyle w:val="Prrafodelista"/>
        <w:spacing w:after="0" w:line="240" w:lineRule="auto"/>
        <w:ind w:left="0"/>
        <w:jc w:val="both"/>
        <w:rPr>
          <w:rFonts w:ascii="Arial" w:hAnsi="Arial" w:cs="Arial"/>
        </w:rPr>
      </w:pPr>
    </w:p>
    <w:p w:rsidR="00B92637" w:rsidRPr="003F3712" w:rsidRDefault="00B92637" w:rsidP="00355498">
      <w:pPr>
        <w:pStyle w:val="Prrafodelista"/>
        <w:numPr>
          <w:ilvl w:val="0"/>
          <w:numId w:val="2"/>
        </w:numPr>
        <w:spacing w:after="0" w:line="240" w:lineRule="auto"/>
        <w:jc w:val="both"/>
        <w:rPr>
          <w:rFonts w:ascii="Arial" w:hAnsi="Arial" w:cs="Arial"/>
        </w:rPr>
      </w:pPr>
      <w:r w:rsidRPr="003F3712">
        <w:rPr>
          <w:rFonts w:ascii="Arial" w:hAnsi="Arial" w:cs="Arial"/>
        </w:rPr>
        <w:t>Aprobad</w:t>
      </w:r>
      <w:r w:rsidR="00713943">
        <w:rPr>
          <w:rFonts w:ascii="Arial" w:hAnsi="Arial" w:cs="Arial"/>
        </w:rPr>
        <w:t>a la adenda del</w:t>
      </w:r>
      <w:r w:rsidRPr="003F3712">
        <w:rPr>
          <w:rFonts w:ascii="Arial" w:hAnsi="Arial" w:cs="Arial"/>
        </w:rPr>
        <w:t xml:space="preserve"> presupuesto de egres</w:t>
      </w:r>
      <w:r w:rsidR="00721F94">
        <w:rPr>
          <w:rFonts w:ascii="Arial" w:hAnsi="Arial" w:cs="Arial"/>
        </w:rPr>
        <w:t>os para el ejercicio fiscal 201</w:t>
      </w:r>
      <w:r w:rsidR="004A2E05">
        <w:rPr>
          <w:rFonts w:ascii="Arial" w:hAnsi="Arial" w:cs="Arial"/>
        </w:rPr>
        <w:t>8</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3F3712" w:rsidRDefault="00B92637" w:rsidP="00355498">
      <w:pPr>
        <w:pStyle w:val="Prrafodelista"/>
        <w:numPr>
          <w:ilvl w:val="0"/>
          <w:numId w:val="2"/>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4B081F" w:rsidRDefault="00C9388F" w:rsidP="00355498">
      <w:pPr>
        <w:pStyle w:val="Prrafodelista"/>
        <w:numPr>
          <w:ilvl w:val="0"/>
          <w:numId w:val="2"/>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presupuestales armonizadas,</w:t>
      </w:r>
      <w:r w:rsidRPr="004B08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rsidR="005A2197" w:rsidRPr="004B081F" w:rsidRDefault="005A2197" w:rsidP="009F001A">
      <w:pPr>
        <w:pStyle w:val="Prrafodelista"/>
        <w:spacing w:after="0" w:line="240" w:lineRule="auto"/>
        <w:ind w:left="0"/>
        <w:jc w:val="both"/>
        <w:rPr>
          <w:rFonts w:ascii="Arial" w:hAnsi="Arial" w:cs="Arial"/>
          <w:color w:val="000000"/>
        </w:rPr>
      </w:pPr>
    </w:p>
    <w:p w:rsidR="00C9388F" w:rsidRPr="008F26C3" w:rsidRDefault="00354B70" w:rsidP="009F001A">
      <w:pPr>
        <w:pStyle w:val="Prrafodelista"/>
        <w:spacing w:after="0" w:line="240" w:lineRule="auto"/>
        <w:ind w:left="0"/>
        <w:jc w:val="both"/>
        <w:rPr>
          <w:rFonts w:ascii="Arial" w:hAnsi="Arial" w:cs="Arial"/>
        </w:rPr>
      </w:pPr>
      <w:r w:rsidRPr="008F26C3">
        <w:rPr>
          <w:rFonts w:ascii="Arial" w:hAnsi="Arial" w:cs="Arial"/>
          <w:b/>
        </w:rPr>
        <w:t xml:space="preserve">Artículo </w:t>
      </w:r>
      <w:r w:rsidR="003B72D0" w:rsidRPr="008F26C3">
        <w:rPr>
          <w:rFonts w:ascii="Arial" w:hAnsi="Arial" w:cs="Arial"/>
          <w:b/>
        </w:rPr>
        <w:t>6</w:t>
      </w:r>
      <w:r w:rsidRPr="008F26C3">
        <w:rPr>
          <w:rFonts w:ascii="Arial" w:hAnsi="Arial" w:cs="Arial"/>
          <w:b/>
        </w:rPr>
        <w:t>.-</w:t>
      </w:r>
      <w:r w:rsidR="00C9388F" w:rsidRPr="008F26C3">
        <w:rPr>
          <w:rFonts w:ascii="Arial" w:hAnsi="Arial" w:cs="Arial"/>
        </w:rPr>
        <w:t xml:space="preserve"> La Tesorería Municipal </w:t>
      </w:r>
      <w:r w:rsidR="00D100FC" w:rsidRPr="008F26C3">
        <w:rPr>
          <w:rFonts w:ascii="Arial" w:hAnsi="Arial" w:cs="Arial"/>
        </w:rPr>
        <w:t xml:space="preserve">de </w:t>
      </w:r>
      <w:r w:rsidR="00155C9E">
        <w:rPr>
          <w:rFonts w:ascii="Arial" w:hAnsi="Arial" w:cs="Arial"/>
          <w:bCs/>
        </w:rPr>
        <w:t>Castaños,</w:t>
      </w:r>
      <w:r w:rsidR="003B72D0" w:rsidRPr="008F26C3">
        <w:rPr>
          <w:rFonts w:ascii="Arial" w:hAnsi="Arial" w:cs="Arial"/>
        </w:rPr>
        <w:t xml:space="preserve"> Coahuila</w:t>
      </w:r>
      <w:r w:rsidR="004520B2" w:rsidRPr="008F26C3">
        <w:rPr>
          <w:rFonts w:ascii="Arial" w:hAnsi="Arial" w:cs="Arial"/>
        </w:rPr>
        <w:t xml:space="preserve"> </w:t>
      </w:r>
      <w:r w:rsidR="00172413" w:rsidRPr="008F26C3">
        <w:rPr>
          <w:rFonts w:ascii="Arial" w:hAnsi="Arial" w:cs="Arial"/>
        </w:rPr>
        <w:t xml:space="preserve">de Zaragoza </w:t>
      </w:r>
      <w:r w:rsidR="00C9388F" w:rsidRPr="008F26C3">
        <w:rPr>
          <w:rFonts w:ascii="Arial" w:hAnsi="Arial" w:cs="Arial"/>
        </w:rPr>
        <w:t>garantizará que toda la información presupuestaria cumpla con</w:t>
      </w:r>
      <w:r w:rsidR="00D100FC" w:rsidRPr="008F26C3">
        <w:rPr>
          <w:rFonts w:ascii="Arial" w:hAnsi="Arial" w:cs="Arial"/>
        </w:rPr>
        <w:t xml:space="preserve"> </w:t>
      </w:r>
      <w:r w:rsidR="00CB7273" w:rsidRPr="008F26C3">
        <w:rPr>
          <w:rFonts w:ascii="Arial" w:hAnsi="Arial" w:cs="Arial"/>
        </w:rPr>
        <w:t>la Ley Genera</w:t>
      </w:r>
      <w:r w:rsidR="00721F94" w:rsidRPr="008F26C3">
        <w:rPr>
          <w:rFonts w:ascii="Arial" w:hAnsi="Arial" w:cs="Arial"/>
        </w:rPr>
        <w:t xml:space="preserve">l de Contabilidad Gubernamental, el </w:t>
      </w:r>
      <w:r w:rsidR="00D100FC" w:rsidRPr="008F26C3">
        <w:rPr>
          <w:rFonts w:ascii="Arial" w:hAnsi="Arial" w:cs="Arial"/>
        </w:rPr>
        <w:t xml:space="preserve">Código Financiero </w:t>
      </w:r>
      <w:r w:rsidR="001C323F" w:rsidRPr="008F26C3">
        <w:rPr>
          <w:rFonts w:ascii="Arial" w:hAnsi="Arial" w:cs="Arial"/>
        </w:rPr>
        <w:t xml:space="preserve">para los Municipios del </w:t>
      </w:r>
      <w:r w:rsidR="00D100FC" w:rsidRPr="008F26C3">
        <w:rPr>
          <w:rFonts w:ascii="Arial" w:hAnsi="Arial" w:cs="Arial"/>
        </w:rPr>
        <w:t>Estado de Coahuila</w:t>
      </w:r>
      <w:r w:rsidR="00C9388F" w:rsidRPr="008F26C3">
        <w:rPr>
          <w:rFonts w:ascii="Arial" w:hAnsi="Arial" w:cs="Arial"/>
        </w:rPr>
        <w:t xml:space="preserve"> </w:t>
      </w:r>
      <w:r w:rsidR="00721F94" w:rsidRPr="008F26C3">
        <w:rPr>
          <w:rFonts w:ascii="Arial" w:hAnsi="Arial" w:cs="Arial"/>
        </w:rPr>
        <w:t xml:space="preserve">de Zaragoza, </w:t>
      </w:r>
      <w:r w:rsidR="005A2197" w:rsidRPr="008F26C3">
        <w:rPr>
          <w:rFonts w:ascii="Arial" w:hAnsi="Arial" w:cs="Arial"/>
        </w:rPr>
        <w:t>el Código Municipal para el Estado de Coahuila de Zaragoza</w:t>
      </w:r>
      <w:r w:rsidR="00721F94" w:rsidRPr="008F26C3">
        <w:rPr>
          <w:rFonts w:ascii="Arial" w:hAnsi="Arial" w:cs="Arial"/>
        </w:rPr>
        <w:t xml:space="preserve"> y demás normatividad aplicable</w:t>
      </w:r>
      <w:r w:rsidR="00C9388F" w:rsidRPr="008F26C3">
        <w:rPr>
          <w:rFonts w:ascii="Arial" w:hAnsi="Arial" w:cs="Arial"/>
        </w:rPr>
        <w:t>.</w:t>
      </w:r>
    </w:p>
    <w:p w:rsidR="00C9388F" w:rsidRPr="008F26C3" w:rsidRDefault="00C9388F" w:rsidP="009F001A">
      <w:pPr>
        <w:pStyle w:val="Prrafodelista"/>
        <w:spacing w:after="0" w:line="240" w:lineRule="auto"/>
        <w:ind w:left="0"/>
        <w:jc w:val="both"/>
        <w:rPr>
          <w:rFonts w:ascii="Arial" w:hAnsi="Arial" w:cs="Arial"/>
        </w:rPr>
      </w:pPr>
    </w:p>
    <w:p w:rsidR="00C9388F" w:rsidRPr="008F26C3" w:rsidRDefault="00721F94" w:rsidP="009F001A">
      <w:pPr>
        <w:pStyle w:val="Prrafodelista"/>
        <w:spacing w:after="0" w:line="240" w:lineRule="auto"/>
        <w:ind w:left="0"/>
        <w:jc w:val="both"/>
        <w:rPr>
          <w:rFonts w:ascii="Arial" w:hAnsi="Arial" w:cs="Arial"/>
        </w:rPr>
      </w:pPr>
      <w:r w:rsidRPr="008F26C3">
        <w:rPr>
          <w:rFonts w:ascii="Arial" w:hAnsi="Arial" w:cs="Arial"/>
        </w:rPr>
        <w:t xml:space="preserve">El </w:t>
      </w:r>
      <w:r w:rsidR="004A4C20" w:rsidRPr="008F26C3">
        <w:rPr>
          <w:rFonts w:ascii="Arial" w:hAnsi="Arial" w:cs="Arial"/>
        </w:rPr>
        <w:t xml:space="preserve">presente </w:t>
      </w:r>
      <w:r w:rsidR="00B92637" w:rsidRPr="008F26C3">
        <w:rPr>
          <w:rFonts w:ascii="Arial" w:hAnsi="Arial" w:cs="Arial"/>
        </w:rPr>
        <w:t>presu</w:t>
      </w:r>
      <w:r w:rsidRPr="008F26C3">
        <w:rPr>
          <w:rFonts w:ascii="Arial" w:hAnsi="Arial" w:cs="Arial"/>
        </w:rPr>
        <w:t>puesto de egresos municipal 201</w:t>
      </w:r>
      <w:r w:rsidR="00F655E9" w:rsidRPr="008F26C3">
        <w:rPr>
          <w:rFonts w:ascii="Arial" w:hAnsi="Arial" w:cs="Arial"/>
        </w:rPr>
        <w:t>8</w:t>
      </w:r>
      <w:r w:rsidR="00B92637" w:rsidRPr="008F26C3">
        <w:rPr>
          <w:rFonts w:ascii="Arial" w:hAnsi="Arial" w:cs="Arial"/>
        </w:rPr>
        <w:t>, d</w:t>
      </w:r>
      <w:r w:rsidRPr="008F26C3">
        <w:rPr>
          <w:rFonts w:ascii="Arial" w:hAnsi="Arial" w:cs="Arial"/>
        </w:rPr>
        <w:t>eberá</w:t>
      </w:r>
      <w:r w:rsidR="00B92637" w:rsidRPr="008F26C3">
        <w:rPr>
          <w:rFonts w:ascii="Arial" w:hAnsi="Arial" w:cs="Arial"/>
        </w:rPr>
        <w:t xml:space="preserve"> </w:t>
      </w:r>
      <w:r w:rsidRPr="008F26C3">
        <w:rPr>
          <w:rFonts w:ascii="Arial" w:hAnsi="Arial" w:cs="Arial"/>
        </w:rPr>
        <w:t>ser difundido</w:t>
      </w:r>
      <w:r w:rsidR="00B92637" w:rsidRPr="008F26C3">
        <w:rPr>
          <w:rFonts w:ascii="Arial" w:hAnsi="Arial" w:cs="Arial"/>
        </w:rPr>
        <w:t xml:space="preserve"> en los </w:t>
      </w:r>
      <w:r w:rsidR="00CB7273" w:rsidRPr="008F26C3">
        <w:rPr>
          <w:rFonts w:ascii="Arial" w:hAnsi="Arial" w:cs="Arial"/>
        </w:rPr>
        <w:t>medios</w:t>
      </w:r>
      <w:r w:rsidR="00B92637" w:rsidRPr="008F26C3">
        <w:rPr>
          <w:rFonts w:ascii="Arial" w:hAnsi="Arial" w:cs="Arial"/>
        </w:rPr>
        <w:t xml:space="preserve"> electrónicos </w:t>
      </w:r>
      <w:r w:rsidR="00431712" w:rsidRPr="008F26C3">
        <w:rPr>
          <w:rFonts w:ascii="Arial" w:hAnsi="Arial" w:cs="Arial"/>
        </w:rPr>
        <w:t xml:space="preserve">con los que </w:t>
      </w:r>
      <w:r w:rsidR="00B92637" w:rsidRPr="008F26C3">
        <w:rPr>
          <w:rFonts w:ascii="Arial" w:hAnsi="Arial" w:cs="Arial"/>
        </w:rPr>
        <w:t xml:space="preserve">disponga el municipio en los términos </w:t>
      </w:r>
      <w:r w:rsidR="00C9388F" w:rsidRPr="008F26C3">
        <w:rPr>
          <w:rFonts w:ascii="Arial" w:hAnsi="Arial" w:cs="Arial"/>
        </w:rPr>
        <w:t xml:space="preserve">de la </w:t>
      </w:r>
      <w:r w:rsidR="00172413" w:rsidRPr="008F26C3">
        <w:rPr>
          <w:rFonts w:ascii="Arial" w:hAnsi="Arial" w:cs="Arial"/>
        </w:rPr>
        <w:t xml:space="preserve">Ley de Acceso a la Información Pública y Protección de Datos Personales para el Estado de Coahuila de Zaragoza, </w:t>
      </w:r>
      <w:r w:rsidR="008F16D6" w:rsidRPr="008F26C3">
        <w:rPr>
          <w:rFonts w:ascii="Arial" w:hAnsi="Arial" w:cs="Arial"/>
        </w:rPr>
        <w:t>Ley General de Transparencia y Acceso a la Información Pública y</w:t>
      </w:r>
      <w:r w:rsidR="00223861" w:rsidRPr="008F26C3">
        <w:rPr>
          <w:rFonts w:ascii="Arial" w:hAnsi="Arial" w:cs="Arial"/>
        </w:rPr>
        <w:t xml:space="preserve"> del artículo 65 de la Ley General de Contabilidad Gubernamental</w:t>
      </w:r>
      <w:r w:rsidR="00C9388F" w:rsidRPr="008F26C3">
        <w:rPr>
          <w:rFonts w:ascii="Arial" w:hAnsi="Arial" w:cs="Arial"/>
        </w:rPr>
        <w:t>.</w:t>
      </w:r>
    </w:p>
    <w:p w:rsidR="00F960F0" w:rsidRPr="003F3712" w:rsidRDefault="00F960F0" w:rsidP="00A578EF">
      <w:pPr>
        <w:pStyle w:val="Prrafodelista"/>
        <w:spacing w:after="0"/>
        <w:ind w:left="0"/>
        <w:jc w:val="both"/>
        <w:rPr>
          <w:rFonts w:ascii="Arial" w:hAnsi="Arial" w:cs="Arial"/>
          <w:color w:val="000000"/>
        </w:rPr>
      </w:pPr>
    </w:p>
    <w:p w:rsidR="0010793F" w:rsidRPr="007D6772" w:rsidRDefault="0010793F" w:rsidP="00CA7245">
      <w:pPr>
        <w:pStyle w:val="Texto"/>
        <w:spacing w:after="0" w:line="240" w:lineRule="auto"/>
        <w:ind w:firstLine="0"/>
        <w:jc w:val="center"/>
        <w:rPr>
          <w:b/>
          <w:bCs/>
        </w:rPr>
      </w:pPr>
      <w:r w:rsidRPr="007D6772">
        <w:rPr>
          <w:b/>
          <w:bCs/>
        </w:rPr>
        <w:t>CAPÍTULO II</w:t>
      </w:r>
    </w:p>
    <w:p w:rsidR="0010793F" w:rsidRPr="003F3712" w:rsidRDefault="0010793F" w:rsidP="00CA7245">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CA7245">
      <w:pPr>
        <w:spacing w:after="0" w:line="240" w:lineRule="auto"/>
        <w:jc w:val="both"/>
        <w:rPr>
          <w:rFonts w:ascii="Arial" w:hAnsi="Arial" w:cs="Arial"/>
          <w:color w:val="000000"/>
        </w:rPr>
      </w:pPr>
    </w:p>
    <w:p w:rsidR="00E4357C" w:rsidRDefault="00354B70" w:rsidP="00CA7245">
      <w:pPr>
        <w:spacing w:after="0" w:line="240" w:lineRule="auto"/>
        <w:jc w:val="both"/>
        <w:rPr>
          <w:rFonts w:ascii="Arial" w:hAnsi="Arial" w:cs="Arial"/>
          <w:color w:val="000000"/>
        </w:rPr>
      </w:pPr>
      <w:r w:rsidRPr="00114652">
        <w:rPr>
          <w:rFonts w:ascii="Arial" w:hAnsi="Arial" w:cs="Arial"/>
          <w:b/>
        </w:rPr>
        <w:t xml:space="preserve">Artículo </w:t>
      </w:r>
      <w:r w:rsidR="003B72D0" w:rsidRPr="00114652">
        <w:rPr>
          <w:rFonts w:ascii="Arial" w:hAnsi="Arial" w:cs="Arial"/>
          <w:b/>
        </w:rPr>
        <w:t>7</w:t>
      </w:r>
      <w:r w:rsidRPr="00114652">
        <w:rPr>
          <w:rFonts w:ascii="Arial" w:hAnsi="Arial" w:cs="Arial"/>
          <w:b/>
        </w:rPr>
        <w:t>.-</w:t>
      </w:r>
      <w:r w:rsidR="00721F94" w:rsidRPr="004B081F">
        <w:rPr>
          <w:rFonts w:ascii="Arial" w:hAnsi="Arial" w:cs="Arial"/>
          <w:color w:val="000000"/>
        </w:rPr>
        <w:t xml:space="preserve"> El gasto t</w:t>
      </w:r>
      <w:r w:rsidR="0010793F" w:rsidRPr="004B081F">
        <w:rPr>
          <w:rFonts w:ascii="Arial" w:hAnsi="Arial" w:cs="Arial"/>
          <w:color w:val="000000"/>
        </w:rPr>
        <w:t xml:space="preserve">otal previsto en el presente Presupuesto </w:t>
      </w:r>
      <w:r w:rsidR="00616708" w:rsidRPr="004B081F">
        <w:rPr>
          <w:rFonts w:ascii="Arial" w:hAnsi="Arial" w:cs="Arial"/>
          <w:color w:val="000000"/>
        </w:rPr>
        <w:t>de Egresos del Municipio</w:t>
      </w:r>
      <w:r w:rsidR="0010793F" w:rsidRPr="004B081F">
        <w:rPr>
          <w:rFonts w:ascii="Arial" w:hAnsi="Arial" w:cs="Arial"/>
          <w:color w:val="000000"/>
        </w:rPr>
        <w:t xml:space="preserve"> de </w:t>
      </w:r>
      <w:r w:rsidR="00F205BA">
        <w:rPr>
          <w:rFonts w:ascii="Arial" w:hAnsi="Arial" w:cs="Arial"/>
          <w:bCs/>
        </w:rPr>
        <w:t>Castaños</w:t>
      </w:r>
      <w:r w:rsidR="0010793F" w:rsidRPr="004B081F">
        <w:rPr>
          <w:rFonts w:ascii="Arial" w:hAnsi="Arial" w:cs="Arial"/>
          <w:color w:val="000000"/>
        </w:rPr>
        <w:t xml:space="preserve">, </w:t>
      </w:r>
      <w:r w:rsidR="003D75A7" w:rsidRPr="004B081F">
        <w:rPr>
          <w:rFonts w:ascii="Arial" w:hAnsi="Arial" w:cs="Arial"/>
          <w:color w:val="000000"/>
        </w:rPr>
        <w:t>Coahuila</w:t>
      </w:r>
      <w:r w:rsidR="008F16D6">
        <w:rPr>
          <w:rFonts w:ascii="Arial" w:hAnsi="Arial" w:cs="Arial"/>
          <w:color w:val="000000"/>
        </w:rPr>
        <w:t xml:space="preserve"> de Zaragoza</w:t>
      </w:r>
      <w:r w:rsidR="003D75A7" w:rsidRPr="004B081F">
        <w:rPr>
          <w:rFonts w:ascii="Arial" w:hAnsi="Arial" w:cs="Arial"/>
          <w:color w:val="000000"/>
        </w:rPr>
        <w:t xml:space="preserve">, </w:t>
      </w:r>
      <w:r w:rsidR="0010793F" w:rsidRPr="004B081F">
        <w:rPr>
          <w:rFonts w:ascii="Arial" w:hAnsi="Arial" w:cs="Arial"/>
          <w:color w:val="000000"/>
        </w:rPr>
        <w:t>importa la cantid</w:t>
      </w:r>
      <w:r w:rsidR="00496CFB" w:rsidRPr="004B081F">
        <w:rPr>
          <w:rFonts w:ascii="Arial" w:hAnsi="Arial" w:cs="Arial"/>
          <w:color w:val="000000"/>
        </w:rPr>
        <w:t xml:space="preserve">ad de </w:t>
      </w:r>
      <w:r w:rsidR="00394CB2">
        <w:rPr>
          <w:rFonts w:ascii="Arial" w:hAnsi="Arial" w:cs="Arial"/>
          <w:color w:val="000000"/>
        </w:rPr>
        <w:t>$</w:t>
      </w:r>
      <w:r w:rsidR="00F205BA">
        <w:rPr>
          <w:rFonts w:ascii="Arial" w:hAnsi="Arial" w:cs="Arial"/>
          <w:bCs/>
        </w:rPr>
        <w:t>98,674,653.26</w:t>
      </w:r>
      <w:r w:rsidR="004B081F" w:rsidRPr="004B081F">
        <w:rPr>
          <w:rFonts w:ascii="Arial" w:hAnsi="Arial" w:cs="Arial"/>
          <w:bCs/>
        </w:rPr>
        <w:t xml:space="preserve"> </w:t>
      </w:r>
      <w:r w:rsidR="0010793F" w:rsidRPr="004B081F">
        <w:rPr>
          <w:rFonts w:ascii="Arial" w:hAnsi="Arial" w:cs="Arial"/>
          <w:color w:val="000000"/>
        </w:rPr>
        <w:t>y corresponde al total de los ingresos aprobados en la Ley de In</w:t>
      </w:r>
      <w:r w:rsidR="00496CFB" w:rsidRPr="004B081F">
        <w:rPr>
          <w:rFonts w:ascii="Arial" w:hAnsi="Arial" w:cs="Arial"/>
          <w:color w:val="000000"/>
        </w:rPr>
        <w:t xml:space="preserve">gresos del Municipio de </w:t>
      </w:r>
      <w:r w:rsidR="00F205BA">
        <w:rPr>
          <w:rFonts w:ascii="Arial" w:hAnsi="Arial" w:cs="Arial"/>
          <w:bCs/>
        </w:rPr>
        <w:t>Castaños</w:t>
      </w:r>
      <w:r w:rsidR="003B72D0" w:rsidRPr="004B081F">
        <w:rPr>
          <w:rFonts w:ascii="Arial" w:hAnsi="Arial" w:cs="Arial"/>
          <w:color w:val="000000"/>
        </w:rPr>
        <w:t xml:space="preserve"> </w:t>
      </w:r>
      <w:r w:rsidR="008F16D6" w:rsidRPr="004B081F">
        <w:rPr>
          <w:rFonts w:ascii="Arial" w:hAnsi="Arial" w:cs="Arial"/>
          <w:color w:val="000000"/>
        </w:rPr>
        <w:t>Coahuila</w:t>
      </w:r>
      <w:r w:rsidR="008F16D6">
        <w:rPr>
          <w:rFonts w:ascii="Arial" w:hAnsi="Arial" w:cs="Arial"/>
          <w:color w:val="000000"/>
        </w:rPr>
        <w:t xml:space="preserve"> de Zaragoza</w:t>
      </w:r>
      <w:r w:rsidR="003B72D0" w:rsidRPr="004B081F">
        <w:rPr>
          <w:rFonts w:ascii="Arial" w:hAnsi="Arial" w:cs="Arial"/>
          <w:color w:val="000000"/>
        </w:rPr>
        <w:t>,</w:t>
      </w:r>
      <w:r w:rsidR="00496CFB" w:rsidRPr="004B081F">
        <w:rPr>
          <w:rFonts w:ascii="Arial" w:hAnsi="Arial" w:cs="Arial"/>
          <w:color w:val="000000"/>
        </w:rPr>
        <w:t xml:space="preserve"> </w:t>
      </w:r>
      <w:r w:rsidR="0010793F" w:rsidRPr="004B081F">
        <w:rPr>
          <w:rFonts w:ascii="Arial" w:hAnsi="Arial" w:cs="Arial"/>
          <w:color w:val="000000"/>
        </w:rPr>
        <w:t>para el Ejercicio Fiscal de 201</w:t>
      </w:r>
      <w:r w:rsidR="00F5067E">
        <w:rPr>
          <w:rFonts w:ascii="Arial" w:hAnsi="Arial" w:cs="Arial"/>
          <w:color w:val="000000"/>
        </w:rPr>
        <w:t>8</w:t>
      </w:r>
      <w:r w:rsidR="00721F94" w:rsidRPr="004B081F">
        <w:rPr>
          <w:rFonts w:ascii="Arial" w:hAnsi="Arial" w:cs="Arial"/>
          <w:color w:val="000000"/>
        </w:rPr>
        <w:t>, guardando equilibrio</w:t>
      </w:r>
      <w:r w:rsidR="00721F94" w:rsidRPr="004B081F">
        <w:rPr>
          <w:rFonts w:ascii="Arial" w:hAnsi="Arial" w:cs="Arial"/>
          <w:bCs/>
        </w:rPr>
        <w:t xml:space="preserve"> presupuesta</w:t>
      </w:r>
      <w:r w:rsidR="00CF41B4" w:rsidRPr="004B081F">
        <w:rPr>
          <w:rFonts w:ascii="Arial" w:hAnsi="Arial" w:cs="Arial"/>
          <w:bCs/>
        </w:rPr>
        <w:t>rio</w:t>
      </w:r>
      <w:r w:rsidR="00721F94" w:rsidRPr="004B081F">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4B081F">
        <w:rPr>
          <w:rFonts w:ascii="Arial" w:hAnsi="Arial" w:cs="Arial"/>
          <w:color w:val="000000"/>
        </w:rPr>
        <w:t>.</w:t>
      </w:r>
      <w:r w:rsidR="00E97501" w:rsidRPr="003F3712">
        <w:rPr>
          <w:rFonts w:ascii="Arial" w:hAnsi="Arial" w:cs="Arial"/>
          <w:color w:val="000000"/>
        </w:rPr>
        <w:t xml:space="preserve"> </w:t>
      </w:r>
    </w:p>
    <w:p w:rsidR="00E76DBF" w:rsidRDefault="00E76DBF" w:rsidP="00CA7245">
      <w:pPr>
        <w:spacing w:after="0" w:line="240" w:lineRule="auto"/>
        <w:jc w:val="both"/>
        <w:rPr>
          <w:rFonts w:ascii="Arial" w:hAnsi="Arial" w:cs="Arial"/>
          <w:color w:val="000000"/>
        </w:rPr>
      </w:pPr>
    </w:p>
    <w:p w:rsidR="003D75A7" w:rsidRPr="003F3712" w:rsidRDefault="00354B70" w:rsidP="00CA7245">
      <w:pPr>
        <w:spacing w:after="0" w:line="240" w:lineRule="auto"/>
        <w:jc w:val="both"/>
        <w:rPr>
          <w:rFonts w:ascii="Arial" w:hAnsi="Arial" w:cs="Arial"/>
          <w:color w:val="000000"/>
        </w:rPr>
      </w:pPr>
      <w:r w:rsidRPr="00114652">
        <w:rPr>
          <w:rFonts w:ascii="Arial" w:hAnsi="Arial" w:cs="Arial"/>
          <w:b/>
        </w:rPr>
        <w:lastRenderedPageBreak/>
        <w:t xml:space="preserve">Artículo </w:t>
      </w:r>
      <w:r w:rsidR="003B72D0" w:rsidRPr="00114652">
        <w:rPr>
          <w:rFonts w:ascii="Arial" w:hAnsi="Arial" w:cs="Arial"/>
          <w:b/>
        </w:rPr>
        <w:t>8</w:t>
      </w:r>
      <w:r w:rsidRPr="00114652">
        <w:rPr>
          <w:rFonts w:ascii="Arial" w:hAnsi="Arial" w:cs="Arial"/>
          <w:b/>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3D75A7" w:rsidRPr="003F3712" w:rsidRDefault="003D75A7" w:rsidP="00CA7245">
      <w:pPr>
        <w:spacing w:after="0" w:line="240" w:lineRule="auto"/>
        <w:jc w:val="both"/>
        <w:rPr>
          <w:rFonts w:ascii="Arial" w:hAnsi="Arial" w:cs="Arial"/>
          <w:color w:val="000000"/>
        </w:rPr>
      </w:pPr>
    </w:p>
    <w:p w:rsidR="003D75A7" w:rsidRDefault="003D75A7" w:rsidP="00CA7245">
      <w:pPr>
        <w:spacing w:after="0" w:line="240" w:lineRule="auto"/>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C01794" w:rsidRDefault="00C01794" w:rsidP="00CA7245">
      <w:pPr>
        <w:spacing w:after="0" w:line="240" w:lineRule="auto"/>
        <w:jc w:val="both"/>
        <w:rPr>
          <w:rFonts w:ascii="Arial" w:hAnsi="Arial" w:cs="Arial"/>
          <w:color w:val="000000"/>
        </w:rPr>
      </w:pPr>
    </w:p>
    <w:p w:rsidR="0010793F" w:rsidRPr="003F3712"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F77F5E">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w:t>
      </w:r>
      <w:r w:rsidR="003A392D">
        <w:rPr>
          <w:rFonts w:ascii="Arial" w:hAnsi="Arial" w:cs="Arial"/>
          <w:color w:val="000000"/>
        </w:rPr>
        <w:t xml:space="preserve">sos municipal para </w:t>
      </w:r>
      <w:r w:rsidR="00C01794" w:rsidRPr="00F960F0">
        <w:rPr>
          <w:rFonts w:ascii="Arial" w:hAnsi="Arial" w:cs="Arial"/>
          <w:color w:val="000000"/>
        </w:rPr>
        <w:t>el ejercicio 201</w:t>
      </w:r>
      <w:r w:rsidR="003A392D">
        <w:rPr>
          <w:rFonts w:ascii="Arial" w:hAnsi="Arial" w:cs="Arial"/>
          <w:color w:val="000000"/>
        </w:rPr>
        <w:t>8</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 xml:space="preserve">a </w:t>
      </w:r>
      <w:r w:rsidR="00847FAE">
        <w:rPr>
          <w:rFonts w:ascii="Arial" w:hAnsi="Arial" w:cs="Arial"/>
          <w:color w:val="000000"/>
        </w:rPr>
        <w:t>C</w:t>
      </w:r>
      <w:r w:rsidR="0010793F" w:rsidRPr="00F960F0">
        <w:rPr>
          <w:rFonts w:ascii="Arial" w:hAnsi="Arial" w:cs="Arial"/>
          <w:color w:val="000000"/>
        </w:rPr>
        <w:t xml:space="preserve">lasificación por </w:t>
      </w:r>
      <w:r w:rsidR="00847FAE">
        <w:rPr>
          <w:rFonts w:ascii="Arial" w:hAnsi="Arial" w:cs="Arial"/>
          <w:color w:val="000000"/>
        </w:rPr>
        <w:t>T</w:t>
      </w:r>
      <w:r w:rsidR="0010793F" w:rsidRPr="00F960F0">
        <w:rPr>
          <w:rFonts w:ascii="Arial" w:hAnsi="Arial" w:cs="Arial"/>
          <w:color w:val="000000"/>
        </w:rPr>
        <w:t xml:space="preserve">ipo de </w:t>
      </w:r>
      <w:r w:rsidR="00847FAE">
        <w:rPr>
          <w:rFonts w:ascii="Arial" w:hAnsi="Arial" w:cs="Arial"/>
          <w:color w:val="000000"/>
        </w:rPr>
        <w:t>G</w:t>
      </w:r>
      <w:r w:rsidR="0010793F" w:rsidRPr="00F960F0">
        <w:rPr>
          <w:rFonts w:ascii="Arial" w:hAnsi="Arial" w:cs="Arial"/>
          <w:color w:val="000000"/>
        </w:rPr>
        <w:t>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rsidR="00A578EF" w:rsidRPr="003F3712" w:rsidRDefault="00A578EF" w:rsidP="00FD626C">
      <w:pPr>
        <w:spacing w:after="0" w:line="240" w:lineRule="auto"/>
        <w:jc w:val="center"/>
        <w:rPr>
          <w:rFonts w:ascii="Arial" w:hAnsi="Arial" w:cs="Arial"/>
          <w:b/>
          <w:smallCaps/>
          <w:color w:val="000000"/>
        </w:rPr>
      </w:pPr>
    </w:p>
    <w:tbl>
      <w:tblPr>
        <w:tblStyle w:val="Tablaconcuadrcula"/>
        <w:tblW w:w="0" w:type="auto"/>
        <w:jc w:val="center"/>
        <w:tblLook w:val="04A0"/>
      </w:tblPr>
      <w:tblGrid>
        <w:gridCol w:w="349"/>
        <w:gridCol w:w="5083"/>
        <w:gridCol w:w="2880"/>
      </w:tblGrid>
      <w:tr w:rsidR="00F960F0" w:rsidRPr="00A20F3C" w:rsidTr="00581B80">
        <w:trPr>
          <w:jc w:val="center"/>
        </w:trPr>
        <w:tc>
          <w:tcPr>
            <w:tcW w:w="5432" w:type="dxa"/>
            <w:gridSpan w:val="2"/>
            <w:shd w:val="clear" w:color="auto" w:fill="BFBFBF" w:themeFill="background1" w:themeFillShade="BF"/>
            <w:hideMark/>
          </w:tcPr>
          <w:p w:rsidR="00F960F0" w:rsidRPr="00A20F3C" w:rsidRDefault="00F960F0" w:rsidP="00FD626C">
            <w:pPr>
              <w:jc w:val="center"/>
              <w:rPr>
                <w:rFonts w:ascii="Arial" w:hAnsi="Arial" w:cs="Arial"/>
                <w:b/>
                <w:color w:val="000000"/>
                <w:sz w:val="20"/>
                <w:szCs w:val="20"/>
              </w:rPr>
            </w:pPr>
            <w:proofErr w:type="spellStart"/>
            <w:r w:rsidRPr="00A20F3C">
              <w:rPr>
                <w:rFonts w:ascii="Arial" w:hAnsi="Arial" w:cs="Arial"/>
                <w:b/>
                <w:color w:val="000000"/>
                <w:sz w:val="20"/>
                <w:szCs w:val="20"/>
              </w:rPr>
              <w:t>CTG</w:t>
            </w:r>
            <w:proofErr w:type="spellEnd"/>
          </w:p>
        </w:tc>
        <w:tc>
          <w:tcPr>
            <w:tcW w:w="2880" w:type="dxa"/>
            <w:shd w:val="clear" w:color="auto" w:fill="BFBFBF" w:themeFill="background1" w:themeFillShade="BF"/>
            <w:hideMark/>
          </w:tcPr>
          <w:p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Presupuesto Aprobado</w:t>
            </w:r>
          </w:p>
        </w:tc>
      </w:tr>
      <w:tr w:rsidR="00F960F0" w:rsidRPr="00A20F3C" w:rsidTr="00581B80">
        <w:trPr>
          <w:jc w:val="center"/>
        </w:trPr>
        <w:tc>
          <w:tcPr>
            <w:tcW w:w="349" w:type="dxa"/>
            <w:hideMark/>
          </w:tcPr>
          <w:p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1</w:t>
            </w:r>
          </w:p>
        </w:tc>
        <w:tc>
          <w:tcPr>
            <w:tcW w:w="5083" w:type="dxa"/>
            <w:hideMark/>
          </w:tcPr>
          <w:p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Corriente</w:t>
            </w:r>
          </w:p>
        </w:tc>
        <w:tc>
          <w:tcPr>
            <w:tcW w:w="2880" w:type="dxa"/>
          </w:tcPr>
          <w:p w:rsidR="00F960F0" w:rsidRPr="00A20F3C" w:rsidRDefault="003A392D"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w:t>
            </w:r>
            <w:r w:rsidR="00F205BA">
              <w:rPr>
                <w:rFonts w:ascii="Arial" w:hAnsi="Arial" w:cs="Arial"/>
                <w:smallCaps/>
                <w:color w:val="000000"/>
                <w:sz w:val="20"/>
                <w:szCs w:val="20"/>
                <w:lang w:eastAsia="es-ES"/>
              </w:rPr>
              <w:t>73,405,613.18</w:t>
            </w:r>
          </w:p>
        </w:tc>
      </w:tr>
      <w:tr w:rsidR="00F960F0" w:rsidRPr="00A20F3C" w:rsidTr="00581B80">
        <w:trPr>
          <w:jc w:val="center"/>
        </w:trPr>
        <w:tc>
          <w:tcPr>
            <w:tcW w:w="349" w:type="dxa"/>
            <w:hideMark/>
          </w:tcPr>
          <w:p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2</w:t>
            </w:r>
          </w:p>
        </w:tc>
        <w:tc>
          <w:tcPr>
            <w:tcW w:w="5083" w:type="dxa"/>
            <w:hideMark/>
          </w:tcPr>
          <w:p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de Capital</w:t>
            </w:r>
          </w:p>
        </w:tc>
        <w:tc>
          <w:tcPr>
            <w:tcW w:w="2880" w:type="dxa"/>
          </w:tcPr>
          <w:p w:rsidR="00F960F0" w:rsidRPr="00A20F3C" w:rsidRDefault="003A392D"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w:t>
            </w:r>
            <w:r w:rsidR="00066916">
              <w:rPr>
                <w:rFonts w:ascii="Arial" w:hAnsi="Arial" w:cs="Arial"/>
                <w:smallCaps/>
                <w:color w:val="000000"/>
                <w:sz w:val="20"/>
                <w:szCs w:val="20"/>
                <w:lang w:eastAsia="es-ES"/>
              </w:rPr>
              <w:t>22,196,160.24</w:t>
            </w:r>
          </w:p>
        </w:tc>
      </w:tr>
      <w:tr w:rsidR="00F960F0" w:rsidRPr="00A20F3C" w:rsidTr="00581B80">
        <w:trPr>
          <w:jc w:val="center"/>
        </w:trPr>
        <w:tc>
          <w:tcPr>
            <w:tcW w:w="349" w:type="dxa"/>
            <w:hideMark/>
          </w:tcPr>
          <w:p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3</w:t>
            </w:r>
          </w:p>
        </w:tc>
        <w:tc>
          <w:tcPr>
            <w:tcW w:w="5083" w:type="dxa"/>
            <w:hideMark/>
          </w:tcPr>
          <w:p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Amortización de la Deuda y Disminución de Pasivos</w:t>
            </w:r>
          </w:p>
        </w:tc>
        <w:tc>
          <w:tcPr>
            <w:tcW w:w="2880" w:type="dxa"/>
          </w:tcPr>
          <w:p w:rsidR="00F960F0" w:rsidRPr="00A20F3C" w:rsidRDefault="003A392D"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w:t>
            </w:r>
            <w:r w:rsidR="00066916">
              <w:rPr>
                <w:rFonts w:ascii="Arial" w:hAnsi="Arial" w:cs="Arial"/>
                <w:smallCaps/>
                <w:color w:val="000000"/>
                <w:sz w:val="20"/>
                <w:szCs w:val="20"/>
                <w:lang w:eastAsia="es-ES"/>
              </w:rPr>
              <w:t>3,072,879.84</w:t>
            </w:r>
          </w:p>
        </w:tc>
      </w:tr>
      <w:tr w:rsidR="008F16D6" w:rsidRPr="00A20F3C" w:rsidTr="00581B80">
        <w:trPr>
          <w:jc w:val="center"/>
        </w:trPr>
        <w:tc>
          <w:tcPr>
            <w:tcW w:w="349" w:type="dxa"/>
          </w:tcPr>
          <w:p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4</w:t>
            </w:r>
          </w:p>
        </w:tc>
        <w:tc>
          <w:tcPr>
            <w:tcW w:w="5083" w:type="dxa"/>
          </w:tcPr>
          <w:p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Pensiones y Jubilaciones</w:t>
            </w:r>
          </w:p>
        </w:tc>
        <w:tc>
          <w:tcPr>
            <w:tcW w:w="2880" w:type="dxa"/>
          </w:tcPr>
          <w:p w:rsidR="008F16D6" w:rsidRPr="00A20F3C" w:rsidRDefault="003A392D"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w:t>
            </w:r>
            <w:r w:rsidR="00066916">
              <w:rPr>
                <w:rFonts w:ascii="Arial" w:hAnsi="Arial" w:cs="Arial"/>
                <w:smallCaps/>
                <w:color w:val="000000"/>
                <w:sz w:val="20"/>
                <w:szCs w:val="20"/>
                <w:lang w:eastAsia="es-ES"/>
              </w:rPr>
              <w:t>0.00</w:t>
            </w:r>
          </w:p>
        </w:tc>
      </w:tr>
      <w:tr w:rsidR="008F16D6" w:rsidRPr="00A20F3C" w:rsidTr="00581B80">
        <w:trPr>
          <w:jc w:val="center"/>
        </w:trPr>
        <w:tc>
          <w:tcPr>
            <w:tcW w:w="349" w:type="dxa"/>
          </w:tcPr>
          <w:p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5</w:t>
            </w:r>
          </w:p>
        </w:tc>
        <w:tc>
          <w:tcPr>
            <w:tcW w:w="5083" w:type="dxa"/>
          </w:tcPr>
          <w:p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Participaciones</w:t>
            </w:r>
          </w:p>
        </w:tc>
        <w:tc>
          <w:tcPr>
            <w:tcW w:w="2880" w:type="dxa"/>
          </w:tcPr>
          <w:p w:rsidR="008F16D6" w:rsidRPr="00A20F3C" w:rsidRDefault="003A392D"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w:t>
            </w:r>
            <w:r w:rsidR="00066916">
              <w:rPr>
                <w:rFonts w:ascii="Arial" w:hAnsi="Arial" w:cs="Arial"/>
                <w:smallCaps/>
                <w:color w:val="000000"/>
                <w:sz w:val="20"/>
                <w:szCs w:val="20"/>
                <w:lang w:eastAsia="es-ES"/>
              </w:rPr>
              <w:t>0.00</w:t>
            </w:r>
          </w:p>
        </w:tc>
      </w:tr>
      <w:tr w:rsidR="00F960F0" w:rsidRPr="00A20F3C" w:rsidTr="00581B80">
        <w:trPr>
          <w:jc w:val="center"/>
        </w:trPr>
        <w:tc>
          <w:tcPr>
            <w:tcW w:w="5432" w:type="dxa"/>
            <w:gridSpan w:val="2"/>
            <w:shd w:val="clear" w:color="auto" w:fill="BFBFBF" w:themeFill="background1" w:themeFillShade="BF"/>
            <w:hideMark/>
          </w:tcPr>
          <w:p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Total</w:t>
            </w:r>
            <w:r w:rsidR="00906749">
              <w:rPr>
                <w:rFonts w:ascii="Arial" w:hAnsi="Arial" w:cs="Arial"/>
                <w:b/>
                <w:color w:val="000000"/>
                <w:sz w:val="20"/>
                <w:szCs w:val="20"/>
              </w:rPr>
              <w:t xml:space="preserve"> General</w:t>
            </w:r>
          </w:p>
        </w:tc>
        <w:tc>
          <w:tcPr>
            <w:tcW w:w="2880" w:type="dxa"/>
            <w:shd w:val="clear" w:color="auto" w:fill="BFBFBF" w:themeFill="background1" w:themeFillShade="BF"/>
          </w:tcPr>
          <w:p w:rsidR="00F960F0" w:rsidRPr="00A20F3C" w:rsidRDefault="003A392D" w:rsidP="00FD626C">
            <w:pPr>
              <w:jc w:val="right"/>
              <w:rPr>
                <w:rFonts w:ascii="Arial" w:hAnsi="Arial" w:cs="Arial"/>
                <w:b/>
                <w:smallCaps/>
                <w:color w:val="000000"/>
                <w:sz w:val="20"/>
                <w:szCs w:val="20"/>
                <w:lang w:eastAsia="es-ES"/>
              </w:rPr>
            </w:pPr>
            <w:r>
              <w:rPr>
                <w:rFonts w:ascii="Arial" w:hAnsi="Arial" w:cs="Arial"/>
                <w:b/>
                <w:smallCaps/>
                <w:color w:val="000000"/>
                <w:sz w:val="20"/>
                <w:szCs w:val="20"/>
                <w:lang w:eastAsia="es-ES"/>
              </w:rPr>
              <w:t>$</w:t>
            </w:r>
            <w:r w:rsidR="00066916">
              <w:rPr>
                <w:rFonts w:ascii="Arial" w:hAnsi="Arial" w:cs="Arial"/>
                <w:b/>
                <w:smallCaps/>
                <w:color w:val="000000"/>
                <w:sz w:val="20"/>
                <w:szCs w:val="20"/>
                <w:lang w:eastAsia="es-ES"/>
              </w:rPr>
              <w:t>98,674,653.26</w:t>
            </w:r>
          </w:p>
        </w:tc>
      </w:tr>
    </w:tbl>
    <w:p w:rsidR="00E03E20" w:rsidRPr="00836249" w:rsidRDefault="00E03E20" w:rsidP="00FD626C">
      <w:pPr>
        <w:spacing w:after="0" w:line="240" w:lineRule="auto"/>
        <w:jc w:val="both"/>
        <w:rPr>
          <w:rFonts w:ascii="Arial" w:hAnsi="Arial" w:cs="Arial"/>
        </w:rPr>
      </w:pPr>
    </w:p>
    <w:p w:rsidR="00E03E20" w:rsidRPr="00836249" w:rsidRDefault="00354B70" w:rsidP="00FD626C">
      <w:pPr>
        <w:spacing w:after="0" w:line="240" w:lineRule="auto"/>
        <w:jc w:val="both"/>
        <w:rPr>
          <w:rFonts w:ascii="Arial" w:hAnsi="Arial" w:cs="Arial"/>
        </w:rPr>
      </w:pPr>
      <w:r w:rsidRPr="00836249">
        <w:rPr>
          <w:rFonts w:ascii="Arial" w:hAnsi="Arial" w:cs="Arial"/>
        </w:rPr>
        <w:t xml:space="preserve">Artículo </w:t>
      </w:r>
      <w:r w:rsidR="0092708D" w:rsidRPr="00836249">
        <w:rPr>
          <w:rFonts w:ascii="Arial" w:hAnsi="Arial" w:cs="Arial"/>
        </w:rPr>
        <w:t>10</w:t>
      </w:r>
      <w:r w:rsidRPr="00836249">
        <w:rPr>
          <w:rFonts w:ascii="Arial" w:hAnsi="Arial" w:cs="Arial"/>
        </w:rPr>
        <w:t xml:space="preserve">.- </w:t>
      </w:r>
      <w:r w:rsidR="008A68B8" w:rsidRPr="00836249">
        <w:rPr>
          <w:rFonts w:ascii="Arial" w:hAnsi="Arial" w:cs="Arial"/>
        </w:rPr>
        <w:t xml:space="preserve">El presupuesto de egresos municipal </w:t>
      </w:r>
      <w:r w:rsidR="003A392D">
        <w:rPr>
          <w:rFonts w:ascii="Arial" w:hAnsi="Arial" w:cs="Arial"/>
        </w:rPr>
        <w:t>para el</w:t>
      </w:r>
      <w:r w:rsidR="008A68B8" w:rsidRPr="00836249">
        <w:rPr>
          <w:rFonts w:ascii="Arial" w:hAnsi="Arial" w:cs="Arial"/>
        </w:rPr>
        <w:t xml:space="preserve"> ejercicio 201</w:t>
      </w:r>
      <w:r w:rsidR="00906749">
        <w:rPr>
          <w:rFonts w:ascii="Arial" w:hAnsi="Arial" w:cs="Arial"/>
        </w:rPr>
        <w:t>8</w:t>
      </w:r>
      <w:r w:rsidR="008A68B8" w:rsidRPr="00836249">
        <w:rPr>
          <w:rFonts w:ascii="Arial" w:hAnsi="Arial" w:cs="Arial"/>
        </w:rPr>
        <w:t xml:space="preserve"> </w:t>
      </w:r>
      <w:r w:rsidR="00C01794" w:rsidRPr="00836249">
        <w:rPr>
          <w:rFonts w:ascii="Arial" w:hAnsi="Arial" w:cs="Arial"/>
        </w:rPr>
        <w:t>con</w:t>
      </w:r>
      <w:r w:rsidR="008A68B8" w:rsidRPr="00836249">
        <w:rPr>
          <w:rFonts w:ascii="Arial" w:hAnsi="Arial" w:cs="Arial"/>
        </w:rPr>
        <w:t xml:space="preserve"> base </w:t>
      </w:r>
      <w:r w:rsidR="00C01794" w:rsidRPr="00836249">
        <w:rPr>
          <w:rFonts w:ascii="Arial" w:hAnsi="Arial" w:cs="Arial"/>
        </w:rPr>
        <w:t>en</w:t>
      </w:r>
      <w:r w:rsidR="008A68B8" w:rsidRPr="00836249">
        <w:rPr>
          <w:rFonts w:ascii="Arial" w:hAnsi="Arial" w:cs="Arial"/>
        </w:rPr>
        <w:t xml:space="preserve"> la </w:t>
      </w:r>
      <w:r w:rsidR="00847FAE" w:rsidRPr="00836249">
        <w:rPr>
          <w:rFonts w:ascii="Arial" w:hAnsi="Arial" w:cs="Arial"/>
        </w:rPr>
        <w:t>C</w:t>
      </w:r>
      <w:r w:rsidR="008A68B8" w:rsidRPr="00836249">
        <w:rPr>
          <w:rFonts w:ascii="Arial" w:hAnsi="Arial" w:cs="Arial"/>
        </w:rPr>
        <w:t xml:space="preserve">lasificación </w:t>
      </w:r>
      <w:r w:rsidR="00847FAE" w:rsidRPr="00836249">
        <w:rPr>
          <w:rFonts w:ascii="Arial" w:hAnsi="Arial" w:cs="Arial"/>
        </w:rPr>
        <w:t>E</w:t>
      </w:r>
      <w:r w:rsidR="008A68B8" w:rsidRPr="00836249">
        <w:rPr>
          <w:rFonts w:ascii="Arial" w:hAnsi="Arial" w:cs="Arial"/>
        </w:rPr>
        <w:t>conómica se distribuye de la siguiente manera:</w:t>
      </w:r>
    </w:p>
    <w:p w:rsidR="00B813FB" w:rsidRPr="00836249" w:rsidRDefault="00B813FB" w:rsidP="00FD626C">
      <w:pPr>
        <w:spacing w:after="0" w:line="240" w:lineRule="auto"/>
        <w:jc w:val="both"/>
        <w:rPr>
          <w:rFonts w:ascii="Arial" w:hAnsi="Arial" w:cs="Arial"/>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005"/>
        <w:gridCol w:w="2500"/>
      </w:tblGrid>
      <w:tr w:rsidR="000423F7" w:rsidRPr="00DE4530" w:rsidTr="00DE4530">
        <w:trPr>
          <w:trHeight w:val="315"/>
          <w:jc w:val="center"/>
        </w:trPr>
        <w:tc>
          <w:tcPr>
            <w:tcW w:w="6005" w:type="dxa"/>
            <w:shd w:val="clear" w:color="000000" w:fill="A6A6A6"/>
            <w:vAlign w:val="bottom"/>
            <w:hideMark/>
          </w:tcPr>
          <w:p w:rsidR="000423F7" w:rsidRPr="00DE4530" w:rsidRDefault="000423F7" w:rsidP="000423F7">
            <w:pPr>
              <w:spacing w:after="0" w:line="240" w:lineRule="auto"/>
              <w:jc w:val="center"/>
              <w:rPr>
                <w:rFonts w:ascii="Arial" w:eastAsia="Times New Roman" w:hAnsi="Arial" w:cs="Arial"/>
                <w:b/>
                <w:bCs/>
                <w:color w:val="000000"/>
                <w:sz w:val="20"/>
                <w:szCs w:val="20"/>
                <w:lang w:eastAsia="es-MX"/>
              </w:rPr>
            </w:pPr>
            <w:r w:rsidRPr="00DE4530">
              <w:rPr>
                <w:rFonts w:ascii="Arial" w:eastAsia="Times New Roman" w:hAnsi="Arial" w:cs="Arial"/>
                <w:b/>
                <w:bCs/>
                <w:color w:val="000000"/>
                <w:sz w:val="20"/>
                <w:szCs w:val="20"/>
                <w:lang w:eastAsia="es-MX"/>
              </w:rPr>
              <w:t>CE</w:t>
            </w:r>
          </w:p>
        </w:tc>
        <w:tc>
          <w:tcPr>
            <w:tcW w:w="2500" w:type="dxa"/>
            <w:shd w:val="clear" w:color="000000" w:fill="A6A6A6"/>
            <w:noWrap/>
            <w:vAlign w:val="bottom"/>
            <w:hideMark/>
          </w:tcPr>
          <w:p w:rsidR="000423F7" w:rsidRPr="00DE4530" w:rsidRDefault="000423F7" w:rsidP="000423F7">
            <w:pPr>
              <w:spacing w:after="0" w:line="240" w:lineRule="auto"/>
              <w:jc w:val="center"/>
              <w:rPr>
                <w:rFonts w:ascii="Arial" w:eastAsia="Times New Roman" w:hAnsi="Arial" w:cs="Arial"/>
                <w:b/>
                <w:bCs/>
                <w:color w:val="000000"/>
                <w:sz w:val="20"/>
                <w:szCs w:val="20"/>
                <w:lang w:eastAsia="es-MX"/>
              </w:rPr>
            </w:pPr>
            <w:r w:rsidRPr="00DE4530">
              <w:rPr>
                <w:rFonts w:ascii="Arial" w:eastAsia="Times New Roman" w:hAnsi="Arial" w:cs="Arial"/>
                <w:b/>
                <w:bCs/>
                <w:color w:val="000000"/>
                <w:sz w:val="20"/>
                <w:szCs w:val="20"/>
                <w:lang w:eastAsia="es-MX"/>
              </w:rPr>
              <w:t>Presupuesto Aprobado</w:t>
            </w:r>
            <w:r w:rsidRPr="00DE4530">
              <w:rPr>
                <w:rFonts w:ascii="Arial" w:eastAsia="Times New Roman" w:hAnsi="Arial" w:cs="Arial"/>
                <w:color w:val="000000"/>
                <w:sz w:val="20"/>
                <w:szCs w:val="20"/>
                <w:lang w:eastAsia="es-MX"/>
              </w:rPr>
              <w:t> </w:t>
            </w:r>
          </w:p>
        </w:tc>
      </w:tr>
      <w:tr w:rsidR="000423F7" w:rsidRPr="00DE4530" w:rsidTr="00DE4530">
        <w:trPr>
          <w:trHeight w:val="315"/>
          <w:jc w:val="center"/>
        </w:trPr>
        <w:tc>
          <w:tcPr>
            <w:tcW w:w="6005" w:type="dxa"/>
            <w:shd w:val="clear" w:color="000000" w:fill="A6A6A6"/>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2 - GASTOS </w:t>
            </w:r>
          </w:p>
        </w:tc>
        <w:tc>
          <w:tcPr>
            <w:tcW w:w="2500" w:type="dxa"/>
            <w:shd w:val="clear" w:color="000000" w:fill="A6A6A6"/>
            <w:noWrap/>
            <w:vAlign w:val="bottom"/>
            <w:hideMark/>
          </w:tcPr>
          <w:p w:rsidR="000423F7" w:rsidRPr="00394CB2" w:rsidRDefault="00394CB2" w:rsidP="000423F7">
            <w:pPr>
              <w:spacing w:after="0" w:line="240" w:lineRule="auto"/>
              <w:jc w:val="center"/>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w:t>
            </w:r>
            <w:r w:rsidR="000423F7" w:rsidRPr="00394CB2">
              <w:rPr>
                <w:rFonts w:ascii="Arial" w:eastAsia="Times New Roman" w:hAnsi="Arial" w:cs="Arial"/>
                <w:b/>
                <w:color w:val="000000"/>
                <w:sz w:val="20"/>
                <w:szCs w:val="20"/>
                <w:lang w:eastAsia="es-MX"/>
              </w:rPr>
              <w:t>96,887,570.30</w:t>
            </w:r>
          </w:p>
        </w:tc>
      </w:tr>
      <w:tr w:rsidR="000423F7" w:rsidRPr="00DE4530" w:rsidTr="00DE4530">
        <w:trPr>
          <w:trHeight w:val="315"/>
          <w:jc w:val="center"/>
        </w:trPr>
        <w:tc>
          <w:tcPr>
            <w:tcW w:w="6005" w:type="dxa"/>
            <w:shd w:val="clear" w:color="000000" w:fill="D9D9D9"/>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2.1 - GASTOS CORRIENTES </w:t>
            </w:r>
          </w:p>
        </w:tc>
        <w:tc>
          <w:tcPr>
            <w:tcW w:w="2500" w:type="dxa"/>
            <w:shd w:val="clear" w:color="000000" w:fill="D9D9D9"/>
            <w:noWrap/>
            <w:vAlign w:val="bottom"/>
            <w:hideMark/>
          </w:tcPr>
          <w:p w:rsidR="000423F7" w:rsidRPr="00DE4530" w:rsidRDefault="000423F7" w:rsidP="000423F7">
            <w:pPr>
              <w:spacing w:after="0" w:line="240" w:lineRule="auto"/>
              <w:jc w:val="center"/>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74,164,464.38</w:t>
            </w:r>
          </w:p>
        </w:tc>
      </w:tr>
      <w:tr w:rsidR="000423F7" w:rsidRPr="00DE4530" w:rsidTr="00DE4530">
        <w:trPr>
          <w:trHeight w:val="300"/>
          <w:jc w:val="center"/>
        </w:trPr>
        <w:tc>
          <w:tcPr>
            <w:tcW w:w="6005" w:type="dxa"/>
            <w:vMerge w:val="restart"/>
            <w:shd w:val="clear" w:color="auto" w:fill="auto"/>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2.1.1 - GASTOS DE CONSUMO DE LOS ENTES DEL GOBIERNO GENERAL/GASTOS DE EXPLOTACIÓN DE LAS ENTIDADES EMPRESARIALES </w:t>
            </w:r>
          </w:p>
        </w:tc>
        <w:tc>
          <w:tcPr>
            <w:tcW w:w="2500" w:type="dxa"/>
            <w:vMerge w:val="restart"/>
            <w:shd w:val="clear" w:color="auto" w:fill="auto"/>
            <w:noWrap/>
            <w:vAlign w:val="bottom"/>
            <w:hideMark/>
          </w:tcPr>
          <w:p w:rsidR="000423F7" w:rsidRPr="00DE4530" w:rsidRDefault="000423F7" w:rsidP="000423F7">
            <w:pPr>
              <w:spacing w:after="0" w:line="240" w:lineRule="auto"/>
              <w:jc w:val="center"/>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65,853,791.78</w:t>
            </w:r>
          </w:p>
        </w:tc>
      </w:tr>
      <w:tr w:rsidR="000423F7" w:rsidRPr="00DE4530" w:rsidTr="00DE4530">
        <w:trPr>
          <w:trHeight w:val="315"/>
          <w:jc w:val="center"/>
        </w:trPr>
        <w:tc>
          <w:tcPr>
            <w:tcW w:w="6005" w:type="dxa"/>
            <w:vMerge/>
            <w:vAlign w:val="center"/>
            <w:hideMark/>
          </w:tcPr>
          <w:p w:rsidR="000423F7" w:rsidRPr="00DE4530" w:rsidRDefault="000423F7" w:rsidP="000423F7">
            <w:pPr>
              <w:spacing w:after="0" w:line="240" w:lineRule="auto"/>
              <w:rPr>
                <w:rFonts w:ascii="Arial" w:eastAsia="Times New Roman" w:hAnsi="Arial" w:cs="Arial"/>
                <w:color w:val="000000"/>
                <w:sz w:val="20"/>
                <w:szCs w:val="20"/>
                <w:lang w:eastAsia="es-MX"/>
              </w:rPr>
            </w:pPr>
          </w:p>
        </w:tc>
        <w:tc>
          <w:tcPr>
            <w:tcW w:w="2500" w:type="dxa"/>
            <w:vMerge/>
            <w:vAlign w:val="center"/>
            <w:hideMark/>
          </w:tcPr>
          <w:p w:rsidR="000423F7" w:rsidRPr="00DE4530" w:rsidRDefault="000423F7" w:rsidP="000423F7">
            <w:pPr>
              <w:spacing w:after="0" w:line="240" w:lineRule="auto"/>
              <w:rPr>
                <w:rFonts w:ascii="Arial" w:eastAsia="Times New Roman" w:hAnsi="Arial" w:cs="Arial"/>
                <w:color w:val="000000"/>
                <w:sz w:val="20"/>
                <w:szCs w:val="20"/>
                <w:lang w:eastAsia="es-MX"/>
              </w:rPr>
            </w:pPr>
          </w:p>
        </w:tc>
      </w:tr>
      <w:tr w:rsidR="000423F7" w:rsidRPr="00DE4530" w:rsidTr="00DE4530">
        <w:trPr>
          <w:trHeight w:val="315"/>
          <w:jc w:val="center"/>
        </w:trPr>
        <w:tc>
          <w:tcPr>
            <w:tcW w:w="6005" w:type="dxa"/>
            <w:shd w:val="clear" w:color="000000" w:fill="D9D9D9"/>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2.1.1.1 - REMUNERACIONES </w:t>
            </w:r>
          </w:p>
        </w:tc>
        <w:tc>
          <w:tcPr>
            <w:tcW w:w="2500" w:type="dxa"/>
            <w:shd w:val="clear" w:color="000000" w:fill="D9D9D9"/>
            <w:noWrap/>
            <w:vAlign w:val="bottom"/>
            <w:hideMark/>
          </w:tcPr>
          <w:p w:rsidR="000423F7" w:rsidRPr="00DE4530" w:rsidRDefault="000423F7" w:rsidP="000423F7">
            <w:pPr>
              <w:spacing w:after="0" w:line="240" w:lineRule="auto"/>
              <w:jc w:val="center"/>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41,213,216.90</w:t>
            </w:r>
          </w:p>
        </w:tc>
      </w:tr>
      <w:tr w:rsidR="000423F7" w:rsidRPr="00DE4530" w:rsidTr="00DE4530">
        <w:trPr>
          <w:trHeight w:val="285"/>
          <w:jc w:val="center"/>
        </w:trPr>
        <w:tc>
          <w:tcPr>
            <w:tcW w:w="6005" w:type="dxa"/>
            <w:shd w:val="clear" w:color="auto" w:fill="auto"/>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2.1.1.1.1 - SUELDOS Y SALARIOS </w:t>
            </w:r>
          </w:p>
        </w:tc>
        <w:tc>
          <w:tcPr>
            <w:tcW w:w="2500" w:type="dxa"/>
            <w:shd w:val="clear" w:color="auto" w:fill="auto"/>
            <w:noWrap/>
            <w:vAlign w:val="bottom"/>
            <w:hideMark/>
          </w:tcPr>
          <w:p w:rsidR="000423F7" w:rsidRPr="00DE4530" w:rsidRDefault="000423F7" w:rsidP="000423F7">
            <w:pPr>
              <w:spacing w:after="0" w:line="240" w:lineRule="auto"/>
              <w:jc w:val="center"/>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39,940,444.58</w:t>
            </w:r>
          </w:p>
        </w:tc>
      </w:tr>
      <w:tr w:rsidR="000423F7" w:rsidRPr="00DE4530" w:rsidTr="00DE4530">
        <w:trPr>
          <w:trHeight w:val="285"/>
          <w:jc w:val="center"/>
        </w:trPr>
        <w:tc>
          <w:tcPr>
            <w:tcW w:w="6005" w:type="dxa"/>
            <w:shd w:val="clear" w:color="auto" w:fill="auto"/>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2.1.1.1.2 - CONTRIBUCIONES SOCIALES </w:t>
            </w:r>
          </w:p>
        </w:tc>
        <w:tc>
          <w:tcPr>
            <w:tcW w:w="2500" w:type="dxa"/>
            <w:shd w:val="clear" w:color="auto" w:fill="auto"/>
            <w:noWrap/>
            <w:vAlign w:val="bottom"/>
            <w:hideMark/>
          </w:tcPr>
          <w:p w:rsidR="000423F7" w:rsidRPr="00DE4530" w:rsidRDefault="000423F7" w:rsidP="000423F7">
            <w:pPr>
              <w:spacing w:after="0" w:line="240" w:lineRule="auto"/>
              <w:jc w:val="center"/>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1,272,772.32</w:t>
            </w:r>
          </w:p>
        </w:tc>
      </w:tr>
      <w:tr w:rsidR="000423F7" w:rsidRPr="00DE4530" w:rsidTr="00DE4530">
        <w:trPr>
          <w:trHeight w:val="315"/>
          <w:jc w:val="center"/>
        </w:trPr>
        <w:tc>
          <w:tcPr>
            <w:tcW w:w="6005" w:type="dxa"/>
            <w:shd w:val="clear" w:color="000000" w:fill="D9D9D9"/>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2.1.1.2 - COMPRA DE BIENES Y SERVICIOS </w:t>
            </w:r>
          </w:p>
        </w:tc>
        <w:tc>
          <w:tcPr>
            <w:tcW w:w="2500" w:type="dxa"/>
            <w:shd w:val="clear" w:color="000000" w:fill="D9D9D9"/>
            <w:noWrap/>
            <w:vAlign w:val="bottom"/>
            <w:hideMark/>
          </w:tcPr>
          <w:p w:rsidR="000423F7" w:rsidRPr="00DE4530" w:rsidRDefault="000423F7" w:rsidP="000423F7">
            <w:pPr>
              <w:spacing w:after="0" w:line="240" w:lineRule="auto"/>
              <w:jc w:val="center"/>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24,640,574.88</w:t>
            </w:r>
          </w:p>
        </w:tc>
      </w:tr>
      <w:tr w:rsidR="000423F7" w:rsidRPr="00DE4530" w:rsidTr="00DE4530">
        <w:trPr>
          <w:trHeight w:val="315"/>
          <w:jc w:val="center"/>
        </w:trPr>
        <w:tc>
          <w:tcPr>
            <w:tcW w:w="6005" w:type="dxa"/>
            <w:shd w:val="clear" w:color="auto" w:fill="auto"/>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2.1.1.2 - COMPRA DE BIENES Y SERVICIOS </w:t>
            </w:r>
          </w:p>
        </w:tc>
        <w:tc>
          <w:tcPr>
            <w:tcW w:w="2500" w:type="dxa"/>
            <w:shd w:val="clear" w:color="auto" w:fill="auto"/>
            <w:noWrap/>
            <w:vAlign w:val="bottom"/>
            <w:hideMark/>
          </w:tcPr>
          <w:p w:rsidR="000423F7" w:rsidRPr="00DE4530" w:rsidRDefault="000423F7" w:rsidP="000423F7">
            <w:pPr>
              <w:spacing w:after="0" w:line="240" w:lineRule="auto"/>
              <w:jc w:val="center"/>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24,640,574.88</w:t>
            </w:r>
          </w:p>
        </w:tc>
      </w:tr>
      <w:tr w:rsidR="000423F7" w:rsidRPr="00DE4530" w:rsidTr="00DE4530">
        <w:trPr>
          <w:trHeight w:val="315"/>
          <w:jc w:val="center"/>
        </w:trPr>
        <w:tc>
          <w:tcPr>
            <w:tcW w:w="6005" w:type="dxa"/>
            <w:shd w:val="clear" w:color="auto" w:fill="auto"/>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2.1.2 - PRESTACIONES DE LA SEGURIDAD SOCIAL  (</w:t>
            </w:r>
            <w:proofErr w:type="spellStart"/>
            <w:r w:rsidRPr="00DE4530">
              <w:rPr>
                <w:rFonts w:ascii="Arial" w:eastAsia="Times New Roman" w:hAnsi="Arial" w:cs="Arial"/>
                <w:color w:val="000000"/>
                <w:sz w:val="20"/>
                <w:szCs w:val="20"/>
                <w:lang w:eastAsia="es-MX"/>
              </w:rPr>
              <w:t>MEFP</w:t>
            </w:r>
            <w:proofErr w:type="spellEnd"/>
            <w:r w:rsidRPr="00DE4530">
              <w:rPr>
                <w:rFonts w:ascii="Arial" w:eastAsia="Times New Roman" w:hAnsi="Arial" w:cs="Arial"/>
                <w:color w:val="000000"/>
                <w:sz w:val="20"/>
                <w:szCs w:val="20"/>
                <w:lang w:eastAsia="es-MX"/>
              </w:rPr>
              <w:t xml:space="preserve"> 6.69) </w:t>
            </w:r>
          </w:p>
        </w:tc>
        <w:tc>
          <w:tcPr>
            <w:tcW w:w="2500" w:type="dxa"/>
            <w:shd w:val="clear" w:color="auto" w:fill="auto"/>
            <w:noWrap/>
            <w:vAlign w:val="bottom"/>
            <w:hideMark/>
          </w:tcPr>
          <w:p w:rsidR="000423F7" w:rsidRPr="00DE4530" w:rsidRDefault="000423F7" w:rsidP="000423F7">
            <w:pPr>
              <w:spacing w:after="0" w:line="240" w:lineRule="auto"/>
              <w:jc w:val="center"/>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0</w:t>
            </w:r>
          </w:p>
        </w:tc>
      </w:tr>
      <w:tr w:rsidR="000423F7" w:rsidRPr="00DE4530" w:rsidTr="00DE4530">
        <w:trPr>
          <w:trHeight w:val="315"/>
          <w:jc w:val="center"/>
        </w:trPr>
        <w:tc>
          <w:tcPr>
            <w:tcW w:w="6005" w:type="dxa"/>
            <w:shd w:val="clear" w:color="000000" w:fill="D9D9D9"/>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2.1.2 - PRESTACIONES DE LA SEGURIDAD SOCIAL  (</w:t>
            </w:r>
            <w:proofErr w:type="spellStart"/>
            <w:r w:rsidRPr="00DE4530">
              <w:rPr>
                <w:rFonts w:ascii="Arial" w:eastAsia="Times New Roman" w:hAnsi="Arial" w:cs="Arial"/>
                <w:color w:val="000000"/>
                <w:sz w:val="20"/>
                <w:szCs w:val="20"/>
                <w:lang w:eastAsia="es-MX"/>
              </w:rPr>
              <w:t>MEFP</w:t>
            </w:r>
            <w:proofErr w:type="spellEnd"/>
            <w:r w:rsidRPr="00DE4530">
              <w:rPr>
                <w:rFonts w:ascii="Arial" w:eastAsia="Times New Roman" w:hAnsi="Arial" w:cs="Arial"/>
                <w:color w:val="000000"/>
                <w:sz w:val="20"/>
                <w:szCs w:val="20"/>
                <w:lang w:eastAsia="es-MX"/>
              </w:rPr>
              <w:t xml:space="preserve"> 6.69) </w:t>
            </w:r>
          </w:p>
        </w:tc>
        <w:tc>
          <w:tcPr>
            <w:tcW w:w="2500" w:type="dxa"/>
            <w:shd w:val="clear" w:color="000000" w:fill="D9D9D9"/>
            <w:noWrap/>
            <w:vAlign w:val="bottom"/>
            <w:hideMark/>
          </w:tcPr>
          <w:p w:rsidR="000423F7" w:rsidRPr="00DE4530" w:rsidRDefault="000423F7" w:rsidP="000423F7">
            <w:pPr>
              <w:spacing w:after="0" w:line="240" w:lineRule="auto"/>
              <w:jc w:val="center"/>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0</w:t>
            </w:r>
          </w:p>
        </w:tc>
      </w:tr>
      <w:tr w:rsidR="000423F7" w:rsidRPr="00DE4530" w:rsidTr="00DE4530">
        <w:trPr>
          <w:trHeight w:val="345"/>
          <w:jc w:val="center"/>
        </w:trPr>
        <w:tc>
          <w:tcPr>
            <w:tcW w:w="6005" w:type="dxa"/>
            <w:shd w:val="clear" w:color="auto" w:fill="auto"/>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2.1.2 - PRESTACIONES DE LA SEGURIDAD SOCIAL  (</w:t>
            </w:r>
            <w:proofErr w:type="spellStart"/>
            <w:r w:rsidRPr="00DE4530">
              <w:rPr>
                <w:rFonts w:ascii="Arial" w:eastAsia="Times New Roman" w:hAnsi="Arial" w:cs="Arial"/>
                <w:color w:val="000000"/>
                <w:sz w:val="20"/>
                <w:szCs w:val="20"/>
                <w:lang w:eastAsia="es-MX"/>
              </w:rPr>
              <w:t>MEFP</w:t>
            </w:r>
            <w:proofErr w:type="spellEnd"/>
            <w:r w:rsidRPr="00DE4530">
              <w:rPr>
                <w:rFonts w:ascii="Arial" w:eastAsia="Times New Roman" w:hAnsi="Arial" w:cs="Arial"/>
                <w:color w:val="000000"/>
                <w:sz w:val="20"/>
                <w:szCs w:val="20"/>
                <w:lang w:eastAsia="es-MX"/>
              </w:rPr>
              <w:t xml:space="preserve"> 6.69) </w:t>
            </w:r>
          </w:p>
        </w:tc>
        <w:tc>
          <w:tcPr>
            <w:tcW w:w="2500" w:type="dxa"/>
            <w:shd w:val="clear" w:color="auto" w:fill="auto"/>
            <w:noWrap/>
            <w:vAlign w:val="bottom"/>
            <w:hideMark/>
          </w:tcPr>
          <w:p w:rsidR="000423F7" w:rsidRPr="00DE4530" w:rsidRDefault="000423F7" w:rsidP="000423F7">
            <w:pPr>
              <w:spacing w:after="0" w:line="240" w:lineRule="auto"/>
              <w:jc w:val="center"/>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0</w:t>
            </w:r>
          </w:p>
        </w:tc>
      </w:tr>
      <w:tr w:rsidR="000423F7" w:rsidRPr="00DE4530" w:rsidTr="00DE4530">
        <w:trPr>
          <w:trHeight w:val="315"/>
          <w:jc w:val="center"/>
        </w:trPr>
        <w:tc>
          <w:tcPr>
            <w:tcW w:w="6005" w:type="dxa"/>
            <w:shd w:val="clear" w:color="auto" w:fill="auto"/>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2.1.3 - GASTO DE LA PROPIEDAD </w:t>
            </w:r>
          </w:p>
        </w:tc>
        <w:tc>
          <w:tcPr>
            <w:tcW w:w="2500" w:type="dxa"/>
            <w:shd w:val="clear" w:color="auto" w:fill="auto"/>
            <w:noWrap/>
            <w:vAlign w:val="bottom"/>
            <w:hideMark/>
          </w:tcPr>
          <w:p w:rsidR="000423F7" w:rsidRPr="00DE4530" w:rsidRDefault="000423F7" w:rsidP="000423F7">
            <w:pPr>
              <w:spacing w:after="0" w:line="240" w:lineRule="auto"/>
              <w:jc w:val="center"/>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1,285,796.88</w:t>
            </w:r>
          </w:p>
        </w:tc>
      </w:tr>
      <w:tr w:rsidR="000423F7" w:rsidRPr="00DE4530" w:rsidTr="00DE4530">
        <w:trPr>
          <w:trHeight w:val="315"/>
          <w:jc w:val="center"/>
        </w:trPr>
        <w:tc>
          <w:tcPr>
            <w:tcW w:w="6005" w:type="dxa"/>
            <w:shd w:val="clear" w:color="000000" w:fill="D9D9D9"/>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2.1.3.1 - INTERESES </w:t>
            </w:r>
          </w:p>
        </w:tc>
        <w:tc>
          <w:tcPr>
            <w:tcW w:w="2500" w:type="dxa"/>
            <w:shd w:val="clear" w:color="000000" w:fill="D9D9D9"/>
            <w:noWrap/>
            <w:vAlign w:val="bottom"/>
            <w:hideMark/>
          </w:tcPr>
          <w:p w:rsidR="000423F7" w:rsidRPr="00DE4530" w:rsidRDefault="000423F7" w:rsidP="000423F7">
            <w:pPr>
              <w:spacing w:after="0" w:line="240" w:lineRule="auto"/>
              <w:jc w:val="center"/>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1,285,796.88</w:t>
            </w:r>
          </w:p>
        </w:tc>
      </w:tr>
      <w:tr w:rsidR="000423F7" w:rsidRPr="00DE4530" w:rsidTr="00DE4530">
        <w:trPr>
          <w:trHeight w:val="230"/>
          <w:jc w:val="center"/>
        </w:trPr>
        <w:tc>
          <w:tcPr>
            <w:tcW w:w="6005" w:type="dxa"/>
            <w:vMerge w:val="restart"/>
            <w:shd w:val="clear" w:color="auto" w:fill="auto"/>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2.1.3.1.1 - INTERESES DE LA DEUDA INTERNA </w:t>
            </w:r>
          </w:p>
        </w:tc>
        <w:tc>
          <w:tcPr>
            <w:tcW w:w="2500" w:type="dxa"/>
            <w:vMerge w:val="restart"/>
            <w:shd w:val="clear" w:color="auto" w:fill="auto"/>
            <w:noWrap/>
            <w:vAlign w:val="bottom"/>
            <w:hideMark/>
          </w:tcPr>
          <w:p w:rsidR="000423F7" w:rsidRPr="00DE4530" w:rsidRDefault="000423F7" w:rsidP="000423F7">
            <w:pPr>
              <w:spacing w:after="0" w:line="240" w:lineRule="auto"/>
              <w:jc w:val="center"/>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1,285,796.88</w:t>
            </w:r>
          </w:p>
        </w:tc>
      </w:tr>
      <w:tr w:rsidR="000423F7" w:rsidRPr="00DE4530" w:rsidTr="00DE4530">
        <w:trPr>
          <w:trHeight w:val="230"/>
          <w:jc w:val="center"/>
        </w:trPr>
        <w:tc>
          <w:tcPr>
            <w:tcW w:w="6005" w:type="dxa"/>
            <w:vMerge/>
            <w:vAlign w:val="center"/>
            <w:hideMark/>
          </w:tcPr>
          <w:p w:rsidR="000423F7" w:rsidRPr="00DE4530" w:rsidRDefault="000423F7" w:rsidP="000423F7">
            <w:pPr>
              <w:spacing w:after="0" w:line="240" w:lineRule="auto"/>
              <w:rPr>
                <w:rFonts w:ascii="Arial" w:eastAsia="Times New Roman" w:hAnsi="Arial" w:cs="Arial"/>
                <w:color w:val="000000"/>
                <w:sz w:val="20"/>
                <w:szCs w:val="20"/>
                <w:lang w:eastAsia="es-MX"/>
              </w:rPr>
            </w:pPr>
          </w:p>
        </w:tc>
        <w:tc>
          <w:tcPr>
            <w:tcW w:w="2500" w:type="dxa"/>
            <w:vMerge/>
            <w:vAlign w:val="center"/>
            <w:hideMark/>
          </w:tcPr>
          <w:p w:rsidR="000423F7" w:rsidRPr="00DE4530" w:rsidRDefault="000423F7" w:rsidP="000423F7">
            <w:pPr>
              <w:spacing w:after="0" w:line="240" w:lineRule="auto"/>
              <w:rPr>
                <w:rFonts w:ascii="Arial" w:eastAsia="Times New Roman" w:hAnsi="Arial" w:cs="Arial"/>
                <w:color w:val="000000"/>
                <w:sz w:val="20"/>
                <w:szCs w:val="20"/>
                <w:lang w:eastAsia="es-MX"/>
              </w:rPr>
            </w:pPr>
          </w:p>
        </w:tc>
      </w:tr>
      <w:tr w:rsidR="000423F7" w:rsidRPr="00DE4530" w:rsidTr="00DE4530">
        <w:trPr>
          <w:trHeight w:val="315"/>
          <w:jc w:val="center"/>
        </w:trPr>
        <w:tc>
          <w:tcPr>
            <w:tcW w:w="6005" w:type="dxa"/>
            <w:shd w:val="clear" w:color="auto" w:fill="auto"/>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2.1.5 - TRANSFERENCIAS, ASIGNACIONES Y DONATIVOS CORRIENTES OTORGADOS </w:t>
            </w:r>
          </w:p>
        </w:tc>
        <w:tc>
          <w:tcPr>
            <w:tcW w:w="2500" w:type="dxa"/>
            <w:shd w:val="clear" w:color="auto" w:fill="auto"/>
            <w:noWrap/>
            <w:vAlign w:val="bottom"/>
            <w:hideMark/>
          </w:tcPr>
          <w:p w:rsidR="000423F7" w:rsidRPr="00DE4530" w:rsidRDefault="000423F7" w:rsidP="000423F7">
            <w:pPr>
              <w:spacing w:after="0" w:line="240" w:lineRule="auto"/>
              <w:jc w:val="center"/>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7,024,875.72</w:t>
            </w:r>
          </w:p>
        </w:tc>
      </w:tr>
      <w:tr w:rsidR="000423F7" w:rsidRPr="00DE4530" w:rsidTr="00DE4530">
        <w:trPr>
          <w:trHeight w:val="230"/>
          <w:jc w:val="center"/>
        </w:trPr>
        <w:tc>
          <w:tcPr>
            <w:tcW w:w="6005" w:type="dxa"/>
            <w:vMerge w:val="restart"/>
            <w:shd w:val="clear" w:color="000000" w:fill="D9D9D9"/>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2.1.5.1 - AL SECTOR PRIVADO </w:t>
            </w:r>
          </w:p>
        </w:tc>
        <w:tc>
          <w:tcPr>
            <w:tcW w:w="2500" w:type="dxa"/>
            <w:vMerge w:val="restart"/>
            <w:shd w:val="clear" w:color="000000" w:fill="D9D9D9"/>
            <w:noWrap/>
            <w:vAlign w:val="bottom"/>
            <w:hideMark/>
          </w:tcPr>
          <w:p w:rsidR="000423F7" w:rsidRPr="00DE4530" w:rsidRDefault="000423F7" w:rsidP="000423F7">
            <w:pPr>
              <w:spacing w:after="0" w:line="240" w:lineRule="auto"/>
              <w:jc w:val="center"/>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1,310,531.76</w:t>
            </w:r>
          </w:p>
        </w:tc>
      </w:tr>
      <w:tr w:rsidR="000423F7" w:rsidRPr="00DE4530" w:rsidTr="00DE4530">
        <w:trPr>
          <w:trHeight w:val="230"/>
          <w:jc w:val="center"/>
        </w:trPr>
        <w:tc>
          <w:tcPr>
            <w:tcW w:w="6005" w:type="dxa"/>
            <w:vMerge/>
            <w:vAlign w:val="center"/>
            <w:hideMark/>
          </w:tcPr>
          <w:p w:rsidR="000423F7" w:rsidRPr="00DE4530" w:rsidRDefault="000423F7" w:rsidP="000423F7">
            <w:pPr>
              <w:spacing w:after="0" w:line="240" w:lineRule="auto"/>
              <w:rPr>
                <w:rFonts w:ascii="Arial" w:eastAsia="Times New Roman" w:hAnsi="Arial" w:cs="Arial"/>
                <w:color w:val="000000"/>
                <w:sz w:val="20"/>
                <w:szCs w:val="20"/>
                <w:lang w:eastAsia="es-MX"/>
              </w:rPr>
            </w:pPr>
          </w:p>
        </w:tc>
        <w:tc>
          <w:tcPr>
            <w:tcW w:w="2500" w:type="dxa"/>
            <w:vMerge/>
            <w:vAlign w:val="center"/>
            <w:hideMark/>
          </w:tcPr>
          <w:p w:rsidR="000423F7" w:rsidRPr="00DE4530" w:rsidRDefault="000423F7" w:rsidP="000423F7">
            <w:pPr>
              <w:spacing w:after="0" w:line="240" w:lineRule="auto"/>
              <w:rPr>
                <w:rFonts w:ascii="Arial" w:eastAsia="Times New Roman" w:hAnsi="Arial" w:cs="Arial"/>
                <w:color w:val="000000"/>
                <w:sz w:val="20"/>
                <w:szCs w:val="20"/>
                <w:lang w:eastAsia="es-MX"/>
              </w:rPr>
            </w:pPr>
          </w:p>
        </w:tc>
      </w:tr>
      <w:tr w:rsidR="000423F7" w:rsidRPr="00DE4530" w:rsidTr="00DE4530">
        <w:trPr>
          <w:trHeight w:val="315"/>
          <w:jc w:val="center"/>
        </w:trPr>
        <w:tc>
          <w:tcPr>
            <w:tcW w:w="6005" w:type="dxa"/>
            <w:shd w:val="clear" w:color="auto" w:fill="auto"/>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lastRenderedPageBreak/>
              <w:t xml:space="preserve">2.1.5.1.3 - AYUDA A INSTITUCIONES </w:t>
            </w:r>
          </w:p>
        </w:tc>
        <w:tc>
          <w:tcPr>
            <w:tcW w:w="2500" w:type="dxa"/>
            <w:shd w:val="clear" w:color="auto" w:fill="auto"/>
            <w:noWrap/>
            <w:vAlign w:val="bottom"/>
            <w:hideMark/>
          </w:tcPr>
          <w:p w:rsidR="000423F7" w:rsidRPr="00DE4530" w:rsidRDefault="000423F7" w:rsidP="000423F7">
            <w:pPr>
              <w:spacing w:after="0" w:line="240" w:lineRule="auto"/>
              <w:jc w:val="right"/>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0</w:t>
            </w:r>
          </w:p>
        </w:tc>
      </w:tr>
      <w:tr w:rsidR="000423F7" w:rsidRPr="00DE4530" w:rsidTr="00DE4530">
        <w:trPr>
          <w:trHeight w:val="315"/>
          <w:jc w:val="center"/>
        </w:trPr>
        <w:tc>
          <w:tcPr>
            <w:tcW w:w="6005" w:type="dxa"/>
            <w:shd w:val="clear" w:color="000000" w:fill="D9D9D9"/>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2.2 - GASTOS DE CAPITAL </w:t>
            </w:r>
          </w:p>
        </w:tc>
        <w:tc>
          <w:tcPr>
            <w:tcW w:w="2500" w:type="dxa"/>
            <w:shd w:val="clear" w:color="D8D8D8" w:fill="D8D8D8"/>
            <w:noWrap/>
            <w:vAlign w:val="bottom"/>
            <w:hideMark/>
          </w:tcPr>
          <w:p w:rsidR="000423F7" w:rsidRPr="00DE4530" w:rsidRDefault="000423F7" w:rsidP="000423F7">
            <w:pPr>
              <w:spacing w:after="0" w:line="240" w:lineRule="auto"/>
              <w:rPr>
                <w:rFonts w:ascii="Arial" w:eastAsia="Times New Roman" w:hAnsi="Arial" w:cs="Arial"/>
                <w:sz w:val="20"/>
                <w:szCs w:val="20"/>
                <w:lang w:eastAsia="es-MX"/>
              </w:rPr>
            </w:pPr>
            <w:r w:rsidRPr="00DE4530">
              <w:rPr>
                <w:rFonts w:ascii="Arial" w:eastAsia="Times New Roman" w:hAnsi="Arial" w:cs="Arial"/>
                <w:sz w:val="20"/>
                <w:szCs w:val="20"/>
                <w:lang w:eastAsia="es-MX"/>
              </w:rPr>
              <w:t xml:space="preserve">                22,723,105.92 </w:t>
            </w:r>
          </w:p>
        </w:tc>
      </w:tr>
      <w:tr w:rsidR="000423F7" w:rsidRPr="00DE4530" w:rsidTr="00DE4530">
        <w:trPr>
          <w:trHeight w:val="315"/>
          <w:jc w:val="center"/>
        </w:trPr>
        <w:tc>
          <w:tcPr>
            <w:tcW w:w="6005" w:type="dxa"/>
            <w:shd w:val="clear" w:color="auto" w:fill="auto"/>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2.2.1 - CONSTRUCCIONES EN PROCESO </w:t>
            </w:r>
          </w:p>
        </w:tc>
        <w:tc>
          <w:tcPr>
            <w:tcW w:w="2500" w:type="dxa"/>
            <w:shd w:val="clear" w:color="auto" w:fill="auto"/>
            <w:noWrap/>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                18,267,543.00 </w:t>
            </w:r>
          </w:p>
        </w:tc>
      </w:tr>
      <w:tr w:rsidR="000423F7" w:rsidRPr="00DE4530" w:rsidTr="00DE4530">
        <w:trPr>
          <w:trHeight w:val="315"/>
          <w:jc w:val="center"/>
        </w:trPr>
        <w:tc>
          <w:tcPr>
            <w:tcW w:w="6005" w:type="dxa"/>
            <w:shd w:val="clear" w:color="000000" w:fill="D9D9D9"/>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2.2.1 - CONSTRUCCIONES EN PROCESO </w:t>
            </w:r>
          </w:p>
        </w:tc>
        <w:tc>
          <w:tcPr>
            <w:tcW w:w="2500" w:type="dxa"/>
            <w:shd w:val="clear" w:color="D8D8D8" w:fill="D8D8D8"/>
            <w:noWrap/>
            <w:vAlign w:val="bottom"/>
            <w:hideMark/>
          </w:tcPr>
          <w:p w:rsidR="000423F7" w:rsidRPr="00DE4530" w:rsidRDefault="000423F7" w:rsidP="000423F7">
            <w:pPr>
              <w:spacing w:after="0" w:line="240" w:lineRule="auto"/>
              <w:rPr>
                <w:rFonts w:ascii="Arial" w:eastAsia="Times New Roman" w:hAnsi="Arial" w:cs="Arial"/>
                <w:sz w:val="20"/>
                <w:szCs w:val="20"/>
                <w:lang w:eastAsia="es-MX"/>
              </w:rPr>
            </w:pPr>
            <w:r w:rsidRPr="00DE4530">
              <w:rPr>
                <w:rFonts w:ascii="Arial" w:eastAsia="Times New Roman" w:hAnsi="Arial" w:cs="Arial"/>
                <w:sz w:val="20"/>
                <w:szCs w:val="20"/>
                <w:lang w:eastAsia="es-MX"/>
              </w:rPr>
              <w:t xml:space="preserve">                18,267,543.00 </w:t>
            </w:r>
          </w:p>
        </w:tc>
      </w:tr>
      <w:tr w:rsidR="000423F7" w:rsidRPr="00DE4530" w:rsidTr="00DE4530">
        <w:trPr>
          <w:trHeight w:val="315"/>
          <w:jc w:val="center"/>
        </w:trPr>
        <w:tc>
          <w:tcPr>
            <w:tcW w:w="6005" w:type="dxa"/>
            <w:shd w:val="clear" w:color="auto" w:fill="auto"/>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2.2.1 - CONSTRUCCIONES EN PROCESO </w:t>
            </w:r>
          </w:p>
        </w:tc>
        <w:tc>
          <w:tcPr>
            <w:tcW w:w="2500" w:type="dxa"/>
            <w:shd w:val="clear" w:color="auto" w:fill="auto"/>
            <w:noWrap/>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                18,267,543.00 </w:t>
            </w:r>
          </w:p>
        </w:tc>
      </w:tr>
      <w:tr w:rsidR="000423F7" w:rsidRPr="00DE4530" w:rsidTr="00DE4530">
        <w:trPr>
          <w:trHeight w:val="315"/>
          <w:jc w:val="center"/>
        </w:trPr>
        <w:tc>
          <w:tcPr>
            <w:tcW w:w="6005" w:type="dxa"/>
            <w:shd w:val="clear" w:color="auto" w:fill="auto"/>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2.2.2 - ACTIVOS FIJOS (FORMACIÓN BRUTA DE CAPITAL FIJO) </w:t>
            </w:r>
          </w:p>
        </w:tc>
        <w:tc>
          <w:tcPr>
            <w:tcW w:w="2500" w:type="dxa"/>
            <w:shd w:val="clear" w:color="auto" w:fill="auto"/>
            <w:noWrap/>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                  3,928,617.24 </w:t>
            </w:r>
          </w:p>
        </w:tc>
      </w:tr>
      <w:tr w:rsidR="000423F7" w:rsidRPr="00DE4530" w:rsidTr="00DE4530">
        <w:trPr>
          <w:trHeight w:val="315"/>
          <w:jc w:val="center"/>
        </w:trPr>
        <w:tc>
          <w:tcPr>
            <w:tcW w:w="6005" w:type="dxa"/>
            <w:shd w:val="clear" w:color="000000" w:fill="D9D9D9"/>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2.2.2.2 - MAQUINARIA Y EQUIPO </w:t>
            </w:r>
          </w:p>
        </w:tc>
        <w:tc>
          <w:tcPr>
            <w:tcW w:w="2500" w:type="dxa"/>
            <w:shd w:val="clear" w:color="D8D8D8" w:fill="D8D8D8"/>
            <w:noWrap/>
            <w:vAlign w:val="bottom"/>
            <w:hideMark/>
          </w:tcPr>
          <w:p w:rsidR="000423F7" w:rsidRPr="00DE4530" w:rsidRDefault="000423F7" w:rsidP="000423F7">
            <w:pPr>
              <w:spacing w:after="0" w:line="240" w:lineRule="auto"/>
              <w:rPr>
                <w:rFonts w:ascii="Arial" w:eastAsia="Times New Roman" w:hAnsi="Arial" w:cs="Arial"/>
                <w:sz w:val="20"/>
                <w:szCs w:val="20"/>
                <w:lang w:eastAsia="es-MX"/>
              </w:rPr>
            </w:pPr>
            <w:r w:rsidRPr="00DE4530">
              <w:rPr>
                <w:rFonts w:ascii="Arial" w:eastAsia="Times New Roman" w:hAnsi="Arial" w:cs="Arial"/>
                <w:sz w:val="20"/>
                <w:szCs w:val="20"/>
                <w:lang w:eastAsia="es-MX"/>
              </w:rPr>
              <w:t xml:space="preserve">                  2,044,619.52 </w:t>
            </w:r>
          </w:p>
        </w:tc>
      </w:tr>
      <w:tr w:rsidR="000423F7" w:rsidRPr="00DE4530" w:rsidTr="00DE4530">
        <w:trPr>
          <w:trHeight w:val="315"/>
          <w:jc w:val="center"/>
        </w:trPr>
        <w:tc>
          <w:tcPr>
            <w:tcW w:w="6005" w:type="dxa"/>
            <w:shd w:val="clear" w:color="auto" w:fill="auto"/>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2.2.2.2.1 - EQUIPO DE TRANSPORTE </w:t>
            </w:r>
          </w:p>
        </w:tc>
        <w:tc>
          <w:tcPr>
            <w:tcW w:w="2500" w:type="dxa"/>
            <w:shd w:val="clear" w:color="auto" w:fill="auto"/>
            <w:noWrap/>
            <w:vAlign w:val="bottom"/>
            <w:hideMark/>
          </w:tcPr>
          <w:p w:rsidR="000423F7" w:rsidRPr="00DE4530" w:rsidRDefault="000423F7" w:rsidP="000423F7">
            <w:pPr>
              <w:spacing w:after="0" w:line="240" w:lineRule="auto"/>
              <w:jc w:val="right"/>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2044619.52</w:t>
            </w:r>
          </w:p>
        </w:tc>
      </w:tr>
      <w:tr w:rsidR="000423F7" w:rsidRPr="00DE4530" w:rsidTr="00DE4530">
        <w:trPr>
          <w:trHeight w:val="315"/>
          <w:jc w:val="center"/>
        </w:trPr>
        <w:tc>
          <w:tcPr>
            <w:tcW w:w="6005" w:type="dxa"/>
            <w:shd w:val="clear" w:color="auto" w:fill="auto"/>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2.2.2.2.3 - OTRA MAQUINARIA Y EQUIPO </w:t>
            </w:r>
          </w:p>
        </w:tc>
        <w:tc>
          <w:tcPr>
            <w:tcW w:w="2500" w:type="dxa"/>
            <w:shd w:val="clear" w:color="auto" w:fill="auto"/>
            <w:noWrap/>
            <w:vAlign w:val="bottom"/>
            <w:hideMark/>
          </w:tcPr>
          <w:p w:rsidR="000423F7" w:rsidRPr="00DE4530" w:rsidRDefault="000423F7" w:rsidP="000423F7">
            <w:pPr>
              <w:spacing w:after="0" w:line="240" w:lineRule="auto"/>
              <w:jc w:val="right"/>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0</w:t>
            </w:r>
          </w:p>
        </w:tc>
      </w:tr>
      <w:tr w:rsidR="000423F7" w:rsidRPr="00DE4530" w:rsidTr="00DE4530">
        <w:trPr>
          <w:trHeight w:val="315"/>
          <w:jc w:val="center"/>
        </w:trPr>
        <w:tc>
          <w:tcPr>
            <w:tcW w:w="6005" w:type="dxa"/>
            <w:shd w:val="clear" w:color="000000" w:fill="D9D9D9"/>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2.2.2.3 - EQUIPO DE DEFENSA Y SEGURIDAD </w:t>
            </w:r>
          </w:p>
        </w:tc>
        <w:tc>
          <w:tcPr>
            <w:tcW w:w="2500" w:type="dxa"/>
            <w:shd w:val="clear" w:color="D8D8D8" w:fill="D8D8D8"/>
            <w:noWrap/>
            <w:vAlign w:val="bottom"/>
            <w:hideMark/>
          </w:tcPr>
          <w:p w:rsidR="000423F7" w:rsidRPr="00DE4530" w:rsidRDefault="000423F7" w:rsidP="000423F7">
            <w:pPr>
              <w:spacing w:after="0" w:line="240" w:lineRule="auto"/>
              <w:rPr>
                <w:rFonts w:ascii="Arial" w:eastAsia="Times New Roman" w:hAnsi="Arial" w:cs="Arial"/>
                <w:sz w:val="20"/>
                <w:szCs w:val="20"/>
                <w:lang w:eastAsia="es-MX"/>
              </w:rPr>
            </w:pPr>
            <w:r w:rsidRPr="00DE4530">
              <w:rPr>
                <w:rFonts w:ascii="Arial" w:eastAsia="Times New Roman" w:hAnsi="Arial" w:cs="Arial"/>
                <w:sz w:val="20"/>
                <w:szCs w:val="20"/>
                <w:lang w:eastAsia="es-MX"/>
              </w:rPr>
              <w:t xml:space="preserve">                  1,883,997.72 </w:t>
            </w:r>
          </w:p>
        </w:tc>
      </w:tr>
      <w:tr w:rsidR="000423F7" w:rsidRPr="00DE4530" w:rsidTr="00DE4530">
        <w:trPr>
          <w:trHeight w:val="315"/>
          <w:jc w:val="center"/>
        </w:trPr>
        <w:tc>
          <w:tcPr>
            <w:tcW w:w="6005" w:type="dxa"/>
            <w:shd w:val="clear" w:color="auto" w:fill="auto"/>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2.2.2.3 - EQUIPO DE DEFENSA Y SEGURIDAD </w:t>
            </w:r>
          </w:p>
        </w:tc>
        <w:tc>
          <w:tcPr>
            <w:tcW w:w="2500" w:type="dxa"/>
            <w:shd w:val="clear" w:color="auto" w:fill="auto"/>
            <w:noWrap/>
            <w:vAlign w:val="bottom"/>
            <w:hideMark/>
          </w:tcPr>
          <w:p w:rsidR="000423F7" w:rsidRPr="00DE4530" w:rsidRDefault="000423F7" w:rsidP="000423F7">
            <w:pPr>
              <w:spacing w:after="0" w:line="240" w:lineRule="auto"/>
              <w:jc w:val="right"/>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1883997.72</w:t>
            </w:r>
          </w:p>
        </w:tc>
      </w:tr>
      <w:tr w:rsidR="000423F7" w:rsidRPr="00DE4530" w:rsidTr="00DE4530">
        <w:trPr>
          <w:trHeight w:val="360"/>
          <w:jc w:val="center"/>
        </w:trPr>
        <w:tc>
          <w:tcPr>
            <w:tcW w:w="6005" w:type="dxa"/>
            <w:shd w:val="clear" w:color="auto" w:fill="auto"/>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2.2.6 - TRANSFERENCIAS Y ASIGNACIONES Y DONATIVOS DE CAPITAL OTORGADOS </w:t>
            </w:r>
          </w:p>
        </w:tc>
        <w:tc>
          <w:tcPr>
            <w:tcW w:w="2500" w:type="dxa"/>
            <w:shd w:val="clear" w:color="auto" w:fill="auto"/>
            <w:noWrap/>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                     526,945.68 </w:t>
            </w:r>
          </w:p>
        </w:tc>
      </w:tr>
      <w:tr w:rsidR="000423F7" w:rsidRPr="00DE4530" w:rsidTr="00DE4530">
        <w:trPr>
          <w:trHeight w:val="315"/>
          <w:jc w:val="center"/>
        </w:trPr>
        <w:tc>
          <w:tcPr>
            <w:tcW w:w="6005" w:type="dxa"/>
            <w:shd w:val="clear" w:color="000000" w:fill="D9D9D9"/>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2.2.6.1 - AL SECTOR PRIVADO </w:t>
            </w:r>
          </w:p>
        </w:tc>
        <w:tc>
          <w:tcPr>
            <w:tcW w:w="2500" w:type="dxa"/>
            <w:shd w:val="clear" w:color="D8D8D8" w:fill="D8D8D8"/>
            <w:noWrap/>
            <w:vAlign w:val="bottom"/>
            <w:hideMark/>
          </w:tcPr>
          <w:p w:rsidR="000423F7" w:rsidRPr="00DE4530" w:rsidRDefault="000423F7" w:rsidP="000423F7">
            <w:pPr>
              <w:spacing w:after="0" w:line="240" w:lineRule="auto"/>
              <w:rPr>
                <w:rFonts w:ascii="Arial" w:eastAsia="Times New Roman" w:hAnsi="Arial" w:cs="Arial"/>
                <w:sz w:val="20"/>
                <w:szCs w:val="20"/>
                <w:lang w:eastAsia="es-MX"/>
              </w:rPr>
            </w:pPr>
            <w:r w:rsidRPr="00DE4530">
              <w:rPr>
                <w:rFonts w:ascii="Arial" w:eastAsia="Times New Roman" w:hAnsi="Arial" w:cs="Arial"/>
                <w:sz w:val="20"/>
                <w:szCs w:val="20"/>
                <w:lang w:eastAsia="es-MX"/>
              </w:rPr>
              <w:t xml:space="preserve">                     526,945.68 </w:t>
            </w:r>
          </w:p>
        </w:tc>
      </w:tr>
      <w:tr w:rsidR="000423F7" w:rsidRPr="00DE4530" w:rsidTr="00DE4530">
        <w:trPr>
          <w:trHeight w:val="315"/>
          <w:jc w:val="center"/>
        </w:trPr>
        <w:tc>
          <w:tcPr>
            <w:tcW w:w="6005" w:type="dxa"/>
            <w:shd w:val="clear" w:color="auto" w:fill="auto"/>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2.2.6.1.1 - AYUDA A PERSONAS </w:t>
            </w:r>
          </w:p>
        </w:tc>
        <w:tc>
          <w:tcPr>
            <w:tcW w:w="2500" w:type="dxa"/>
            <w:shd w:val="clear" w:color="auto" w:fill="auto"/>
            <w:noWrap/>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                     492,469.20 </w:t>
            </w:r>
          </w:p>
        </w:tc>
      </w:tr>
      <w:tr w:rsidR="000423F7" w:rsidRPr="00DE4530" w:rsidTr="00DE4530">
        <w:trPr>
          <w:trHeight w:val="315"/>
          <w:jc w:val="center"/>
        </w:trPr>
        <w:tc>
          <w:tcPr>
            <w:tcW w:w="6005" w:type="dxa"/>
            <w:shd w:val="clear" w:color="auto" w:fill="auto"/>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2.2.6.1.2 - AYUDA A INSTITUCIONES </w:t>
            </w:r>
          </w:p>
        </w:tc>
        <w:tc>
          <w:tcPr>
            <w:tcW w:w="2500" w:type="dxa"/>
            <w:shd w:val="clear" w:color="auto" w:fill="auto"/>
            <w:noWrap/>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                       34,476.48 </w:t>
            </w:r>
          </w:p>
        </w:tc>
      </w:tr>
      <w:tr w:rsidR="000423F7" w:rsidRPr="00DE4530" w:rsidTr="00DE4530">
        <w:trPr>
          <w:trHeight w:val="315"/>
          <w:jc w:val="center"/>
        </w:trPr>
        <w:tc>
          <w:tcPr>
            <w:tcW w:w="6005" w:type="dxa"/>
            <w:shd w:val="clear" w:color="auto" w:fill="auto"/>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2.2.5 - ACTIVOS NO PRODUCIDOS </w:t>
            </w:r>
          </w:p>
        </w:tc>
        <w:tc>
          <w:tcPr>
            <w:tcW w:w="2500" w:type="dxa"/>
            <w:shd w:val="clear" w:color="auto" w:fill="auto"/>
            <w:noWrap/>
            <w:vAlign w:val="bottom"/>
            <w:hideMark/>
          </w:tcPr>
          <w:p w:rsidR="000423F7" w:rsidRPr="00DE4530" w:rsidRDefault="000423F7" w:rsidP="000423F7">
            <w:pPr>
              <w:spacing w:after="0" w:line="240" w:lineRule="auto"/>
              <w:jc w:val="right"/>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0</w:t>
            </w:r>
          </w:p>
        </w:tc>
      </w:tr>
      <w:tr w:rsidR="000423F7" w:rsidRPr="00DE4530" w:rsidTr="00DE4530">
        <w:trPr>
          <w:trHeight w:val="315"/>
          <w:jc w:val="center"/>
        </w:trPr>
        <w:tc>
          <w:tcPr>
            <w:tcW w:w="6005" w:type="dxa"/>
            <w:shd w:val="clear" w:color="000000" w:fill="D9D9D9"/>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2.2.5.1 - ACTIVOS INTANGIBLES NO PRODUCIDOS DE ORIGEN NATURAL </w:t>
            </w:r>
          </w:p>
        </w:tc>
        <w:tc>
          <w:tcPr>
            <w:tcW w:w="2500" w:type="dxa"/>
            <w:shd w:val="clear" w:color="000000" w:fill="D9D9D9"/>
            <w:noWrap/>
            <w:vAlign w:val="bottom"/>
            <w:hideMark/>
          </w:tcPr>
          <w:p w:rsidR="000423F7" w:rsidRPr="00DE4530" w:rsidRDefault="000423F7" w:rsidP="000423F7">
            <w:pPr>
              <w:spacing w:after="0" w:line="240" w:lineRule="auto"/>
              <w:jc w:val="right"/>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0</w:t>
            </w:r>
          </w:p>
        </w:tc>
      </w:tr>
      <w:tr w:rsidR="000423F7" w:rsidRPr="00DE4530" w:rsidTr="00DE4530">
        <w:trPr>
          <w:trHeight w:val="315"/>
          <w:jc w:val="center"/>
        </w:trPr>
        <w:tc>
          <w:tcPr>
            <w:tcW w:w="6005" w:type="dxa"/>
            <w:shd w:val="clear" w:color="auto" w:fill="auto"/>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2.2.5.1.1 - TIERRAS Y TERRENOS  (</w:t>
            </w:r>
            <w:proofErr w:type="spellStart"/>
            <w:r w:rsidRPr="00DE4530">
              <w:rPr>
                <w:rFonts w:ascii="Arial" w:eastAsia="Times New Roman" w:hAnsi="Arial" w:cs="Arial"/>
                <w:color w:val="000000"/>
                <w:sz w:val="20"/>
                <w:szCs w:val="20"/>
                <w:lang w:eastAsia="es-MX"/>
              </w:rPr>
              <w:t>MEFP</w:t>
            </w:r>
            <w:proofErr w:type="spellEnd"/>
            <w:r w:rsidRPr="00DE4530">
              <w:rPr>
                <w:rFonts w:ascii="Arial" w:eastAsia="Times New Roman" w:hAnsi="Arial" w:cs="Arial"/>
                <w:color w:val="000000"/>
                <w:sz w:val="20"/>
                <w:szCs w:val="20"/>
                <w:lang w:eastAsia="es-MX"/>
              </w:rPr>
              <w:t xml:space="preserve"> 7.70) </w:t>
            </w:r>
          </w:p>
        </w:tc>
        <w:tc>
          <w:tcPr>
            <w:tcW w:w="2500" w:type="dxa"/>
            <w:shd w:val="clear" w:color="auto" w:fill="auto"/>
            <w:noWrap/>
            <w:vAlign w:val="bottom"/>
            <w:hideMark/>
          </w:tcPr>
          <w:p w:rsidR="000423F7" w:rsidRPr="00DE4530" w:rsidRDefault="000423F7" w:rsidP="000423F7">
            <w:pPr>
              <w:spacing w:after="0" w:line="240" w:lineRule="auto"/>
              <w:jc w:val="right"/>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0</w:t>
            </w:r>
          </w:p>
        </w:tc>
      </w:tr>
      <w:tr w:rsidR="000423F7" w:rsidRPr="00DE4530" w:rsidTr="00DE4530">
        <w:trPr>
          <w:trHeight w:val="315"/>
          <w:jc w:val="center"/>
        </w:trPr>
        <w:tc>
          <w:tcPr>
            <w:tcW w:w="6005" w:type="dxa"/>
            <w:shd w:val="clear" w:color="000000" w:fill="A6A6A6"/>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3 - FINANCIAMIENTO </w:t>
            </w:r>
          </w:p>
        </w:tc>
        <w:tc>
          <w:tcPr>
            <w:tcW w:w="2500" w:type="dxa"/>
            <w:shd w:val="clear" w:color="000000" w:fill="A6A6A6"/>
            <w:noWrap/>
            <w:vAlign w:val="bottom"/>
            <w:hideMark/>
          </w:tcPr>
          <w:p w:rsidR="000423F7" w:rsidRPr="00DE4530" w:rsidRDefault="000423F7" w:rsidP="000423F7">
            <w:pPr>
              <w:spacing w:after="0" w:line="240" w:lineRule="auto"/>
              <w:jc w:val="right"/>
              <w:rPr>
                <w:rFonts w:ascii="Arial" w:eastAsia="Times New Roman" w:hAnsi="Arial" w:cs="Arial"/>
                <w:b/>
                <w:bCs/>
                <w:color w:val="000000"/>
                <w:sz w:val="20"/>
                <w:szCs w:val="20"/>
                <w:lang w:eastAsia="es-MX"/>
              </w:rPr>
            </w:pPr>
            <w:r w:rsidRPr="00DE4530">
              <w:rPr>
                <w:rFonts w:ascii="Arial" w:eastAsia="Times New Roman" w:hAnsi="Arial" w:cs="Arial"/>
                <w:b/>
                <w:bCs/>
                <w:color w:val="000000"/>
                <w:sz w:val="20"/>
                <w:szCs w:val="20"/>
                <w:lang w:eastAsia="es-MX"/>
              </w:rPr>
              <w:t>$1,787,082.96</w:t>
            </w:r>
          </w:p>
        </w:tc>
      </w:tr>
      <w:tr w:rsidR="00DE4530" w:rsidRPr="00DE4530" w:rsidTr="00DE4530">
        <w:trPr>
          <w:trHeight w:val="315"/>
          <w:jc w:val="center"/>
        </w:trPr>
        <w:tc>
          <w:tcPr>
            <w:tcW w:w="6005" w:type="dxa"/>
            <w:shd w:val="clear" w:color="000000" w:fill="D9D9D9"/>
            <w:vAlign w:val="bottom"/>
            <w:hideMark/>
          </w:tcPr>
          <w:p w:rsidR="00DE4530" w:rsidRPr="00DE4530" w:rsidRDefault="00DE4530" w:rsidP="00DE4530">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3.2 - APLICACIONES FINANCIERAS (USOS) </w:t>
            </w:r>
          </w:p>
        </w:tc>
        <w:tc>
          <w:tcPr>
            <w:tcW w:w="2500" w:type="dxa"/>
            <w:shd w:val="clear" w:color="000000" w:fill="D9D9D9"/>
            <w:noWrap/>
            <w:hideMark/>
          </w:tcPr>
          <w:p w:rsidR="00DE4530" w:rsidRPr="00DE4530" w:rsidRDefault="00DE4530" w:rsidP="00DE4530">
            <w:pPr>
              <w:spacing w:after="0" w:line="240" w:lineRule="auto"/>
              <w:jc w:val="right"/>
              <w:rPr>
                <w:rFonts w:ascii="Arial" w:eastAsia="Times New Roman" w:hAnsi="Arial" w:cs="Arial"/>
                <w:color w:val="000000"/>
                <w:sz w:val="20"/>
                <w:szCs w:val="20"/>
                <w:lang w:eastAsia="es-MX"/>
              </w:rPr>
            </w:pPr>
            <w:r w:rsidRPr="000E015F">
              <w:rPr>
                <w:rFonts w:ascii="Arial" w:eastAsia="Times New Roman" w:hAnsi="Arial" w:cs="Arial"/>
                <w:sz w:val="20"/>
                <w:szCs w:val="20"/>
                <w:lang w:eastAsia="es-MX"/>
              </w:rPr>
              <w:t xml:space="preserve">                  1,787,082.96 </w:t>
            </w:r>
          </w:p>
        </w:tc>
      </w:tr>
      <w:tr w:rsidR="00DE4530" w:rsidRPr="00DE4530" w:rsidTr="00DE4530">
        <w:trPr>
          <w:trHeight w:val="315"/>
          <w:jc w:val="center"/>
        </w:trPr>
        <w:tc>
          <w:tcPr>
            <w:tcW w:w="6005" w:type="dxa"/>
            <w:shd w:val="clear" w:color="auto" w:fill="auto"/>
            <w:vAlign w:val="bottom"/>
            <w:hideMark/>
          </w:tcPr>
          <w:p w:rsidR="00DE4530" w:rsidRPr="00DE4530" w:rsidRDefault="00DE4530" w:rsidP="00DE4530">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3.2.2 - DISMINUCIÓN DE PASIVOS </w:t>
            </w:r>
          </w:p>
        </w:tc>
        <w:tc>
          <w:tcPr>
            <w:tcW w:w="2500" w:type="dxa"/>
            <w:shd w:val="clear" w:color="auto" w:fill="auto"/>
            <w:noWrap/>
            <w:hideMark/>
          </w:tcPr>
          <w:p w:rsidR="00DE4530" w:rsidRPr="00DE4530" w:rsidRDefault="00DE4530" w:rsidP="00DE4530">
            <w:pPr>
              <w:spacing w:after="0" w:line="240" w:lineRule="auto"/>
              <w:jc w:val="right"/>
              <w:rPr>
                <w:rFonts w:ascii="Arial" w:eastAsia="Times New Roman" w:hAnsi="Arial" w:cs="Arial"/>
                <w:color w:val="000000"/>
                <w:sz w:val="20"/>
                <w:szCs w:val="20"/>
                <w:lang w:eastAsia="es-MX"/>
              </w:rPr>
            </w:pPr>
            <w:r w:rsidRPr="000E015F">
              <w:rPr>
                <w:rFonts w:ascii="Arial" w:eastAsia="Times New Roman" w:hAnsi="Arial" w:cs="Arial"/>
                <w:sz w:val="20"/>
                <w:szCs w:val="20"/>
                <w:lang w:eastAsia="es-MX"/>
              </w:rPr>
              <w:t xml:space="preserve">                  1,787,082.96 </w:t>
            </w:r>
          </w:p>
        </w:tc>
      </w:tr>
      <w:tr w:rsidR="000423F7" w:rsidRPr="00DE4530" w:rsidTr="00DE4530">
        <w:trPr>
          <w:trHeight w:val="315"/>
          <w:jc w:val="center"/>
        </w:trPr>
        <w:tc>
          <w:tcPr>
            <w:tcW w:w="6005" w:type="dxa"/>
            <w:shd w:val="clear" w:color="000000" w:fill="D9D9D9"/>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3.2.2.1 - DISMINUCIÓN DE PASIVOS CORRIENTES </w:t>
            </w:r>
          </w:p>
        </w:tc>
        <w:tc>
          <w:tcPr>
            <w:tcW w:w="2500" w:type="dxa"/>
            <w:shd w:val="clear" w:color="D8D8D8" w:fill="D8D8D8"/>
            <w:noWrap/>
            <w:vAlign w:val="bottom"/>
            <w:hideMark/>
          </w:tcPr>
          <w:p w:rsidR="000423F7" w:rsidRPr="00DE4530" w:rsidRDefault="000423F7" w:rsidP="00DE4530">
            <w:pPr>
              <w:spacing w:after="0" w:line="240" w:lineRule="auto"/>
              <w:jc w:val="right"/>
              <w:rPr>
                <w:rFonts w:ascii="Arial" w:eastAsia="Times New Roman" w:hAnsi="Arial" w:cs="Arial"/>
                <w:sz w:val="20"/>
                <w:szCs w:val="20"/>
                <w:lang w:eastAsia="es-MX"/>
              </w:rPr>
            </w:pPr>
            <w:r w:rsidRPr="00DE4530">
              <w:rPr>
                <w:rFonts w:ascii="Arial" w:eastAsia="Times New Roman" w:hAnsi="Arial" w:cs="Arial"/>
                <w:sz w:val="20"/>
                <w:szCs w:val="20"/>
                <w:lang w:eastAsia="es-MX"/>
              </w:rPr>
              <w:t xml:space="preserve">                  1,787,082.96 </w:t>
            </w:r>
          </w:p>
        </w:tc>
      </w:tr>
      <w:tr w:rsidR="000423F7" w:rsidRPr="00DE4530" w:rsidTr="00DE4530">
        <w:trPr>
          <w:trHeight w:val="540"/>
          <w:jc w:val="center"/>
        </w:trPr>
        <w:tc>
          <w:tcPr>
            <w:tcW w:w="6005" w:type="dxa"/>
            <w:shd w:val="clear" w:color="auto" w:fill="auto"/>
            <w:vAlign w:val="bottom"/>
            <w:hideMark/>
          </w:tcPr>
          <w:p w:rsidR="000423F7" w:rsidRPr="00DE4530" w:rsidRDefault="000423F7" w:rsidP="000423F7">
            <w:pPr>
              <w:spacing w:after="0" w:line="240" w:lineRule="auto"/>
              <w:rPr>
                <w:rFonts w:ascii="Arial" w:eastAsia="Times New Roman" w:hAnsi="Arial" w:cs="Arial"/>
                <w:color w:val="000000"/>
                <w:sz w:val="20"/>
                <w:szCs w:val="20"/>
                <w:lang w:eastAsia="es-MX"/>
              </w:rPr>
            </w:pPr>
            <w:r w:rsidRPr="00DE4530">
              <w:rPr>
                <w:rFonts w:ascii="Arial" w:eastAsia="Times New Roman" w:hAnsi="Arial" w:cs="Arial"/>
                <w:color w:val="000000"/>
                <w:sz w:val="20"/>
                <w:szCs w:val="20"/>
                <w:lang w:eastAsia="es-MX"/>
              </w:rPr>
              <w:t xml:space="preserve">3.2.2.1.3 - AMORTIZACIÓN  DE  LA  PORCIÓN  CIRCULANTE  DE  LA  DEUDA PÚBLICA DE LARGO PLAZO </w:t>
            </w:r>
          </w:p>
        </w:tc>
        <w:tc>
          <w:tcPr>
            <w:tcW w:w="2500" w:type="dxa"/>
            <w:shd w:val="clear" w:color="D8D8D8" w:fill="D8D8D8"/>
            <w:noWrap/>
            <w:vAlign w:val="bottom"/>
            <w:hideMark/>
          </w:tcPr>
          <w:p w:rsidR="000423F7" w:rsidRPr="00DE4530" w:rsidRDefault="000423F7" w:rsidP="00DE4530">
            <w:pPr>
              <w:spacing w:after="0" w:line="240" w:lineRule="auto"/>
              <w:jc w:val="right"/>
              <w:rPr>
                <w:rFonts w:ascii="Arial" w:eastAsia="Times New Roman" w:hAnsi="Arial" w:cs="Arial"/>
                <w:sz w:val="20"/>
                <w:szCs w:val="20"/>
                <w:lang w:eastAsia="es-MX"/>
              </w:rPr>
            </w:pPr>
            <w:r w:rsidRPr="00DE4530">
              <w:rPr>
                <w:rFonts w:ascii="Arial" w:eastAsia="Times New Roman" w:hAnsi="Arial" w:cs="Arial"/>
                <w:sz w:val="20"/>
                <w:szCs w:val="20"/>
                <w:lang w:eastAsia="es-MX"/>
              </w:rPr>
              <w:t xml:space="preserve">                  1,787,082.96 </w:t>
            </w:r>
          </w:p>
        </w:tc>
      </w:tr>
      <w:tr w:rsidR="000423F7" w:rsidRPr="00DE4530" w:rsidTr="00DE4530">
        <w:trPr>
          <w:trHeight w:val="315"/>
          <w:jc w:val="center"/>
        </w:trPr>
        <w:tc>
          <w:tcPr>
            <w:tcW w:w="6005" w:type="dxa"/>
            <w:shd w:val="clear" w:color="000000" w:fill="A6A6A6"/>
            <w:vAlign w:val="bottom"/>
            <w:hideMark/>
          </w:tcPr>
          <w:p w:rsidR="000423F7" w:rsidRPr="00DE4530" w:rsidRDefault="000423F7" w:rsidP="000423F7">
            <w:pPr>
              <w:spacing w:after="0" w:line="240" w:lineRule="auto"/>
              <w:jc w:val="center"/>
              <w:rPr>
                <w:rFonts w:ascii="Arial" w:eastAsia="Times New Roman" w:hAnsi="Arial" w:cs="Arial"/>
                <w:b/>
                <w:bCs/>
                <w:color w:val="000000"/>
                <w:sz w:val="20"/>
                <w:szCs w:val="20"/>
                <w:lang w:eastAsia="es-MX"/>
              </w:rPr>
            </w:pPr>
            <w:r w:rsidRPr="00DE4530">
              <w:rPr>
                <w:rFonts w:ascii="Arial" w:eastAsia="Times New Roman" w:hAnsi="Arial" w:cs="Arial"/>
                <w:b/>
                <w:bCs/>
                <w:color w:val="000000"/>
                <w:sz w:val="20"/>
                <w:szCs w:val="20"/>
                <w:lang w:eastAsia="es-MX"/>
              </w:rPr>
              <w:t>Total General</w:t>
            </w:r>
          </w:p>
        </w:tc>
        <w:tc>
          <w:tcPr>
            <w:tcW w:w="2500" w:type="dxa"/>
            <w:shd w:val="clear" w:color="000000" w:fill="A6A6A6"/>
            <w:noWrap/>
            <w:vAlign w:val="bottom"/>
            <w:hideMark/>
          </w:tcPr>
          <w:p w:rsidR="000423F7" w:rsidRPr="00DE4530" w:rsidRDefault="000423F7" w:rsidP="000423F7">
            <w:pPr>
              <w:spacing w:after="0" w:line="240" w:lineRule="auto"/>
              <w:jc w:val="right"/>
              <w:rPr>
                <w:rFonts w:ascii="Arial" w:eastAsia="Times New Roman" w:hAnsi="Arial" w:cs="Arial"/>
                <w:b/>
                <w:bCs/>
                <w:color w:val="000000"/>
                <w:sz w:val="20"/>
                <w:szCs w:val="20"/>
                <w:lang w:eastAsia="es-MX"/>
              </w:rPr>
            </w:pPr>
            <w:r w:rsidRPr="00DE4530">
              <w:rPr>
                <w:rFonts w:ascii="Arial" w:eastAsia="Times New Roman" w:hAnsi="Arial" w:cs="Arial"/>
                <w:b/>
                <w:bCs/>
                <w:color w:val="000000"/>
                <w:sz w:val="20"/>
                <w:szCs w:val="20"/>
                <w:lang w:eastAsia="es-MX"/>
              </w:rPr>
              <w:t>$98,674,653.26</w:t>
            </w:r>
          </w:p>
        </w:tc>
      </w:tr>
    </w:tbl>
    <w:p w:rsidR="00B813FB" w:rsidRPr="00836249" w:rsidRDefault="00B813FB" w:rsidP="00F6580C">
      <w:pPr>
        <w:spacing w:after="0" w:line="240" w:lineRule="auto"/>
        <w:rPr>
          <w:rFonts w:ascii="Arial" w:hAnsi="Arial" w:cs="Arial"/>
          <w:b/>
          <w:smallCaps/>
        </w:rPr>
      </w:pPr>
    </w:p>
    <w:p w:rsidR="0010793F" w:rsidRDefault="00354B70" w:rsidP="00F6580C">
      <w:pPr>
        <w:spacing w:after="0" w:line="240" w:lineRule="auto"/>
        <w:jc w:val="both"/>
        <w:rPr>
          <w:rFonts w:ascii="Arial" w:hAnsi="Arial" w:cs="Arial"/>
          <w:color w:val="000000"/>
        </w:rPr>
      </w:pPr>
      <w:r w:rsidRPr="003F3712">
        <w:rPr>
          <w:rFonts w:ascii="Arial" w:hAnsi="Arial" w:cs="Arial"/>
        </w:rPr>
        <w:t xml:space="preserve">Artículo </w:t>
      </w:r>
      <w:r w:rsidR="001675BD">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1E4152" w:rsidRPr="00F960F0">
        <w:rPr>
          <w:rFonts w:ascii="Arial" w:hAnsi="Arial" w:cs="Arial"/>
          <w:color w:val="000000"/>
        </w:rPr>
        <w:t xml:space="preserve">presupuesto de egresos municipal </w:t>
      </w:r>
      <w:r w:rsidR="008B09B0">
        <w:rPr>
          <w:rFonts w:ascii="Arial" w:hAnsi="Arial" w:cs="Arial"/>
          <w:color w:val="000000"/>
        </w:rPr>
        <w:t xml:space="preserve">para </w:t>
      </w:r>
      <w:r w:rsidR="001E4152" w:rsidRPr="00F960F0">
        <w:rPr>
          <w:rFonts w:ascii="Arial" w:hAnsi="Arial" w:cs="Arial"/>
          <w:color w:val="000000"/>
        </w:rPr>
        <w:t>el ejercicio 201</w:t>
      </w:r>
      <w:r w:rsidR="008B09B0">
        <w:rPr>
          <w:rFonts w:ascii="Arial" w:hAnsi="Arial" w:cs="Arial"/>
          <w:color w:val="000000"/>
        </w:rPr>
        <w:t>8</w:t>
      </w:r>
      <w:r w:rsidR="001E4152" w:rsidRPr="00F960F0">
        <w:rPr>
          <w:rFonts w:ascii="Arial" w:hAnsi="Arial" w:cs="Arial"/>
          <w:color w:val="000000"/>
        </w:rPr>
        <w:t xml:space="preserve">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w:t>
      </w:r>
      <w:r w:rsidR="00847FAE">
        <w:rPr>
          <w:rFonts w:ascii="Arial" w:hAnsi="Arial" w:cs="Arial"/>
          <w:color w:val="000000"/>
        </w:rPr>
        <w:t>C</w:t>
      </w:r>
      <w:r w:rsidR="001E4152" w:rsidRPr="00F960F0">
        <w:rPr>
          <w:rFonts w:ascii="Arial" w:hAnsi="Arial" w:cs="Arial"/>
          <w:color w:val="000000"/>
        </w:rPr>
        <w:t xml:space="preserve">lasificación por </w:t>
      </w:r>
      <w:r w:rsidR="00847FAE">
        <w:rPr>
          <w:rFonts w:ascii="Arial" w:hAnsi="Arial" w:cs="Arial"/>
          <w:color w:val="000000"/>
        </w:rPr>
        <w:t>O</w:t>
      </w:r>
      <w:r w:rsidR="001E4152" w:rsidRPr="00F960F0">
        <w:rPr>
          <w:rFonts w:ascii="Arial" w:hAnsi="Arial" w:cs="Arial"/>
          <w:color w:val="000000"/>
        </w:rPr>
        <w:t xml:space="preserve">bjeto del </w:t>
      </w:r>
      <w:r w:rsidR="00847FAE">
        <w:rPr>
          <w:rFonts w:ascii="Arial" w:hAnsi="Arial" w:cs="Arial"/>
          <w:color w:val="000000"/>
        </w:rPr>
        <w:t>G</w:t>
      </w:r>
      <w:r w:rsidR="001E4152" w:rsidRPr="00F960F0">
        <w:rPr>
          <w:rFonts w:ascii="Arial" w:hAnsi="Arial" w:cs="Arial"/>
          <w:color w:val="000000"/>
        </w:rPr>
        <w:t xml:space="preserve">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rsidR="00F560F1" w:rsidRDefault="00F560F1" w:rsidP="00F6580C">
      <w:pPr>
        <w:spacing w:after="0" w:line="240" w:lineRule="auto"/>
        <w:jc w:val="both"/>
        <w:rPr>
          <w:rFonts w:ascii="Arial" w:hAnsi="Arial" w:cs="Arial"/>
          <w:color w:val="000000"/>
        </w:rPr>
      </w:pPr>
    </w:p>
    <w:tbl>
      <w:tblPr>
        <w:tblW w:w="8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360"/>
        <w:gridCol w:w="2300"/>
      </w:tblGrid>
      <w:tr w:rsidR="004177A8" w:rsidRPr="004177A8" w:rsidTr="00394CB2">
        <w:trPr>
          <w:trHeight w:val="315"/>
        </w:trPr>
        <w:tc>
          <w:tcPr>
            <w:tcW w:w="6360" w:type="dxa"/>
            <w:shd w:val="clear" w:color="000000" w:fill="A6A6A6"/>
            <w:vAlign w:val="bottom"/>
            <w:hideMark/>
          </w:tcPr>
          <w:p w:rsidR="004177A8" w:rsidRPr="004177A8" w:rsidRDefault="004177A8" w:rsidP="004177A8">
            <w:pPr>
              <w:spacing w:after="0" w:line="240" w:lineRule="auto"/>
              <w:jc w:val="center"/>
              <w:rPr>
                <w:rFonts w:ascii="Arial" w:eastAsia="Times New Roman" w:hAnsi="Arial" w:cs="Arial"/>
                <w:b/>
                <w:bCs/>
                <w:color w:val="000000"/>
                <w:sz w:val="20"/>
                <w:szCs w:val="20"/>
                <w:lang w:eastAsia="es-MX"/>
              </w:rPr>
            </w:pPr>
            <w:proofErr w:type="spellStart"/>
            <w:r w:rsidRPr="004177A8">
              <w:rPr>
                <w:rFonts w:ascii="Arial" w:eastAsia="Times New Roman" w:hAnsi="Arial" w:cs="Arial"/>
                <w:b/>
                <w:bCs/>
                <w:color w:val="000000"/>
                <w:sz w:val="20"/>
                <w:szCs w:val="20"/>
                <w:lang w:eastAsia="es-MX"/>
              </w:rPr>
              <w:t>COG</w:t>
            </w:r>
            <w:proofErr w:type="spellEnd"/>
            <w:r w:rsidRPr="004177A8">
              <w:rPr>
                <w:rFonts w:ascii="Arial" w:eastAsia="Times New Roman" w:hAnsi="Arial" w:cs="Arial"/>
                <w:b/>
                <w:bCs/>
                <w:color w:val="000000"/>
                <w:sz w:val="20"/>
                <w:szCs w:val="20"/>
                <w:lang w:eastAsia="es-MX"/>
              </w:rPr>
              <w:t xml:space="preserve"> (partida genérica)</w:t>
            </w:r>
          </w:p>
        </w:tc>
        <w:tc>
          <w:tcPr>
            <w:tcW w:w="2300" w:type="dxa"/>
            <w:shd w:val="clear" w:color="000000" w:fill="A6A6A6"/>
            <w:noWrap/>
            <w:vAlign w:val="bottom"/>
            <w:hideMark/>
          </w:tcPr>
          <w:p w:rsidR="004177A8" w:rsidRPr="004177A8" w:rsidRDefault="004177A8" w:rsidP="004177A8">
            <w:pPr>
              <w:spacing w:after="0" w:line="240" w:lineRule="auto"/>
              <w:jc w:val="center"/>
              <w:rPr>
                <w:rFonts w:ascii="Arial" w:eastAsia="Times New Roman" w:hAnsi="Arial" w:cs="Arial"/>
                <w:b/>
                <w:bCs/>
                <w:color w:val="000000"/>
                <w:sz w:val="20"/>
                <w:szCs w:val="20"/>
                <w:lang w:eastAsia="es-MX"/>
              </w:rPr>
            </w:pPr>
            <w:r w:rsidRPr="004177A8">
              <w:rPr>
                <w:rFonts w:ascii="Arial" w:eastAsia="Times New Roman" w:hAnsi="Arial" w:cs="Arial"/>
                <w:b/>
                <w:bCs/>
                <w:color w:val="000000"/>
                <w:sz w:val="20"/>
                <w:szCs w:val="20"/>
                <w:lang w:eastAsia="es-MX"/>
              </w:rPr>
              <w:t>Presupuesto Aprobado</w:t>
            </w:r>
          </w:p>
        </w:tc>
      </w:tr>
      <w:tr w:rsidR="004177A8" w:rsidRPr="004177A8" w:rsidTr="00394CB2">
        <w:trPr>
          <w:trHeight w:val="315"/>
        </w:trPr>
        <w:tc>
          <w:tcPr>
            <w:tcW w:w="6360" w:type="dxa"/>
            <w:shd w:val="clear" w:color="000000" w:fill="A6A6A6"/>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10000 - SERVICIOS PERSONALES</w:t>
            </w:r>
          </w:p>
        </w:tc>
        <w:tc>
          <w:tcPr>
            <w:tcW w:w="2300" w:type="dxa"/>
            <w:shd w:val="clear" w:color="000000" w:fill="A6A6A6"/>
            <w:noWrap/>
            <w:vAlign w:val="bottom"/>
            <w:hideMark/>
          </w:tcPr>
          <w:p w:rsidR="004177A8" w:rsidRPr="004177A8" w:rsidRDefault="004177A8" w:rsidP="004177A8">
            <w:pPr>
              <w:spacing w:after="0" w:line="240" w:lineRule="auto"/>
              <w:jc w:val="right"/>
              <w:rPr>
                <w:rFonts w:ascii="Arial" w:eastAsia="Times New Roman" w:hAnsi="Arial" w:cs="Arial"/>
                <w:b/>
                <w:bCs/>
                <w:color w:val="000000"/>
                <w:sz w:val="20"/>
                <w:szCs w:val="20"/>
                <w:lang w:eastAsia="es-MX"/>
              </w:rPr>
            </w:pPr>
            <w:r w:rsidRPr="004177A8">
              <w:rPr>
                <w:rFonts w:ascii="Arial" w:eastAsia="Times New Roman" w:hAnsi="Arial" w:cs="Arial"/>
                <w:b/>
                <w:bCs/>
                <w:color w:val="000000"/>
                <w:sz w:val="20"/>
                <w:szCs w:val="20"/>
                <w:lang w:eastAsia="es-MX"/>
              </w:rPr>
              <w:t>$41,213,216.90</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 xml:space="preserve">11000 - REMUNERACIONES AL PERSONAL DE CARÁCTER PERMANENTE         </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$32,470,376.04</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11300 - SUELDOS BASE AL PERSONAL PERMANENTE</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$32,470,376.04</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 xml:space="preserve">12000 - REMUNERACIONES AL PERSONAL DE CARÁCTER TRANSITORIO         </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$100,702.32</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 xml:space="preserve">    12101-HONORARIOS POR SERVICIOS PERSONALES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$100,702.32</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13000 - REMUNERACIONES ADICIONALES Y ESPECIALES</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$5,900,451.72</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13200 - PRIMAS DE VACACIONES, DOMINICAL Y GRATIFICACIÓN DE FIN DE AÑO</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$5,400,394.08</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lastRenderedPageBreak/>
              <w:t>13300 - HORAS EXTRAORDINARIAS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$493,150.20</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13400 - COMPENSACIONES ADICIONALES POR SERVICIOS ESPECIALES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$6,907.44</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14000 - SEGURIDAD SOCIAL</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$1,272,772.32</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14100 - APORTACIONES DE SEGURIDAD SOCIAL</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$1,272,772.32</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14400 - APORTACIONES PARA SEGUROS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15000 - OTRAS PRESTACIONES SOCIALES Y ECONÓMICAS</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1,468,914.50</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15100 - CUOTAS PARA EL FONDO DE AHORRO Y FONDO DE TRABAJO</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$43,746.84</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15200 – INDEMNIZACIONES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$258,169.08</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15400 - PRESTACIONES CONTRACTUALES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$172,246.80</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15900 - OTRAS PRESTACIONES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$994,751.78</w:t>
            </w:r>
          </w:p>
        </w:tc>
      </w:tr>
      <w:tr w:rsidR="004177A8" w:rsidRPr="004177A8" w:rsidTr="00394CB2">
        <w:trPr>
          <w:trHeight w:val="315"/>
        </w:trPr>
        <w:tc>
          <w:tcPr>
            <w:tcW w:w="6360" w:type="dxa"/>
            <w:shd w:val="clear" w:color="000000" w:fill="A6A6A6"/>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20000 - MATERIALES Y SUMINISTROS</w:t>
            </w:r>
          </w:p>
        </w:tc>
        <w:tc>
          <w:tcPr>
            <w:tcW w:w="2300" w:type="dxa"/>
            <w:shd w:val="clear" w:color="000000" w:fill="A6A6A6"/>
            <w:noWrap/>
            <w:vAlign w:val="bottom"/>
            <w:hideMark/>
          </w:tcPr>
          <w:p w:rsidR="004177A8" w:rsidRPr="004177A8" w:rsidRDefault="004177A8" w:rsidP="004177A8">
            <w:pPr>
              <w:spacing w:after="0" w:line="240" w:lineRule="auto"/>
              <w:jc w:val="right"/>
              <w:rPr>
                <w:rFonts w:ascii="Arial" w:eastAsia="Times New Roman" w:hAnsi="Arial" w:cs="Arial"/>
                <w:b/>
                <w:bCs/>
                <w:color w:val="000000"/>
                <w:sz w:val="20"/>
                <w:szCs w:val="20"/>
                <w:lang w:eastAsia="es-MX"/>
              </w:rPr>
            </w:pPr>
            <w:r w:rsidRPr="004177A8">
              <w:rPr>
                <w:rFonts w:ascii="Arial" w:eastAsia="Times New Roman" w:hAnsi="Arial" w:cs="Arial"/>
                <w:b/>
                <w:bCs/>
                <w:color w:val="000000"/>
                <w:sz w:val="20"/>
                <w:szCs w:val="20"/>
                <w:lang w:eastAsia="es-MX"/>
              </w:rPr>
              <w:t>$9,267,435.96</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 xml:space="preserve">21000 - MATERIALES DE ADMINISTRACIÓN, EMISIÓN DE DOCUMENTOS </w:t>
            </w:r>
          </w:p>
        </w:tc>
        <w:tc>
          <w:tcPr>
            <w:tcW w:w="2300" w:type="dxa"/>
            <w:shd w:val="clear" w:color="000000" w:fill="D8D8D8"/>
            <w:noWrap/>
            <w:vAlign w:val="bottom"/>
            <w:hideMark/>
          </w:tcPr>
          <w:p w:rsidR="004177A8" w:rsidRPr="004177A8" w:rsidRDefault="004177A8" w:rsidP="004177A8">
            <w:pPr>
              <w:spacing w:after="0" w:line="240" w:lineRule="auto"/>
              <w:rPr>
                <w:rFonts w:ascii="Calibri" w:eastAsia="Times New Roman" w:hAnsi="Calibri" w:cs="Calibri"/>
                <w:color w:val="000000"/>
                <w:lang w:eastAsia="es-MX"/>
              </w:rPr>
            </w:pPr>
            <w:r w:rsidRPr="004177A8">
              <w:rPr>
                <w:rFonts w:ascii="Calibri" w:eastAsia="Times New Roman" w:hAnsi="Calibri" w:cs="Calibri"/>
                <w:color w:val="000000"/>
                <w:lang w:eastAsia="es-MX"/>
              </w:rPr>
              <w:t> </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 xml:space="preserve">Y ARTÍCULOS OFICIALES                                                                                                </w:t>
            </w:r>
          </w:p>
        </w:tc>
        <w:tc>
          <w:tcPr>
            <w:tcW w:w="2300" w:type="dxa"/>
            <w:shd w:val="clear" w:color="000000" w:fill="D8D8D8"/>
            <w:noWrap/>
            <w:vAlign w:val="bottom"/>
            <w:hideMark/>
          </w:tcPr>
          <w:p w:rsidR="004177A8" w:rsidRPr="004177A8" w:rsidRDefault="004177A8" w:rsidP="004177A8">
            <w:pPr>
              <w:spacing w:after="0" w:line="240" w:lineRule="auto"/>
              <w:jc w:val="right"/>
              <w:rPr>
                <w:rFonts w:ascii="Calibri" w:eastAsia="Times New Roman" w:hAnsi="Calibri" w:cs="Calibri"/>
                <w:color w:val="000000"/>
                <w:lang w:eastAsia="es-MX"/>
              </w:rPr>
            </w:pPr>
            <w:r w:rsidRPr="004177A8">
              <w:rPr>
                <w:rFonts w:ascii="Calibri" w:eastAsia="Times New Roman" w:hAnsi="Calibri" w:cs="Calibri"/>
                <w:color w:val="000000"/>
                <w:lang w:eastAsia="es-MX"/>
              </w:rPr>
              <w:t>$2,787,155.40</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21100 - MATERIALES, ÚTILES Y EQUIPOS MENORES DE OFICINA</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$1,084,652.88</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21200 - MATERIALES Y ÚTILES DE IMPRESIÓN Y REPRODUCCIÓN</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$996,474.84</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21600 - MATERIAL DE LIMPIEZA</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$675,215.04</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21800 - MATERIAL PARA VALORES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$30,812.64</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22000 - ALIMENTOS Y UTENSILIOS</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$416,832.36</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22100 - PRODUCTOS ALIMENTICIOS PARA PERSONAS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$416,832.36</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 xml:space="preserve">24000 - MATERIALES Y ARTÍCULOS DE CONSTRUCCIÓN Y DE REPARACIÓN         </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$865,471.68</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24600 - MATERIAL ELÉCTRICO Y ELECTRÓNICO</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$167,971.68</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24800 - MATERIALES COMPLEMENTARIOS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$676,958.28</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24900 - OTROS MATERIALES Y ARTÍCULOS DE CONSTRUCCIÓN Y REPARACIÓN</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$20,541.72</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 xml:space="preserve">25000 - PRODUCTOS QUÍMICOS, FARMACÉUTICOS Y DE LABORATORIO                 </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$708,528.00</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25300 - MEDICINAS Y PRODUCTOS FARMACÉUTICOS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$708,528.00</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26000 - COMBUSTIBLES, LUBRICANTES Y ADITIVOS</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$2,162,509.68</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26100 - COMBUSTIBLES, LUBRICANTES Y ADITIVOS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$2,162,509.68</w:t>
            </w:r>
          </w:p>
        </w:tc>
      </w:tr>
      <w:tr w:rsidR="004177A8" w:rsidRPr="004177A8" w:rsidTr="00394CB2">
        <w:trPr>
          <w:trHeight w:val="300"/>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 xml:space="preserve">27000 - VESTUARIO, BLANCOS, PRENDAS DE PROTECCIÓN Y </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$1,150,502.52</w:t>
            </w:r>
          </w:p>
        </w:tc>
      </w:tr>
      <w:tr w:rsidR="004177A8" w:rsidRPr="004177A8" w:rsidTr="00394CB2">
        <w:trPr>
          <w:trHeight w:val="315"/>
        </w:trPr>
        <w:tc>
          <w:tcPr>
            <w:tcW w:w="8660" w:type="dxa"/>
            <w:gridSpan w:val="2"/>
            <w:shd w:val="clear" w:color="000000" w:fill="D9D9D9"/>
            <w:noWrap/>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 xml:space="preserve">ARTÍCULOS DEPORTIVOS                                                                                           </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27100 - VESTUARIO Y UNIFORMES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$607,358.52</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27200 - PRENDAS DE SEGURIDAD Y PROTECCIÓN PERSONAL</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$512,331.36</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 xml:space="preserve">27300 - </w:t>
            </w:r>
            <w:proofErr w:type="spellStart"/>
            <w:r w:rsidRPr="004177A8">
              <w:rPr>
                <w:rFonts w:ascii="Arial" w:eastAsia="Times New Roman" w:hAnsi="Arial" w:cs="Arial"/>
                <w:color w:val="000000"/>
                <w:sz w:val="18"/>
                <w:szCs w:val="18"/>
                <w:lang w:eastAsia="es-MX"/>
              </w:rPr>
              <w:t>ARTICULOS</w:t>
            </w:r>
            <w:proofErr w:type="spellEnd"/>
            <w:r w:rsidRPr="004177A8">
              <w:rPr>
                <w:rFonts w:ascii="Arial" w:eastAsia="Times New Roman" w:hAnsi="Arial" w:cs="Arial"/>
                <w:color w:val="000000"/>
                <w:sz w:val="18"/>
                <w:szCs w:val="18"/>
                <w:lang w:eastAsia="es-MX"/>
              </w:rPr>
              <w:t xml:space="preserve"> DEPORTIVOS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$30,812.64</w:t>
            </w:r>
          </w:p>
        </w:tc>
      </w:tr>
      <w:tr w:rsidR="004177A8" w:rsidRPr="004177A8" w:rsidTr="00394CB2">
        <w:trPr>
          <w:trHeight w:val="315"/>
        </w:trPr>
        <w:tc>
          <w:tcPr>
            <w:tcW w:w="6360" w:type="dxa"/>
            <w:shd w:val="clear" w:color="000000" w:fill="D8D8D8"/>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28000 - MATERIALES Y SUMINISTROS PARA SEGURIDAD</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28200 - MATERIALES DE SEGURIDAD PUBLICA</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 xml:space="preserve">29000 - HERRAMIENTAS, REFACCIONES Y ACCESORIOS MENORES                       </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$1,176,436.32</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29100 - HERRAMIENTAS MENORES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$1,061,995.20</w:t>
            </w:r>
          </w:p>
        </w:tc>
      </w:tr>
      <w:tr w:rsidR="004177A8" w:rsidRPr="004177A8" w:rsidTr="00394CB2">
        <w:trPr>
          <w:trHeight w:val="510"/>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29300 - REFACCIONES Y ACCESORIOS MENORES DE MOBILIARIO Y EQUIPO DE ADMINISTRACIÓN, EDUCACIONAL Y</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$15,406.32</w:t>
            </w:r>
          </w:p>
        </w:tc>
      </w:tr>
      <w:tr w:rsidR="004177A8" w:rsidRPr="004177A8" w:rsidTr="00394CB2">
        <w:trPr>
          <w:trHeight w:val="510"/>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lastRenderedPageBreak/>
              <w:t>29600 - REFACCIONES Y ACCESORIOS MENORES DE EQUIPO DE TRANSPORTE</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$99,034.80</w:t>
            </w:r>
          </w:p>
        </w:tc>
      </w:tr>
      <w:tr w:rsidR="004177A8" w:rsidRPr="004177A8" w:rsidTr="00394CB2">
        <w:trPr>
          <w:trHeight w:val="510"/>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29800 - REFACCIONES Y ACCESORIOS MENORES DE MAQUINARIA Y OTROS EQUIPOS</w:t>
            </w:r>
          </w:p>
        </w:tc>
        <w:tc>
          <w:tcPr>
            <w:tcW w:w="2300" w:type="dxa"/>
            <w:shd w:val="clear" w:color="auto" w:fill="auto"/>
            <w:noWrap/>
            <w:vAlign w:val="bottom"/>
            <w:hideMark/>
          </w:tcPr>
          <w:p w:rsidR="004177A8" w:rsidRPr="004177A8" w:rsidRDefault="004177A8" w:rsidP="004177A8">
            <w:pPr>
              <w:spacing w:after="0" w:line="240" w:lineRule="auto"/>
              <w:jc w:val="right"/>
              <w:rPr>
                <w:rFonts w:ascii="Calibri" w:eastAsia="Times New Roman" w:hAnsi="Calibri" w:cs="Calibri"/>
                <w:color w:val="000000"/>
                <w:lang w:eastAsia="es-MX"/>
              </w:rPr>
            </w:pPr>
            <w:r w:rsidRPr="004177A8">
              <w:rPr>
                <w:rFonts w:ascii="Calibri" w:eastAsia="Times New Roman" w:hAnsi="Calibri" w:cs="Calibri"/>
                <w:color w:val="000000"/>
                <w:lang w:eastAsia="es-MX"/>
              </w:rPr>
              <w:t>0</w:t>
            </w:r>
          </w:p>
        </w:tc>
      </w:tr>
      <w:tr w:rsidR="004177A8" w:rsidRPr="004177A8" w:rsidTr="00394CB2">
        <w:trPr>
          <w:trHeight w:val="315"/>
        </w:trPr>
        <w:tc>
          <w:tcPr>
            <w:tcW w:w="6360" w:type="dxa"/>
            <w:shd w:val="clear" w:color="000000" w:fill="A6A6A6"/>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30000 - SERVICIOS GENERALES</w:t>
            </w:r>
          </w:p>
        </w:tc>
        <w:tc>
          <w:tcPr>
            <w:tcW w:w="2300" w:type="dxa"/>
            <w:shd w:val="clear" w:color="000000" w:fill="A6A6A6"/>
            <w:noWrap/>
            <w:vAlign w:val="bottom"/>
            <w:hideMark/>
          </w:tcPr>
          <w:p w:rsidR="004177A8" w:rsidRPr="004177A8" w:rsidRDefault="004177A8" w:rsidP="004177A8">
            <w:pPr>
              <w:spacing w:after="0" w:line="240" w:lineRule="auto"/>
              <w:jc w:val="right"/>
              <w:rPr>
                <w:rFonts w:ascii="Arial" w:eastAsia="Times New Roman" w:hAnsi="Arial" w:cs="Arial"/>
                <w:b/>
                <w:bCs/>
                <w:color w:val="000000"/>
                <w:sz w:val="18"/>
                <w:szCs w:val="18"/>
                <w:lang w:eastAsia="es-MX"/>
              </w:rPr>
            </w:pPr>
            <w:r w:rsidRPr="004177A8">
              <w:rPr>
                <w:rFonts w:ascii="Arial" w:eastAsia="Times New Roman" w:hAnsi="Arial" w:cs="Arial"/>
                <w:b/>
                <w:bCs/>
                <w:color w:val="000000"/>
                <w:sz w:val="18"/>
                <w:szCs w:val="18"/>
                <w:lang w:eastAsia="es-MX"/>
              </w:rPr>
              <w:t>$15,373,138.92</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 xml:space="preserve">31000 - SERVICIOS </w:t>
            </w:r>
            <w:proofErr w:type="spellStart"/>
            <w:r w:rsidRPr="004177A8">
              <w:rPr>
                <w:rFonts w:ascii="Arial" w:eastAsia="Times New Roman" w:hAnsi="Arial" w:cs="Arial"/>
                <w:color w:val="000000"/>
                <w:sz w:val="18"/>
                <w:szCs w:val="18"/>
                <w:lang w:eastAsia="es-MX"/>
              </w:rPr>
              <w:t>BASICOS</w:t>
            </w:r>
            <w:proofErr w:type="spellEnd"/>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$10,349,116.56</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31100 - ENERGÍA ELÉCTRICA</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$9,241,549.20</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31300 – AGUA</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$189,662.16</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31400 - TELEFONÍA TRADICIONAL</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$194,631.96</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31500 - TELEFONÍA CELULAR</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$723,273.24</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31800 - SERVICIOS POSTALES Y TELEGRÁFICOS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32000 - SERVICIOS DE ARRENDAMIENTO</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$110,373.00</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32200 - ARRENDAMIENTO DE EDIFICIOS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32500 - ARRENDAMIENTO DE EQUIPO DE TRANSPORTE</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32600 - ARRENDAMIENTO DE MAQUINARIA, OTROS EQUIPOS Y HERRAMIENTAS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$110,373.00</w:t>
            </w:r>
          </w:p>
        </w:tc>
      </w:tr>
      <w:tr w:rsidR="004177A8" w:rsidRPr="004177A8" w:rsidTr="00394CB2">
        <w:trPr>
          <w:trHeight w:val="300"/>
        </w:trPr>
        <w:tc>
          <w:tcPr>
            <w:tcW w:w="8660" w:type="dxa"/>
            <w:gridSpan w:val="2"/>
            <w:shd w:val="clear" w:color="000000" w:fill="D9D9D9"/>
            <w:noWrap/>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 xml:space="preserve">33000 - SERVICIOS PROFESIONALES, CIENTÍFICOS, TÉCNICOS Y </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 xml:space="preserve">OTROS SERVICIOS                                                                                                           </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$2,088,607.68</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33100 - SERVICIOS LEGALES, DE CONTABILIDAD, AUDITORÍA Y RELACIONADOS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$1,024,166.76</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33400 - SERVICIOS DE CAPACITACIÓN</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$904,483.56</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33600 - SERVICIOS DE APOYO ADMINISTRATIVO, FOTOCOPIADO E IMPRESIÓN</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$159,957.36</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 xml:space="preserve">34000 - SERVICIOS FINANCIEROS, BANCARIOS Y COMERCIALES                            </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$112,319.16</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34500 - SEGURO DE BIENES PATRIMONIALES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$112,319.16</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34700 - FLETES Y MANIOBRAS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00"/>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 xml:space="preserve">35000 - SERVICIOS DE INSTALACIÓN, REPARACIÓN, MANTENIMIENTO </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$828,548.52</w:t>
            </w:r>
          </w:p>
        </w:tc>
      </w:tr>
      <w:tr w:rsidR="004177A8" w:rsidRPr="004177A8" w:rsidTr="00394CB2">
        <w:trPr>
          <w:trHeight w:val="315"/>
        </w:trPr>
        <w:tc>
          <w:tcPr>
            <w:tcW w:w="8660" w:type="dxa"/>
            <w:gridSpan w:val="2"/>
            <w:shd w:val="clear" w:color="000000" w:fill="D9D9D9"/>
            <w:noWrap/>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 xml:space="preserve">Y CONSERVACIÓN                                                                                                        </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35100 - CONSERVACIÓN Y MANTENIMIENTO MENOR DE INMUEBLES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$18,487.56</w:t>
            </w:r>
          </w:p>
        </w:tc>
      </w:tr>
      <w:tr w:rsidR="004177A8" w:rsidRPr="004177A8" w:rsidTr="00394CB2">
        <w:trPr>
          <w:trHeight w:val="510"/>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35200 - INSTALACIÓN, REPARACIÓN Y MANTENIMIENTO DE MOBILIARIO Y EQUIPO DE ADMINISTRACIÓN, EDUCACIONAL Y</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35500 - REPARACIÓN Y MANTENIMIENTO DE EQUIPO DE TRANSPORTE</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$645,588.12</w:t>
            </w:r>
          </w:p>
        </w:tc>
      </w:tr>
      <w:tr w:rsidR="004177A8" w:rsidRPr="004177A8" w:rsidTr="00394CB2">
        <w:trPr>
          <w:trHeight w:val="510"/>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35700 - INSTALACIÓN, REPARACIÓN Y MANTENIMIENTO DE MAQUINARIA, OTROS EQUIPOS Y HERRAMIENTA</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$143,033.28</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35800 - SERVICIOS DE LIMPIEZA Y MANEJO DE DESECHOS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$21,439.56</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 xml:space="preserve">36000 - SERVICIOS DE COMUNICACIÓN SOCIAL Y PUBLICIDAD                             </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$37.940.40</w:t>
            </w:r>
          </w:p>
        </w:tc>
      </w:tr>
      <w:tr w:rsidR="004177A8" w:rsidRPr="004177A8" w:rsidTr="00394CB2">
        <w:trPr>
          <w:trHeight w:val="510"/>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36100 - DIFUSIÓN POR RADIO, TELEVISIÓN Y OTROS MEDIOS DE MENSAJES SOBRE PROGRAMAS Y ACTIVIDADES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$37,940.40</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36500 - SERVICIOS DE LA INDUSTRIA FÍLMICA, DEL SONIDO Y DEL VIDEO</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36900 - OTROS SERVICIOS DE INFORMACIÓN</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37000 - SERVICIOS DE TRASLADO Y VIÁTICOS</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$1,151,751.84</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37100 - PASAJES AÉREOS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$242,201.28</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37200 - PASAJES TERRESTRES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$31,140.84</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lastRenderedPageBreak/>
              <w:t>37500 - VIÁTICOS EN EL PAÍS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$878,409.72</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38000 - SERVICIOS OFICIALES</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$356,599.80</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38100 - GASTOS DE CEREMONIAL</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$330,922.68</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38200 - GASTOS DE ORDEN SOCIAL Y CULTURAL</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$25,677.12</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39000 - OTROS SERVICIOS GENERALES</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$337,881.96</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39200 - IMPUESTOS Y DERECHOS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$6,195.96</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39500 - PENAS, MULTAS, ACCESORIOS Y ACTUALIZACIONES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$27,669.48</w:t>
            </w:r>
          </w:p>
        </w:tc>
      </w:tr>
      <w:tr w:rsidR="004177A8" w:rsidRPr="004177A8" w:rsidTr="00394CB2">
        <w:trPr>
          <w:trHeight w:val="510"/>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39800 - IMPUESTO SOBRE NÓMINAS Y OTROS QUE SE DERIVEN DE UNA RELACIÓN LABORAL</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$278,339.28</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39900 - OTROS SERVICIOS GENERALES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$25,677.24</w:t>
            </w:r>
          </w:p>
        </w:tc>
      </w:tr>
      <w:tr w:rsidR="004177A8" w:rsidRPr="004177A8" w:rsidTr="00394CB2">
        <w:trPr>
          <w:trHeight w:val="315"/>
        </w:trPr>
        <w:tc>
          <w:tcPr>
            <w:tcW w:w="6360" w:type="dxa"/>
            <w:shd w:val="clear" w:color="000000" w:fill="A6A6A6"/>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40000 - TRANSFERENCIAS, ASIGNACIONES, SUBSIDIOS Y OTRAS AYUDAS</w:t>
            </w:r>
          </w:p>
        </w:tc>
        <w:tc>
          <w:tcPr>
            <w:tcW w:w="2300" w:type="dxa"/>
            <w:shd w:val="clear" w:color="000000" w:fill="A6A6A6"/>
            <w:noWrap/>
            <w:vAlign w:val="bottom"/>
            <w:hideMark/>
          </w:tcPr>
          <w:p w:rsidR="004177A8" w:rsidRPr="004177A8" w:rsidRDefault="004177A8" w:rsidP="004177A8">
            <w:pPr>
              <w:spacing w:after="0" w:line="240" w:lineRule="auto"/>
              <w:jc w:val="right"/>
              <w:rPr>
                <w:rFonts w:ascii="Arial" w:eastAsia="Times New Roman" w:hAnsi="Arial" w:cs="Arial"/>
                <w:b/>
                <w:bCs/>
                <w:color w:val="000000"/>
                <w:sz w:val="18"/>
                <w:szCs w:val="18"/>
                <w:lang w:eastAsia="es-MX"/>
              </w:rPr>
            </w:pPr>
            <w:r w:rsidRPr="004177A8">
              <w:rPr>
                <w:rFonts w:ascii="Arial" w:eastAsia="Times New Roman" w:hAnsi="Arial" w:cs="Arial"/>
                <w:b/>
                <w:bCs/>
                <w:color w:val="000000"/>
                <w:sz w:val="18"/>
                <w:szCs w:val="18"/>
                <w:lang w:eastAsia="es-MX"/>
              </w:rPr>
              <w:t>$7,551,821.40</w:t>
            </w:r>
          </w:p>
        </w:tc>
      </w:tr>
      <w:tr w:rsidR="004177A8" w:rsidRPr="004177A8" w:rsidTr="00394CB2">
        <w:trPr>
          <w:trHeight w:val="315"/>
        </w:trPr>
        <w:tc>
          <w:tcPr>
            <w:tcW w:w="6360" w:type="dxa"/>
            <w:shd w:val="clear" w:color="000000" w:fill="D8D8D8"/>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41000 - TRANSFERENCIAS INTERNAS Y ASIGNACIONES AL SECTOR PÚBLICO</w:t>
            </w:r>
          </w:p>
        </w:tc>
        <w:tc>
          <w:tcPr>
            <w:tcW w:w="2300" w:type="dxa"/>
            <w:shd w:val="clear" w:color="000000" w:fill="D8D8D8"/>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$181,464.24</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41400 - ASIGNACIONES PRESUPUESTARIAS A ÓRGANOS AUTÓNOMOS</w:t>
            </w:r>
          </w:p>
        </w:tc>
        <w:tc>
          <w:tcPr>
            <w:tcW w:w="2300" w:type="dxa"/>
            <w:shd w:val="clear" w:color="000000" w:fill="FFFFFF"/>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$6,195.96</w:t>
            </w:r>
          </w:p>
        </w:tc>
      </w:tr>
      <w:tr w:rsidR="004177A8" w:rsidRPr="004177A8" w:rsidTr="00394CB2">
        <w:trPr>
          <w:trHeight w:val="510"/>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41900 - TRANSFERENCIAS INTERNAS OTORGADAS A FIDEICOMISOS PÚBLICOS FINANCIEROS</w:t>
            </w:r>
          </w:p>
        </w:tc>
        <w:tc>
          <w:tcPr>
            <w:tcW w:w="2300" w:type="dxa"/>
            <w:shd w:val="clear" w:color="000000" w:fill="FFFFFF"/>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$175,268.28</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42000 - TRANSFERENCIAS AL RESTO DEL SECTOR PÚBLICO</w:t>
            </w:r>
          </w:p>
        </w:tc>
        <w:tc>
          <w:tcPr>
            <w:tcW w:w="2300" w:type="dxa"/>
            <w:shd w:val="clear" w:color="000000" w:fill="D8D8D8"/>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$5,532,879.72</w:t>
            </w:r>
          </w:p>
        </w:tc>
      </w:tr>
      <w:tr w:rsidR="004177A8" w:rsidRPr="004177A8" w:rsidTr="00394CB2">
        <w:trPr>
          <w:trHeight w:val="427"/>
        </w:trPr>
        <w:tc>
          <w:tcPr>
            <w:tcW w:w="6360" w:type="dxa"/>
            <w:shd w:val="clear" w:color="auto" w:fill="auto"/>
            <w:vAlign w:val="bottom"/>
            <w:hideMark/>
          </w:tcPr>
          <w:p w:rsidR="004177A8" w:rsidRPr="003E4A3C" w:rsidRDefault="004177A8" w:rsidP="004177A8">
            <w:pPr>
              <w:spacing w:after="0" w:line="240" w:lineRule="auto"/>
              <w:rPr>
                <w:rFonts w:ascii="Arial" w:eastAsia="Times New Roman" w:hAnsi="Arial" w:cs="Arial"/>
                <w:color w:val="000000"/>
                <w:sz w:val="18"/>
                <w:szCs w:val="18"/>
                <w:lang w:eastAsia="es-MX"/>
              </w:rPr>
            </w:pPr>
            <w:r w:rsidRPr="003E4A3C">
              <w:rPr>
                <w:rFonts w:ascii="Arial" w:eastAsia="Times New Roman" w:hAnsi="Arial" w:cs="Arial"/>
                <w:color w:val="000000"/>
                <w:sz w:val="18"/>
                <w:szCs w:val="18"/>
                <w:lang w:eastAsia="es-MX"/>
              </w:rPr>
              <w:t>42100 - TRANSFERENCIAS OTORGADAS A ORGANISMOS ENTIDADES PARAESTATALES NO EMPRESARIALES Y NO FINANCIERAS</w:t>
            </w:r>
          </w:p>
        </w:tc>
        <w:tc>
          <w:tcPr>
            <w:tcW w:w="2300" w:type="dxa"/>
            <w:shd w:val="clear" w:color="000000" w:fill="FFFFFF"/>
            <w:noWrap/>
            <w:vAlign w:val="bottom"/>
            <w:hideMark/>
          </w:tcPr>
          <w:p w:rsidR="004177A8" w:rsidRPr="003E4A3C" w:rsidRDefault="004177A8" w:rsidP="004177A8">
            <w:pPr>
              <w:spacing w:after="0" w:line="240" w:lineRule="auto"/>
              <w:jc w:val="right"/>
              <w:rPr>
                <w:rFonts w:ascii="Arial" w:eastAsia="Times New Roman" w:hAnsi="Arial" w:cs="Arial"/>
                <w:color w:val="000000"/>
                <w:sz w:val="18"/>
                <w:szCs w:val="18"/>
                <w:lang w:eastAsia="es-MX"/>
              </w:rPr>
            </w:pPr>
            <w:r w:rsidRPr="003E4A3C">
              <w:rPr>
                <w:rFonts w:ascii="Arial" w:eastAsia="Times New Roman" w:hAnsi="Arial" w:cs="Arial"/>
                <w:color w:val="000000"/>
                <w:sz w:val="18"/>
                <w:szCs w:val="18"/>
                <w:lang w:eastAsia="es-MX"/>
              </w:rPr>
              <w:t>$5,351,634.36</w:t>
            </w:r>
          </w:p>
        </w:tc>
      </w:tr>
      <w:tr w:rsidR="004177A8" w:rsidRPr="004177A8" w:rsidTr="00394CB2">
        <w:trPr>
          <w:trHeight w:val="419"/>
        </w:trPr>
        <w:tc>
          <w:tcPr>
            <w:tcW w:w="6360" w:type="dxa"/>
            <w:shd w:val="clear" w:color="auto" w:fill="auto"/>
            <w:vAlign w:val="bottom"/>
            <w:hideMark/>
          </w:tcPr>
          <w:p w:rsidR="004177A8" w:rsidRPr="003E4A3C" w:rsidRDefault="004177A8" w:rsidP="004177A8">
            <w:pPr>
              <w:spacing w:after="0" w:line="240" w:lineRule="auto"/>
              <w:rPr>
                <w:rFonts w:ascii="Arial" w:eastAsia="Times New Roman" w:hAnsi="Arial" w:cs="Arial"/>
                <w:color w:val="000000"/>
                <w:sz w:val="18"/>
                <w:szCs w:val="18"/>
                <w:lang w:eastAsia="es-MX"/>
              </w:rPr>
            </w:pPr>
            <w:r w:rsidRPr="003E4A3C">
              <w:rPr>
                <w:rFonts w:ascii="Arial" w:eastAsia="Times New Roman" w:hAnsi="Arial" w:cs="Arial"/>
                <w:color w:val="000000"/>
                <w:sz w:val="18"/>
                <w:szCs w:val="18"/>
                <w:lang w:eastAsia="es-MX"/>
              </w:rPr>
              <w:t>42300 - TRANSFERENCIAS OTORGADAS PARA INSTITUCIONES PARAESTATALES PÚBLICAS FINANCIERAS</w:t>
            </w:r>
          </w:p>
        </w:tc>
        <w:tc>
          <w:tcPr>
            <w:tcW w:w="2300" w:type="dxa"/>
            <w:shd w:val="clear" w:color="000000" w:fill="FFFFFF"/>
            <w:noWrap/>
            <w:vAlign w:val="bottom"/>
            <w:hideMark/>
          </w:tcPr>
          <w:p w:rsidR="004177A8" w:rsidRPr="003E4A3C" w:rsidRDefault="004177A8" w:rsidP="004177A8">
            <w:pPr>
              <w:spacing w:after="0" w:line="240" w:lineRule="auto"/>
              <w:jc w:val="right"/>
              <w:rPr>
                <w:rFonts w:ascii="Arial" w:eastAsia="Times New Roman" w:hAnsi="Arial" w:cs="Arial"/>
                <w:color w:val="000000"/>
                <w:sz w:val="18"/>
                <w:szCs w:val="18"/>
                <w:lang w:eastAsia="es-MX"/>
              </w:rPr>
            </w:pPr>
            <w:r w:rsidRPr="003E4A3C">
              <w:rPr>
                <w:rFonts w:ascii="Arial" w:eastAsia="Times New Roman" w:hAnsi="Arial" w:cs="Arial"/>
                <w:color w:val="000000"/>
                <w:sz w:val="18"/>
                <w:szCs w:val="18"/>
                <w:lang w:eastAsia="es-MX"/>
              </w:rPr>
              <w:t>$181,245.36</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43000 - SUBSIDIOS Y SUBVENCIONES</w:t>
            </w:r>
          </w:p>
        </w:tc>
        <w:tc>
          <w:tcPr>
            <w:tcW w:w="2300" w:type="dxa"/>
            <w:shd w:val="clear" w:color="000000" w:fill="D8D8D8"/>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$1,163,662.92</w:t>
            </w:r>
          </w:p>
        </w:tc>
      </w:tr>
      <w:tr w:rsidR="004177A8" w:rsidRPr="004177A8" w:rsidTr="00394CB2">
        <w:trPr>
          <w:trHeight w:val="315"/>
        </w:trPr>
        <w:tc>
          <w:tcPr>
            <w:tcW w:w="6360" w:type="dxa"/>
            <w:shd w:val="clear" w:color="000000" w:fill="FFFFFF"/>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43300 - SUBSIDIOS A LA INVERSIÓN</w:t>
            </w:r>
          </w:p>
        </w:tc>
        <w:tc>
          <w:tcPr>
            <w:tcW w:w="2300" w:type="dxa"/>
            <w:shd w:val="clear" w:color="000000" w:fill="FFFFFF"/>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000000" w:fill="FFFFFF"/>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43800 - SUBSIDIOS A ENTIDADES FEDERATIVAS Y MUNICIPIOS</w:t>
            </w:r>
          </w:p>
        </w:tc>
        <w:tc>
          <w:tcPr>
            <w:tcW w:w="2300" w:type="dxa"/>
            <w:shd w:val="clear" w:color="000000" w:fill="FFFFFF"/>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000000" w:fill="FFFFFF"/>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43900 - OTROS SUBSIDIOS</w:t>
            </w:r>
          </w:p>
        </w:tc>
        <w:tc>
          <w:tcPr>
            <w:tcW w:w="2300" w:type="dxa"/>
            <w:shd w:val="clear" w:color="000000" w:fill="FFFFFF"/>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$1,163,662.92</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44000 - AYUDAS SOCIALES</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$673,814.52</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44100 - AYUDAS SOCIALES A PERSONAS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$492,469.20</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 xml:space="preserve">44200 </w:t>
            </w:r>
            <w:r w:rsidR="00D066F8">
              <w:rPr>
                <w:rFonts w:ascii="Arial" w:eastAsia="Times New Roman" w:hAnsi="Arial" w:cs="Arial"/>
                <w:color w:val="000000"/>
                <w:sz w:val="18"/>
                <w:szCs w:val="18"/>
                <w:lang w:eastAsia="es-MX"/>
              </w:rPr>
              <w:t>–</w:t>
            </w:r>
            <w:r w:rsidRPr="004177A8">
              <w:rPr>
                <w:rFonts w:ascii="Arial" w:eastAsia="Times New Roman" w:hAnsi="Arial" w:cs="Arial"/>
                <w:color w:val="000000"/>
                <w:sz w:val="18"/>
                <w:szCs w:val="18"/>
                <w:lang w:eastAsia="es-MX"/>
              </w:rPr>
              <w:t xml:space="preserve"> BECAS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$146,868.84</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44500 - AYUDAS POR PROGRAMAS SOCIALES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$34,476.48</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45000 - PENSIONES Y JUBILACIONES</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 xml:space="preserve">45100 </w:t>
            </w:r>
            <w:r w:rsidR="00D066F8">
              <w:rPr>
                <w:rFonts w:ascii="Arial" w:eastAsia="Times New Roman" w:hAnsi="Arial" w:cs="Arial"/>
                <w:color w:val="000000"/>
                <w:sz w:val="18"/>
                <w:szCs w:val="18"/>
                <w:lang w:eastAsia="es-MX"/>
              </w:rPr>
              <w:t>–</w:t>
            </w:r>
            <w:r w:rsidRPr="004177A8">
              <w:rPr>
                <w:rFonts w:ascii="Arial" w:eastAsia="Times New Roman" w:hAnsi="Arial" w:cs="Arial"/>
                <w:color w:val="000000"/>
                <w:sz w:val="18"/>
                <w:szCs w:val="18"/>
                <w:lang w:eastAsia="es-MX"/>
              </w:rPr>
              <w:t xml:space="preserve"> PENSIONES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 xml:space="preserve">45200 </w:t>
            </w:r>
            <w:r w:rsidR="00D066F8">
              <w:rPr>
                <w:rFonts w:ascii="Arial" w:eastAsia="Times New Roman" w:hAnsi="Arial" w:cs="Arial"/>
                <w:color w:val="000000"/>
                <w:sz w:val="18"/>
                <w:szCs w:val="18"/>
                <w:lang w:eastAsia="es-MX"/>
              </w:rPr>
              <w:t>–</w:t>
            </w:r>
            <w:r w:rsidRPr="004177A8">
              <w:rPr>
                <w:rFonts w:ascii="Arial" w:eastAsia="Times New Roman" w:hAnsi="Arial" w:cs="Arial"/>
                <w:color w:val="000000"/>
                <w:sz w:val="18"/>
                <w:szCs w:val="18"/>
                <w:lang w:eastAsia="es-MX"/>
              </w:rPr>
              <w:t xml:space="preserve"> JUBILACIONES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 xml:space="preserve">48000 </w:t>
            </w:r>
            <w:r w:rsidR="00D066F8">
              <w:rPr>
                <w:rFonts w:ascii="Arial" w:eastAsia="Times New Roman" w:hAnsi="Arial" w:cs="Arial"/>
                <w:color w:val="000000"/>
                <w:sz w:val="18"/>
                <w:szCs w:val="18"/>
                <w:lang w:eastAsia="es-MX"/>
              </w:rPr>
              <w:t>–</w:t>
            </w:r>
            <w:r w:rsidRPr="004177A8">
              <w:rPr>
                <w:rFonts w:ascii="Arial" w:eastAsia="Times New Roman" w:hAnsi="Arial" w:cs="Arial"/>
                <w:color w:val="000000"/>
                <w:sz w:val="18"/>
                <w:szCs w:val="18"/>
                <w:lang w:eastAsia="es-MX"/>
              </w:rPr>
              <w:t xml:space="preserve"> DONATIVOS</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48100 - DONATIVOS A INSTITUCIONES SIN FINES DE LUCRO</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000000" w:fill="A6A6A6"/>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50000 - BIENES MUEBLES, INMUEBLES E INTANGIBLES</w:t>
            </w:r>
          </w:p>
        </w:tc>
        <w:tc>
          <w:tcPr>
            <w:tcW w:w="2300" w:type="dxa"/>
            <w:shd w:val="clear" w:color="000000" w:fill="A6A6A6"/>
            <w:noWrap/>
            <w:vAlign w:val="bottom"/>
            <w:hideMark/>
          </w:tcPr>
          <w:p w:rsidR="004177A8" w:rsidRPr="004177A8" w:rsidRDefault="004177A8" w:rsidP="004177A8">
            <w:pPr>
              <w:spacing w:after="0" w:line="240" w:lineRule="auto"/>
              <w:jc w:val="right"/>
              <w:rPr>
                <w:rFonts w:ascii="Arial" w:eastAsia="Times New Roman" w:hAnsi="Arial" w:cs="Arial"/>
                <w:b/>
                <w:bCs/>
                <w:color w:val="000000"/>
                <w:sz w:val="18"/>
                <w:szCs w:val="18"/>
                <w:lang w:eastAsia="es-MX"/>
              </w:rPr>
            </w:pPr>
            <w:r w:rsidRPr="004177A8">
              <w:rPr>
                <w:rFonts w:ascii="Arial" w:eastAsia="Times New Roman" w:hAnsi="Arial" w:cs="Arial"/>
                <w:b/>
                <w:bCs/>
                <w:color w:val="000000"/>
                <w:sz w:val="18"/>
                <w:szCs w:val="18"/>
                <w:lang w:eastAsia="es-MX"/>
              </w:rPr>
              <w:t>$3,928,617.24</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51000 - MOBILIARIO Y EQUIPO DE ADMINISTRACIÓN</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51100 - MUEBLES DE OFICINA Y ESTANTERÍA</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51500 - EQUIPO DE CÓMPUTO Y DE TECNOLOGÍA DE LA INFORMACIÓN</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51900 - OTROS MOBILIARIOS Y EQUIPOS DE ADMINISTRACIÓN</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 xml:space="preserve">53000 - EQUIPO E INSTRUMENTAL MÉDICO Y DE LABORATORIO                               </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53100 - EQUIPO MÉDICO Y DE LABORATORIO</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54000 - VEHÍCULOS Y EQUIPO DE TRANSPORTE</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$2,044,619.52</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lastRenderedPageBreak/>
              <w:t>54100 - AUTOMÓVILES Y CAMIONES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$2,044,619.52</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55000 - EQUIPO DE DEFENSA Y SEGURIDAD</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$1,883,997.72</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55100 - EQUIPO DE DEFENSA Y SEGURIDAD</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$1,883,997.72</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56000 - MAQUINARIA, OTROS EQUIPOS Y HERRAMIENTAS</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56200 - MAQUINARIA Y EQUIPO INDUSTRIAL</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56500 - EQUIPO DE COMUNICACIÓN Y TELECOMUNICACIÓN</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510"/>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56600 - EQUIPOS DE GENERACIÓN ELÉCTRICA, APARATOS Y ACCESORIOS ELÉCTRICOS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56700 - HERRAMIENTAS Y MÁQUINAS-HERRAMIENTA</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000000" w:fill="A6A6A6"/>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60000 - INVERSIÓN PÚBLICA</w:t>
            </w:r>
          </w:p>
        </w:tc>
        <w:tc>
          <w:tcPr>
            <w:tcW w:w="2300" w:type="dxa"/>
            <w:shd w:val="clear" w:color="000000" w:fill="A6A6A6"/>
            <w:noWrap/>
            <w:vAlign w:val="bottom"/>
            <w:hideMark/>
          </w:tcPr>
          <w:p w:rsidR="004177A8" w:rsidRPr="004177A8" w:rsidRDefault="004177A8" w:rsidP="004177A8">
            <w:pPr>
              <w:spacing w:after="0" w:line="240" w:lineRule="auto"/>
              <w:jc w:val="right"/>
              <w:rPr>
                <w:rFonts w:ascii="Arial" w:eastAsia="Times New Roman" w:hAnsi="Arial" w:cs="Arial"/>
                <w:b/>
                <w:bCs/>
                <w:color w:val="000000"/>
                <w:sz w:val="18"/>
                <w:szCs w:val="18"/>
                <w:lang w:eastAsia="es-MX"/>
              </w:rPr>
            </w:pPr>
            <w:r w:rsidRPr="004177A8">
              <w:rPr>
                <w:rFonts w:ascii="Arial" w:eastAsia="Times New Roman" w:hAnsi="Arial" w:cs="Arial"/>
                <w:b/>
                <w:bCs/>
                <w:color w:val="000000"/>
                <w:sz w:val="18"/>
                <w:szCs w:val="18"/>
                <w:lang w:eastAsia="es-MX"/>
              </w:rPr>
              <w:t>$18,267,543.00</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61000 - OBRA PÚBLICA EN BIENES DE DOMINIO PÚBLICO</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$11,099,204.64</w:t>
            </w:r>
          </w:p>
        </w:tc>
      </w:tr>
      <w:tr w:rsidR="004177A8" w:rsidRPr="004177A8" w:rsidTr="00394CB2">
        <w:trPr>
          <w:trHeight w:val="510"/>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61400 - DIVISIÓN DE TERRENOS Y CONSTRUCCIÓN DE OBRAS DE URBANIZACIÓN</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$11,099,204.64</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61200 - EDIFICACIÓN NO HABITACIONAL</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62000 - OBRA PÚBLICA EN BIENES PROPIOS</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$7,168,338.36</w:t>
            </w:r>
          </w:p>
        </w:tc>
      </w:tr>
      <w:tr w:rsidR="004177A8" w:rsidRPr="004177A8" w:rsidTr="00394CB2">
        <w:trPr>
          <w:trHeight w:val="510"/>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 xml:space="preserve">62200 - MANTENIMIENTO Y </w:t>
            </w:r>
            <w:proofErr w:type="spellStart"/>
            <w:r w:rsidRPr="004177A8">
              <w:rPr>
                <w:rFonts w:ascii="Arial" w:eastAsia="Times New Roman" w:hAnsi="Arial" w:cs="Arial"/>
                <w:color w:val="000000"/>
                <w:sz w:val="18"/>
                <w:szCs w:val="18"/>
                <w:lang w:eastAsia="es-MX"/>
              </w:rPr>
              <w:t>REHABILITACION</w:t>
            </w:r>
            <w:proofErr w:type="spellEnd"/>
            <w:r w:rsidRPr="004177A8">
              <w:rPr>
                <w:rFonts w:ascii="Arial" w:eastAsia="Times New Roman" w:hAnsi="Arial" w:cs="Arial"/>
                <w:color w:val="000000"/>
                <w:sz w:val="18"/>
                <w:szCs w:val="18"/>
                <w:lang w:eastAsia="es-MX"/>
              </w:rPr>
              <w:t xml:space="preserve"> DE EDIFICACIONES NO HABITACIONALES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 xml:space="preserve">62400 - OBRAS DE </w:t>
            </w:r>
            <w:proofErr w:type="spellStart"/>
            <w:r w:rsidRPr="004177A8">
              <w:rPr>
                <w:rFonts w:ascii="Arial" w:eastAsia="Times New Roman" w:hAnsi="Arial" w:cs="Arial"/>
                <w:color w:val="000000"/>
                <w:sz w:val="18"/>
                <w:szCs w:val="18"/>
                <w:lang w:eastAsia="es-MX"/>
              </w:rPr>
              <w:t>PREEDIFICACION</w:t>
            </w:r>
            <w:proofErr w:type="spellEnd"/>
            <w:r w:rsidRPr="004177A8">
              <w:rPr>
                <w:rFonts w:ascii="Arial" w:eastAsia="Times New Roman" w:hAnsi="Arial" w:cs="Arial"/>
                <w:color w:val="000000"/>
                <w:sz w:val="18"/>
                <w:szCs w:val="18"/>
                <w:lang w:eastAsia="es-MX"/>
              </w:rPr>
              <w:t xml:space="preserve">  EN TERRENOS DE </w:t>
            </w:r>
            <w:proofErr w:type="spellStart"/>
            <w:r w:rsidRPr="004177A8">
              <w:rPr>
                <w:rFonts w:ascii="Arial" w:eastAsia="Times New Roman" w:hAnsi="Arial" w:cs="Arial"/>
                <w:color w:val="000000"/>
                <w:sz w:val="18"/>
                <w:szCs w:val="18"/>
                <w:lang w:eastAsia="es-MX"/>
              </w:rPr>
              <w:t>COSNSTRUCCION</w:t>
            </w:r>
            <w:proofErr w:type="spellEnd"/>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$6,080,049.72</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62500 - MANTENIMIENTO Y REHABILITACIÓN DE LAS VÍAS DE COMUNICACIÓN</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$1,088,288.64</w:t>
            </w:r>
          </w:p>
        </w:tc>
      </w:tr>
      <w:tr w:rsidR="0032451D" w:rsidRPr="004177A8" w:rsidTr="00394CB2">
        <w:trPr>
          <w:trHeight w:val="315"/>
        </w:trPr>
        <w:tc>
          <w:tcPr>
            <w:tcW w:w="6360" w:type="dxa"/>
            <w:shd w:val="clear" w:color="auto" w:fill="A6A6A6" w:themeFill="background1" w:themeFillShade="A6"/>
          </w:tcPr>
          <w:p w:rsidR="0032451D" w:rsidRPr="0032451D" w:rsidRDefault="0032451D" w:rsidP="0032451D">
            <w:pPr>
              <w:spacing w:after="0" w:line="240" w:lineRule="auto"/>
              <w:rPr>
                <w:rFonts w:ascii="Arial" w:eastAsia="Times New Roman" w:hAnsi="Arial" w:cs="Arial"/>
                <w:color w:val="000000"/>
                <w:sz w:val="18"/>
                <w:szCs w:val="18"/>
                <w:lang w:eastAsia="es-MX"/>
              </w:rPr>
            </w:pPr>
            <w:r w:rsidRPr="0032451D">
              <w:rPr>
                <w:rFonts w:ascii="Arial" w:hAnsi="Arial" w:cs="Arial"/>
                <w:sz w:val="18"/>
                <w:szCs w:val="18"/>
              </w:rPr>
              <w:t>7000 - INVERSIONES FINANCIERAS Y OTRAS PROVISIONES</w:t>
            </w:r>
          </w:p>
        </w:tc>
        <w:tc>
          <w:tcPr>
            <w:tcW w:w="2300" w:type="dxa"/>
            <w:shd w:val="clear" w:color="auto" w:fill="A6A6A6" w:themeFill="background1" w:themeFillShade="A6"/>
            <w:noWrap/>
          </w:tcPr>
          <w:p w:rsidR="0032451D" w:rsidRPr="004177A8" w:rsidRDefault="0032451D" w:rsidP="0032451D">
            <w:pPr>
              <w:spacing w:after="0" w:line="240" w:lineRule="auto"/>
              <w:jc w:val="right"/>
              <w:rPr>
                <w:rFonts w:ascii="Arial" w:eastAsia="Times New Roman" w:hAnsi="Arial" w:cs="Arial"/>
                <w:color w:val="000000"/>
                <w:sz w:val="18"/>
                <w:szCs w:val="18"/>
                <w:lang w:eastAsia="es-MX"/>
              </w:rPr>
            </w:pPr>
            <w:r w:rsidRPr="006879B1">
              <w:rPr>
                <w:rFonts w:ascii="Arial" w:eastAsia="Times New Roman" w:hAnsi="Arial" w:cs="Arial"/>
                <w:color w:val="000000"/>
                <w:sz w:val="18"/>
                <w:szCs w:val="18"/>
                <w:lang w:eastAsia="es-MX"/>
              </w:rPr>
              <w:t>$0.00</w:t>
            </w:r>
          </w:p>
        </w:tc>
      </w:tr>
      <w:tr w:rsidR="0032451D" w:rsidRPr="004177A8" w:rsidTr="00394CB2">
        <w:trPr>
          <w:trHeight w:val="315"/>
        </w:trPr>
        <w:tc>
          <w:tcPr>
            <w:tcW w:w="6360" w:type="dxa"/>
            <w:shd w:val="clear" w:color="auto" w:fill="D9D9D9" w:themeFill="background1" w:themeFillShade="D9"/>
          </w:tcPr>
          <w:p w:rsidR="0032451D" w:rsidRPr="0032451D" w:rsidRDefault="0032451D" w:rsidP="0032451D">
            <w:pPr>
              <w:spacing w:after="0" w:line="240" w:lineRule="auto"/>
              <w:rPr>
                <w:rFonts w:ascii="Arial" w:eastAsia="Times New Roman" w:hAnsi="Arial" w:cs="Arial"/>
                <w:color w:val="000000"/>
                <w:sz w:val="18"/>
                <w:szCs w:val="18"/>
                <w:lang w:eastAsia="es-MX"/>
              </w:rPr>
            </w:pPr>
            <w:r w:rsidRPr="0032451D">
              <w:rPr>
                <w:rFonts w:ascii="Arial" w:hAnsi="Arial" w:cs="Arial"/>
                <w:sz w:val="18"/>
                <w:szCs w:val="18"/>
              </w:rPr>
              <w:t xml:space="preserve">    7100 - INVERSIONES PARA EL FOMENTO DE ACTIVIDADES PRODUCTIVAS</w:t>
            </w:r>
          </w:p>
        </w:tc>
        <w:tc>
          <w:tcPr>
            <w:tcW w:w="2300" w:type="dxa"/>
            <w:shd w:val="clear" w:color="auto" w:fill="D9D9D9" w:themeFill="background1" w:themeFillShade="D9"/>
            <w:noWrap/>
          </w:tcPr>
          <w:p w:rsidR="0032451D" w:rsidRPr="004177A8" w:rsidRDefault="0032451D" w:rsidP="0032451D">
            <w:pPr>
              <w:spacing w:after="0" w:line="240" w:lineRule="auto"/>
              <w:jc w:val="right"/>
              <w:rPr>
                <w:rFonts w:ascii="Arial" w:eastAsia="Times New Roman" w:hAnsi="Arial" w:cs="Arial"/>
                <w:color w:val="000000"/>
                <w:sz w:val="18"/>
                <w:szCs w:val="18"/>
                <w:lang w:eastAsia="es-MX"/>
              </w:rPr>
            </w:pPr>
            <w:r w:rsidRPr="006879B1">
              <w:rPr>
                <w:rFonts w:ascii="Arial" w:eastAsia="Times New Roman" w:hAnsi="Arial" w:cs="Arial"/>
                <w:color w:val="000000"/>
                <w:sz w:val="18"/>
                <w:szCs w:val="18"/>
                <w:lang w:eastAsia="es-MX"/>
              </w:rPr>
              <w:t>$0.00</w:t>
            </w:r>
          </w:p>
        </w:tc>
      </w:tr>
      <w:tr w:rsidR="0032451D" w:rsidRPr="004177A8" w:rsidTr="00394CB2">
        <w:trPr>
          <w:trHeight w:val="315"/>
        </w:trPr>
        <w:tc>
          <w:tcPr>
            <w:tcW w:w="6360" w:type="dxa"/>
            <w:shd w:val="clear" w:color="auto" w:fill="auto"/>
          </w:tcPr>
          <w:p w:rsidR="0032451D" w:rsidRPr="0032451D" w:rsidRDefault="0032451D" w:rsidP="0032451D">
            <w:pPr>
              <w:spacing w:after="0" w:line="240" w:lineRule="auto"/>
              <w:rPr>
                <w:rFonts w:ascii="Arial" w:eastAsia="Times New Roman" w:hAnsi="Arial" w:cs="Arial"/>
                <w:color w:val="000000"/>
                <w:sz w:val="18"/>
                <w:szCs w:val="18"/>
                <w:lang w:eastAsia="es-MX"/>
              </w:rPr>
            </w:pPr>
            <w:r w:rsidRPr="0032451D">
              <w:rPr>
                <w:rFonts w:ascii="Arial" w:hAnsi="Arial" w:cs="Arial"/>
                <w:sz w:val="18"/>
                <w:szCs w:val="18"/>
              </w:rPr>
              <w:t>7110 - CRÉDITOS OTORGADOS POR ENTIDADES FEDERATIVAS Y MUNICIPIOS AL SECTOR SOCIAL Y PRIVADO PARA EL FOMENTO DE ACTIVIDADES PRODUCTIVAS</w:t>
            </w:r>
          </w:p>
        </w:tc>
        <w:tc>
          <w:tcPr>
            <w:tcW w:w="2300" w:type="dxa"/>
            <w:shd w:val="clear" w:color="auto" w:fill="auto"/>
            <w:noWrap/>
          </w:tcPr>
          <w:p w:rsidR="0032451D" w:rsidRPr="004177A8" w:rsidRDefault="0032451D" w:rsidP="0032451D">
            <w:pPr>
              <w:spacing w:after="0" w:line="240" w:lineRule="auto"/>
              <w:jc w:val="right"/>
              <w:rPr>
                <w:rFonts w:ascii="Arial" w:eastAsia="Times New Roman" w:hAnsi="Arial" w:cs="Arial"/>
                <w:color w:val="000000"/>
                <w:sz w:val="18"/>
                <w:szCs w:val="18"/>
                <w:lang w:eastAsia="es-MX"/>
              </w:rPr>
            </w:pPr>
            <w:r w:rsidRPr="006879B1">
              <w:rPr>
                <w:rFonts w:ascii="Arial" w:eastAsia="Times New Roman" w:hAnsi="Arial" w:cs="Arial"/>
                <w:color w:val="000000"/>
                <w:sz w:val="18"/>
                <w:szCs w:val="18"/>
                <w:lang w:eastAsia="es-MX"/>
              </w:rPr>
              <w:t>$0.00</w:t>
            </w:r>
          </w:p>
        </w:tc>
      </w:tr>
      <w:tr w:rsidR="0032451D" w:rsidRPr="004177A8" w:rsidTr="00394CB2">
        <w:trPr>
          <w:trHeight w:val="315"/>
        </w:trPr>
        <w:tc>
          <w:tcPr>
            <w:tcW w:w="6360" w:type="dxa"/>
            <w:shd w:val="clear" w:color="auto" w:fill="A6A6A6" w:themeFill="background1" w:themeFillShade="A6"/>
          </w:tcPr>
          <w:p w:rsidR="0032451D" w:rsidRPr="0032451D" w:rsidRDefault="0032451D" w:rsidP="0032451D">
            <w:pPr>
              <w:spacing w:after="0" w:line="240" w:lineRule="auto"/>
              <w:rPr>
                <w:rFonts w:ascii="Arial" w:eastAsia="Times New Roman" w:hAnsi="Arial" w:cs="Arial"/>
                <w:color w:val="000000"/>
                <w:sz w:val="18"/>
                <w:szCs w:val="18"/>
                <w:lang w:eastAsia="es-MX"/>
              </w:rPr>
            </w:pPr>
            <w:r w:rsidRPr="0032451D">
              <w:rPr>
                <w:rFonts w:ascii="Arial" w:hAnsi="Arial" w:cs="Arial"/>
                <w:sz w:val="18"/>
                <w:szCs w:val="18"/>
              </w:rPr>
              <w:t>8000 - PARTICIPACIONES Y APORTACIONES</w:t>
            </w:r>
          </w:p>
        </w:tc>
        <w:tc>
          <w:tcPr>
            <w:tcW w:w="2300" w:type="dxa"/>
            <w:shd w:val="clear" w:color="auto" w:fill="A6A6A6" w:themeFill="background1" w:themeFillShade="A6"/>
            <w:noWrap/>
          </w:tcPr>
          <w:p w:rsidR="0032451D" w:rsidRPr="004177A8" w:rsidRDefault="0032451D" w:rsidP="0032451D">
            <w:pPr>
              <w:spacing w:after="0" w:line="240" w:lineRule="auto"/>
              <w:jc w:val="right"/>
              <w:rPr>
                <w:rFonts w:ascii="Arial" w:eastAsia="Times New Roman" w:hAnsi="Arial" w:cs="Arial"/>
                <w:color w:val="000000"/>
                <w:sz w:val="18"/>
                <w:szCs w:val="18"/>
                <w:lang w:eastAsia="es-MX"/>
              </w:rPr>
            </w:pPr>
            <w:r w:rsidRPr="006879B1">
              <w:rPr>
                <w:rFonts w:ascii="Arial" w:eastAsia="Times New Roman" w:hAnsi="Arial" w:cs="Arial"/>
                <w:color w:val="000000"/>
                <w:sz w:val="18"/>
                <w:szCs w:val="18"/>
                <w:lang w:eastAsia="es-MX"/>
              </w:rPr>
              <w:t>$0.00</w:t>
            </w:r>
          </w:p>
        </w:tc>
      </w:tr>
      <w:tr w:rsidR="0032451D" w:rsidRPr="004177A8" w:rsidTr="00394CB2">
        <w:trPr>
          <w:trHeight w:val="315"/>
        </w:trPr>
        <w:tc>
          <w:tcPr>
            <w:tcW w:w="6360" w:type="dxa"/>
            <w:shd w:val="clear" w:color="auto" w:fill="D9D9D9" w:themeFill="background1" w:themeFillShade="D9"/>
          </w:tcPr>
          <w:p w:rsidR="0032451D" w:rsidRPr="0032451D" w:rsidRDefault="0032451D" w:rsidP="0032451D">
            <w:pPr>
              <w:spacing w:after="0" w:line="240" w:lineRule="auto"/>
              <w:rPr>
                <w:rFonts w:ascii="Arial" w:eastAsia="Times New Roman" w:hAnsi="Arial" w:cs="Arial"/>
                <w:color w:val="000000"/>
                <w:sz w:val="18"/>
                <w:szCs w:val="18"/>
                <w:lang w:eastAsia="es-MX"/>
              </w:rPr>
            </w:pPr>
            <w:r w:rsidRPr="0032451D">
              <w:rPr>
                <w:rFonts w:ascii="Arial" w:hAnsi="Arial" w:cs="Arial"/>
                <w:sz w:val="18"/>
                <w:szCs w:val="18"/>
              </w:rPr>
              <w:t xml:space="preserve">    8100 </w:t>
            </w:r>
            <w:r w:rsidR="00D066F8">
              <w:rPr>
                <w:rFonts w:ascii="Arial" w:hAnsi="Arial" w:cs="Arial"/>
                <w:sz w:val="18"/>
                <w:szCs w:val="18"/>
              </w:rPr>
              <w:t>–</w:t>
            </w:r>
            <w:r w:rsidRPr="0032451D">
              <w:rPr>
                <w:rFonts w:ascii="Arial" w:hAnsi="Arial" w:cs="Arial"/>
                <w:sz w:val="18"/>
                <w:szCs w:val="18"/>
              </w:rPr>
              <w:t xml:space="preserve"> PARTICIPACIONES</w:t>
            </w:r>
          </w:p>
        </w:tc>
        <w:tc>
          <w:tcPr>
            <w:tcW w:w="2300" w:type="dxa"/>
            <w:shd w:val="clear" w:color="auto" w:fill="D9D9D9" w:themeFill="background1" w:themeFillShade="D9"/>
            <w:noWrap/>
          </w:tcPr>
          <w:p w:rsidR="0032451D" w:rsidRPr="004177A8" w:rsidRDefault="0032451D" w:rsidP="0032451D">
            <w:pPr>
              <w:spacing w:after="0" w:line="240" w:lineRule="auto"/>
              <w:jc w:val="right"/>
              <w:rPr>
                <w:rFonts w:ascii="Arial" w:eastAsia="Times New Roman" w:hAnsi="Arial" w:cs="Arial"/>
                <w:color w:val="000000"/>
                <w:sz w:val="18"/>
                <w:szCs w:val="18"/>
                <w:lang w:eastAsia="es-MX"/>
              </w:rPr>
            </w:pPr>
            <w:r w:rsidRPr="006879B1">
              <w:rPr>
                <w:rFonts w:ascii="Arial" w:eastAsia="Times New Roman" w:hAnsi="Arial" w:cs="Arial"/>
                <w:color w:val="000000"/>
                <w:sz w:val="18"/>
                <w:szCs w:val="18"/>
                <w:lang w:eastAsia="es-MX"/>
              </w:rPr>
              <w:t>$0.00</w:t>
            </w:r>
          </w:p>
        </w:tc>
      </w:tr>
      <w:tr w:rsidR="0032451D" w:rsidRPr="004177A8" w:rsidTr="00394CB2">
        <w:trPr>
          <w:trHeight w:val="315"/>
        </w:trPr>
        <w:tc>
          <w:tcPr>
            <w:tcW w:w="6360" w:type="dxa"/>
            <w:shd w:val="clear" w:color="auto" w:fill="auto"/>
          </w:tcPr>
          <w:p w:rsidR="0032451D" w:rsidRPr="0032451D" w:rsidRDefault="0032451D" w:rsidP="0032451D">
            <w:pPr>
              <w:spacing w:after="0" w:line="240" w:lineRule="auto"/>
              <w:rPr>
                <w:rFonts w:ascii="Arial" w:eastAsia="Times New Roman" w:hAnsi="Arial" w:cs="Arial"/>
                <w:color w:val="000000"/>
                <w:sz w:val="18"/>
                <w:szCs w:val="18"/>
                <w:lang w:eastAsia="es-MX"/>
              </w:rPr>
            </w:pPr>
            <w:r w:rsidRPr="0032451D">
              <w:rPr>
                <w:rFonts w:ascii="Arial" w:hAnsi="Arial" w:cs="Arial"/>
                <w:sz w:val="18"/>
                <w:szCs w:val="18"/>
              </w:rPr>
              <w:t>8110 - FONDO GENERAL DE PARTICIPACIONES</w:t>
            </w:r>
          </w:p>
        </w:tc>
        <w:tc>
          <w:tcPr>
            <w:tcW w:w="2300" w:type="dxa"/>
            <w:shd w:val="clear" w:color="auto" w:fill="auto"/>
            <w:noWrap/>
          </w:tcPr>
          <w:p w:rsidR="0032451D" w:rsidRPr="004177A8" w:rsidRDefault="0032451D" w:rsidP="0032451D">
            <w:pPr>
              <w:spacing w:after="0" w:line="240" w:lineRule="auto"/>
              <w:jc w:val="right"/>
              <w:rPr>
                <w:rFonts w:ascii="Arial" w:eastAsia="Times New Roman" w:hAnsi="Arial" w:cs="Arial"/>
                <w:color w:val="000000"/>
                <w:sz w:val="18"/>
                <w:szCs w:val="18"/>
                <w:lang w:eastAsia="es-MX"/>
              </w:rPr>
            </w:pPr>
            <w:r w:rsidRPr="006879B1">
              <w:rPr>
                <w:rFonts w:ascii="Arial" w:eastAsia="Times New Roman" w:hAnsi="Arial" w:cs="Arial"/>
                <w:color w:val="000000"/>
                <w:sz w:val="18"/>
                <w:szCs w:val="18"/>
                <w:lang w:eastAsia="es-MX"/>
              </w:rPr>
              <w:t>$0.00</w:t>
            </w:r>
          </w:p>
        </w:tc>
      </w:tr>
      <w:tr w:rsidR="0032451D" w:rsidRPr="004177A8" w:rsidTr="00394CB2">
        <w:trPr>
          <w:trHeight w:val="315"/>
        </w:trPr>
        <w:tc>
          <w:tcPr>
            <w:tcW w:w="6360" w:type="dxa"/>
            <w:shd w:val="clear" w:color="auto" w:fill="D9D9D9" w:themeFill="background1" w:themeFillShade="D9"/>
          </w:tcPr>
          <w:p w:rsidR="0032451D" w:rsidRPr="0032451D" w:rsidRDefault="0032451D" w:rsidP="0032451D">
            <w:pPr>
              <w:spacing w:after="0" w:line="240" w:lineRule="auto"/>
              <w:rPr>
                <w:rFonts w:ascii="Arial" w:eastAsia="Times New Roman" w:hAnsi="Arial" w:cs="Arial"/>
                <w:color w:val="000000"/>
                <w:sz w:val="18"/>
                <w:szCs w:val="18"/>
                <w:lang w:eastAsia="es-MX"/>
              </w:rPr>
            </w:pPr>
            <w:r w:rsidRPr="0032451D">
              <w:rPr>
                <w:rFonts w:ascii="Arial" w:hAnsi="Arial" w:cs="Arial"/>
                <w:sz w:val="18"/>
                <w:szCs w:val="18"/>
              </w:rPr>
              <w:t xml:space="preserve">    8300 </w:t>
            </w:r>
            <w:r w:rsidR="00D066F8">
              <w:rPr>
                <w:rFonts w:ascii="Arial" w:hAnsi="Arial" w:cs="Arial"/>
                <w:sz w:val="18"/>
                <w:szCs w:val="18"/>
              </w:rPr>
              <w:t>–</w:t>
            </w:r>
            <w:r w:rsidRPr="0032451D">
              <w:rPr>
                <w:rFonts w:ascii="Arial" w:hAnsi="Arial" w:cs="Arial"/>
                <w:sz w:val="18"/>
                <w:szCs w:val="18"/>
              </w:rPr>
              <w:t xml:space="preserve"> APORTACIONES</w:t>
            </w:r>
          </w:p>
        </w:tc>
        <w:tc>
          <w:tcPr>
            <w:tcW w:w="2300" w:type="dxa"/>
            <w:shd w:val="clear" w:color="auto" w:fill="D9D9D9" w:themeFill="background1" w:themeFillShade="D9"/>
            <w:noWrap/>
          </w:tcPr>
          <w:p w:rsidR="0032451D" w:rsidRPr="004177A8" w:rsidRDefault="0032451D" w:rsidP="0032451D">
            <w:pPr>
              <w:spacing w:after="0" w:line="240" w:lineRule="auto"/>
              <w:jc w:val="right"/>
              <w:rPr>
                <w:rFonts w:ascii="Arial" w:eastAsia="Times New Roman" w:hAnsi="Arial" w:cs="Arial"/>
                <w:color w:val="000000"/>
                <w:sz w:val="18"/>
                <w:szCs w:val="18"/>
                <w:lang w:eastAsia="es-MX"/>
              </w:rPr>
            </w:pPr>
            <w:r w:rsidRPr="006879B1">
              <w:rPr>
                <w:rFonts w:ascii="Arial" w:eastAsia="Times New Roman" w:hAnsi="Arial" w:cs="Arial"/>
                <w:color w:val="000000"/>
                <w:sz w:val="18"/>
                <w:szCs w:val="18"/>
                <w:lang w:eastAsia="es-MX"/>
              </w:rPr>
              <w:t>$0.00</w:t>
            </w:r>
          </w:p>
        </w:tc>
      </w:tr>
      <w:tr w:rsidR="0032451D" w:rsidRPr="004177A8" w:rsidTr="00394CB2">
        <w:trPr>
          <w:trHeight w:val="315"/>
        </w:trPr>
        <w:tc>
          <w:tcPr>
            <w:tcW w:w="6360" w:type="dxa"/>
            <w:shd w:val="clear" w:color="auto" w:fill="auto"/>
          </w:tcPr>
          <w:p w:rsidR="0032451D" w:rsidRPr="0032451D" w:rsidRDefault="0032451D" w:rsidP="0032451D">
            <w:pPr>
              <w:spacing w:after="0" w:line="240" w:lineRule="auto"/>
              <w:rPr>
                <w:rFonts w:ascii="Arial" w:eastAsia="Times New Roman" w:hAnsi="Arial" w:cs="Arial"/>
                <w:color w:val="000000"/>
                <w:sz w:val="18"/>
                <w:szCs w:val="18"/>
                <w:lang w:eastAsia="es-MX"/>
              </w:rPr>
            </w:pPr>
            <w:r w:rsidRPr="0032451D">
              <w:rPr>
                <w:rFonts w:ascii="Arial" w:hAnsi="Arial" w:cs="Arial"/>
                <w:sz w:val="18"/>
                <w:szCs w:val="18"/>
              </w:rPr>
              <w:t xml:space="preserve"> 8310 - APORTACIONES DE LA FEDERACIÓN A LAS ENTIDADES FEDERATIVAS</w:t>
            </w:r>
          </w:p>
        </w:tc>
        <w:tc>
          <w:tcPr>
            <w:tcW w:w="2300" w:type="dxa"/>
            <w:shd w:val="clear" w:color="auto" w:fill="auto"/>
            <w:noWrap/>
          </w:tcPr>
          <w:p w:rsidR="0032451D" w:rsidRPr="004177A8" w:rsidRDefault="0032451D" w:rsidP="0032451D">
            <w:pPr>
              <w:spacing w:after="0" w:line="240" w:lineRule="auto"/>
              <w:jc w:val="right"/>
              <w:rPr>
                <w:rFonts w:ascii="Arial" w:eastAsia="Times New Roman" w:hAnsi="Arial" w:cs="Arial"/>
                <w:color w:val="000000"/>
                <w:sz w:val="18"/>
                <w:szCs w:val="18"/>
                <w:lang w:eastAsia="es-MX"/>
              </w:rPr>
            </w:pPr>
            <w:r w:rsidRPr="006879B1">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000000" w:fill="A6A6A6"/>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90000 - DEUDA PÚBLICA</w:t>
            </w:r>
          </w:p>
        </w:tc>
        <w:tc>
          <w:tcPr>
            <w:tcW w:w="2300" w:type="dxa"/>
            <w:shd w:val="clear" w:color="000000" w:fill="A6A6A6"/>
            <w:noWrap/>
            <w:vAlign w:val="bottom"/>
            <w:hideMark/>
          </w:tcPr>
          <w:p w:rsidR="004177A8" w:rsidRPr="004177A8" w:rsidRDefault="004177A8" w:rsidP="004177A8">
            <w:pPr>
              <w:spacing w:after="0" w:line="240" w:lineRule="auto"/>
              <w:jc w:val="right"/>
              <w:rPr>
                <w:rFonts w:ascii="Arial" w:eastAsia="Times New Roman" w:hAnsi="Arial" w:cs="Arial"/>
                <w:b/>
                <w:bCs/>
                <w:color w:val="000000"/>
                <w:sz w:val="18"/>
                <w:szCs w:val="18"/>
                <w:lang w:eastAsia="es-MX"/>
              </w:rPr>
            </w:pPr>
            <w:r w:rsidRPr="007E1C40">
              <w:rPr>
                <w:rFonts w:ascii="Arial" w:eastAsia="Times New Roman" w:hAnsi="Arial" w:cs="Arial"/>
                <w:b/>
                <w:bCs/>
                <w:color w:val="000000"/>
                <w:sz w:val="18"/>
                <w:szCs w:val="18"/>
                <w:lang w:eastAsia="es-MX"/>
              </w:rPr>
              <w:t>$3,072,879.84</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91000 - AMORTIZACIÓN DE LA DEUDA PÚBLICA</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$587,337.12</w:t>
            </w:r>
          </w:p>
        </w:tc>
      </w:tr>
      <w:tr w:rsidR="004177A8" w:rsidRPr="004177A8" w:rsidTr="00394CB2">
        <w:trPr>
          <w:trHeight w:val="510"/>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91100 - AMORTIZACIÓN DE LA DEUDA INTERNA CON INSTITUCIONES DE CRÉDITO</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$587,337.12</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92000 - INTERESES DE LA DEUDA PÚBLICA</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$1,285,796.88</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92100 - INTERESES DE LA DEUDA INTERNA CON INSTITUCIONES DE CRÉDITO</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$1,285,796.88</w:t>
            </w:r>
          </w:p>
        </w:tc>
      </w:tr>
      <w:tr w:rsidR="004177A8" w:rsidRPr="004177A8" w:rsidTr="00394CB2">
        <w:trPr>
          <w:trHeight w:val="315"/>
        </w:trPr>
        <w:tc>
          <w:tcPr>
            <w:tcW w:w="6360" w:type="dxa"/>
            <w:shd w:val="clear" w:color="000000" w:fill="D9D9D9"/>
            <w:vAlign w:val="bottom"/>
            <w:hideMark/>
          </w:tcPr>
          <w:p w:rsidR="004177A8" w:rsidRPr="004177A8" w:rsidRDefault="004177A8" w:rsidP="0032451D">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93000 - COMISIONES DE LA DEUDA PUBLICA</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auto" w:fill="auto"/>
            <w:vAlign w:val="bottom"/>
            <w:hideMark/>
          </w:tcPr>
          <w:p w:rsidR="004177A8" w:rsidRPr="004177A8" w:rsidRDefault="004177A8" w:rsidP="0032451D">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93100 - COMISIONES DE LA DEUDA PUBLICA INTERNA</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000000" w:fill="D9D9D9"/>
            <w:vAlign w:val="bottom"/>
            <w:hideMark/>
          </w:tcPr>
          <w:p w:rsidR="004177A8" w:rsidRPr="004177A8" w:rsidRDefault="004177A8" w:rsidP="0032451D">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94000 - GASTOS DE LA DEUDA PUBLICA</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auto" w:fill="auto"/>
            <w:vAlign w:val="bottom"/>
            <w:hideMark/>
          </w:tcPr>
          <w:p w:rsidR="004177A8" w:rsidRPr="004177A8" w:rsidRDefault="004177A8" w:rsidP="0032451D">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94100 - GASTOS DE LA DEUDA PUBLICA INTERNA</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000000" w:fill="D9D9D9"/>
            <w:vAlign w:val="bottom"/>
            <w:hideMark/>
          </w:tcPr>
          <w:p w:rsidR="004177A8" w:rsidRPr="004177A8" w:rsidRDefault="004177A8" w:rsidP="0032451D">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95000 - COSTO POR COBERTURAS</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auto" w:fill="auto"/>
            <w:vAlign w:val="bottom"/>
            <w:hideMark/>
          </w:tcPr>
          <w:p w:rsidR="004177A8" w:rsidRPr="004177A8" w:rsidRDefault="004177A8" w:rsidP="0032451D">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95100 - COSTO POR COBERTURAS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000000" w:fill="D9D9D9"/>
            <w:vAlign w:val="bottom"/>
            <w:hideMark/>
          </w:tcPr>
          <w:p w:rsidR="004177A8" w:rsidRPr="004177A8" w:rsidRDefault="004177A8" w:rsidP="0032451D">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lastRenderedPageBreak/>
              <w:t>96000 - APOYOS FINANCIEROS</w:t>
            </w:r>
          </w:p>
        </w:tc>
        <w:tc>
          <w:tcPr>
            <w:tcW w:w="2300" w:type="dxa"/>
            <w:shd w:val="clear" w:color="000000" w:fill="D9D9D9"/>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auto" w:fill="auto"/>
            <w:vAlign w:val="bottom"/>
            <w:hideMark/>
          </w:tcPr>
          <w:p w:rsidR="004177A8" w:rsidRPr="004177A8" w:rsidRDefault="004177A8" w:rsidP="0032451D">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96100 - APOYOS A INTERMEDIARIOS FINANCIEROS</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$0.00</w:t>
            </w:r>
          </w:p>
        </w:tc>
      </w:tr>
      <w:tr w:rsidR="004177A8" w:rsidRPr="004177A8" w:rsidTr="00394CB2">
        <w:trPr>
          <w:trHeight w:val="315"/>
        </w:trPr>
        <w:tc>
          <w:tcPr>
            <w:tcW w:w="6360" w:type="dxa"/>
            <w:shd w:val="clear" w:color="000000" w:fill="D9D9D9"/>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99000 - ADEUDOS DE EJERCICIOS FISCALES ANTERIORES (</w:t>
            </w:r>
            <w:proofErr w:type="spellStart"/>
            <w:r w:rsidRPr="004177A8">
              <w:rPr>
                <w:rFonts w:ascii="Arial" w:eastAsia="Times New Roman" w:hAnsi="Arial" w:cs="Arial"/>
                <w:color w:val="000000"/>
                <w:sz w:val="18"/>
                <w:szCs w:val="18"/>
                <w:lang w:eastAsia="es-MX"/>
              </w:rPr>
              <w:t>ADEFAS</w:t>
            </w:r>
            <w:proofErr w:type="spellEnd"/>
            <w:r w:rsidRPr="004177A8">
              <w:rPr>
                <w:rFonts w:ascii="Arial" w:eastAsia="Times New Roman" w:hAnsi="Arial" w:cs="Arial"/>
                <w:color w:val="000000"/>
                <w:sz w:val="18"/>
                <w:szCs w:val="18"/>
                <w:lang w:eastAsia="es-MX"/>
              </w:rPr>
              <w:t xml:space="preserve">)                </w:t>
            </w:r>
          </w:p>
        </w:tc>
        <w:tc>
          <w:tcPr>
            <w:tcW w:w="2300" w:type="dxa"/>
            <w:shd w:val="clear" w:color="000000" w:fill="D9D9D9"/>
            <w:noWrap/>
            <w:vAlign w:val="bottom"/>
            <w:hideMark/>
          </w:tcPr>
          <w:p w:rsidR="004177A8" w:rsidRPr="004177A8" w:rsidRDefault="004177A8" w:rsidP="00FC0F62">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$1,1</w:t>
            </w:r>
            <w:r w:rsidR="00FC0F62">
              <w:rPr>
                <w:rFonts w:ascii="Arial" w:eastAsia="Times New Roman" w:hAnsi="Arial" w:cs="Arial"/>
                <w:color w:val="000000"/>
                <w:sz w:val="18"/>
                <w:szCs w:val="18"/>
                <w:lang w:eastAsia="es-MX"/>
              </w:rPr>
              <w:t>9</w:t>
            </w:r>
            <w:r w:rsidRPr="004177A8">
              <w:rPr>
                <w:rFonts w:ascii="Arial" w:eastAsia="Times New Roman" w:hAnsi="Arial" w:cs="Arial"/>
                <w:color w:val="000000"/>
                <w:sz w:val="18"/>
                <w:szCs w:val="18"/>
                <w:lang w:eastAsia="es-MX"/>
              </w:rPr>
              <w:t>9,745.84</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 xml:space="preserve">    99100 – </w:t>
            </w:r>
            <w:proofErr w:type="spellStart"/>
            <w:r w:rsidRPr="004177A8">
              <w:rPr>
                <w:rFonts w:ascii="Arial" w:eastAsia="Times New Roman" w:hAnsi="Arial" w:cs="Arial"/>
                <w:color w:val="000000"/>
                <w:sz w:val="18"/>
                <w:szCs w:val="18"/>
                <w:lang w:eastAsia="es-MX"/>
              </w:rPr>
              <w:t>ADEFAS</w:t>
            </w:r>
            <w:proofErr w:type="spellEnd"/>
          </w:p>
        </w:tc>
        <w:tc>
          <w:tcPr>
            <w:tcW w:w="2300" w:type="dxa"/>
            <w:shd w:val="clear" w:color="auto" w:fill="auto"/>
            <w:noWrap/>
            <w:vAlign w:val="bottom"/>
            <w:hideMark/>
          </w:tcPr>
          <w:p w:rsidR="004177A8" w:rsidRPr="004177A8" w:rsidRDefault="004177A8" w:rsidP="00FC0F62">
            <w:pPr>
              <w:spacing w:after="0" w:line="240" w:lineRule="auto"/>
              <w:jc w:val="right"/>
              <w:rPr>
                <w:rFonts w:ascii="Arial" w:eastAsia="Times New Roman" w:hAnsi="Arial" w:cs="Arial"/>
                <w:color w:val="000000"/>
                <w:sz w:val="18"/>
                <w:szCs w:val="18"/>
                <w:lang w:eastAsia="es-MX"/>
              </w:rPr>
            </w:pPr>
            <w:r w:rsidRPr="004177A8">
              <w:rPr>
                <w:rFonts w:ascii="Arial" w:eastAsia="Times New Roman" w:hAnsi="Arial" w:cs="Arial"/>
                <w:color w:val="000000"/>
                <w:sz w:val="18"/>
                <w:szCs w:val="18"/>
                <w:lang w:eastAsia="es-MX"/>
              </w:rPr>
              <w:t>$1,1</w:t>
            </w:r>
            <w:r w:rsidR="00FC0F62">
              <w:rPr>
                <w:rFonts w:ascii="Arial" w:eastAsia="Times New Roman" w:hAnsi="Arial" w:cs="Arial"/>
                <w:color w:val="000000"/>
                <w:sz w:val="18"/>
                <w:szCs w:val="18"/>
                <w:lang w:eastAsia="es-MX"/>
              </w:rPr>
              <w:t>9</w:t>
            </w:r>
            <w:r w:rsidRPr="004177A8">
              <w:rPr>
                <w:rFonts w:ascii="Arial" w:eastAsia="Times New Roman" w:hAnsi="Arial" w:cs="Arial"/>
                <w:color w:val="000000"/>
                <w:sz w:val="18"/>
                <w:szCs w:val="18"/>
                <w:lang w:eastAsia="es-MX"/>
              </w:rPr>
              <w:t>9,745.84</w:t>
            </w:r>
          </w:p>
        </w:tc>
      </w:tr>
      <w:tr w:rsidR="004177A8" w:rsidRPr="004177A8" w:rsidTr="00394CB2">
        <w:trPr>
          <w:trHeight w:val="315"/>
        </w:trPr>
        <w:tc>
          <w:tcPr>
            <w:tcW w:w="6360" w:type="dxa"/>
            <w:shd w:val="clear" w:color="auto" w:fill="auto"/>
            <w:vAlign w:val="bottom"/>
            <w:hideMark/>
          </w:tcPr>
          <w:p w:rsidR="004177A8" w:rsidRPr="004177A8" w:rsidRDefault="004177A8" w:rsidP="004177A8">
            <w:pPr>
              <w:spacing w:after="0" w:line="240" w:lineRule="auto"/>
              <w:rPr>
                <w:rFonts w:ascii="Arial" w:eastAsia="Times New Roman" w:hAnsi="Arial" w:cs="Arial"/>
                <w:b/>
                <w:bCs/>
                <w:color w:val="000000"/>
                <w:sz w:val="18"/>
                <w:szCs w:val="18"/>
                <w:lang w:eastAsia="es-MX"/>
              </w:rPr>
            </w:pPr>
            <w:r w:rsidRPr="004177A8">
              <w:rPr>
                <w:rFonts w:ascii="Arial" w:eastAsia="Times New Roman" w:hAnsi="Arial" w:cs="Arial"/>
                <w:b/>
                <w:bCs/>
                <w:color w:val="000000"/>
                <w:sz w:val="18"/>
                <w:szCs w:val="18"/>
                <w:lang w:eastAsia="es-MX"/>
              </w:rPr>
              <w:t>Total general</w:t>
            </w:r>
          </w:p>
        </w:tc>
        <w:tc>
          <w:tcPr>
            <w:tcW w:w="2300" w:type="dxa"/>
            <w:shd w:val="clear" w:color="auto" w:fill="auto"/>
            <w:noWrap/>
            <w:vAlign w:val="bottom"/>
            <w:hideMark/>
          </w:tcPr>
          <w:p w:rsidR="004177A8" w:rsidRPr="004177A8" w:rsidRDefault="004177A8" w:rsidP="004177A8">
            <w:pPr>
              <w:spacing w:after="0" w:line="240" w:lineRule="auto"/>
              <w:jc w:val="right"/>
              <w:rPr>
                <w:rFonts w:ascii="Arial" w:eastAsia="Times New Roman" w:hAnsi="Arial" w:cs="Arial"/>
                <w:b/>
                <w:bCs/>
                <w:color w:val="000000"/>
                <w:sz w:val="18"/>
                <w:szCs w:val="18"/>
                <w:lang w:eastAsia="es-MX"/>
              </w:rPr>
            </w:pPr>
            <w:r w:rsidRPr="004177A8">
              <w:rPr>
                <w:rFonts w:ascii="Arial" w:eastAsia="Times New Roman" w:hAnsi="Arial" w:cs="Arial"/>
                <w:b/>
                <w:bCs/>
                <w:color w:val="000000"/>
                <w:sz w:val="18"/>
                <w:szCs w:val="18"/>
                <w:lang w:eastAsia="es-MX"/>
              </w:rPr>
              <w:t>$98,674,653.26</w:t>
            </w:r>
          </w:p>
        </w:tc>
      </w:tr>
    </w:tbl>
    <w:p w:rsidR="008C5FE9" w:rsidRDefault="008C5FE9" w:rsidP="00166FC2">
      <w:pPr>
        <w:spacing w:after="0" w:line="240" w:lineRule="auto"/>
        <w:jc w:val="both"/>
        <w:rPr>
          <w:rFonts w:ascii="Arial" w:hAnsi="Arial" w:cs="Arial"/>
          <w:color w:val="000000"/>
        </w:rPr>
      </w:pPr>
    </w:p>
    <w:p w:rsidR="00656277" w:rsidRPr="004B081F" w:rsidRDefault="00644407" w:rsidP="00166FC2">
      <w:pPr>
        <w:spacing w:after="0" w:line="240" w:lineRule="auto"/>
        <w:jc w:val="both"/>
        <w:rPr>
          <w:rFonts w:ascii="Arial" w:hAnsi="Arial" w:cs="Arial"/>
        </w:rPr>
      </w:pPr>
      <w:r>
        <w:rPr>
          <w:rFonts w:ascii="Arial" w:hAnsi="Arial" w:cs="Arial"/>
          <w:color w:val="000000"/>
        </w:rPr>
        <w:t>El gasto</w:t>
      </w:r>
      <w:r w:rsidR="00656277" w:rsidRPr="004B081F">
        <w:rPr>
          <w:rFonts w:ascii="Arial" w:hAnsi="Arial" w:cs="Arial"/>
          <w:color w:val="000000"/>
        </w:rPr>
        <w:t xml:space="preserve"> </w:t>
      </w:r>
      <w:r w:rsidR="00B32D37" w:rsidRPr="004B081F">
        <w:rPr>
          <w:rFonts w:ascii="Arial" w:hAnsi="Arial" w:cs="Arial"/>
          <w:color w:val="000000"/>
        </w:rPr>
        <w:t xml:space="preserve">por concepto </w:t>
      </w:r>
      <w:r w:rsidR="00656277" w:rsidRPr="004B081F">
        <w:rPr>
          <w:rFonts w:ascii="Arial" w:hAnsi="Arial" w:cs="Arial"/>
          <w:color w:val="000000"/>
        </w:rPr>
        <w:t xml:space="preserve">de comunicación social </w:t>
      </w:r>
      <w:r w:rsidR="005360EA">
        <w:rPr>
          <w:rFonts w:ascii="Arial" w:hAnsi="Arial" w:cs="Arial"/>
          <w:color w:val="000000"/>
        </w:rPr>
        <w:t>es por</w:t>
      </w:r>
      <w:r w:rsidR="00AD5FB8" w:rsidRPr="004B081F">
        <w:rPr>
          <w:rFonts w:ascii="Arial" w:hAnsi="Arial" w:cs="Arial"/>
          <w:color w:val="000000"/>
        </w:rPr>
        <w:t xml:space="preserve"> </w:t>
      </w:r>
      <w:r w:rsidR="003C7E4E">
        <w:rPr>
          <w:rFonts w:ascii="Arial" w:hAnsi="Arial" w:cs="Arial"/>
          <w:color w:val="000000"/>
        </w:rPr>
        <w:t>un monto</w:t>
      </w:r>
      <w:r w:rsidR="00AD5FB8" w:rsidRPr="004B081F">
        <w:rPr>
          <w:rFonts w:ascii="Arial" w:hAnsi="Arial" w:cs="Arial"/>
          <w:color w:val="000000"/>
        </w:rPr>
        <w:t xml:space="preserve"> de </w:t>
      </w:r>
      <w:r w:rsidR="003C7E4E">
        <w:rPr>
          <w:rFonts w:ascii="Arial" w:hAnsi="Arial" w:cs="Arial"/>
          <w:color w:val="000000"/>
        </w:rPr>
        <w:t>$</w:t>
      </w:r>
      <w:r w:rsidR="00394CB2">
        <w:rPr>
          <w:rFonts w:ascii="Arial" w:hAnsi="Arial" w:cs="Arial"/>
          <w:color w:val="000000"/>
        </w:rPr>
        <w:t>37,</w:t>
      </w:r>
      <w:r w:rsidR="004177A8" w:rsidRPr="004177A8">
        <w:rPr>
          <w:rFonts w:ascii="Arial" w:hAnsi="Arial" w:cs="Arial"/>
          <w:color w:val="000000"/>
        </w:rPr>
        <w:t>940.40</w:t>
      </w:r>
      <w:r w:rsidR="0032451D">
        <w:rPr>
          <w:rFonts w:ascii="Arial" w:hAnsi="Arial" w:cs="Arial"/>
          <w:color w:val="000000"/>
        </w:rPr>
        <w:t>,</w:t>
      </w:r>
      <w:r w:rsidR="004177A8">
        <w:rPr>
          <w:rFonts w:ascii="Arial" w:eastAsia="Times New Roman" w:hAnsi="Arial" w:cs="Arial"/>
          <w:color w:val="000000"/>
          <w:sz w:val="18"/>
          <w:szCs w:val="18"/>
          <w:lang w:eastAsia="es-MX"/>
        </w:rPr>
        <w:t xml:space="preserve"> </w:t>
      </w:r>
      <w:r w:rsidR="00AD5FB8" w:rsidRPr="004B081F">
        <w:rPr>
          <w:rFonts w:ascii="Arial" w:hAnsi="Arial" w:cs="Arial"/>
          <w:color w:val="000000"/>
        </w:rPr>
        <w:t xml:space="preserve">y se </w:t>
      </w:r>
      <w:r>
        <w:rPr>
          <w:rFonts w:ascii="Arial" w:hAnsi="Arial" w:cs="Arial"/>
          <w:color w:val="000000"/>
        </w:rPr>
        <w:t>desglosa</w:t>
      </w:r>
      <w:r w:rsidR="00656277" w:rsidRPr="004B081F">
        <w:rPr>
          <w:rFonts w:ascii="Arial" w:hAnsi="Arial" w:cs="Arial"/>
          <w:color w:val="000000"/>
        </w:rPr>
        <w:t xml:space="preserve"> en el rubro 3600 S</w:t>
      </w:r>
      <w:r w:rsidR="005360EA">
        <w:rPr>
          <w:rFonts w:ascii="Arial" w:hAnsi="Arial" w:cs="Arial"/>
          <w:color w:val="000000"/>
        </w:rPr>
        <w:t>ervicios de Comunicación Social y Publicidad</w:t>
      </w:r>
      <w:r w:rsidR="00217B25">
        <w:rPr>
          <w:rFonts w:ascii="Arial" w:hAnsi="Arial" w:cs="Arial"/>
          <w:color w:val="000000"/>
        </w:rPr>
        <w:t xml:space="preserve"> del Clasificador por Objeto del Gasto</w:t>
      </w:r>
      <w:r w:rsidR="005360EA">
        <w:rPr>
          <w:rFonts w:ascii="Arial" w:hAnsi="Arial" w:cs="Arial"/>
          <w:color w:val="000000"/>
        </w:rPr>
        <w:t xml:space="preserve">. </w:t>
      </w:r>
    </w:p>
    <w:p w:rsidR="00493322" w:rsidRPr="004B081F" w:rsidRDefault="00493322" w:rsidP="00166FC2">
      <w:pPr>
        <w:spacing w:after="0" w:line="240" w:lineRule="auto"/>
        <w:jc w:val="both"/>
        <w:rPr>
          <w:rFonts w:ascii="Arial" w:hAnsi="Arial" w:cs="Arial"/>
        </w:rPr>
      </w:pPr>
    </w:p>
    <w:p w:rsidR="00493322" w:rsidRDefault="00493322" w:rsidP="00166FC2">
      <w:pPr>
        <w:spacing w:after="0" w:line="240" w:lineRule="auto"/>
        <w:jc w:val="both"/>
        <w:rPr>
          <w:rFonts w:ascii="Arial" w:hAnsi="Arial" w:cs="Arial"/>
          <w:color w:val="000000"/>
        </w:rPr>
      </w:pPr>
      <w:r w:rsidRPr="004B081F">
        <w:rPr>
          <w:rFonts w:ascii="Arial" w:hAnsi="Arial" w:cs="Arial"/>
        </w:rPr>
        <w:t>El monto asignado para pago de pensiones y jubilaciones</w:t>
      </w:r>
      <w:r w:rsidR="00AD5FB8" w:rsidRPr="004B081F">
        <w:rPr>
          <w:rFonts w:ascii="Arial" w:hAnsi="Arial" w:cs="Arial"/>
        </w:rPr>
        <w:t xml:space="preserve"> es por </w:t>
      </w:r>
      <w:r w:rsidR="003C7E4E">
        <w:rPr>
          <w:rFonts w:ascii="Arial" w:hAnsi="Arial" w:cs="Arial"/>
        </w:rPr>
        <w:t>$</w:t>
      </w:r>
      <w:r w:rsidR="004177A8">
        <w:rPr>
          <w:rFonts w:ascii="Arial" w:hAnsi="Arial" w:cs="Arial"/>
          <w:bCs/>
        </w:rPr>
        <w:t>0.00</w:t>
      </w:r>
      <w:r w:rsidRPr="004B081F">
        <w:rPr>
          <w:rFonts w:ascii="Arial" w:hAnsi="Arial" w:cs="Arial"/>
        </w:rPr>
        <w:t xml:space="preserve">, </w:t>
      </w:r>
      <w:r w:rsidR="00AD5FB8" w:rsidRPr="004B081F">
        <w:rPr>
          <w:rFonts w:ascii="Arial" w:hAnsi="Arial" w:cs="Arial"/>
        </w:rPr>
        <w:t xml:space="preserve">y </w:t>
      </w:r>
      <w:r w:rsidRPr="004B081F">
        <w:rPr>
          <w:rFonts w:ascii="Arial" w:hAnsi="Arial" w:cs="Arial"/>
        </w:rPr>
        <w:t>se desglosa en las partidas genéricas 451 Pensiones, 452 Jubilaciones y 459 Otras Pensiones y Jubilaciones</w:t>
      </w:r>
      <w:r w:rsidR="00217B25">
        <w:rPr>
          <w:rFonts w:ascii="Arial" w:hAnsi="Arial" w:cs="Arial"/>
        </w:rPr>
        <w:t xml:space="preserve"> </w:t>
      </w:r>
      <w:r w:rsidR="00217B25">
        <w:rPr>
          <w:rFonts w:ascii="Arial" w:hAnsi="Arial" w:cs="Arial"/>
          <w:color w:val="000000"/>
        </w:rPr>
        <w:t>del Clasificador por Objeto del Gasto.</w:t>
      </w:r>
    </w:p>
    <w:p w:rsidR="00A51C38" w:rsidRDefault="00A51C38" w:rsidP="00166FC2">
      <w:pPr>
        <w:spacing w:after="0" w:line="240" w:lineRule="auto"/>
        <w:jc w:val="both"/>
        <w:rPr>
          <w:rFonts w:ascii="Arial" w:hAnsi="Arial" w:cs="Arial"/>
          <w:color w:val="000000"/>
        </w:rPr>
      </w:pPr>
    </w:p>
    <w:p w:rsidR="0010793F" w:rsidRDefault="00354B70" w:rsidP="00166FC2">
      <w:pPr>
        <w:spacing w:after="0" w:line="240" w:lineRule="auto"/>
        <w:jc w:val="both"/>
        <w:rPr>
          <w:rFonts w:ascii="Arial" w:hAnsi="Arial" w:cs="Arial"/>
          <w:color w:val="000000"/>
        </w:rPr>
      </w:pPr>
      <w:r w:rsidRPr="004B081F">
        <w:rPr>
          <w:rFonts w:ascii="Arial" w:hAnsi="Arial" w:cs="Arial"/>
        </w:rPr>
        <w:t xml:space="preserve">Artículo </w:t>
      </w:r>
      <w:r w:rsidR="001675BD" w:rsidRPr="004B081F">
        <w:rPr>
          <w:rFonts w:ascii="Arial" w:hAnsi="Arial" w:cs="Arial"/>
        </w:rPr>
        <w:t>12</w:t>
      </w:r>
      <w:r w:rsidRPr="004B081F">
        <w:rPr>
          <w:rFonts w:ascii="Arial" w:hAnsi="Arial" w:cs="Arial"/>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Ayuntamiento</w:t>
      </w:r>
      <w:r w:rsidR="004D42AC">
        <w:rPr>
          <w:rFonts w:ascii="Arial" w:hAnsi="Arial" w:cs="Arial"/>
          <w:color w:val="000000"/>
        </w:rPr>
        <w:t xml:space="preserve"> (Cabildo + Presidencia)</w:t>
      </w:r>
      <w:r w:rsidR="003E44BF">
        <w:rPr>
          <w:rFonts w:ascii="Arial" w:hAnsi="Arial" w:cs="Arial"/>
          <w:color w:val="000000"/>
        </w:rPr>
        <w:t xml:space="preserve"> del </w:t>
      </w:r>
      <w:r w:rsidR="003E44BF" w:rsidRPr="00F960F0">
        <w:rPr>
          <w:rFonts w:ascii="Arial" w:hAnsi="Arial" w:cs="Arial"/>
          <w:color w:val="000000"/>
        </w:rPr>
        <w:t>ejercicio 201</w:t>
      </w:r>
      <w:r w:rsidR="00E93A97">
        <w:rPr>
          <w:rFonts w:ascii="Arial" w:hAnsi="Arial" w:cs="Arial"/>
          <w:color w:val="000000"/>
        </w:rPr>
        <w:t>8</w:t>
      </w:r>
      <w:r w:rsidR="002021DD" w:rsidRPr="004B081F">
        <w:rPr>
          <w:rFonts w:ascii="Arial" w:hAnsi="Arial" w:cs="Arial"/>
          <w:color w:val="000000"/>
        </w:rPr>
        <w:t xml:space="preserve"> </w:t>
      </w:r>
      <w:r w:rsidR="0010793F" w:rsidRPr="004B081F">
        <w:rPr>
          <w:rFonts w:ascii="Arial" w:hAnsi="Arial" w:cs="Arial"/>
          <w:color w:val="000000"/>
        </w:rPr>
        <w:t xml:space="preserve">importan la cantidad de: </w:t>
      </w:r>
      <w:r w:rsidR="003C7E4E">
        <w:rPr>
          <w:rFonts w:ascii="Arial" w:hAnsi="Arial" w:cs="Arial"/>
          <w:color w:val="000000"/>
        </w:rPr>
        <w:t>$</w:t>
      </w:r>
      <w:r w:rsidR="004B081F" w:rsidRPr="004B081F">
        <w:rPr>
          <w:rFonts w:ascii="Arial" w:hAnsi="Arial" w:cs="Arial"/>
          <w:bCs/>
        </w:rPr>
        <w:t xml:space="preserve"> </w:t>
      </w:r>
      <w:r w:rsidR="00F409B1" w:rsidRPr="00F409B1">
        <w:rPr>
          <w:rFonts w:ascii="Arial" w:hAnsi="Arial" w:cs="Arial"/>
          <w:bCs/>
        </w:rPr>
        <w:t>13</w:t>
      </w:r>
      <w:proofErr w:type="gramStart"/>
      <w:r w:rsidR="00F409B1">
        <w:rPr>
          <w:rFonts w:ascii="Arial" w:hAnsi="Arial" w:cs="Arial"/>
          <w:bCs/>
        </w:rPr>
        <w:t>,</w:t>
      </w:r>
      <w:r w:rsidR="00F409B1" w:rsidRPr="00F409B1">
        <w:rPr>
          <w:rFonts w:ascii="Arial" w:hAnsi="Arial" w:cs="Arial"/>
          <w:bCs/>
        </w:rPr>
        <w:t>654</w:t>
      </w:r>
      <w:r w:rsidR="00F409B1">
        <w:rPr>
          <w:rFonts w:ascii="Arial" w:hAnsi="Arial" w:cs="Arial"/>
          <w:bCs/>
        </w:rPr>
        <w:t>,</w:t>
      </w:r>
      <w:r w:rsidR="00F409B1" w:rsidRPr="00F409B1">
        <w:rPr>
          <w:rFonts w:ascii="Arial" w:hAnsi="Arial" w:cs="Arial"/>
          <w:bCs/>
        </w:rPr>
        <w:t>430.18</w:t>
      </w:r>
      <w:proofErr w:type="gramEnd"/>
      <w:r w:rsidR="00F409B1">
        <w:rPr>
          <w:rFonts w:ascii="Arial" w:hAnsi="Arial" w:cs="Arial"/>
          <w:bCs/>
        </w:rPr>
        <w:t xml:space="preserve"> </w:t>
      </w:r>
      <w:r w:rsidR="00E93A97">
        <w:rPr>
          <w:rFonts w:ascii="Arial" w:hAnsi="Arial" w:cs="Arial"/>
          <w:color w:val="000000"/>
        </w:rPr>
        <w:t>y de acuerdo a la C</w:t>
      </w:r>
      <w:r w:rsidR="0010793F" w:rsidRPr="004B081F">
        <w:rPr>
          <w:rFonts w:ascii="Arial" w:hAnsi="Arial" w:cs="Arial"/>
          <w:color w:val="000000"/>
        </w:rPr>
        <w:t xml:space="preserve">lasificación por </w:t>
      </w:r>
      <w:r w:rsidR="00E93A97">
        <w:rPr>
          <w:rFonts w:ascii="Arial" w:hAnsi="Arial" w:cs="Arial"/>
          <w:color w:val="000000"/>
        </w:rPr>
        <w:t>O</w:t>
      </w:r>
      <w:r w:rsidR="0010793F" w:rsidRPr="004B081F">
        <w:rPr>
          <w:rFonts w:ascii="Arial" w:hAnsi="Arial" w:cs="Arial"/>
          <w:color w:val="000000"/>
        </w:rPr>
        <w:t xml:space="preserve">bjeto del </w:t>
      </w:r>
      <w:r w:rsidR="00E93A97">
        <w:rPr>
          <w:rFonts w:ascii="Arial" w:hAnsi="Arial" w:cs="Arial"/>
          <w:color w:val="000000"/>
        </w:rPr>
        <w:t>G</w:t>
      </w:r>
      <w:r w:rsidR="0010793F" w:rsidRPr="004B081F">
        <w:rPr>
          <w:rFonts w:ascii="Arial" w:hAnsi="Arial" w:cs="Arial"/>
          <w:color w:val="000000"/>
        </w:rPr>
        <w:t xml:space="preserve">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rsidR="00B542AB" w:rsidRDefault="00B542AB" w:rsidP="00166FC2">
      <w:pPr>
        <w:spacing w:after="0" w:line="240" w:lineRule="auto"/>
        <w:jc w:val="both"/>
        <w:rPr>
          <w:rFonts w:ascii="Arial" w:hAnsi="Arial" w:cs="Arial"/>
          <w:color w:val="000000"/>
        </w:rPr>
      </w:pPr>
    </w:p>
    <w:tbl>
      <w:tblPr>
        <w:tblW w:w="8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360"/>
        <w:gridCol w:w="2300"/>
      </w:tblGrid>
      <w:tr w:rsidR="00F409B1" w:rsidRPr="00F409B1" w:rsidTr="00394CB2">
        <w:trPr>
          <w:trHeight w:val="315"/>
        </w:trPr>
        <w:tc>
          <w:tcPr>
            <w:tcW w:w="6360" w:type="dxa"/>
            <w:shd w:val="clear" w:color="000000" w:fill="A6A6A6"/>
            <w:vAlign w:val="bottom"/>
            <w:hideMark/>
          </w:tcPr>
          <w:p w:rsidR="00F409B1" w:rsidRPr="00F409B1" w:rsidRDefault="00F409B1" w:rsidP="00F409B1">
            <w:pPr>
              <w:spacing w:after="0" w:line="240" w:lineRule="auto"/>
              <w:jc w:val="center"/>
              <w:rPr>
                <w:rFonts w:ascii="Arial" w:eastAsia="Times New Roman" w:hAnsi="Arial" w:cs="Arial"/>
                <w:b/>
                <w:bCs/>
                <w:color w:val="000000"/>
                <w:sz w:val="20"/>
                <w:szCs w:val="20"/>
                <w:lang w:eastAsia="es-MX"/>
              </w:rPr>
            </w:pPr>
            <w:r w:rsidRPr="00F409B1">
              <w:rPr>
                <w:rFonts w:ascii="Arial" w:eastAsia="Times New Roman" w:hAnsi="Arial" w:cs="Arial"/>
                <w:b/>
                <w:bCs/>
                <w:color w:val="000000"/>
                <w:sz w:val="20"/>
                <w:szCs w:val="20"/>
                <w:lang w:eastAsia="es-MX"/>
              </w:rPr>
              <w:t>CA/</w:t>
            </w:r>
            <w:proofErr w:type="spellStart"/>
            <w:r w:rsidRPr="00F409B1">
              <w:rPr>
                <w:rFonts w:ascii="Arial" w:eastAsia="Times New Roman" w:hAnsi="Arial" w:cs="Arial"/>
                <w:b/>
                <w:bCs/>
                <w:color w:val="000000"/>
                <w:sz w:val="20"/>
                <w:szCs w:val="20"/>
                <w:lang w:eastAsia="es-MX"/>
              </w:rPr>
              <w:t>COG</w:t>
            </w:r>
            <w:proofErr w:type="spellEnd"/>
          </w:p>
        </w:tc>
        <w:tc>
          <w:tcPr>
            <w:tcW w:w="2300" w:type="dxa"/>
            <w:shd w:val="clear" w:color="000000" w:fill="A6A6A6"/>
            <w:noWrap/>
            <w:vAlign w:val="bottom"/>
            <w:hideMark/>
          </w:tcPr>
          <w:p w:rsidR="00F409B1" w:rsidRPr="00F409B1" w:rsidRDefault="00F409B1" w:rsidP="00F409B1">
            <w:pPr>
              <w:spacing w:after="0" w:line="240" w:lineRule="auto"/>
              <w:jc w:val="center"/>
              <w:rPr>
                <w:rFonts w:ascii="Arial" w:eastAsia="Times New Roman" w:hAnsi="Arial" w:cs="Arial"/>
                <w:b/>
                <w:bCs/>
                <w:color w:val="000000"/>
                <w:sz w:val="20"/>
                <w:szCs w:val="20"/>
                <w:lang w:eastAsia="es-MX"/>
              </w:rPr>
            </w:pPr>
            <w:r w:rsidRPr="00F409B1">
              <w:rPr>
                <w:rFonts w:ascii="Arial" w:eastAsia="Times New Roman" w:hAnsi="Arial" w:cs="Arial"/>
                <w:b/>
                <w:bCs/>
                <w:color w:val="000000"/>
                <w:sz w:val="20"/>
                <w:szCs w:val="20"/>
                <w:lang w:eastAsia="es-MX"/>
              </w:rPr>
              <w:t>Presupuesto Aprobado</w:t>
            </w:r>
            <w:r w:rsidRPr="00F409B1">
              <w:rPr>
                <w:rFonts w:ascii="Arial" w:eastAsia="Times New Roman" w:hAnsi="Arial" w:cs="Arial"/>
                <w:color w:val="000000"/>
                <w:sz w:val="20"/>
                <w:szCs w:val="20"/>
                <w:lang w:eastAsia="es-MX"/>
              </w:rPr>
              <w:t> </w:t>
            </w:r>
          </w:p>
        </w:tc>
      </w:tr>
      <w:tr w:rsidR="00F409B1" w:rsidRPr="00F409B1" w:rsidTr="00394CB2">
        <w:trPr>
          <w:trHeight w:val="315"/>
        </w:trPr>
        <w:tc>
          <w:tcPr>
            <w:tcW w:w="6360" w:type="dxa"/>
            <w:shd w:val="clear" w:color="000000" w:fill="A6A6A6"/>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01-PRESIDENCIA</w:t>
            </w:r>
          </w:p>
        </w:tc>
        <w:tc>
          <w:tcPr>
            <w:tcW w:w="2300" w:type="dxa"/>
            <w:shd w:val="clear" w:color="000000" w:fill="A6A6A6"/>
            <w:noWrap/>
            <w:vAlign w:val="bottom"/>
            <w:hideMark/>
          </w:tcPr>
          <w:p w:rsidR="00F409B1" w:rsidRPr="00F409B1" w:rsidRDefault="00F409B1" w:rsidP="00F409B1">
            <w:pPr>
              <w:spacing w:after="0" w:line="240" w:lineRule="auto"/>
              <w:jc w:val="right"/>
              <w:rPr>
                <w:rFonts w:ascii="Arial" w:eastAsia="Times New Roman" w:hAnsi="Arial" w:cs="Arial"/>
                <w:b/>
                <w:bCs/>
                <w:color w:val="000000"/>
                <w:sz w:val="18"/>
                <w:szCs w:val="18"/>
                <w:lang w:eastAsia="es-MX"/>
              </w:rPr>
            </w:pPr>
            <w:r w:rsidRPr="00F409B1">
              <w:rPr>
                <w:rFonts w:ascii="Arial" w:eastAsia="Times New Roman" w:hAnsi="Arial" w:cs="Arial"/>
                <w:b/>
                <w:bCs/>
                <w:color w:val="000000"/>
                <w:sz w:val="18"/>
                <w:szCs w:val="18"/>
                <w:lang w:eastAsia="es-MX"/>
              </w:rPr>
              <w:t>$7,709,924.90</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1000 - SERVICIOS PERSONALES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$6,742,878.74</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2000 - MATERIALES Y SUMINISTROS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$558,378.36</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3000 - SERVICIOS GENERALES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$239,052.36</w:t>
            </w:r>
          </w:p>
        </w:tc>
      </w:tr>
      <w:tr w:rsidR="00F409B1" w:rsidRPr="00F409B1" w:rsidTr="00394CB2">
        <w:trPr>
          <w:trHeight w:val="540"/>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4000 - TRANSFERENCIAS, ASIGNACIONES, SUBSIDIOS Y OTRAS AYUDAS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$169,615.44</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5000 - BIENES MUEBLES, INMUEBLES E INTANGIBLES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$0.00</w:t>
            </w:r>
          </w:p>
        </w:tc>
      </w:tr>
      <w:tr w:rsidR="00F409B1" w:rsidRPr="00F409B1" w:rsidTr="00394CB2">
        <w:trPr>
          <w:trHeight w:val="315"/>
        </w:trPr>
        <w:tc>
          <w:tcPr>
            <w:tcW w:w="6360" w:type="dxa"/>
            <w:shd w:val="clear" w:color="000000" w:fill="A6A6A6"/>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02-CABILDO</w:t>
            </w:r>
          </w:p>
        </w:tc>
        <w:tc>
          <w:tcPr>
            <w:tcW w:w="2300" w:type="dxa"/>
            <w:shd w:val="clear" w:color="000000" w:fill="A6A6A6"/>
            <w:noWrap/>
            <w:vAlign w:val="bottom"/>
            <w:hideMark/>
          </w:tcPr>
          <w:p w:rsidR="00F409B1" w:rsidRPr="00F409B1" w:rsidRDefault="00F409B1" w:rsidP="00F409B1">
            <w:pPr>
              <w:spacing w:after="0" w:line="240" w:lineRule="auto"/>
              <w:jc w:val="right"/>
              <w:rPr>
                <w:rFonts w:ascii="Arial" w:eastAsia="Times New Roman" w:hAnsi="Arial" w:cs="Arial"/>
                <w:b/>
                <w:bCs/>
                <w:color w:val="000000"/>
                <w:sz w:val="18"/>
                <w:szCs w:val="18"/>
                <w:lang w:eastAsia="es-MX"/>
              </w:rPr>
            </w:pPr>
            <w:r w:rsidRPr="00F409B1">
              <w:rPr>
                <w:rFonts w:ascii="Arial" w:eastAsia="Times New Roman" w:hAnsi="Arial" w:cs="Arial"/>
                <w:b/>
                <w:bCs/>
                <w:color w:val="000000"/>
                <w:sz w:val="18"/>
                <w:szCs w:val="18"/>
                <w:lang w:eastAsia="es-MX"/>
              </w:rPr>
              <w:t>$5,944,505.28</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1000 - SERVICIOS PERSONALES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$5,165,289.84</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2000 - MATERIALES Y SUMINISTROS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$222,230.16</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3000 - SERVICIOS GENERALES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$343,726.68</w:t>
            </w:r>
          </w:p>
        </w:tc>
      </w:tr>
      <w:tr w:rsidR="00F409B1" w:rsidRPr="00F409B1" w:rsidTr="00394CB2">
        <w:trPr>
          <w:trHeight w:val="540"/>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4000 - TRANSFERENCIAS, ASIGNACIONES, SUBSIDIOS Y OTRAS AYUDAS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$213,258.60</w:t>
            </w:r>
          </w:p>
        </w:tc>
      </w:tr>
      <w:tr w:rsidR="00F409B1" w:rsidRPr="00F409B1" w:rsidTr="00394CB2">
        <w:trPr>
          <w:trHeight w:val="315"/>
        </w:trPr>
        <w:tc>
          <w:tcPr>
            <w:tcW w:w="6360" w:type="dxa"/>
            <w:shd w:val="clear" w:color="000000" w:fill="A6A6A6"/>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03-CONTRALORIA MUNICIPAL</w:t>
            </w:r>
          </w:p>
        </w:tc>
        <w:tc>
          <w:tcPr>
            <w:tcW w:w="2300" w:type="dxa"/>
            <w:shd w:val="clear" w:color="000000" w:fill="A6A6A6"/>
            <w:noWrap/>
            <w:vAlign w:val="bottom"/>
            <w:hideMark/>
          </w:tcPr>
          <w:p w:rsidR="00F409B1" w:rsidRPr="00F409B1" w:rsidRDefault="00F409B1" w:rsidP="00F409B1">
            <w:pPr>
              <w:spacing w:after="0" w:line="240" w:lineRule="auto"/>
              <w:jc w:val="right"/>
              <w:rPr>
                <w:rFonts w:ascii="Arial" w:eastAsia="Times New Roman" w:hAnsi="Arial" w:cs="Arial"/>
                <w:b/>
                <w:bCs/>
                <w:color w:val="000000"/>
                <w:sz w:val="18"/>
                <w:szCs w:val="18"/>
                <w:lang w:eastAsia="es-MX"/>
              </w:rPr>
            </w:pPr>
            <w:r w:rsidRPr="00F409B1">
              <w:rPr>
                <w:rFonts w:ascii="Arial" w:eastAsia="Times New Roman" w:hAnsi="Arial" w:cs="Arial"/>
                <w:b/>
                <w:bCs/>
                <w:color w:val="000000"/>
                <w:sz w:val="18"/>
                <w:szCs w:val="18"/>
                <w:lang w:eastAsia="es-MX"/>
              </w:rPr>
              <w:t>$1,767,044.40</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1000 - SERVICIOS PERSONALES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$1,043,521.68</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2000 - MATERIALES Y SUMINISTROS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$434,419.08</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3000 - SERVICIOS GENERALES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$289,103.64</w:t>
            </w:r>
          </w:p>
        </w:tc>
      </w:tr>
      <w:tr w:rsidR="00F409B1" w:rsidRPr="00F409B1" w:rsidTr="00394CB2">
        <w:trPr>
          <w:trHeight w:val="315"/>
        </w:trPr>
        <w:tc>
          <w:tcPr>
            <w:tcW w:w="6360" w:type="dxa"/>
            <w:shd w:val="clear" w:color="000000" w:fill="A6A6A6"/>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05-SEGURIDAD PUBLICA</w:t>
            </w:r>
          </w:p>
        </w:tc>
        <w:tc>
          <w:tcPr>
            <w:tcW w:w="2300" w:type="dxa"/>
            <w:shd w:val="clear" w:color="000000" w:fill="A6A6A6"/>
            <w:noWrap/>
            <w:vAlign w:val="bottom"/>
            <w:hideMark/>
          </w:tcPr>
          <w:p w:rsidR="00F409B1" w:rsidRPr="00F409B1" w:rsidRDefault="00F409B1" w:rsidP="00F409B1">
            <w:pPr>
              <w:spacing w:after="0" w:line="240" w:lineRule="auto"/>
              <w:jc w:val="right"/>
              <w:rPr>
                <w:rFonts w:ascii="Arial" w:eastAsia="Times New Roman" w:hAnsi="Arial" w:cs="Arial"/>
                <w:b/>
                <w:bCs/>
                <w:color w:val="000000"/>
                <w:sz w:val="18"/>
                <w:szCs w:val="18"/>
                <w:lang w:eastAsia="es-MX"/>
              </w:rPr>
            </w:pPr>
            <w:r w:rsidRPr="00F409B1">
              <w:rPr>
                <w:rFonts w:ascii="Arial" w:eastAsia="Times New Roman" w:hAnsi="Arial" w:cs="Arial"/>
                <w:b/>
                <w:bCs/>
                <w:color w:val="000000"/>
                <w:sz w:val="18"/>
                <w:szCs w:val="18"/>
                <w:lang w:eastAsia="es-MX"/>
              </w:rPr>
              <w:t>$13,419,743.28</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1000 - SERVICIOS PERSONALES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$4,864,680.48</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2000 - MATERIALES Y SUMINISTROS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$1,951,724.28</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3000 - SERVICIOS GENERALES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$1,586,432.64</w:t>
            </w:r>
          </w:p>
        </w:tc>
      </w:tr>
      <w:tr w:rsidR="00F409B1" w:rsidRPr="00F409B1" w:rsidTr="00394CB2">
        <w:trPr>
          <w:trHeight w:val="540"/>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4000 - TRANSFERENCIAS, ASIGNACIONES, SUBSIDIOS Y OTRAS AYUDAS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$0.00</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lastRenderedPageBreak/>
              <w:t>5000 - BIENES MUEBLES, INMUEBLES E INTANGIBLES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$3,928,617.24</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 xml:space="preserve">6000 - </w:t>
            </w:r>
            <w:proofErr w:type="spellStart"/>
            <w:r w:rsidRPr="00F409B1">
              <w:rPr>
                <w:rFonts w:ascii="Arial" w:eastAsia="Times New Roman" w:hAnsi="Arial" w:cs="Arial"/>
                <w:color w:val="000000"/>
                <w:sz w:val="20"/>
                <w:szCs w:val="20"/>
                <w:lang w:eastAsia="es-MX"/>
              </w:rPr>
              <w:t>INVERSION</w:t>
            </w:r>
            <w:proofErr w:type="spellEnd"/>
            <w:r w:rsidRPr="00F409B1">
              <w:rPr>
                <w:rFonts w:ascii="Arial" w:eastAsia="Times New Roman" w:hAnsi="Arial" w:cs="Arial"/>
                <w:color w:val="000000"/>
                <w:sz w:val="20"/>
                <w:szCs w:val="20"/>
                <w:lang w:eastAsia="es-MX"/>
              </w:rPr>
              <w:t xml:space="preserve"> PÚBLICA</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$1,088,288.64</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7000 - INVERSIONES FINANCIERAS Y OTRAS PROVISIONES</w:t>
            </w:r>
          </w:p>
        </w:tc>
        <w:tc>
          <w:tcPr>
            <w:tcW w:w="2300" w:type="dxa"/>
            <w:shd w:val="clear" w:color="auto" w:fill="auto"/>
            <w:noWrap/>
            <w:vAlign w:val="bottom"/>
            <w:hideMark/>
          </w:tcPr>
          <w:p w:rsidR="00F409B1" w:rsidRPr="00F409B1" w:rsidRDefault="00F409B1" w:rsidP="00394CB2">
            <w:pPr>
              <w:spacing w:after="0" w:line="240" w:lineRule="auto"/>
              <w:jc w:val="right"/>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 </w:t>
            </w:r>
            <w:r w:rsidR="00394CB2" w:rsidRPr="00F409B1">
              <w:rPr>
                <w:rFonts w:ascii="Arial" w:eastAsia="Times New Roman" w:hAnsi="Arial" w:cs="Arial"/>
                <w:color w:val="000000"/>
                <w:sz w:val="18"/>
                <w:szCs w:val="18"/>
                <w:lang w:eastAsia="es-MX"/>
              </w:rPr>
              <w:t>$0.00</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8000 - PARTICIPACIONES Y APORTACIONES</w:t>
            </w:r>
          </w:p>
        </w:tc>
        <w:tc>
          <w:tcPr>
            <w:tcW w:w="2300" w:type="dxa"/>
            <w:shd w:val="clear" w:color="auto" w:fill="auto"/>
            <w:noWrap/>
            <w:vAlign w:val="bottom"/>
            <w:hideMark/>
          </w:tcPr>
          <w:p w:rsidR="00F409B1" w:rsidRPr="00F409B1" w:rsidRDefault="00F409B1" w:rsidP="00394CB2">
            <w:pPr>
              <w:spacing w:after="0" w:line="240" w:lineRule="auto"/>
              <w:jc w:val="right"/>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 </w:t>
            </w:r>
            <w:r w:rsidR="00394CB2" w:rsidRPr="00F409B1">
              <w:rPr>
                <w:rFonts w:ascii="Arial" w:eastAsia="Times New Roman" w:hAnsi="Arial" w:cs="Arial"/>
                <w:color w:val="000000"/>
                <w:sz w:val="18"/>
                <w:szCs w:val="18"/>
                <w:lang w:eastAsia="es-MX"/>
              </w:rPr>
              <w:t>$0.00</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9000 - DEUDA PÚBLICA</w:t>
            </w:r>
          </w:p>
        </w:tc>
        <w:tc>
          <w:tcPr>
            <w:tcW w:w="2300" w:type="dxa"/>
            <w:shd w:val="clear" w:color="auto" w:fill="auto"/>
            <w:noWrap/>
            <w:vAlign w:val="bottom"/>
            <w:hideMark/>
          </w:tcPr>
          <w:p w:rsidR="00F409B1" w:rsidRPr="00F409B1" w:rsidRDefault="00F409B1" w:rsidP="00394CB2">
            <w:pPr>
              <w:spacing w:after="0" w:line="240" w:lineRule="auto"/>
              <w:jc w:val="right"/>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 </w:t>
            </w:r>
            <w:r w:rsidR="00394CB2" w:rsidRPr="00F409B1">
              <w:rPr>
                <w:rFonts w:ascii="Arial" w:eastAsia="Times New Roman" w:hAnsi="Arial" w:cs="Arial"/>
                <w:color w:val="000000"/>
                <w:sz w:val="18"/>
                <w:szCs w:val="18"/>
                <w:lang w:eastAsia="es-MX"/>
              </w:rPr>
              <w:t>$0.00</w:t>
            </w:r>
          </w:p>
        </w:tc>
      </w:tr>
      <w:tr w:rsidR="00F409B1" w:rsidRPr="00F409B1" w:rsidTr="00394CB2">
        <w:trPr>
          <w:trHeight w:val="315"/>
        </w:trPr>
        <w:tc>
          <w:tcPr>
            <w:tcW w:w="6360" w:type="dxa"/>
            <w:shd w:val="clear" w:color="000000" w:fill="A6A6A6"/>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08-ECOLOGIA</w:t>
            </w:r>
          </w:p>
        </w:tc>
        <w:tc>
          <w:tcPr>
            <w:tcW w:w="2300" w:type="dxa"/>
            <w:shd w:val="clear" w:color="000000" w:fill="A6A6A6"/>
            <w:noWrap/>
            <w:vAlign w:val="bottom"/>
            <w:hideMark/>
          </w:tcPr>
          <w:p w:rsidR="00F409B1" w:rsidRPr="00F409B1" w:rsidRDefault="00F409B1" w:rsidP="00F409B1">
            <w:pPr>
              <w:spacing w:after="0" w:line="240" w:lineRule="auto"/>
              <w:jc w:val="right"/>
              <w:rPr>
                <w:rFonts w:ascii="Arial" w:eastAsia="Times New Roman" w:hAnsi="Arial" w:cs="Arial"/>
                <w:b/>
                <w:bCs/>
                <w:color w:val="000000"/>
                <w:sz w:val="18"/>
                <w:szCs w:val="18"/>
                <w:lang w:eastAsia="es-MX"/>
              </w:rPr>
            </w:pPr>
            <w:r w:rsidRPr="00F409B1">
              <w:rPr>
                <w:rFonts w:ascii="Arial" w:eastAsia="Times New Roman" w:hAnsi="Arial" w:cs="Arial"/>
                <w:b/>
                <w:bCs/>
                <w:color w:val="000000"/>
                <w:sz w:val="18"/>
                <w:szCs w:val="18"/>
                <w:lang w:eastAsia="es-MX"/>
              </w:rPr>
              <w:t>$4,042,792.44</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1000 - SERVICIOS PERSONALES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$263,928.36</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2000 - MATERIALES Y SUMINISTROS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$3,388,372.92</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3000 - SERVICIOS GENERALES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$390,491.16</w:t>
            </w:r>
          </w:p>
        </w:tc>
      </w:tr>
      <w:tr w:rsidR="00F409B1" w:rsidRPr="00F409B1" w:rsidTr="00394CB2">
        <w:trPr>
          <w:trHeight w:val="540"/>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4000 - TRANSFERENCIAS, ASIGNACIONES, SUBSIDIOS Y OTRAS AYUDAS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$0.00</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5000 - BIENES MUEBLES, INMUEBLES E INTANGIBLES</w:t>
            </w:r>
          </w:p>
        </w:tc>
        <w:tc>
          <w:tcPr>
            <w:tcW w:w="2300" w:type="dxa"/>
            <w:shd w:val="clear" w:color="auto" w:fill="auto"/>
            <w:noWrap/>
            <w:vAlign w:val="bottom"/>
            <w:hideMark/>
          </w:tcPr>
          <w:p w:rsidR="00F409B1" w:rsidRPr="00F409B1" w:rsidRDefault="00F409B1" w:rsidP="00394CB2">
            <w:pPr>
              <w:spacing w:after="0" w:line="240" w:lineRule="auto"/>
              <w:jc w:val="right"/>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 </w:t>
            </w:r>
            <w:r w:rsidR="00394CB2" w:rsidRPr="00F409B1">
              <w:rPr>
                <w:rFonts w:ascii="Arial" w:eastAsia="Times New Roman" w:hAnsi="Arial" w:cs="Arial"/>
                <w:color w:val="000000"/>
                <w:sz w:val="18"/>
                <w:szCs w:val="18"/>
                <w:lang w:eastAsia="es-MX"/>
              </w:rPr>
              <w:t>$0.00</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 xml:space="preserve">6000 - </w:t>
            </w:r>
            <w:proofErr w:type="spellStart"/>
            <w:r w:rsidRPr="00F409B1">
              <w:rPr>
                <w:rFonts w:ascii="Arial" w:eastAsia="Times New Roman" w:hAnsi="Arial" w:cs="Arial"/>
                <w:color w:val="000000"/>
                <w:sz w:val="20"/>
                <w:szCs w:val="20"/>
                <w:lang w:eastAsia="es-MX"/>
              </w:rPr>
              <w:t>INVERSION</w:t>
            </w:r>
            <w:proofErr w:type="spellEnd"/>
            <w:r w:rsidRPr="00F409B1">
              <w:rPr>
                <w:rFonts w:ascii="Arial" w:eastAsia="Times New Roman" w:hAnsi="Arial" w:cs="Arial"/>
                <w:color w:val="000000"/>
                <w:sz w:val="20"/>
                <w:szCs w:val="20"/>
                <w:lang w:eastAsia="es-MX"/>
              </w:rPr>
              <w:t xml:space="preserve"> PÚBLICA</w:t>
            </w:r>
          </w:p>
        </w:tc>
        <w:tc>
          <w:tcPr>
            <w:tcW w:w="2300" w:type="dxa"/>
            <w:shd w:val="clear" w:color="auto" w:fill="auto"/>
            <w:noWrap/>
            <w:vAlign w:val="bottom"/>
            <w:hideMark/>
          </w:tcPr>
          <w:p w:rsidR="00F409B1" w:rsidRPr="00F409B1" w:rsidRDefault="00F409B1" w:rsidP="00394CB2">
            <w:pPr>
              <w:spacing w:after="0" w:line="240" w:lineRule="auto"/>
              <w:jc w:val="right"/>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 </w:t>
            </w:r>
            <w:r w:rsidR="00394CB2" w:rsidRPr="00F409B1">
              <w:rPr>
                <w:rFonts w:ascii="Arial" w:eastAsia="Times New Roman" w:hAnsi="Arial" w:cs="Arial"/>
                <w:color w:val="000000"/>
                <w:sz w:val="18"/>
                <w:szCs w:val="18"/>
                <w:lang w:eastAsia="es-MX"/>
              </w:rPr>
              <w:t>$0.00</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7000 - INVERSIONES FINANCIERAS Y OTRAS PROVISIONES</w:t>
            </w:r>
          </w:p>
        </w:tc>
        <w:tc>
          <w:tcPr>
            <w:tcW w:w="2300" w:type="dxa"/>
            <w:shd w:val="clear" w:color="auto" w:fill="auto"/>
            <w:noWrap/>
            <w:vAlign w:val="bottom"/>
            <w:hideMark/>
          </w:tcPr>
          <w:p w:rsidR="00F409B1" w:rsidRPr="00F409B1" w:rsidRDefault="00F409B1" w:rsidP="00394CB2">
            <w:pPr>
              <w:spacing w:after="0" w:line="240" w:lineRule="auto"/>
              <w:jc w:val="right"/>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 </w:t>
            </w:r>
            <w:r w:rsidR="00394CB2" w:rsidRPr="00F409B1">
              <w:rPr>
                <w:rFonts w:ascii="Arial" w:eastAsia="Times New Roman" w:hAnsi="Arial" w:cs="Arial"/>
                <w:color w:val="000000"/>
                <w:sz w:val="18"/>
                <w:szCs w:val="18"/>
                <w:lang w:eastAsia="es-MX"/>
              </w:rPr>
              <w:t>$0.00</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8000 - PARTICIPACIONES Y APORTACIONES</w:t>
            </w:r>
          </w:p>
        </w:tc>
        <w:tc>
          <w:tcPr>
            <w:tcW w:w="2300" w:type="dxa"/>
            <w:shd w:val="clear" w:color="auto" w:fill="auto"/>
            <w:noWrap/>
            <w:vAlign w:val="bottom"/>
            <w:hideMark/>
          </w:tcPr>
          <w:p w:rsidR="00F409B1" w:rsidRPr="00F409B1" w:rsidRDefault="00F409B1" w:rsidP="00394CB2">
            <w:pPr>
              <w:spacing w:after="0" w:line="240" w:lineRule="auto"/>
              <w:jc w:val="right"/>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 </w:t>
            </w:r>
            <w:r w:rsidR="00394CB2" w:rsidRPr="00F409B1">
              <w:rPr>
                <w:rFonts w:ascii="Arial" w:eastAsia="Times New Roman" w:hAnsi="Arial" w:cs="Arial"/>
                <w:color w:val="000000"/>
                <w:sz w:val="18"/>
                <w:szCs w:val="18"/>
                <w:lang w:eastAsia="es-MX"/>
              </w:rPr>
              <w:t>$0.00</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9000 - DEUDA PÚBLICA</w:t>
            </w:r>
          </w:p>
        </w:tc>
        <w:tc>
          <w:tcPr>
            <w:tcW w:w="2300" w:type="dxa"/>
            <w:shd w:val="clear" w:color="auto" w:fill="auto"/>
            <w:noWrap/>
            <w:vAlign w:val="bottom"/>
            <w:hideMark/>
          </w:tcPr>
          <w:p w:rsidR="00F409B1" w:rsidRPr="00F409B1" w:rsidRDefault="00F409B1" w:rsidP="00394CB2">
            <w:pPr>
              <w:spacing w:after="0" w:line="240" w:lineRule="auto"/>
              <w:jc w:val="right"/>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 </w:t>
            </w:r>
            <w:r w:rsidR="00394CB2" w:rsidRPr="00F409B1">
              <w:rPr>
                <w:rFonts w:ascii="Arial" w:eastAsia="Times New Roman" w:hAnsi="Arial" w:cs="Arial"/>
                <w:color w:val="000000"/>
                <w:sz w:val="18"/>
                <w:szCs w:val="18"/>
                <w:lang w:eastAsia="es-MX"/>
              </w:rPr>
              <w:t>$0.00</w:t>
            </w:r>
          </w:p>
        </w:tc>
      </w:tr>
      <w:tr w:rsidR="00F409B1" w:rsidRPr="00F409B1" w:rsidTr="00394CB2">
        <w:trPr>
          <w:trHeight w:val="315"/>
        </w:trPr>
        <w:tc>
          <w:tcPr>
            <w:tcW w:w="6360" w:type="dxa"/>
            <w:shd w:val="clear" w:color="000000" w:fill="A6A6A6"/>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09-OBRAS PUBLICAS</w:t>
            </w:r>
          </w:p>
        </w:tc>
        <w:tc>
          <w:tcPr>
            <w:tcW w:w="2300" w:type="dxa"/>
            <w:shd w:val="clear" w:color="000000" w:fill="A6A6A6"/>
            <w:noWrap/>
            <w:vAlign w:val="bottom"/>
            <w:hideMark/>
          </w:tcPr>
          <w:p w:rsidR="00F409B1" w:rsidRPr="00F409B1" w:rsidRDefault="00F409B1" w:rsidP="00F409B1">
            <w:pPr>
              <w:spacing w:after="0" w:line="240" w:lineRule="auto"/>
              <w:jc w:val="right"/>
              <w:rPr>
                <w:rFonts w:ascii="Arial" w:eastAsia="Times New Roman" w:hAnsi="Arial" w:cs="Arial"/>
                <w:b/>
                <w:bCs/>
                <w:color w:val="000000"/>
                <w:sz w:val="18"/>
                <w:szCs w:val="18"/>
                <w:lang w:eastAsia="es-MX"/>
              </w:rPr>
            </w:pPr>
            <w:r w:rsidRPr="00F409B1">
              <w:rPr>
                <w:rFonts w:ascii="Arial" w:eastAsia="Times New Roman" w:hAnsi="Arial" w:cs="Arial"/>
                <w:b/>
                <w:bCs/>
                <w:color w:val="000000"/>
                <w:sz w:val="18"/>
                <w:szCs w:val="18"/>
                <w:lang w:eastAsia="es-MX"/>
              </w:rPr>
              <w:t>$18,629,970.12</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1000 - SERVICIOS PERSONALES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$995,241.60</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2000 - MATERIALES Y SUMINISTROS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$200,281.92</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3000 - SERVICIOS GENERALES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$255,192.24</w:t>
            </w:r>
          </w:p>
        </w:tc>
      </w:tr>
      <w:tr w:rsidR="00F409B1" w:rsidRPr="00F409B1" w:rsidTr="00394CB2">
        <w:trPr>
          <w:trHeight w:val="540"/>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4000 - TRANSFERENCIAS, ASIGNACIONES, SUBSIDIOS Y OTRAS AYUDAS</w:t>
            </w:r>
          </w:p>
        </w:tc>
        <w:tc>
          <w:tcPr>
            <w:tcW w:w="2300" w:type="dxa"/>
            <w:shd w:val="clear" w:color="auto" w:fill="auto"/>
            <w:noWrap/>
            <w:vAlign w:val="bottom"/>
            <w:hideMark/>
          </w:tcPr>
          <w:p w:rsidR="00F409B1" w:rsidRPr="00F409B1" w:rsidRDefault="00F409B1" w:rsidP="00394CB2">
            <w:pPr>
              <w:spacing w:after="0" w:line="240" w:lineRule="auto"/>
              <w:jc w:val="right"/>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 </w:t>
            </w:r>
            <w:r w:rsidR="00394CB2" w:rsidRPr="00F409B1">
              <w:rPr>
                <w:rFonts w:ascii="Arial" w:eastAsia="Times New Roman" w:hAnsi="Arial" w:cs="Arial"/>
                <w:color w:val="000000"/>
                <w:sz w:val="18"/>
                <w:szCs w:val="18"/>
                <w:lang w:eastAsia="es-MX"/>
              </w:rPr>
              <w:t>$0.00</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5000 - BIENES MUEBLES, INMUEBLES E INTANGIBLES</w:t>
            </w:r>
          </w:p>
        </w:tc>
        <w:tc>
          <w:tcPr>
            <w:tcW w:w="2300" w:type="dxa"/>
            <w:shd w:val="clear" w:color="auto" w:fill="auto"/>
            <w:noWrap/>
            <w:vAlign w:val="bottom"/>
            <w:hideMark/>
          </w:tcPr>
          <w:p w:rsidR="00F409B1" w:rsidRPr="00F409B1" w:rsidRDefault="00F409B1" w:rsidP="00394CB2">
            <w:pPr>
              <w:spacing w:after="0" w:line="240" w:lineRule="auto"/>
              <w:jc w:val="right"/>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 </w:t>
            </w:r>
            <w:r w:rsidR="00394CB2" w:rsidRPr="00F409B1">
              <w:rPr>
                <w:rFonts w:ascii="Arial" w:eastAsia="Times New Roman" w:hAnsi="Arial" w:cs="Arial"/>
                <w:color w:val="000000"/>
                <w:sz w:val="18"/>
                <w:szCs w:val="18"/>
                <w:lang w:eastAsia="es-MX"/>
              </w:rPr>
              <w:t>$0.00</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 xml:space="preserve">6000 - </w:t>
            </w:r>
            <w:proofErr w:type="spellStart"/>
            <w:r w:rsidRPr="00F409B1">
              <w:rPr>
                <w:rFonts w:ascii="Arial" w:eastAsia="Times New Roman" w:hAnsi="Arial" w:cs="Arial"/>
                <w:color w:val="000000"/>
                <w:sz w:val="20"/>
                <w:szCs w:val="20"/>
                <w:lang w:eastAsia="es-MX"/>
              </w:rPr>
              <w:t>INVERSION</w:t>
            </w:r>
            <w:proofErr w:type="spellEnd"/>
            <w:r w:rsidRPr="00F409B1">
              <w:rPr>
                <w:rFonts w:ascii="Arial" w:eastAsia="Times New Roman" w:hAnsi="Arial" w:cs="Arial"/>
                <w:color w:val="000000"/>
                <w:sz w:val="20"/>
                <w:szCs w:val="20"/>
                <w:lang w:eastAsia="es-MX"/>
              </w:rPr>
              <w:t xml:space="preserve"> PÚBLICA</w:t>
            </w:r>
          </w:p>
        </w:tc>
        <w:tc>
          <w:tcPr>
            <w:tcW w:w="2300" w:type="dxa"/>
            <w:shd w:val="clear" w:color="auto" w:fill="auto"/>
            <w:noWrap/>
            <w:vAlign w:val="bottom"/>
            <w:hideMark/>
          </w:tcPr>
          <w:p w:rsidR="00F409B1" w:rsidRPr="00F409B1" w:rsidRDefault="00F409B1" w:rsidP="00394CB2">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$17,179,254.36</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7000 - INVERSIONES FINANCIERAS Y OTRAS PROVISIONES</w:t>
            </w:r>
          </w:p>
        </w:tc>
        <w:tc>
          <w:tcPr>
            <w:tcW w:w="2300" w:type="dxa"/>
            <w:shd w:val="clear" w:color="auto" w:fill="auto"/>
            <w:noWrap/>
            <w:vAlign w:val="bottom"/>
            <w:hideMark/>
          </w:tcPr>
          <w:p w:rsidR="00F409B1" w:rsidRPr="00F409B1" w:rsidRDefault="00F409B1" w:rsidP="00394CB2">
            <w:pPr>
              <w:spacing w:after="0" w:line="240" w:lineRule="auto"/>
              <w:jc w:val="right"/>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 </w:t>
            </w:r>
            <w:r w:rsidR="00394CB2" w:rsidRPr="00F409B1">
              <w:rPr>
                <w:rFonts w:ascii="Arial" w:eastAsia="Times New Roman" w:hAnsi="Arial" w:cs="Arial"/>
                <w:color w:val="000000"/>
                <w:sz w:val="18"/>
                <w:szCs w:val="18"/>
                <w:lang w:eastAsia="es-MX"/>
              </w:rPr>
              <w:t>$0.00</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8000 - PARTICIPACIONES Y APORTACIONES</w:t>
            </w:r>
          </w:p>
        </w:tc>
        <w:tc>
          <w:tcPr>
            <w:tcW w:w="2300" w:type="dxa"/>
            <w:shd w:val="clear" w:color="auto" w:fill="auto"/>
            <w:noWrap/>
            <w:vAlign w:val="bottom"/>
            <w:hideMark/>
          </w:tcPr>
          <w:p w:rsidR="00F409B1" w:rsidRPr="00F409B1" w:rsidRDefault="00F409B1" w:rsidP="00394CB2">
            <w:pPr>
              <w:spacing w:after="0" w:line="240" w:lineRule="auto"/>
              <w:jc w:val="right"/>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 </w:t>
            </w:r>
            <w:r w:rsidR="00394CB2" w:rsidRPr="00F409B1">
              <w:rPr>
                <w:rFonts w:ascii="Arial" w:eastAsia="Times New Roman" w:hAnsi="Arial" w:cs="Arial"/>
                <w:color w:val="000000"/>
                <w:sz w:val="18"/>
                <w:szCs w:val="18"/>
                <w:lang w:eastAsia="es-MX"/>
              </w:rPr>
              <w:t>$0.00</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9000 - DEUDA PÚBLICA</w:t>
            </w:r>
          </w:p>
        </w:tc>
        <w:tc>
          <w:tcPr>
            <w:tcW w:w="2300" w:type="dxa"/>
            <w:shd w:val="clear" w:color="auto" w:fill="auto"/>
            <w:noWrap/>
            <w:vAlign w:val="bottom"/>
            <w:hideMark/>
          </w:tcPr>
          <w:p w:rsidR="00F409B1" w:rsidRPr="00F409B1" w:rsidRDefault="00F409B1" w:rsidP="00394CB2">
            <w:pPr>
              <w:spacing w:after="0" w:line="240" w:lineRule="auto"/>
              <w:jc w:val="right"/>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 </w:t>
            </w:r>
            <w:r w:rsidR="00394CB2" w:rsidRPr="00F409B1">
              <w:rPr>
                <w:rFonts w:ascii="Arial" w:eastAsia="Times New Roman" w:hAnsi="Arial" w:cs="Arial"/>
                <w:color w:val="000000"/>
                <w:sz w:val="18"/>
                <w:szCs w:val="18"/>
                <w:lang w:eastAsia="es-MX"/>
              </w:rPr>
              <w:t>$0.00</w:t>
            </w:r>
          </w:p>
        </w:tc>
      </w:tr>
      <w:tr w:rsidR="00F409B1" w:rsidRPr="00F409B1" w:rsidTr="00394CB2">
        <w:trPr>
          <w:trHeight w:val="315"/>
        </w:trPr>
        <w:tc>
          <w:tcPr>
            <w:tcW w:w="6360" w:type="dxa"/>
            <w:shd w:val="clear" w:color="000000" w:fill="A6A6A6"/>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10-DESARROLLO RURAL</w:t>
            </w:r>
          </w:p>
        </w:tc>
        <w:tc>
          <w:tcPr>
            <w:tcW w:w="2300" w:type="dxa"/>
            <w:shd w:val="clear" w:color="000000" w:fill="A6A6A6"/>
            <w:noWrap/>
            <w:vAlign w:val="bottom"/>
            <w:hideMark/>
          </w:tcPr>
          <w:p w:rsidR="00F409B1" w:rsidRPr="00F409B1" w:rsidRDefault="00F409B1" w:rsidP="00F409B1">
            <w:pPr>
              <w:spacing w:after="0" w:line="240" w:lineRule="auto"/>
              <w:jc w:val="right"/>
              <w:rPr>
                <w:rFonts w:ascii="Arial" w:eastAsia="Times New Roman" w:hAnsi="Arial" w:cs="Arial"/>
                <w:b/>
                <w:bCs/>
                <w:color w:val="000000"/>
                <w:sz w:val="18"/>
                <w:szCs w:val="18"/>
                <w:lang w:eastAsia="es-MX"/>
              </w:rPr>
            </w:pPr>
            <w:r w:rsidRPr="00F409B1">
              <w:rPr>
                <w:rFonts w:ascii="Arial" w:eastAsia="Times New Roman" w:hAnsi="Arial" w:cs="Arial"/>
                <w:b/>
                <w:bCs/>
                <w:color w:val="000000"/>
                <w:sz w:val="18"/>
                <w:szCs w:val="18"/>
                <w:lang w:eastAsia="es-MX"/>
              </w:rPr>
              <w:t>$1,013,404.44</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1000 - SERVICIOS PERSONALES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$642,989.64</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2000 - MATERIALES Y SUMINISTROS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$153,036.00</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3000 - SERVICIOS GENERALES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$42,110.52</w:t>
            </w:r>
          </w:p>
        </w:tc>
      </w:tr>
      <w:tr w:rsidR="00F409B1" w:rsidRPr="00F409B1" w:rsidTr="00394CB2">
        <w:trPr>
          <w:trHeight w:val="540"/>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4000 - TRANSFERENCIAS, ASIGNACIONES, SUBSIDIOS Y OTRAS AYUDAS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$175,268.28</w:t>
            </w:r>
          </w:p>
        </w:tc>
      </w:tr>
      <w:tr w:rsidR="00F409B1" w:rsidRPr="00F409B1" w:rsidTr="00394CB2">
        <w:trPr>
          <w:trHeight w:val="315"/>
        </w:trPr>
        <w:tc>
          <w:tcPr>
            <w:tcW w:w="6360" w:type="dxa"/>
            <w:shd w:val="clear" w:color="000000" w:fill="A6A6A6"/>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12-SECRETARIA DEL AYUNTAMIENTO</w:t>
            </w:r>
          </w:p>
        </w:tc>
        <w:tc>
          <w:tcPr>
            <w:tcW w:w="2300" w:type="dxa"/>
            <w:shd w:val="clear" w:color="000000" w:fill="A6A6A6"/>
            <w:noWrap/>
            <w:vAlign w:val="bottom"/>
            <w:hideMark/>
          </w:tcPr>
          <w:p w:rsidR="00F409B1" w:rsidRPr="00F409B1" w:rsidRDefault="00F409B1" w:rsidP="00F409B1">
            <w:pPr>
              <w:spacing w:after="0" w:line="240" w:lineRule="auto"/>
              <w:jc w:val="right"/>
              <w:rPr>
                <w:rFonts w:ascii="Arial" w:eastAsia="Times New Roman" w:hAnsi="Arial" w:cs="Arial"/>
                <w:b/>
                <w:bCs/>
                <w:color w:val="000000"/>
                <w:sz w:val="18"/>
                <w:szCs w:val="18"/>
                <w:lang w:eastAsia="es-MX"/>
              </w:rPr>
            </w:pPr>
            <w:r w:rsidRPr="00F409B1">
              <w:rPr>
                <w:rFonts w:ascii="Arial" w:eastAsia="Times New Roman" w:hAnsi="Arial" w:cs="Arial"/>
                <w:b/>
                <w:bCs/>
                <w:color w:val="000000"/>
                <w:sz w:val="18"/>
                <w:szCs w:val="18"/>
                <w:lang w:eastAsia="es-MX"/>
              </w:rPr>
              <w:t>$5,674,352.28</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1000 - SERVICIOS PERSONALES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$4,969,272.12</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2000 - MATERIALES Y SUMINISTROS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$399,594.36</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3000 - SERVICIOS GENERALES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$213,120.48</w:t>
            </w:r>
          </w:p>
        </w:tc>
      </w:tr>
      <w:tr w:rsidR="00F409B1" w:rsidRPr="00F409B1" w:rsidTr="00394CB2">
        <w:trPr>
          <w:trHeight w:val="540"/>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4000 - TRANSFERENCIAS, ASIGNACIONES, SUBSIDIOS Y OTRAS AYUDAS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$92,365.32</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5000 - BIENES MUEBLES, INMUEBLES E INTANGIBLES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$0.00</w:t>
            </w:r>
          </w:p>
        </w:tc>
      </w:tr>
      <w:tr w:rsidR="00F409B1" w:rsidRPr="00F409B1" w:rsidTr="00394CB2">
        <w:trPr>
          <w:trHeight w:val="315"/>
        </w:trPr>
        <w:tc>
          <w:tcPr>
            <w:tcW w:w="6360" w:type="dxa"/>
            <w:shd w:val="clear" w:color="000000" w:fill="A6A6A6"/>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14-TESORERIA</w:t>
            </w:r>
          </w:p>
        </w:tc>
        <w:tc>
          <w:tcPr>
            <w:tcW w:w="2300" w:type="dxa"/>
            <w:shd w:val="clear" w:color="000000" w:fill="A6A6A6"/>
            <w:noWrap/>
            <w:vAlign w:val="bottom"/>
            <w:hideMark/>
          </w:tcPr>
          <w:p w:rsidR="00F409B1" w:rsidRPr="00F409B1" w:rsidRDefault="00F409B1" w:rsidP="00F409B1">
            <w:pPr>
              <w:spacing w:after="0" w:line="240" w:lineRule="auto"/>
              <w:jc w:val="right"/>
              <w:rPr>
                <w:rFonts w:ascii="Arial" w:eastAsia="Times New Roman" w:hAnsi="Arial" w:cs="Arial"/>
                <w:b/>
                <w:bCs/>
                <w:color w:val="000000"/>
                <w:sz w:val="18"/>
                <w:szCs w:val="18"/>
                <w:lang w:eastAsia="es-MX"/>
              </w:rPr>
            </w:pPr>
            <w:r w:rsidRPr="00F409B1">
              <w:rPr>
                <w:rFonts w:ascii="Arial" w:eastAsia="Times New Roman" w:hAnsi="Arial" w:cs="Arial"/>
                <w:b/>
                <w:bCs/>
                <w:color w:val="000000"/>
                <w:sz w:val="18"/>
                <w:szCs w:val="18"/>
                <w:lang w:eastAsia="es-MX"/>
              </w:rPr>
              <w:t>$15,479,971.08</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lastRenderedPageBreak/>
              <w:t>1000 - SERVICIOS PERSONALES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$3,559,385.40</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2000 - MATERIALES Y SUMINISTROS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$499,523.52</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3000 - SERVICIOS GENERALES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$1,645,443.72</w:t>
            </w:r>
          </w:p>
        </w:tc>
      </w:tr>
      <w:tr w:rsidR="00F409B1" w:rsidRPr="00F409B1" w:rsidTr="00394CB2">
        <w:trPr>
          <w:trHeight w:val="540"/>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4000 - TRANSFERENCIAS, ASIGNACIONES, SUBSIDIOS Y OTRAS AYUDAS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$6,702,738.60</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5000 - BIENES MUEBLES, INMUEBLES E INTANGIBLES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$0.00</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 xml:space="preserve">6000 - </w:t>
            </w:r>
            <w:proofErr w:type="spellStart"/>
            <w:r w:rsidRPr="00F409B1">
              <w:rPr>
                <w:rFonts w:ascii="Arial" w:eastAsia="Times New Roman" w:hAnsi="Arial" w:cs="Arial"/>
                <w:color w:val="000000"/>
                <w:sz w:val="20"/>
                <w:szCs w:val="20"/>
                <w:lang w:eastAsia="es-MX"/>
              </w:rPr>
              <w:t>INVERSION</w:t>
            </w:r>
            <w:proofErr w:type="spellEnd"/>
            <w:r w:rsidRPr="00F409B1">
              <w:rPr>
                <w:rFonts w:ascii="Arial" w:eastAsia="Times New Roman" w:hAnsi="Arial" w:cs="Arial"/>
                <w:color w:val="000000"/>
                <w:sz w:val="20"/>
                <w:szCs w:val="20"/>
                <w:lang w:eastAsia="es-MX"/>
              </w:rPr>
              <w:t xml:space="preserve"> PÚBLICA</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$3,072,879.84</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9000 - DEUDA PÚBLICA</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$3,072,879.84</w:t>
            </w:r>
          </w:p>
        </w:tc>
      </w:tr>
      <w:tr w:rsidR="00F409B1" w:rsidRPr="00F409B1" w:rsidTr="00394CB2">
        <w:trPr>
          <w:trHeight w:val="315"/>
        </w:trPr>
        <w:tc>
          <w:tcPr>
            <w:tcW w:w="6360" w:type="dxa"/>
            <w:shd w:val="clear" w:color="000000" w:fill="A6A6A6"/>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19-GASTOS GENERALES</w:t>
            </w:r>
          </w:p>
        </w:tc>
        <w:tc>
          <w:tcPr>
            <w:tcW w:w="2300" w:type="dxa"/>
            <w:shd w:val="clear" w:color="000000" w:fill="A6A6A6"/>
            <w:noWrap/>
            <w:vAlign w:val="bottom"/>
            <w:hideMark/>
          </w:tcPr>
          <w:p w:rsidR="00F409B1" w:rsidRPr="00F409B1" w:rsidRDefault="00F409B1" w:rsidP="00F409B1">
            <w:pPr>
              <w:spacing w:after="0" w:line="240" w:lineRule="auto"/>
              <w:jc w:val="right"/>
              <w:rPr>
                <w:rFonts w:ascii="Arial" w:eastAsia="Times New Roman" w:hAnsi="Arial" w:cs="Arial"/>
                <w:b/>
                <w:bCs/>
                <w:color w:val="000000"/>
                <w:sz w:val="18"/>
                <w:szCs w:val="18"/>
                <w:lang w:eastAsia="es-MX"/>
              </w:rPr>
            </w:pPr>
            <w:r w:rsidRPr="00F409B1">
              <w:rPr>
                <w:rFonts w:ascii="Arial" w:eastAsia="Times New Roman" w:hAnsi="Arial" w:cs="Arial"/>
                <w:b/>
                <w:bCs/>
                <w:color w:val="000000"/>
                <w:sz w:val="18"/>
                <w:szCs w:val="18"/>
                <w:lang w:eastAsia="es-MX"/>
              </w:rPr>
              <w:t>$2,282,890.08</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1000 - SERVICIOS PERSONALES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$1,877,626.92</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2000 - MATERIALES Y SUMINISTROS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$151,730.04</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3000 - SERVICIOS GENERALES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$158,081.88</w:t>
            </w:r>
          </w:p>
        </w:tc>
      </w:tr>
      <w:tr w:rsidR="00F409B1" w:rsidRPr="00F409B1" w:rsidTr="00394CB2">
        <w:trPr>
          <w:trHeight w:val="540"/>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4000 - TRANSFERENCIAS, ASIGNACIONES, SUBSIDIOS Y OTRAS AYUDAS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$95,451.24</w:t>
            </w:r>
          </w:p>
        </w:tc>
      </w:tr>
      <w:tr w:rsidR="00F409B1" w:rsidRPr="00F409B1" w:rsidTr="00394CB2">
        <w:trPr>
          <w:trHeight w:val="315"/>
        </w:trPr>
        <w:tc>
          <w:tcPr>
            <w:tcW w:w="6360" w:type="dxa"/>
            <w:shd w:val="clear" w:color="000000" w:fill="A6A6A6"/>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04-PROMOCION MUNICIPAL</w:t>
            </w:r>
          </w:p>
        </w:tc>
        <w:tc>
          <w:tcPr>
            <w:tcW w:w="2300" w:type="dxa"/>
            <w:shd w:val="clear" w:color="000000" w:fill="A6A6A6"/>
            <w:noWrap/>
            <w:vAlign w:val="bottom"/>
            <w:hideMark/>
          </w:tcPr>
          <w:p w:rsidR="00F409B1" w:rsidRPr="00F409B1" w:rsidRDefault="00F409B1" w:rsidP="00F409B1">
            <w:pPr>
              <w:spacing w:after="0" w:line="240" w:lineRule="auto"/>
              <w:jc w:val="right"/>
              <w:rPr>
                <w:rFonts w:ascii="Arial" w:eastAsia="Times New Roman" w:hAnsi="Arial" w:cs="Arial"/>
                <w:b/>
                <w:bCs/>
                <w:color w:val="000000"/>
                <w:sz w:val="18"/>
                <w:szCs w:val="18"/>
                <w:lang w:eastAsia="es-MX"/>
              </w:rPr>
            </w:pPr>
            <w:r w:rsidRPr="00F409B1">
              <w:rPr>
                <w:rFonts w:ascii="Arial" w:eastAsia="Times New Roman" w:hAnsi="Arial" w:cs="Arial"/>
                <w:b/>
                <w:bCs/>
                <w:color w:val="000000"/>
                <w:sz w:val="18"/>
                <w:szCs w:val="18"/>
                <w:lang w:eastAsia="es-MX"/>
              </w:rPr>
              <w:t>$1,556,859.96</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1000 - SERVICIOS PERSONALES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$852,867.12</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2000 - MATERIALES Y SUMINISTROS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$168,172.68</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3000 - SERVICIOS GENERALES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$535,820.16</w:t>
            </w:r>
          </w:p>
        </w:tc>
      </w:tr>
      <w:tr w:rsidR="00F409B1" w:rsidRPr="00F409B1" w:rsidTr="00394CB2">
        <w:trPr>
          <w:trHeight w:val="315"/>
        </w:trPr>
        <w:tc>
          <w:tcPr>
            <w:tcW w:w="6360" w:type="dxa"/>
            <w:shd w:val="clear" w:color="000000" w:fill="A6A6A6"/>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 xml:space="preserve">25-SERVICIOS </w:t>
            </w:r>
            <w:proofErr w:type="spellStart"/>
            <w:r w:rsidRPr="00F409B1">
              <w:rPr>
                <w:rFonts w:ascii="Arial" w:eastAsia="Times New Roman" w:hAnsi="Arial" w:cs="Arial"/>
                <w:color w:val="000000"/>
                <w:sz w:val="20"/>
                <w:szCs w:val="20"/>
                <w:lang w:eastAsia="es-MX"/>
              </w:rPr>
              <w:t>PUBLICOS</w:t>
            </w:r>
            <w:proofErr w:type="spellEnd"/>
            <w:r w:rsidRPr="00F409B1">
              <w:rPr>
                <w:rFonts w:ascii="Arial" w:eastAsia="Times New Roman" w:hAnsi="Arial" w:cs="Arial"/>
                <w:color w:val="000000"/>
                <w:sz w:val="20"/>
                <w:szCs w:val="20"/>
                <w:lang w:eastAsia="es-MX"/>
              </w:rPr>
              <w:t xml:space="preserve"> </w:t>
            </w:r>
          </w:p>
        </w:tc>
        <w:tc>
          <w:tcPr>
            <w:tcW w:w="2300" w:type="dxa"/>
            <w:shd w:val="clear" w:color="000000" w:fill="A6A6A6"/>
            <w:noWrap/>
            <w:vAlign w:val="bottom"/>
            <w:hideMark/>
          </w:tcPr>
          <w:p w:rsidR="00F409B1" w:rsidRPr="00F409B1" w:rsidRDefault="00F409B1" w:rsidP="00F409B1">
            <w:pPr>
              <w:spacing w:after="0" w:line="240" w:lineRule="auto"/>
              <w:jc w:val="right"/>
              <w:rPr>
                <w:rFonts w:ascii="Arial" w:eastAsia="Times New Roman" w:hAnsi="Arial" w:cs="Arial"/>
                <w:b/>
                <w:bCs/>
                <w:color w:val="000000"/>
                <w:sz w:val="18"/>
                <w:szCs w:val="18"/>
                <w:lang w:eastAsia="es-MX"/>
              </w:rPr>
            </w:pPr>
            <w:r w:rsidRPr="00F409B1">
              <w:rPr>
                <w:rFonts w:ascii="Arial" w:eastAsia="Times New Roman" w:hAnsi="Arial" w:cs="Arial"/>
                <w:b/>
                <w:bCs/>
                <w:color w:val="000000"/>
                <w:sz w:val="18"/>
                <w:szCs w:val="18"/>
                <w:lang w:eastAsia="es-MX"/>
              </w:rPr>
              <w:t>$11,283,108.36</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1000 - SERVICIOS PERSONALES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$1,432,160.88</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2000 - MATERIALES Y SUMINISTROS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$480,873.60</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3000 - SERVICIOS GENERALES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$9,370,073.88</w:t>
            </w:r>
          </w:p>
        </w:tc>
      </w:tr>
      <w:tr w:rsidR="00F409B1" w:rsidRPr="00F409B1" w:rsidTr="00394CB2">
        <w:trPr>
          <w:trHeight w:val="540"/>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4000 - TRANSFERENCIAS, ASIGNACIONES, SUBSIDIOS Y OTRAS AYUDAS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$0.00</w:t>
            </w:r>
          </w:p>
        </w:tc>
      </w:tr>
      <w:tr w:rsidR="00F409B1" w:rsidRPr="00F409B1" w:rsidTr="00394CB2">
        <w:trPr>
          <w:trHeight w:val="315"/>
        </w:trPr>
        <w:tc>
          <w:tcPr>
            <w:tcW w:w="6360" w:type="dxa"/>
            <w:shd w:val="clear" w:color="000000" w:fill="A6A6A6"/>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28-DESARROLLO SOCIAL</w:t>
            </w:r>
          </w:p>
        </w:tc>
        <w:tc>
          <w:tcPr>
            <w:tcW w:w="2300" w:type="dxa"/>
            <w:shd w:val="clear" w:color="000000" w:fill="A6A6A6"/>
            <w:noWrap/>
            <w:vAlign w:val="bottom"/>
            <w:hideMark/>
          </w:tcPr>
          <w:p w:rsidR="00F409B1" w:rsidRPr="00F409B1" w:rsidRDefault="00F409B1" w:rsidP="00F409B1">
            <w:pPr>
              <w:spacing w:after="0" w:line="240" w:lineRule="auto"/>
              <w:jc w:val="right"/>
              <w:rPr>
                <w:rFonts w:ascii="Arial" w:eastAsia="Times New Roman" w:hAnsi="Arial" w:cs="Arial"/>
                <w:b/>
                <w:bCs/>
                <w:color w:val="000000"/>
                <w:sz w:val="18"/>
                <w:szCs w:val="18"/>
                <w:lang w:eastAsia="es-MX"/>
              </w:rPr>
            </w:pPr>
            <w:r w:rsidRPr="00F409B1">
              <w:rPr>
                <w:rFonts w:ascii="Arial" w:eastAsia="Times New Roman" w:hAnsi="Arial" w:cs="Arial"/>
                <w:b/>
                <w:bCs/>
                <w:color w:val="000000"/>
                <w:sz w:val="18"/>
                <w:szCs w:val="18"/>
                <w:lang w:eastAsia="es-MX"/>
              </w:rPr>
              <w:t>$498,101.16</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1000 - SERVICIOS PERSONALES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$454,667.40</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2000 - MATERIALES Y SUMINISTROS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$33,893.76</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3000 - SERVICIOS GENERALES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$9,540.00</w:t>
            </w:r>
          </w:p>
        </w:tc>
      </w:tr>
      <w:tr w:rsidR="00F409B1" w:rsidRPr="00F409B1" w:rsidTr="00394CB2">
        <w:trPr>
          <w:trHeight w:val="540"/>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4000 - TRANSFERENCIAS, ASIGNACIONES, SUBSIDIOS Y OTRAS AYUDAS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$0.00</w:t>
            </w:r>
          </w:p>
        </w:tc>
      </w:tr>
      <w:tr w:rsidR="00F409B1" w:rsidRPr="00F409B1" w:rsidTr="00394CB2">
        <w:trPr>
          <w:trHeight w:val="315"/>
        </w:trPr>
        <w:tc>
          <w:tcPr>
            <w:tcW w:w="6360" w:type="dxa"/>
            <w:shd w:val="clear" w:color="000000" w:fill="A6A6A6"/>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DESARROLLO DEL DEPORTE</w:t>
            </w:r>
          </w:p>
        </w:tc>
        <w:tc>
          <w:tcPr>
            <w:tcW w:w="2300" w:type="dxa"/>
            <w:shd w:val="clear" w:color="000000" w:fill="A6A6A6"/>
            <w:noWrap/>
            <w:vAlign w:val="bottom"/>
            <w:hideMark/>
          </w:tcPr>
          <w:p w:rsidR="00F409B1" w:rsidRPr="00F409B1" w:rsidRDefault="00F409B1" w:rsidP="00F409B1">
            <w:pPr>
              <w:spacing w:after="0" w:line="240" w:lineRule="auto"/>
              <w:jc w:val="right"/>
              <w:rPr>
                <w:rFonts w:ascii="Arial" w:eastAsia="Times New Roman" w:hAnsi="Arial" w:cs="Arial"/>
                <w:b/>
                <w:bCs/>
                <w:color w:val="000000"/>
                <w:sz w:val="18"/>
                <w:szCs w:val="18"/>
                <w:lang w:eastAsia="es-MX"/>
              </w:rPr>
            </w:pPr>
            <w:r w:rsidRPr="00F409B1">
              <w:rPr>
                <w:rFonts w:ascii="Arial" w:eastAsia="Times New Roman" w:hAnsi="Arial" w:cs="Arial"/>
                <w:b/>
                <w:bCs/>
                <w:color w:val="000000"/>
                <w:sz w:val="18"/>
                <w:szCs w:val="18"/>
                <w:lang w:eastAsia="es-MX"/>
              </w:rPr>
              <w:t>$1,424,199.36</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1000 - SERVICIOS PERSONALES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$1,230,738.24</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2000 - MATERIALES Y SUMINISTROS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$131,252.76</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3000 - SERVICIOS GENERALES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$44,842.80</w:t>
            </w:r>
          </w:p>
        </w:tc>
      </w:tr>
      <w:tr w:rsidR="00F409B1" w:rsidRPr="00F409B1" w:rsidTr="00394CB2">
        <w:trPr>
          <w:trHeight w:val="540"/>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4000 - TRANSFERENCIAS, ASIGNACIONES, SUBSIDIOS Y OTRAS AYUDAS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$17,365.56</w:t>
            </w:r>
          </w:p>
        </w:tc>
      </w:tr>
      <w:tr w:rsidR="00F409B1" w:rsidRPr="00F409B1" w:rsidTr="00394CB2">
        <w:trPr>
          <w:trHeight w:val="315"/>
        </w:trPr>
        <w:tc>
          <w:tcPr>
            <w:tcW w:w="6360" w:type="dxa"/>
            <w:shd w:val="clear" w:color="000000" w:fill="A6A6A6"/>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INSTITUTO MUNICIPAL DE LA CULTURA</w:t>
            </w:r>
          </w:p>
        </w:tc>
        <w:tc>
          <w:tcPr>
            <w:tcW w:w="2300" w:type="dxa"/>
            <w:shd w:val="clear" w:color="000000" w:fill="A6A6A6"/>
            <w:noWrap/>
            <w:vAlign w:val="bottom"/>
            <w:hideMark/>
          </w:tcPr>
          <w:p w:rsidR="00F409B1" w:rsidRPr="00F409B1" w:rsidRDefault="00F409B1" w:rsidP="00F409B1">
            <w:pPr>
              <w:spacing w:after="0" w:line="240" w:lineRule="auto"/>
              <w:jc w:val="right"/>
              <w:rPr>
                <w:rFonts w:ascii="Arial" w:eastAsia="Times New Roman" w:hAnsi="Arial" w:cs="Arial"/>
                <w:b/>
                <w:bCs/>
                <w:color w:val="000000"/>
                <w:sz w:val="18"/>
                <w:szCs w:val="18"/>
                <w:lang w:eastAsia="es-MX"/>
              </w:rPr>
            </w:pPr>
            <w:r w:rsidRPr="00F409B1">
              <w:rPr>
                <w:rFonts w:ascii="Arial" w:eastAsia="Times New Roman" w:hAnsi="Arial" w:cs="Arial"/>
                <w:b/>
                <w:bCs/>
                <w:color w:val="000000"/>
                <w:sz w:val="18"/>
                <w:szCs w:val="18"/>
                <w:lang w:eastAsia="es-MX"/>
              </w:rPr>
              <w:t>$2,657,535.12</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1000 - SERVICIOS PERSONALES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$2,273,726.04</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2000 - MATERIALES Y SUMINISTROS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$179,491.20</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3000 - SERVICIOS GENERALES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$153,036.00</w:t>
            </w:r>
          </w:p>
        </w:tc>
      </w:tr>
      <w:tr w:rsidR="00F409B1" w:rsidRPr="00F409B1" w:rsidTr="00394CB2">
        <w:trPr>
          <w:trHeight w:val="540"/>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lastRenderedPageBreak/>
              <w:t>4000 - TRANSFERENCIAS, ASIGNACIONES, SUBSIDIOS Y OTRAS AYUDAS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$51,281.88</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5000 - BIENES MUEBLES, INMUEBLES E INTANGIBLES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$0.00</w:t>
            </w:r>
          </w:p>
        </w:tc>
      </w:tr>
      <w:tr w:rsidR="00F409B1" w:rsidRPr="00F409B1" w:rsidTr="00394CB2">
        <w:trPr>
          <w:trHeight w:val="315"/>
        </w:trPr>
        <w:tc>
          <w:tcPr>
            <w:tcW w:w="6360" w:type="dxa"/>
            <w:shd w:val="clear" w:color="000000" w:fill="A6A6A6"/>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OFICIAL MAYOR</w:t>
            </w:r>
          </w:p>
        </w:tc>
        <w:tc>
          <w:tcPr>
            <w:tcW w:w="2300" w:type="dxa"/>
            <w:shd w:val="clear" w:color="000000" w:fill="A6A6A6"/>
            <w:noWrap/>
            <w:vAlign w:val="bottom"/>
            <w:hideMark/>
          </w:tcPr>
          <w:p w:rsidR="00F409B1" w:rsidRPr="00F409B1" w:rsidRDefault="00F409B1" w:rsidP="00F409B1">
            <w:pPr>
              <w:spacing w:after="0" w:line="240" w:lineRule="auto"/>
              <w:jc w:val="right"/>
              <w:rPr>
                <w:rFonts w:ascii="Arial" w:eastAsia="Times New Roman" w:hAnsi="Arial" w:cs="Arial"/>
                <w:b/>
                <w:bCs/>
                <w:color w:val="000000"/>
                <w:sz w:val="18"/>
                <w:szCs w:val="18"/>
                <w:lang w:eastAsia="es-MX"/>
              </w:rPr>
            </w:pPr>
            <w:r w:rsidRPr="00F409B1">
              <w:rPr>
                <w:rFonts w:ascii="Arial" w:eastAsia="Times New Roman" w:hAnsi="Arial" w:cs="Arial"/>
                <w:b/>
                <w:bCs/>
                <w:color w:val="000000"/>
                <w:sz w:val="18"/>
                <w:szCs w:val="18"/>
                <w:lang w:eastAsia="es-MX"/>
              </w:rPr>
              <w:t>$1,910,149.92</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1000 - SERVICIOS PERSONALES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$1,734,874.08</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2000 - MATERIALES Y SUMINISTROS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$114,597.72</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3000 - SERVICIOS GENERALES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$26,201.64</w:t>
            </w:r>
          </w:p>
        </w:tc>
      </w:tr>
      <w:tr w:rsidR="00F409B1" w:rsidRPr="00F409B1" w:rsidTr="00394CB2">
        <w:trPr>
          <w:trHeight w:val="540"/>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4000 - TRANSFERENCIAS, ASIGNACIONES, SUBSIDIOS Y OTRAS AYUDAS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$34,476.48</w:t>
            </w:r>
          </w:p>
        </w:tc>
      </w:tr>
      <w:tr w:rsidR="00F409B1" w:rsidRPr="00F409B1" w:rsidTr="00394CB2">
        <w:trPr>
          <w:trHeight w:val="315"/>
        </w:trPr>
        <w:tc>
          <w:tcPr>
            <w:tcW w:w="6360" w:type="dxa"/>
            <w:shd w:val="clear" w:color="000000" w:fill="A6A6A6"/>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 xml:space="preserve">FOMENTO </w:t>
            </w:r>
            <w:proofErr w:type="spellStart"/>
            <w:r w:rsidRPr="00F409B1">
              <w:rPr>
                <w:rFonts w:ascii="Arial" w:eastAsia="Times New Roman" w:hAnsi="Arial" w:cs="Arial"/>
                <w:color w:val="000000"/>
                <w:sz w:val="20"/>
                <w:szCs w:val="20"/>
                <w:lang w:eastAsia="es-MX"/>
              </w:rPr>
              <w:t>ECONOMICO</w:t>
            </w:r>
            <w:proofErr w:type="spellEnd"/>
            <w:r w:rsidRPr="00F409B1">
              <w:rPr>
                <w:rFonts w:ascii="Arial" w:eastAsia="Times New Roman" w:hAnsi="Arial" w:cs="Arial"/>
                <w:color w:val="000000"/>
                <w:sz w:val="20"/>
                <w:szCs w:val="20"/>
                <w:lang w:eastAsia="es-MX"/>
              </w:rPr>
              <w:t xml:space="preserve"> Y TURISMO</w:t>
            </w:r>
          </w:p>
        </w:tc>
        <w:tc>
          <w:tcPr>
            <w:tcW w:w="2300" w:type="dxa"/>
            <w:shd w:val="clear" w:color="000000" w:fill="A6A6A6"/>
            <w:noWrap/>
            <w:vAlign w:val="bottom"/>
            <w:hideMark/>
          </w:tcPr>
          <w:p w:rsidR="00F409B1" w:rsidRPr="00F409B1" w:rsidRDefault="00F409B1" w:rsidP="00F409B1">
            <w:pPr>
              <w:spacing w:after="0" w:line="240" w:lineRule="auto"/>
              <w:jc w:val="right"/>
              <w:rPr>
                <w:rFonts w:ascii="Arial" w:eastAsia="Times New Roman" w:hAnsi="Arial" w:cs="Arial"/>
                <w:b/>
                <w:bCs/>
                <w:color w:val="000000"/>
                <w:sz w:val="18"/>
                <w:szCs w:val="18"/>
                <w:lang w:eastAsia="es-MX"/>
              </w:rPr>
            </w:pPr>
            <w:r w:rsidRPr="00F409B1">
              <w:rPr>
                <w:rFonts w:ascii="Arial" w:eastAsia="Times New Roman" w:hAnsi="Arial" w:cs="Arial"/>
                <w:b/>
                <w:bCs/>
                <w:color w:val="000000"/>
                <w:sz w:val="18"/>
                <w:szCs w:val="18"/>
                <w:lang w:eastAsia="es-MX"/>
              </w:rPr>
              <w:t>$1,140,864.96</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1000 - SERVICIOS PERSONALES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$1,066,101.96</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2000 - MATERIALES Y SUMINISTROS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$51,139.92</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3000 - SERVICIOS GENERALES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$23,623.08</w:t>
            </w:r>
          </w:p>
        </w:tc>
      </w:tr>
      <w:tr w:rsidR="00F409B1" w:rsidRPr="00F409B1" w:rsidTr="00394CB2">
        <w:trPr>
          <w:trHeight w:val="315"/>
        </w:trPr>
        <w:tc>
          <w:tcPr>
            <w:tcW w:w="6360" w:type="dxa"/>
            <w:shd w:val="clear" w:color="000000" w:fill="A6A6A6"/>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proofErr w:type="spellStart"/>
            <w:r w:rsidRPr="00F409B1">
              <w:rPr>
                <w:rFonts w:ascii="Arial" w:eastAsia="Times New Roman" w:hAnsi="Arial" w:cs="Arial"/>
                <w:color w:val="000000"/>
                <w:sz w:val="20"/>
                <w:szCs w:val="20"/>
                <w:lang w:eastAsia="es-MX"/>
              </w:rPr>
              <w:t>INTEGRACION</w:t>
            </w:r>
            <w:proofErr w:type="spellEnd"/>
            <w:r w:rsidRPr="00F409B1">
              <w:rPr>
                <w:rFonts w:ascii="Arial" w:eastAsia="Times New Roman" w:hAnsi="Arial" w:cs="Arial"/>
                <w:color w:val="000000"/>
                <w:sz w:val="20"/>
                <w:szCs w:val="20"/>
                <w:lang w:eastAsia="es-MX"/>
              </w:rPr>
              <w:t xml:space="preserve"> DE LA MUJER</w:t>
            </w:r>
          </w:p>
        </w:tc>
        <w:tc>
          <w:tcPr>
            <w:tcW w:w="2300" w:type="dxa"/>
            <w:shd w:val="clear" w:color="000000" w:fill="A6A6A6"/>
            <w:noWrap/>
            <w:vAlign w:val="bottom"/>
            <w:hideMark/>
          </w:tcPr>
          <w:p w:rsidR="00F409B1" w:rsidRPr="00F409B1" w:rsidRDefault="00F409B1" w:rsidP="00F409B1">
            <w:pPr>
              <w:spacing w:after="0" w:line="240" w:lineRule="auto"/>
              <w:jc w:val="right"/>
              <w:rPr>
                <w:rFonts w:ascii="Arial" w:eastAsia="Times New Roman" w:hAnsi="Arial" w:cs="Arial"/>
                <w:b/>
                <w:bCs/>
                <w:color w:val="000000"/>
                <w:sz w:val="18"/>
                <w:szCs w:val="18"/>
                <w:lang w:eastAsia="es-MX"/>
              </w:rPr>
            </w:pPr>
            <w:r w:rsidRPr="00F409B1">
              <w:rPr>
                <w:rFonts w:ascii="Arial" w:eastAsia="Times New Roman" w:hAnsi="Arial" w:cs="Arial"/>
                <w:b/>
                <w:bCs/>
                <w:color w:val="000000"/>
                <w:sz w:val="18"/>
                <w:szCs w:val="18"/>
                <w:lang w:eastAsia="es-MX"/>
              </w:rPr>
              <w:t>$2,239,236.12</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1000 - SERVICIOS PERSONALES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$2,043,266.40</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2000 - MATERIALES Y SUMINISTROS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$148,723.68</w:t>
            </w:r>
          </w:p>
        </w:tc>
      </w:tr>
      <w:tr w:rsidR="00F409B1" w:rsidRPr="00F409B1" w:rsidTr="00394CB2">
        <w:trPr>
          <w:trHeight w:val="315"/>
        </w:trPr>
        <w:tc>
          <w:tcPr>
            <w:tcW w:w="6360" w:type="dxa"/>
            <w:shd w:val="clear" w:color="auto" w:fill="auto"/>
            <w:vAlign w:val="bottom"/>
            <w:hideMark/>
          </w:tcPr>
          <w:p w:rsidR="00F409B1" w:rsidRPr="00F409B1" w:rsidRDefault="00F409B1" w:rsidP="00F409B1">
            <w:pPr>
              <w:spacing w:after="0" w:line="240" w:lineRule="auto"/>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3000 - SERVICIOS GENERALES</w:t>
            </w:r>
          </w:p>
        </w:tc>
        <w:tc>
          <w:tcPr>
            <w:tcW w:w="2300" w:type="dxa"/>
            <w:shd w:val="clear" w:color="auto" w:fill="auto"/>
            <w:noWrap/>
            <w:vAlign w:val="bottom"/>
            <w:hideMark/>
          </w:tcPr>
          <w:p w:rsidR="00F409B1" w:rsidRPr="00F409B1" w:rsidRDefault="00F409B1" w:rsidP="00F409B1">
            <w:pPr>
              <w:spacing w:after="0" w:line="240" w:lineRule="auto"/>
              <w:jc w:val="right"/>
              <w:rPr>
                <w:rFonts w:ascii="Arial" w:eastAsia="Times New Roman" w:hAnsi="Arial" w:cs="Arial"/>
                <w:color w:val="000000"/>
                <w:sz w:val="18"/>
                <w:szCs w:val="18"/>
                <w:lang w:eastAsia="es-MX"/>
              </w:rPr>
            </w:pPr>
            <w:r w:rsidRPr="00F409B1">
              <w:rPr>
                <w:rFonts w:ascii="Arial" w:eastAsia="Times New Roman" w:hAnsi="Arial" w:cs="Arial"/>
                <w:color w:val="000000"/>
                <w:sz w:val="18"/>
                <w:szCs w:val="18"/>
                <w:lang w:eastAsia="es-MX"/>
              </w:rPr>
              <w:t>$47,246.04</w:t>
            </w:r>
          </w:p>
        </w:tc>
      </w:tr>
      <w:tr w:rsidR="00F409B1" w:rsidRPr="00F409B1" w:rsidTr="00394CB2">
        <w:trPr>
          <w:trHeight w:val="315"/>
        </w:trPr>
        <w:tc>
          <w:tcPr>
            <w:tcW w:w="6360" w:type="dxa"/>
            <w:shd w:val="clear" w:color="000000" w:fill="A6A6A6"/>
            <w:vAlign w:val="bottom"/>
            <w:hideMark/>
          </w:tcPr>
          <w:p w:rsidR="00F409B1" w:rsidRPr="00F409B1" w:rsidRDefault="00F409B1" w:rsidP="00F409B1">
            <w:pPr>
              <w:spacing w:after="0" w:line="240" w:lineRule="auto"/>
              <w:jc w:val="center"/>
              <w:rPr>
                <w:rFonts w:ascii="Arial" w:eastAsia="Times New Roman" w:hAnsi="Arial" w:cs="Arial"/>
                <w:color w:val="000000"/>
                <w:sz w:val="20"/>
                <w:szCs w:val="20"/>
                <w:lang w:eastAsia="es-MX"/>
              </w:rPr>
            </w:pPr>
            <w:r w:rsidRPr="00F409B1">
              <w:rPr>
                <w:rFonts w:ascii="Arial" w:eastAsia="Times New Roman" w:hAnsi="Arial" w:cs="Arial"/>
                <w:color w:val="000000"/>
                <w:sz w:val="20"/>
                <w:szCs w:val="20"/>
                <w:lang w:eastAsia="es-MX"/>
              </w:rPr>
              <w:t>TOTAL</w:t>
            </w:r>
          </w:p>
        </w:tc>
        <w:tc>
          <w:tcPr>
            <w:tcW w:w="2300" w:type="dxa"/>
            <w:shd w:val="clear" w:color="000000" w:fill="A6A6A6"/>
            <w:noWrap/>
            <w:vAlign w:val="bottom"/>
            <w:hideMark/>
          </w:tcPr>
          <w:p w:rsidR="00F409B1" w:rsidRPr="00F409B1" w:rsidRDefault="00F409B1" w:rsidP="00F409B1">
            <w:pPr>
              <w:spacing w:after="0" w:line="240" w:lineRule="auto"/>
              <w:jc w:val="right"/>
              <w:rPr>
                <w:rFonts w:ascii="Arial" w:eastAsia="Times New Roman" w:hAnsi="Arial" w:cs="Arial"/>
                <w:b/>
                <w:bCs/>
                <w:color w:val="000000"/>
                <w:sz w:val="18"/>
                <w:szCs w:val="18"/>
                <w:lang w:eastAsia="es-MX"/>
              </w:rPr>
            </w:pPr>
            <w:r w:rsidRPr="00F409B1">
              <w:rPr>
                <w:rFonts w:ascii="Arial" w:eastAsia="Times New Roman" w:hAnsi="Arial" w:cs="Arial"/>
                <w:b/>
                <w:bCs/>
                <w:color w:val="000000"/>
                <w:sz w:val="18"/>
                <w:szCs w:val="18"/>
                <w:lang w:eastAsia="es-MX"/>
              </w:rPr>
              <w:t>$98,674,653.26</w:t>
            </w:r>
          </w:p>
        </w:tc>
      </w:tr>
    </w:tbl>
    <w:p w:rsidR="002E3083" w:rsidRPr="003F3712" w:rsidRDefault="002E3083" w:rsidP="00633880">
      <w:pPr>
        <w:spacing w:after="0" w:line="240" w:lineRule="auto"/>
        <w:jc w:val="both"/>
        <w:rPr>
          <w:rFonts w:ascii="Arial" w:hAnsi="Arial" w:cs="Arial"/>
          <w:color w:val="000000"/>
          <w:highlight w:val="green"/>
        </w:rPr>
      </w:pPr>
    </w:p>
    <w:p w:rsidR="007957A8" w:rsidRDefault="00354B70" w:rsidP="00633880">
      <w:pPr>
        <w:spacing w:after="0" w:line="240" w:lineRule="auto"/>
        <w:jc w:val="both"/>
        <w:rPr>
          <w:rFonts w:ascii="Arial" w:hAnsi="Arial" w:cs="Arial"/>
          <w:color w:val="000000"/>
        </w:rPr>
      </w:pPr>
      <w:r w:rsidRPr="003F3712">
        <w:rPr>
          <w:rFonts w:ascii="Arial" w:hAnsi="Arial" w:cs="Arial"/>
        </w:rPr>
        <w:t xml:space="preserve">Artículo </w:t>
      </w:r>
      <w:r w:rsidR="004A1E4A">
        <w:rPr>
          <w:rFonts w:ascii="Arial" w:hAnsi="Arial" w:cs="Arial"/>
        </w:rPr>
        <w:t>13</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7957A8" w:rsidRPr="00B542AB">
        <w:rPr>
          <w:rFonts w:ascii="Arial" w:hAnsi="Arial" w:cs="Arial"/>
          <w:color w:val="000000"/>
        </w:rPr>
        <w:t>pr</w:t>
      </w:r>
      <w:r w:rsidR="0078271F">
        <w:rPr>
          <w:rFonts w:ascii="Arial" w:hAnsi="Arial" w:cs="Arial"/>
          <w:color w:val="000000"/>
        </w:rPr>
        <w:t xml:space="preserve">esupuesto de egresos municipal para el </w:t>
      </w:r>
      <w:r w:rsidR="007957A8" w:rsidRPr="00B542AB">
        <w:rPr>
          <w:rFonts w:ascii="Arial" w:hAnsi="Arial" w:cs="Arial"/>
          <w:color w:val="000000"/>
        </w:rPr>
        <w:t>ejercicio 201</w:t>
      </w:r>
      <w:r w:rsidR="0078271F">
        <w:rPr>
          <w:rFonts w:ascii="Arial" w:hAnsi="Arial" w:cs="Arial"/>
          <w:color w:val="000000"/>
        </w:rPr>
        <w:t>8</w:t>
      </w:r>
      <w:r w:rsidR="007957A8" w:rsidRPr="00B542AB">
        <w:rPr>
          <w:rFonts w:ascii="Arial" w:hAnsi="Arial" w:cs="Arial"/>
          <w:color w:val="000000"/>
        </w:rPr>
        <w:t xml:space="preserve"> </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w:t>
      </w:r>
      <w:r w:rsidR="00847FAE">
        <w:rPr>
          <w:rFonts w:ascii="Arial" w:hAnsi="Arial" w:cs="Arial"/>
          <w:color w:val="000000"/>
        </w:rPr>
        <w:t>C</w:t>
      </w:r>
      <w:r w:rsidR="007957A8" w:rsidRPr="00B542AB">
        <w:rPr>
          <w:rFonts w:ascii="Arial" w:hAnsi="Arial" w:cs="Arial"/>
          <w:color w:val="000000"/>
        </w:rPr>
        <w:t xml:space="preserve">lasificación </w:t>
      </w:r>
      <w:r w:rsidR="00847FAE">
        <w:rPr>
          <w:rFonts w:ascii="Arial" w:hAnsi="Arial" w:cs="Arial"/>
          <w:color w:val="000000"/>
        </w:rPr>
        <w:t>A</w:t>
      </w:r>
      <w:r w:rsidR="007957A8" w:rsidRPr="00B542AB">
        <w:rPr>
          <w:rFonts w:ascii="Arial" w:hAnsi="Arial" w:cs="Arial"/>
          <w:color w:val="000000"/>
        </w:rPr>
        <w:t>dministrativa, se</w:t>
      </w:r>
      <w:r w:rsidR="007957A8" w:rsidRPr="003F3712">
        <w:rPr>
          <w:rFonts w:ascii="Arial" w:hAnsi="Arial" w:cs="Arial"/>
          <w:color w:val="000000"/>
        </w:rPr>
        <w:t xml:space="preserve"> distribuye </w:t>
      </w:r>
      <w:r w:rsidR="0078271F">
        <w:rPr>
          <w:rFonts w:ascii="Arial" w:hAnsi="Arial" w:cs="Arial"/>
          <w:color w:val="000000"/>
        </w:rPr>
        <w:t xml:space="preserve">por dependencia y unidad responsable </w:t>
      </w:r>
      <w:r w:rsidR="009307FC">
        <w:rPr>
          <w:rFonts w:ascii="Arial" w:hAnsi="Arial" w:cs="Arial"/>
          <w:color w:val="000000"/>
        </w:rPr>
        <w:t xml:space="preserve">como a continuación se </w:t>
      </w:r>
      <w:r w:rsidR="0078271F">
        <w:rPr>
          <w:rFonts w:ascii="Arial" w:hAnsi="Arial" w:cs="Arial"/>
          <w:color w:val="000000"/>
        </w:rPr>
        <w:t>muestra</w:t>
      </w:r>
      <w:r w:rsidR="009307FC">
        <w:rPr>
          <w:rFonts w:ascii="Arial" w:hAnsi="Arial" w:cs="Arial"/>
          <w:color w:val="000000"/>
        </w:rPr>
        <w:t>:</w:t>
      </w:r>
    </w:p>
    <w:p w:rsidR="00242F38" w:rsidRDefault="00242F38" w:rsidP="00633880">
      <w:pPr>
        <w:spacing w:after="0" w:line="240" w:lineRule="auto"/>
        <w:jc w:val="both"/>
        <w:rPr>
          <w:rFonts w:ascii="Arial" w:hAnsi="Arial" w:cs="Arial"/>
          <w:color w:val="000000"/>
        </w:rPr>
      </w:pPr>
    </w:p>
    <w:tbl>
      <w:tblPr>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280"/>
        <w:gridCol w:w="2300"/>
      </w:tblGrid>
      <w:tr w:rsidR="003F578E" w:rsidRPr="003F578E" w:rsidTr="00394CB2">
        <w:trPr>
          <w:trHeight w:val="315"/>
          <w:jc w:val="center"/>
        </w:trPr>
        <w:tc>
          <w:tcPr>
            <w:tcW w:w="6280" w:type="dxa"/>
            <w:shd w:val="clear" w:color="000000" w:fill="A6A6A6"/>
            <w:vAlign w:val="bottom"/>
            <w:hideMark/>
          </w:tcPr>
          <w:p w:rsidR="003F578E" w:rsidRPr="003F578E" w:rsidRDefault="003F578E" w:rsidP="003F578E">
            <w:pPr>
              <w:spacing w:after="0" w:line="240" w:lineRule="auto"/>
              <w:jc w:val="center"/>
              <w:rPr>
                <w:rFonts w:ascii="Arial" w:eastAsia="Times New Roman" w:hAnsi="Arial" w:cs="Arial"/>
                <w:b/>
                <w:bCs/>
                <w:color w:val="000000"/>
                <w:sz w:val="20"/>
                <w:szCs w:val="20"/>
                <w:lang w:eastAsia="es-MX"/>
              </w:rPr>
            </w:pPr>
            <w:r w:rsidRPr="003F578E">
              <w:rPr>
                <w:rFonts w:ascii="Arial" w:eastAsia="Times New Roman" w:hAnsi="Arial" w:cs="Arial"/>
                <w:b/>
                <w:bCs/>
                <w:color w:val="000000"/>
                <w:sz w:val="20"/>
                <w:szCs w:val="20"/>
                <w:lang w:eastAsia="es-MX"/>
              </w:rPr>
              <w:t>CA</w:t>
            </w:r>
          </w:p>
        </w:tc>
        <w:tc>
          <w:tcPr>
            <w:tcW w:w="2300" w:type="dxa"/>
            <w:shd w:val="clear" w:color="000000" w:fill="A6A6A6"/>
            <w:noWrap/>
            <w:vAlign w:val="bottom"/>
            <w:hideMark/>
          </w:tcPr>
          <w:p w:rsidR="003F578E" w:rsidRPr="003F578E" w:rsidRDefault="003F578E" w:rsidP="003F578E">
            <w:pPr>
              <w:spacing w:after="0" w:line="240" w:lineRule="auto"/>
              <w:jc w:val="center"/>
              <w:rPr>
                <w:rFonts w:ascii="Arial" w:eastAsia="Times New Roman" w:hAnsi="Arial" w:cs="Arial"/>
                <w:b/>
                <w:bCs/>
                <w:color w:val="000000"/>
                <w:sz w:val="20"/>
                <w:szCs w:val="20"/>
                <w:lang w:eastAsia="es-MX"/>
              </w:rPr>
            </w:pPr>
            <w:r w:rsidRPr="003F578E">
              <w:rPr>
                <w:rFonts w:ascii="Arial" w:eastAsia="Times New Roman" w:hAnsi="Arial" w:cs="Arial"/>
                <w:b/>
                <w:bCs/>
                <w:color w:val="000000"/>
                <w:sz w:val="20"/>
                <w:szCs w:val="20"/>
                <w:lang w:eastAsia="es-MX"/>
              </w:rPr>
              <w:t>Presupuesto Aprobado</w:t>
            </w:r>
            <w:r w:rsidRPr="003F578E">
              <w:rPr>
                <w:rFonts w:ascii="Arial" w:eastAsia="Times New Roman" w:hAnsi="Arial" w:cs="Arial"/>
                <w:color w:val="000000"/>
                <w:sz w:val="20"/>
                <w:szCs w:val="20"/>
                <w:lang w:eastAsia="es-MX"/>
              </w:rPr>
              <w:t> </w:t>
            </w:r>
          </w:p>
        </w:tc>
      </w:tr>
      <w:tr w:rsidR="003F578E" w:rsidRPr="003F578E" w:rsidTr="00394CB2">
        <w:trPr>
          <w:trHeight w:val="315"/>
          <w:jc w:val="center"/>
        </w:trPr>
        <w:tc>
          <w:tcPr>
            <w:tcW w:w="6280" w:type="dxa"/>
            <w:shd w:val="clear" w:color="000000" w:fill="A6A6A6"/>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3.0.0.0.0 - SECTOR PÚBLICO MUNICIPAL</w:t>
            </w:r>
          </w:p>
        </w:tc>
        <w:tc>
          <w:tcPr>
            <w:tcW w:w="2300" w:type="dxa"/>
            <w:shd w:val="clear" w:color="000000" w:fill="A6A6A6"/>
            <w:noWrap/>
            <w:vAlign w:val="bottom"/>
            <w:hideMark/>
          </w:tcPr>
          <w:p w:rsidR="003F578E" w:rsidRPr="003F578E" w:rsidRDefault="003F578E" w:rsidP="003F578E">
            <w:pPr>
              <w:spacing w:after="0" w:line="240" w:lineRule="auto"/>
              <w:jc w:val="right"/>
              <w:rPr>
                <w:rFonts w:ascii="Arial" w:eastAsia="Times New Roman" w:hAnsi="Arial" w:cs="Arial"/>
                <w:b/>
                <w:bCs/>
                <w:color w:val="000000"/>
                <w:sz w:val="18"/>
                <w:szCs w:val="18"/>
                <w:lang w:eastAsia="es-MX"/>
              </w:rPr>
            </w:pPr>
            <w:r w:rsidRPr="003F578E">
              <w:rPr>
                <w:rFonts w:ascii="Arial" w:eastAsia="Times New Roman" w:hAnsi="Arial" w:cs="Arial"/>
                <w:b/>
                <w:bCs/>
                <w:color w:val="000000"/>
                <w:sz w:val="18"/>
                <w:szCs w:val="18"/>
                <w:lang w:eastAsia="es-MX"/>
              </w:rPr>
              <w:t>$98,674,653.26</w:t>
            </w:r>
          </w:p>
        </w:tc>
      </w:tr>
      <w:tr w:rsidR="003F578E" w:rsidRPr="003F578E" w:rsidTr="00394CB2">
        <w:trPr>
          <w:trHeight w:val="315"/>
          <w:jc w:val="center"/>
        </w:trPr>
        <w:tc>
          <w:tcPr>
            <w:tcW w:w="6280" w:type="dxa"/>
            <w:shd w:val="clear" w:color="000000" w:fill="D9D9D9"/>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3.1.0.0.0 - SECTOR PÚBLICO NO FINANCIERO</w:t>
            </w:r>
          </w:p>
        </w:tc>
        <w:tc>
          <w:tcPr>
            <w:tcW w:w="2300" w:type="dxa"/>
            <w:shd w:val="clear" w:color="000000" w:fill="D9D9D9"/>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98,674,653.26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3.1.1.0.0 - GOBIERNO GENERAL MUNICIPAL</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98,674,653.26 </w:t>
            </w:r>
          </w:p>
        </w:tc>
      </w:tr>
      <w:tr w:rsidR="003F578E" w:rsidRPr="003F578E" w:rsidTr="00394CB2">
        <w:trPr>
          <w:trHeight w:val="315"/>
          <w:jc w:val="center"/>
        </w:trPr>
        <w:tc>
          <w:tcPr>
            <w:tcW w:w="6280" w:type="dxa"/>
            <w:shd w:val="clear" w:color="000000" w:fill="D9D9D9"/>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3.1.1.1.0 - Gobierno Municipal</w:t>
            </w:r>
          </w:p>
        </w:tc>
        <w:tc>
          <w:tcPr>
            <w:tcW w:w="2300" w:type="dxa"/>
            <w:shd w:val="clear" w:color="000000" w:fill="D9D9D9"/>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98,674,653.26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3.1.1.1.1 - Órgano Ejecutivo Municipal (Ayuntamiento)</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98,674,653.26 </w:t>
            </w:r>
          </w:p>
        </w:tc>
      </w:tr>
      <w:tr w:rsidR="003F578E" w:rsidRPr="003F578E" w:rsidTr="00394CB2">
        <w:trPr>
          <w:trHeight w:val="315"/>
          <w:jc w:val="center"/>
        </w:trPr>
        <w:tc>
          <w:tcPr>
            <w:tcW w:w="6280" w:type="dxa"/>
            <w:shd w:val="clear" w:color="000000" w:fill="D9D9D9"/>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01-PRESIDENCIA</w:t>
            </w:r>
          </w:p>
        </w:tc>
        <w:tc>
          <w:tcPr>
            <w:tcW w:w="2300" w:type="dxa"/>
            <w:shd w:val="clear" w:color="000000" w:fill="D9D9D9"/>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7,709,924.90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0101-PRESIDENCIA</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2,026,415.16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0102-SINDICATURA</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4,298,027.88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0103-PENSIONADOS Y JUBILADOS</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1,385,481.86 </w:t>
            </w:r>
          </w:p>
        </w:tc>
      </w:tr>
      <w:tr w:rsidR="003F578E" w:rsidRPr="003F578E" w:rsidTr="00394CB2">
        <w:trPr>
          <w:trHeight w:val="315"/>
          <w:jc w:val="center"/>
        </w:trPr>
        <w:tc>
          <w:tcPr>
            <w:tcW w:w="6280" w:type="dxa"/>
            <w:shd w:val="clear" w:color="000000" w:fill="D9D9D9"/>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02-CABILDO</w:t>
            </w:r>
          </w:p>
        </w:tc>
        <w:tc>
          <w:tcPr>
            <w:tcW w:w="2300" w:type="dxa"/>
            <w:shd w:val="clear" w:color="000000" w:fill="D9D9D9"/>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5,944,505.28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0201-CUERPO EDILICIO</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5,944,505.28 </w:t>
            </w:r>
          </w:p>
        </w:tc>
      </w:tr>
      <w:tr w:rsidR="003F578E" w:rsidRPr="003F578E" w:rsidTr="00394CB2">
        <w:trPr>
          <w:trHeight w:val="315"/>
          <w:jc w:val="center"/>
        </w:trPr>
        <w:tc>
          <w:tcPr>
            <w:tcW w:w="6280" w:type="dxa"/>
            <w:shd w:val="clear" w:color="000000" w:fill="D9D9D9"/>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03-CONTRALORIA MUNICIPAL</w:t>
            </w:r>
          </w:p>
        </w:tc>
        <w:tc>
          <w:tcPr>
            <w:tcW w:w="2300" w:type="dxa"/>
            <w:shd w:val="clear" w:color="000000" w:fill="D9D9D9"/>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1,767,044.40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0301-CONTRALORIA</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1,767,044.40 </w:t>
            </w:r>
          </w:p>
        </w:tc>
      </w:tr>
      <w:tr w:rsidR="003F578E" w:rsidRPr="003F578E" w:rsidTr="00394CB2">
        <w:trPr>
          <w:trHeight w:val="315"/>
          <w:jc w:val="center"/>
        </w:trPr>
        <w:tc>
          <w:tcPr>
            <w:tcW w:w="6280" w:type="dxa"/>
            <w:shd w:val="clear" w:color="000000" w:fill="D9D9D9"/>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04-PROMOCION MUNICIPAL</w:t>
            </w:r>
          </w:p>
        </w:tc>
        <w:tc>
          <w:tcPr>
            <w:tcW w:w="2300" w:type="dxa"/>
            <w:shd w:val="clear" w:color="000000" w:fill="D9D9D9"/>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1,556,859.96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0402-UNIDAD DE TRASPARENCIA</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1,556,859.96 </w:t>
            </w:r>
          </w:p>
        </w:tc>
      </w:tr>
      <w:tr w:rsidR="003F578E" w:rsidRPr="003F578E" w:rsidTr="00394CB2">
        <w:trPr>
          <w:trHeight w:val="315"/>
          <w:jc w:val="center"/>
        </w:trPr>
        <w:tc>
          <w:tcPr>
            <w:tcW w:w="6280" w:type="dxa"/>
            <w:shd w:val="clear" w:color="000000" w:fill="D9D9D9"/>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05-SEGURIDAD PUBLICA</w:t>
            </w:r>
          </w:p>
        </w:tc>
        <w:tc>
          <w:tcPr>
            <w:tcW w:w="2300" w:type="dxa"/>
            <w:shd w:val="clear" w:color="000000" w:fill="D9D9D9"/>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13,419,743.28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0501-SEGURIDAD PUBLICA</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10,676,966.28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lastRenderedPageBreak/>
              <w:t>0502-PROTECCION CIVIL</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868,446.12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0503-VIALIDAD</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1,874,330.88 </w:t>
            </w:r>
          </w:p>
        </w:tc>
      </w:tr>
      <w:tr w:rsidR="003F578E" w:rsidRPr="003F578E" w:rsidTr="00394CB2">
        <w:trPr>
          <w:trHeight w:val="315"/>
          <w:jc w:val="center"/>
        </w:trPr>
        <w:tc>
          <w:tcPr>
            <w:tcW w:w="6280" w:type="dxa"/>
            <w:shd w:val="clear" w:color="000000" w:fill="D9D9D9"/>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08-ECOLOGIA</w:t>
            </w:r>
          </w:p>
        </w:tc>
        <w:tc>
          <w:tcPr>
            <w:tcW w:w="2300" w:type="dxa"/>
            <w:shd w:val="clear" w:color="000000" w:fill="D9D9D9"/>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4,042,792.44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0801-ECOLOGIA</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3,512,346.36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0802-PARQUES Y JARDINES</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530,446.08 </w:t>
            </w:r>
          </w:p>
        </w:tc>
      </w:tr>
      <w:tr w:rsidR="003F578E" w:rsidRPr="003F578E" w:rsidTr="00394CB2">
        <w:trPr>
          <w:trHeight w:val="315"/>
          <w:jc w:val="center"/>
        </w:trPr>
        <w:tc>
          <w:tcPr>
            <w:tcW w:w="6280" w:type="dxa"/>
            <w:shd w:val="clear" w:color="000000" w:fill="D9D9D9"/>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09-OBRAS PUBLICAS</w:t>
            </w:r>
          </w:p>
        </w:tc>
        <w:tc>
          <w:tcPr>
            <w:tcW w:w="2300" w:type="dxa"/>
            <w:shd w:val="clear" w:color="000000" w:fill="D9D9D9"/>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18,629,970.12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0901-OBRAS PUBLICAS</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18,629,970.12 </w:t>
            </w:r>
          </w:p>
        </w:tc>
      </w:tr>
      <w:tr w:rsidR="003F578E" w:rsidRPr="003F578E" w:rsidTr="00394CB2">
        <w:trPr>
          <w:trHeight w:val="315"/>
          <w:jc w:val="center"/>
        </w:trPr>
        <w:tc>
          <w:tcPr>
            <w:tcW w:w="6280" w:type="dxa"/>
            <w:shd w:val="clear" w:color="000000" w:fill="D9D9D9"/>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10-DESARROLLO RURAL</w:t>
            </w:r>
          </w:p>
        </w:tc>
        <w:tc>
          <w:tcPr>
            <w:tcW w:w="2300" w:type="dxa"/>
            <w:shd w:val="clear" w:color="000000" w:fill="D9D9D9"/>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1,013,404.44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1001-DESARROLLO RURAL</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1,013,404.44 </w:t>
            </w:r>
          </w:p>
        </w:tc>
      </w:tr>
      <w:tr w:rsidR="003F578E" w:rsidRPr="003F578E" w:rsidTr="00394CB2">
        <w:trPr>
          <w:trHeight w:val="315"/>
          <w:jc w:val="center"/>
        </w:trPr>
        <w:tc>
          <w:tcPr>
            <w:tcW w:w="6280" w:type="dxa"/>
            <w:shd w:val="clear" w:color="000000" w:fill="D9D9D9"/>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11-SERVICIOS </w:t>
            </w:r>
            <w:proofErr w:type="spellStart"/>
            <w:r w:rsidRPr="003F578E">
              <w:rPr>
                <w:rFonts w:ascii="Arial" w:eastAsia="Times New Roman" w:hAnsi="Arial" w:cs="Arial"/>
                <w:color w:val="000000"/>
                <w:sz w:val="20"/>
                <w:szCs w:val="20"/>
                <w:lang w:eastAsia="es-MX"/>
              </w:rPr>
              <w:t>PUBLICOS</w:t>
            </w:r>
            <w:proofErr w:type="spellEnd"/>
          </w:p>
        </w:tc>
        <w:tc>
          <w:tcPr>
            <w:tcW w:w="2300" w:type="dxa"/>
            <w:shd w:val="clear" w:color="000000" w:fill="D9D9D9"/>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11,283,108.36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1101-DIR. ALUMBRADO PUBLICO</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10,316,910.84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1102-DIR. LIMPIEZA</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966,197.52 </w:t>
            </w:r>
          </w:p>
        </w:tc>
      </w:tr>
      <w:tr w:rsidR="003F578E" w:rsidRPr="003F578E" w:rsidTr="00394CB2">
        <w:trPr>
          <w:trHeight w:val="315"/>
          <w:jc w:val="center"/>
        </w:trPr>
        <w:tc>
          <w:tcPr>
            <w:tcW w:w="6280" w:type="dxa"/>
            <w:shd w:val="clear" w:color="000000" w:fill="D9D9D9"/>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12-SECRETARIA DEL AYUNTAMIENTO</w:t>
            </w:r>
          </w:p>
        </w:tc>
        <w:tc>
          <w:tcPr>
            <w:tcW w:w="2300" w:type="dxa"/>
            <w:shd w:val="clear" w:color="000000" w:fill="D9D9D9"/>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5,674,352.28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1201-SECRETARIA DEL AYUNTAMIENTO</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858,175.08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1203-JUNTA MUNICIPAL DE RECLUTAMIENTO</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395,893.44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1205-ASUNTOS </w:t>
            </w:r>
            <w:proofErr w:type="spellStart"/>
            <w:r w:rsidRPr="003F578E">
              <w:rPr>
                <w:rFonts w:ascii="Arial" w:eastAsia="Times New Roman" w:hAnsi="Arial" w:cs="Arial"/>
                <w:color w:val="000000"/>
                <w:sz w:val="20"/>
                <w:szCs w:val="20"/>
                <w:lang w:eastAsia="es-MX"/>
              </w:rPr>
              <w:t>JURIDICOS</w:t>
            </w:r>
            <w:proofErr w:type="spellEnd"/>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950,233.80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1206-SALUD PUBLICA</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1,393,426.32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1208-RASTRO</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1,306,682.04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1209-PANTEONES</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401,509.44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1210-TRANSPORTE URBANO</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368,432.16 </w:t>
            </w:r>
          </w:p>
        </w:tc>
      </w:tr>
      <w:tr w:rsidR="003F578E" w:rsidRPr="003F578E" w:rsidTr="00394CB2">
        <w:trPr>
          <w:trHeight w:val="315"/>
          <w:jc w:val="center"/>
        </w:trPr>
        <w:tc>
          <w:tcPr>
            <w:tcW w:w="6280" w:type="dxa"/>
            <w:shd w:val="clear" w:color="000000" w:fill="D9D9D9"/>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13-DESARROLLO SOCIAL</w:t>
            </w:r>
          </w:p>
        </w:tc>
        <w:tc>
          <w:tcPr>
            <w:tcW w:w="2300" w:type="dxa"/>
            <w:shd w:val="clear" w:color="000000" w:fill="D9D9D9"/>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498,101.16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1301-DESARROLLO SOCIAL</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498,101.16 </w:t>
            </w:r>
          </w:p>
        </w:tc>
      </w:tr>
      <w:tr w:rsidR="003F578E" w:rsidRPr="003F578E" w:rsidTr="00394CB2">
        <w:trPr>
          <w:trHeight w:val="315"/>
          <w:jc w:val="center"/>
        </w:trPr>
        <w:tc>
          <w:tcPr>
            <w:tcW w:w="6280" w:type="dxa"/>
            <w:shd w:val="clear" w:color="000000" w:fill="D9D9D9"/>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14-TESORERIA</w:t>
            </w:r>
          </w:p>
        </w:tc>
        <w:tc>
          <w:tcPr>
            <w:tcW w:w="2300" w:type="dxa"/>
            <w:shd w:val="clear" w:color="000000" w:fill="D9D9D9"/>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15,479,971.08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1401-TESORERIA</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12,213,003.60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1402-CATASTRO</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996,142.80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1404-INGRESOS</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673,154.64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1405-CONTADOR MUNICIPAL</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505,131.12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1406-EGRESOS</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638,148.36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1407-RECURSOS HUMANOS</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454,390.56 </w:t>
            </w:r>
          </w:p>
        </w:tc>
      </w:tr>
      <w:tr w:rsidR="003F578E" w:rsidRPr="003F578E" w:rsidTr="00394CB2">
        <w:trPr>
          <w:trHeight w:val="315"/>
          <w:jc w:val="center"/>
        </w:trPr>
        <w:tc>
          <w:tcPr>
            <w:tcW w:w="6280" w:type="dxa"/>
            <w:shd w:val="clear" w:color="000000" w:fill="D9D9D9"/>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16-DESARROLLO DEL DEPORTE</w:t>
            </w:r>
          </w:p>
        </w:tc>
        <w:tc>
          <w:tcPr>
            <w:tcW w:w="2300" w:type="dxa"/>
            <w:shd w:val="clear" w:color="000000" w:fill="D9D9D9"/>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1,424,199.36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1601-DESARROLLO DEL DEPORTE</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1,303,387.20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1602-MOTIVANDO A LOS </w:t>
            </w:r>
            <w:proofErr w:type="spellStart"/>
            <w:r w:rsidRPr="003F578E">
              <w:rPr>
                <w:rFonts w:ascii="Arial" w:eastAsia="Times New Roman" w:hAnsi="Arial" w:cs="Arial"/>
                <w:color w:val="000000"/>
                <w:sz w:val="20"/>
                <w:szCs w:val="20"/>
                <w:lang w:eastAsia="es-MX"/>
              </w:rPr>
              <w:t>JOVENES</w:t>
            </w:r>
            <w:proofErr w:type="spellEnd"/>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120,812.16 </w:t>
            </w:r>
          </w:p>
        </w:tc>
      </w:tr>
      <w:tr w:rsidR="003F578E" w:rsidRPr="003F578E" w:rsidTr="00394CB2">
        <w:trPr>
          <w:trHeight w:val="315"/>
          <w:jc w:val="center"/>
        </w:trPr>
        <w:tc>
          <w:tcPr>
            <w:tcW w:w="6280" w:type="dxa"/>
            <w:shd w:val="clear" w:color="000000" w:fill="D9D9D9"/>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17-INSTITUTO MUNICIPAL DE LA CULTURA</w:t>
            </w:r>
          </w:p>
        </w:tc>
        <w:tc>
          <w:tcPr>
            <w:tcW w:w="2300" w:type="dxa"/>
            <w:shd w:val="clear" w:color="000000" w:fill="D9D9D9"/>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2,657,535.12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1701-INSTITUTO MUNICIPAL DE LA CULTURA</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492,567.96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1702-EDUCACION</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2,164,967.16 </w:t>
            </w:r>
          </w:p>
        </w:tc>
      </w:tr>
      <w:tr w:rsidR="003F578E" w:rsidRPr="003F578E" w:rsidTr="00394CB2">
        <w:trPr>
          <w:trHeight w:val="315"/>
          <w:jc w:val="center"/>
        </w:trPr>
        <w:tc>
          <w:tcPr>
            <w:tcW w:w="6280" w:type="dxa"/>
            <w:shd w:val="clear" w:color="000000" w:fill="D9D9D9"/>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19-GASTOS GENERALES</w:t>
            </w:r>
          </w:p>
        </w:tc>
        <w:tc>
          <w:tcPr>
            <w:tcW w:w="2300" w:type="dxa"/>
            <w:shd w:val="clear" w:color="000000" w:fill="D9D9D9"/>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w:t>
            </w:r>
            <w:r w:rsidR="004C5341">
              <w:rPr>
                <w:rFonts w:ascii="Arial" w:eastAsia="Times New Roman" w:hAnsi="Arial" w:cs="Arial"/>
                <w:color w:val="000000"/>
                <w:sz w:val="20"/>
                <w:szCs w:val="20"/>
                <w:lang w:eastAsia="es-MX"/>
              </w:rPr>
              <w:t xml:space="preserve"> </w:t>
            </w:r>
            <w:r w:rsidRPr="003F578E">
              <w:rPr>
                <w:rFonts w:ascii="Arial" w:eastAsia="Times New Roman" w:hAnsi="Arial" w:cs="Arial"/>
                <w:color w:val="000000"/>
                <w:sz w:val="20"/>
                <w:szCs w:val="20"/>
                <w:lang w:eastAsia="es-MX"/>
              </w:rPr>
              <w:t xml:space="preserve">        2,282,890.08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1901-D.I.F. MUNICIPAL</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2,282,890.08 </w:t>
            </w:r>
          </w:p>
        </w:tc>
      </w:tr>
      <w:tr w:rsidR="003F578E" w:rsidRPr="003F578E" w:rsidTr="00394CB2">
        <w:trPr>
          <w:trHeight w:val="315"/>
          <w:jc w:val="center"/>
        </w:trPr>
        <w:tc>
          <w:tcPr>
            <w:tcW w:w="6280" w:type="dxa"/>
            <w:shd w:val="clear" w:color="000000" w:fill="D9D9D9"/>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25-OFICIAL MAYOR</w:t>
            </w:r>
          </w:p>
        </w:tc>
        <w:tc>
          <w:tcPr>
            <w:tcW w:w="2300" w:type="dxa"/>
            <w:shd w:val="clear" w:color="000000" w:fill="D9D9D9"/>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1,910,149.92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2501-OFICIAL MAYOR</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1,910,149.92 </w:t>
            </w:r>
          </w:p>
        </w:tc>
      </w:tr>
      <w:tr w:rsidR="003F578E" w:rsidRPr="003F578E" w:rsidTr="00394CB2">
        <w:trPr>
          <w:trHeight w:val="315"/>
          <w:jc w:val="center"/>
        </w:trPr>
        <w:tc>
          <w:tcPr>
            <w:tcW w:w="6280" w:type="dxa"/>
            <w:shd w:val="clear" w:color="000000" w:fill="D9D9D9"/>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lastRenderedPageBreak/>
              <w:t xml:space="preserve">27-FOMENTO </w:t>
            </w:r>
            <w:proofErr w:type="spellStart"/>
            <w:r w:rsidRPr="003F578E">
              <w:rPr>
                <w:rFonts w:ascii="Arial" w:eastAsia="Times New Roman" w:hAnsi="Arial" w:cs="Arial"/>
                <w:color w:val="000000"/>
                <w:sz w:val="20"/>
                <w:szCs w:val="20"/>
                <w:lang w:eastAsia="es-MX"/>
              </w:rPr>
              <w:t>ECONOMICO</w:t>
            </w:r>
            <w:proofErr w:type="spellEnd"/>
            <w:r w:rsidRPr="003F578E">
              <w:rPr>
                <w:rFonts w:ascii="Arial" w:eastAsia="Times New Roman" w:hAnsi="Arial" w:cs="Arial"/>
                <w:color w:val="000000"/>
                <w:sz w:val="20"/>
                <w:szCs w:val="20"/>
                <w:lang w:eastAsia="es-MX"/>
              </w:rPr>
              <w:t xml:space="preserve"> Y TURISMO</w:t>
            </w:r>
          </w:p>
        </w:tc>
        <w:tc>
          <w:tcPr>
            <w:tcW w:w="2300" w:type="dxa"/>
            <w:shd w:val="clear" w:color="000000" w:fill="D9D9D9"/>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1,140,864.96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2701-FOMENTO </w:t>
            </w:r>
            <w:proofErr w:type="spellStart"/>
            <w:r w:rsidRPr="003F578E">
              <w:rPr>
                <w:rFonts w:ascii="Arial" w:eastAsia="Times New Roman" w:hAnsi="Arial" w:cs="Arial"/>
                <w:color w:val="000000"/>
                <w:sz w:val="20"/>
                <w:szCs w:val="20"/>
                <w:lang w:eastAsia="es-MX"/>
              </w:rPr>
              <w:t>ECONOMICO</w:t>
            </w:r>
            <w:proofErr w:type="spellEnd"/>
            <w:r w:rsidRPr="003F578E">
              <w:rPr>
                <w:rFonts w:ascii="Arial" w:eastAsia="Times New Roman" w:hAnsi="Arial" w:cs="Arial"/>
                <w:color w:val="000000"/>
                <w:sz w:val="20"/>
                <w:szCs w:val="20"/>
                <w:lang w:eastAsia="es-MX"/>
              </w:rPr>
              <w:t xml:space="preserve"> Y TURISMO</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1,140,864.96 </w:t>
            </w:r>
          </w:p>
        </w:tc>
      </w:tr>
      <w:tr w:rsidR="003F578E" w:rsidRPr="003F578E" w:rsidTr="00394CB2">
        <w:trPr>
          <w:trHeight w:val="315"/>
          <w:jc w:val="center"/>
        </w:trPr>
        <w:tc>
          <w:tcPr>
            <w:tcW w:w="6280" w:type="dxa"/>
            <w:shd w:val="clear" w:color="000000" w:fill="D9D9D9"/>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28-INTEGRACION DE LA MUJER</w:t>
            </w:r>
          </w:p>
        </w:tc>
        <w:tc>
          <w:tcPr>
            <w:tcW w:w="2300" w:type="dxa"/>
            <w:shd w:val="clear" w:color="000000" w:fill="D9D9D9"/>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2,239,236.12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2801-INTEGRACION DE LA MUJER</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1,140,864.84 </w:t>
            </w:r>
          </w:p>
        </w:tc>
      </w:tr>
      <w:tr w:rsidR="003F578E" w:rsidRPr="003F578E" w:rsidTr="00394CB2">
        <w:trPr>
          <w:trHeight w:val="315"/>
          <w:jc w:val="center"/>
        </w:trPr>
        <w:tc>
          <w:tcPr>
            <w:tcW w:w="6280" w:type="dxa"/>
            <w:shd w:val="clear" w:color="auto" w:fill="auto"/>
            <w:vAlign w:val="bottom"/>
            <w:hideMark/>
          </w:tcPr>
          <w:p w:rsidR="003F578E" w:rsidRPr="003F578E" w:rsidRDefault="003F578E" w:rsidP="003F578E">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2802-GRUPOS VULNERABLES</w:t>
            </w:r>
          </w:p>
        </w:tc>
        <w:tc>
          <w:tcPr>
            <w:tcW w:w="2300" w:type="dxa"/>
            <w:shd w:val="clear" w:color="auto" w:fill="auto"/>
            <w:noWrap/>
            <w:vAlign w:val="bottom"/>
            <w:hideMark/>
          </w:tcPr>
          <w:p w:rsidR="003F578E" w:rsidRPr="003F578E" w:rsidRDefault="003F578E" w:rsidP="004C5341">
            <w:pPr>
              <w:spacing w:after="0" w:line="240" w:lineRule="auto"/>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 xml:space="preserve">               1,098,371.28 </w:t>
            </w:r>
          </w:p>
        </w:tc>
      </w:tr>
      <w:tr w:rsidR="003F578E" w:rsidRPr="003F578E" w:rsidTr="00394CB2">
        <w:trPr>
          <w:trHeight w:val="315"/>
          <w:jc w:val="center"/>
        </w:trPr>
        <w:tc>
          <w:tcPr>
            <w:tcW w:w="6280" w:type="dxa"/>
            <w:shd w:val="clear" w:color="000000" w:fill="D9D9D9"/>
            <w:vAlign w:val="bottom"/>
            <w:hideMark/>
          </w:tcPr>
          <w:p w:rsidR="003F578E" w:rsidRPr="003F578E" w:rsidRDefault="003F578E" w:rsidP="003F578E">
            <w:pPr>
              <w:spacing w:after="0" w:line="240" w:lineRule="auto"/>
              <w:jc w:val="center"/>
              <w:rPr>
                <w:rFonts w:ascii="Arial" w:eastAsia="Times New Roman" w:hAnsi="Arial" w:cs="Arial"/>
                <w:color w:val="000000"/>
                <w:sz w:val="20"/>
                <w:szCs w:val="20"/>
                <w:lang w:eastAsia="es-MX"/>
              </w:rPr>
            </w:pPr>
            <w:r w:rsidRPr="003F578E">
              <w:rPr>
                <w:rFonts w:ascii="Arial" w:eastAsia="Times New Roman" w:hAnsi="Arial" w:cs="Arial"/>
                <w:color w:val="000000"/>
                <w:sz w:val="20"/>
                <w:szCs w:val="20"/>
                <w:lang w:eastAsia="es-MX"/>
              </w:rPr>
              <w:t>TOTAL</w:t>
            </w:r>
          </w:p>
        </w:tc>
        <w:tc>
          <w:tcPr>
            <w:tcW w:w="2300" w:type="dxa"/>
            <w:shd w:val="clear" w:color="000000" w:fill="D9D9D9"/>
            <w:noWrap/>
            <w:vAlign w:val="bottom"/>
            <w:hideMark/>
          </w:tcPr>
          <w:p w:rsidR="003F578E" w:rsidRPr="0032451D" w:rsidRDefault="003F578E" w:rsidP="004C5341">
            <w:pPr>
              <w:spacing w:after="0" w:line="240" w:lineRule="auto"/>
              <w:rPr>
                <w:rFonts w:ascii="Arial" w:eastAsia="Times New Roman" w:hAnsi="Arial" w:cs="Arial"/>
                <w:b/>
                <w:color w:val="000000"/>
                <w:sz w:val="20"/>
                <w:szCs w:val="20"/>
                <w:lang w:eastAsia="es-MX"/>
              </w:rPr>
            </w:pPr>
            <w:r w:rsidRPr="003F578E">
              <w:rPr>
                <w:rFonts w:ascii="Arial" w:eastAsia="Times New Roman" w:hAnsi="Arial" w:cs="Arial"/>
                <w:color w:val="000000"/>
                <w:sz w:val="20"/>
                <w:szCs w:val="20"/>
                <w:lang w:eastAsia="es-MX"/>
              </w:rPr>
              <w:t xml:space="preserve"> </w:t>
            </w:r>
            <w:r w:rsidRPr="0032451D">
              <w:rPr>
                <w:rFonts w:ascii="Arial" w:eastAsia="Times New Roman" w:hAnsi="Arial" w:cs="Arial"/>
                <w:b/>
                <w:color w:val="000000"/>
                <w:sz w:val="20"/>
                <w:szCs w:val="20"/>
                <w:lang w:eastAsia="es-MX"/>
              </w:rPr>
              <w:t xml:space="preserve">            98,674,653.26 </w:t>
            </w:r>
          </w:p>
        </w:tc>
      </w:tr>
    </w:tbl>
    <w:p w:rsidR="003F578E" w:rsidRPr="003F3712" w:rsidRDefault="003F578E" w:rsidP="00A578EF">
      <w:pPr>
        <w:spacing w:after="0"/>
        <w:jc w:val="both"/>
        <w:rPr>
          <w:rFonts w:ascii="Arial" w:hAnsi="Arial" w:cs="Arial"/>
          <w:color w:val="000000"/>
        </w:rPr>
      </w:pPr>
    </w:p>
    <w:tbl>
      <w:tblPr>
        <w:tblW w:w="886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803"/>
        <w:gridCol w:w="2059"/>
      </w:tblGrid>
      <w:tr w:rsidR="00CD3CBD" w:rsidRPr="00CD3CBD" w:rsidTr="00FC760F">
        <w:trPr>
          <w:trHeight w:val="315"/>
        </w:trPr>
        <w:tc>
          <w:tcPr>
            <w:tcW w:w="6803" w:type="dxa"/>
            <w:shd w:val="clear" w:color="000000" w:fill="BFBFBF"/>
            <w:noWrap/>
            <w:vAlign w:val="bottom"/>
            <w:hideMark/>
          </w:tcPr>
          <w:p w:rsidR="00CD3CBD" w:rsidRPr="00CD3CBD" w:rsidRDefault="00CD3CBD" w:rsidP="00CD3CBD">
            <w:pPr>
              <w:spacing w:after="0" w:line="240" w:lineRule="auto"/>
              <w:jc w:val="center"/>
              <w:rPr>
                <w:rFonts w:ascii="Arial" w:eastAsia="Times New Roman" w:hAnsi="Arial" w:cs="Arial"/>
                <w:b/>
                <w:bCs/>
                <w:color w:val="000000"/>
                <w:sz w:val="20"/>
                <w:szCs w:val="20"/>
                <w:lang w:eastAsia="es-MX"/>
              </w:rPr>
            </w:pPr>
            <w:r w:rsidRPr="00CD3CBD">
              <w:rPr>
                <w:rFonts w:ascii="Arial" w:eastAsia="Times New Roman" w:hAnsi="Arial" w:cs="Arial"/>
                <w:b/>
                <w:bCs/>
                <w:color w:val="000000"/>
                <w:sz w:val="20"/>
                <w:szCs w:val="20"/>
                <w:lang w:eastAsia="es-MX"/>
              </w:rPr>
              <w:t>CA 3.1.1.0.0 Gobierno General Municipal</w:t>
            </w:r>
          </w:p>
        </w:tc>
        <w:tc>
          <w:tcPr>
            <w:tcW w:w="2059" w:type="dxa"/>
            <w:shd w:val="clear" w:color="000000" w:fill="BFBFBF"/>
            <w:noWrap/>
            <w:vAlign w:val="bottom"/>
            <w:hideMark/>
          </w:tcPr>
          <w:p w:rsidR="00CD3CBD" w:rsidRPr="00CD3CBD" w:rsidRDefault="00CD3CBD" w:rsidP="00CD3CBD">
            <w:pPr>
              <w:spacing w:after="0" w:line="240" w:lineRule="auto"/>
              <w:jc w:val="center"/>
              <w:rPr>
                <w:rFonts w:ascii="Arial" w:eastAsia="Times New Roman" w:hAnsi="Arial" w:cs="Arial"/>
                <w:b/>
                <w:bCs/>
                <w:color w:val="000000"/>
                <w:sz w:val="20"/>
                <w:szCs w:val="20"/>
                <w:lang w:eastAsia="es-MX"/>
              </w:rPr>
            </w:pPr>
            <w:r w:rsidRPr="00CD3CBD">
              <w:rPr>
                <w:rFonts w:ascii="Arial" w:eastAsia="Times New Roman" w:hAnsi="Arial" w:cs="Arial"/>
                <w:b/>
                <w:bCs/>
                <w:color w:val="000000"/>
                <w:sz w:val="20"/>
                <w:szCs w:val="20"/>
                <w:lang w:eastAsia="es-MX"/>
              </w:rPr>
              <w:t>Presupuesto Aprobado</w:t>
            </w:r>
            <w:r w:rsidRPr="00CD3CBD">
              <w:rPr>
                <w:rFonts w:ascii="Arial" w:eastAsia="Times New Roman" w:hAnsi="Arial" w:cs="Arial"/>
                <w:color w:val="000000"/>
                <w:sz w:val="20"/>
                <w:szCs w:val="20"/>
                <w:lang w:eastAsia="es-MX"/>
              </w:rPr>
              <w:t> </w:t>
            </w:r>
          </w:p>
        </w:tc>
      </w:tr>
      <w:tr w:rsidR="00CD3CBD" w:rsidRPr="00CD3CBD" w:rsidTr="00FC760F">
        <w:trPr>
          <w:trHeight w:val="315"/>
        </w:trPr>
        <w:tc>
          <w:tcPr>
            <w:tcW w:w="6803" w:type="dxa"/>
            <w:shd w:val="clear" w:color="auto" w:fill="auto"/>
            <w:noWrap/>
            <w:vAlign w:val="bottom"/>
            <w:hideMark/>
          </w:tcPr>
          <w:p w:rsidR="00CD3CBD" w:rsidRPr="00CD3CBD" w:rsidRDefault="00CD3CBD" w:rsidP="00CD3CBD">
            <w:pPr>
              <w:spacing w:after="0" w:line="240" w:lineRule="auto"/>
              <w:rPr>
                <w:rFonts w:ascii="Arial" w:eastAsia="Times New Roman" w:hAnsi="Arial" w:cs="Arial"/>
                <w:color w:val="000000"/>
                <w:sz w:val="20"/>
                <w:szCs w:val="20"/>
                <w:lang w:eastAsia="es-MX"/>
              </w:rPr>
            </w:pPr>
            <w:r w:rsidRPr="00CD3CBD">
              <w:rPr>
                <w:rFonts w:ascii="Arial" w:eastAsia="Times New Roman" w:hAnsi="Arial" w:cs="Arial"/>
                <w:color w:val="000000"/>
                <w:sz w:val="20"/>
                <w:szCs w:val="20"/>
                <w:lang w:eastAsia="es-MX"/>
              </w:rPr>
              <w:t>3.1.1.2.0 Entidades Paraestatales y Fideicomisos No Empresariales y No Financieros</w:t>
            </w:r>
          </w:p>
        </w:tc>
        <w:tc>
          <w:tcPr>
            <w:tcW w:w="2059" w:type="dxa"/>
            <w:shd w:val="clear" w:color="auto" w:fill="auto"/>
            <w:noWrap/>
            <w:vAlign w:val="bottom"/>
            <w:hideMark/>
          </w:tcPr>
          <w:p w:rsidR="00CD3CBD" w:rsidRPr="00CD3CBD" w:rsidRDefault="00CD3CBD" w:rsidP="00CD3CBD">
            <w:pPr>
              <w:spacing w:after="0" w:line="240" w:lineRule="auto"/>
              <w:jc w:val="right"/>
              <w:rPr>
                <w:rFonts w:ascii="Arial" w:eastAsia="Times New Roman" w:hAnsi="Arial" w:cs="Arial"/>
                <w:color w:val="000000"/>
                <w:sz w:val="20"/>
                <w:szCs w:val="20"/>
                <w:lang w:eastAsia="es-MX"/>
              </w:rPr>
            </w:pPr>
            <w:r w:rsidRPr="00CD3CBD">
              <w:rPr>
                <w:rFonts w:ascii="Arial" w:eastAsia="Times New Roman" w:hAnsi="Arial" w:cs="Arial"/>
                <w:color w:val="000000"/>
                <w:sz w:val="20"/>
                <w:szCs w:val="20"/>
                <w:lang w:eastAsia="es-MX"/>
              </w:rPr>
              <w:t>0</w:t>
            </w:r>
          </w:p>
        </w:tc>
      </w:tr>
      <w:tr w:rsidR="00CD3CBD" w:rsidRPr="00CD3CBD" w:rsidTr="00FC760F">
        <w:trPr>
          <w:trHeight w:val="315"/>
        </w:trPr>
        <w:tc>
          <w:tcPr>
            <w:tcW w:w="6803" w:type="dxa"/>
            <w:shd w:val="clear" w:color="000000" w:fill="BFBFBF"/>
            <w:noWrap/>
            <w:vAlign w:val="bottom"/>
            <w:hideMark/>
          </w:tcPr>
          <w:p w:rsidR="00CD3CBD" w:rsidRPr="00CD3CBD" w:rsidRDefault="00CD3CBD" w:rsidP="00CD3CBD">
            <w:pPr>
              <w:spacing w:after="0" w:line="240" w:lineRule="auto"/>
              <w:jc w:val="center"/>
              <w:rPr>
                <w:rFonts w:ascii="Arial" w:eastAsia="Times New Roman" w:hAnsi="Arial" w:cs="Arial"/>
                <w:b/>
                <w:bCs/>
                <w:color w:val="000000"/>
                <w:sz w:val="20"/>
                <w:szCs w:val="20"/>
                <w:lang w:eastAsia="es-MX"/>
              </w:rPr>
            </w:pPr>
            <w:r w:rsidRPr="00CD3CBD">
              <w:rPr>
                <w:rFonts w:ascii="Arial" w:eastAsia="Times New Roman" w:hAnsi="Arial" w:cs="Arial"/>
                <w:b/>
                <w:bCs/>
                <w:color w:val="000000"/>
                <w:sz w:val="20"/>
                <w:szCs w:val="20"/>
                <w:lang w:eastAsia="es-MX"/>
              </w:rPr>
              <w:t>Total General</w:t>
            </w:r>
          </w:p>
        </w:tc>
        <w:tc>
          <w:tcPr>
            <w:tcW w:w="2059" w:type="dxa"/>
            <w:shd w:val="clear" w:color="000000" w:fill="BFBFBF"/>
            <w:noWrap/>
            <w:vAlign w:val="bottom"/>
            <w:hideMark/>
          </w:tcPr>
          <w:p w:rsidR="00CD3CBD" w:rsidRPr="00CD3CBD" w:rsidRDefault="00CD3CBD" w:rsidP="00CD3CBD">
            <w:pPr>
              <w:spacing w:after="0" w:line="240" w:lineRule="auto"/>
              <w:jc w:val="right"/>
              <w:rPr>
                <w:rFonts w:ascii="Arial" w:eastAsia="Times New Roman" w:hAnsi="Arial" w:cs="Arial"/>
                <w:b/>
                <w:bCs/>
                <w:color w:val="000000"/>
                <w:sz w:val="20"/>
                <w:szCs w:val="20"/>
                <w:lang w:eastAsia="es-MX"/>
              </w:rPr>
            </w:pPr>
            <w:r w:rsidRPr="00CD3CBD">
              <w:rPr>
                <w:rFonts w:ascii="Arial" w:eastAsia="Times New Roman" w:hAnsi="Arial" w:cs="Arial"/>
                <w:b/>
                <w:bCs/>
                <w:color w:val="000000"/>
                <w:sz w:val="20"/>
                <w:szCs w:val="20"/>
                <w:lang w:eastAsia="es-MX"/>
              </w:rPr>
              <w:t>0.00</w:t>
            </w:r>
          </w:p>
        </w:tc>
      </w:tr>
      <w:tr w:rsidR="00CD3CBD" w:rsidRPr="00CD3CBD" w:rsidTr="00FC760F">
        <w:trPr>
          <w:trHeight w:val="540"/>
        </w:trPr>
        <w:tc>
          <w:tcPr>
            <w:tcW w:w="6803" w:type="dxa"/>
            <w:shd w:val="clear" w:color="000000" w:fill="BFBFBF"/>
            <w:vAlign w:val="bottom"/>
            <w:hideMark/>
          </w:tcPr>
          <w:p w:rsidR="00CD3CBD" w:rsidRPr="00CD3CBD" w:rsidRDefault="00CD3CBD" w:rsidP="00CD3CBD">
            <w:pPr>
              <w:spacing w:after="0" w:line="240" w:lineRule="auto"/>
              <w:jc w:val="center"/>
              <w:rPr>
                <w:rFonts w:ascii="Arial" w:eastAsia="Times New Roman" w:hAnsi="Arial" w:cs="Arial"/>
                <w:b/>
                <w:bCs/>
                <w:color w:val="000000"/>
                <w:sz w:val="20"/>
                <w:szCs w:val="20"/>
                <w:lang w:eastAsia="es-MX"/>
              </w:rPr>
            </w:pPr>
            <w:r w:rsidRPr="00CD3CBD">
              <w:rPr>
                <w:rFonts w:ascii="Arial" w:eastAsia="Times New Roman" w:hAnsi="Arial" w:cs="Arial"/>
                <w:b/>
                <w:bCs/>
                <w:color w:val="000000"/>
                <w:sz w:val="20"/>
                <w:szCs w:val="20"/>
                <w:lang w:eastAsia="es-MX"/>
              </w:rPr>
              <w:t>CA 3.1.2.0.0 Entidades Paramunicipales Empresariales No Financieras con Participación Estatal Mayoritaria</w:t>
            </w:r>
          </w:p>
        </w:tc>
        <w:tc>
          <w:tcPr>
            <w:tcW w:w="2059" w:type="dxa"/>
            <w:shd w:val="clear" w:color="000000" w:fill="BFBFBF"/>
            <w:noWrap/>
            <w:vAlign w:val="bottom"/>
            <w:hideMark/>
          </w:tcPr>
          <w:p w:rsidR="00CD3CBD" w:rsidRPr="00CD3CBD" w:rsidRDefault="00CD3CBD" w:rsidP="00CD3CBD">
            <w:pPr>
              <w:spacing w:after="0" w:line="240" w:lineRule="auto"/>
              <w:jc w:val="center"/>
              <w:rPr>
                <w:rFonts w:ascii="Arial" w:eastAsia="Times New Roman" w:hAnsi="Arial" w:cs="Arial"/>
                <w:b/>
                <w:bCs/>
                <w:color w:val="000000"/>
                <w:sz w:val="20"/>
                <w:szCs w:val="20"/>
                <w:lang w:eastAsia="es-MX"/>
              </w:rPr>
            </w:pPr>
            <w:r w:rsidRPr="00CD3CBD">
              <w:rPr>
                <w:rFonts w:ascii="Arial" w:eastAsia="Times New Roman" w:hAnsi="Arial" w:cs="Arial"/>
                <w:b/>
                <w:bCs/>
                <w:color w:val="000000"/>
                <w:sz w:val="20"/>
                <w:szCs w:val="20"/>
                <w:lang w:eastAsia="es-MX"/>
              </w:rPr>
              <w:t>Presupuesto Aprobado</w:t>
            </w:r>
          </w:p>
        </w:tc>
      </w:tr>
      <w:tr w:rsidR="00CD3CBD" w:rsidRPr="00CD3CBD" w:rsidTr="00FC760F">
        <w:trPr>
          <w:trHeight w:val="540"/>
        </w:trPr>
        <w:tc>
          <w:tcPr>
            <w:tcW w:w="6803" w:type="dxa"/>
            <w:shd w:val="clear" w:color="auto" w:fill="auto"/>
            <w:vAlign w:val="bottom"/>
            <w:hideMark/>
          </w:tcPr>
          <w:p w:rsidR="00CD3CBD" w:rsidRPr="00CD3CBD" w:rsidRDefault="00CD3CBD" w:rsidP="00CD3CBD">
            <w:pPr>
              <w:spacing w:after="0" w:line="240" w:lineRule="auto"/>
              <w:rPr>
                <w:rFonts w:ascii="Arial" w:eastAsia="Times New Roman" w:hAnsi="Arial" w:cs="Arial"/>
                <w:color w:val="000000"/>
                <w:sz w:val="20"/>
                <w:szCs w:val="20"/>
                <w:lang w:eastAsia="es-MX"/>
              </w:rPr>
            </w:pPr>
            <w:r w:rsidRPr="00CD3CBD">
              <w:rPr>
                <w:rFonts w:ascii="Arial" w:eastAsia="Times New Roman" w:hAnsi="Arial" w:cs="Arial"/>
                <w:color w:val="000000"/>
                <w:sz w:val="20"/>
                <w:szCs w:val="20"/>
                <w:lang w:eastAsia="es-MX"/>
              </w:rPr>
              <w:t>3.1.2.2.0 Fideicomisos Paramunicipales Empresariales No Financieros con Participación Estatal Mayoritaria</w:t>
            </w:r>
          </w:p>
        </w:tc>
        <w:tc>
          <w:tcPr>
            <w:tcW w:w="2059" w:type="dxa"/>
            <w:shd w:val="clear" w:color="auto" w:fill="auto"/>
            <w:noWrap/>
            <w:vAlign w:val="bottom"/>
            <w:hideMark/>
          </w:tcPr>
          <w:p w:rsidR="00CD3CBD" w:rsidRPr="00CD3CBD" w:rsidRDefault="00CD3CBD" w:rsidP="00CD3CBD">
            <w:pPr>
              <w:spacing w:after="0" w:line="240" w:lineRule="auto"/>
              <w:jc w:val="right"/>
              <w:rPr>
                <w:rFonts w:ascii="Arial" w:eastAsia="Times New Roman" w:hAnsi="Arial" w:cs="Arial"/>
                <w:color w:val="000000"/>
                <w:sz w:val="20"/>
                <w:szCs w:val="20"/>
                <w:lang w:eastAsia="es-MX"/>
              </w:rPr>
            </w:pPr>
            <w:r w:rsidRPr="00CD3CBD">
              <w:rPr>
                <w:rFonts w:ascii="Arial" w:eastAsia="Times New Roman" w:hAnsi="Arial" w:cs="Arial"/>
                <w:color w:val="000000"/>
                <w:sz w:val="20"/>
                <w:szCs w:val="20"/>
                <w:lang w:eastAsia="es-MX"/>
              </w:rPr>
              <w:t>0</w:t>
            </w:r>
          </w:p>
        </w:tc>
      </w:tr>
      <w:tr w:rsidR="00CD3CBD" w:rsidRPr="00CD3CBD" w:rsidTr="00FC760F">
        <w:trPr>
          <w:trHeight w:val="315"/>
        </w:trPr>
        <w:tc>
          <w:tcPr>
            <w:tcW w:w="6803" w:type="dxa"/>
            <w:shd w:val="clear" w:color="000000" w:fill="BFBFBF"/>
            <w:vAlign w:val="bottom"/>
            <w:hideMark/>
          </w:tcPr>
          <w:p w:rsidR="00CD3CBD" w:rsidRPr="00CD3CBD" w:rsidRDefault="00CD3CBD" w:rsidP="00CD3CBD">
            <w:pPr>
              <w:spacing w:after="0" w:line="240" w:lineRule="auto"/>
              <w:jc w:val="center"/>
              <w:rPr>
                <w:rFonts w:ascii="Arial" w:eastAsia="Times New Roman" w:hAnsi="Arial" w:cs="Arial"/>
                <w:b/>
                <w:bCs/>
                <w:color w:val="000000"/>
                <w:sz w:val="20"/>
                <w:szCs w:val="20"/>
                <w:lang w:eastAsia="es-MX"/>
              </w:rPr>
            </w:pPr>
            <w:r w:rsidRPr="00CD3CBD">
              <w:rPr>
                <w:rFonts w:ascii="Arial" w:eastAsia="Times New Roman" w:hAnsi="Arial" w:cs="Arial"/>
                <w:b/>
                <w:bCs/>
                <w:color w:val="000000"/>
                <w:sz w:val="20"/>
                <w:szCs w:val="20"/>
                <w:lang w:eastAsia="es-MX"/>
              </w:rPr>
              <w:t>Total General</w:t>
            </w:r>
          </w:p>
        </w:tc>
        <w:tc>
          <w:tcPr>
            <w:tcW w:w="2059" w:type="dxa"/>
            <w:shd w:val="clear" w:color="000000" w:fill="BFBFBF"/>
            <w:noWrap/>
            <w:vAlign w:val="bottom"/>
            <w:hideMark/>
          </w:tcPr>
          <w:p w:rsidR="00CD3CBD" w:rsidRPr="00CD3CBD" w:rsidRDefault="00CD3CBD" w:rsidP="00CD3CBD">
            <w:pPr>
              <w:spacing w:after="0" w:line="240" w:lineRule="auto"/>
              <w:jc w:val="right"/>
              <w:rPr>
                <w:rFonts w:ascii="Arial" w:eastAsia="Times New Roman" w:hAnsi="Arial" w:cs="Arial"/>
                <w:b/>
                <w:bCs/>
                <w:color w:val="000000"/>
                <w:sz w:val="20"/>
                <w:szCs w:val="20"/>
                <w:lang w:eastAsia="es-MX"/>
              </w:rPr>
            </w:pPr>
            <w:r w:rsidRPr="00CD3CBD">
              <w:rPr>
                <w:rFonts w:ascii="Arial" w:eastAsia="Times New Roman" w:hAnsi="Arial" w:cs="Arial"/>
                <w:b/>
                <w:bCs/>
                <w:color w:val="000000"/>
                <w:sz w:val="20"/>
                <w:szCs w:val="20"/>
                <w:lang w:eastAsia="es-MX"/>
              </w:rPr>
              <w:t>0.00</w:t>
            </w:r>
          </w:p>
        </w:tc>
      </w:tr>
      <w:tr w:rsidR="00CD3CBD" w:rsidRPr="00CD3CBD" w:rsidTr="00FC760F">
        <w:trPr>
          <w:trHeight w:val="540"/>
        </w:trPr>
        <w:tc>
          <w:tcPr>
            <w:tcW w:w="6803" w:type="dxa"/>
            <w:shd w:val="clear" w:color="000000" w:fill="BFBFBF"/>
            <w:vAlign w:val="bottom"/>
            <w:hideMark/>
          </w:tcPr>
          <w:p w:rsidR="00CD3CBD" w:rsidRPr="00CD3CBD" w:rsidRDefault="00CD3CBD" w:rsidP="00CD3CBD">
            <w:pPr>
              <w:spacing w:after="0" w:line="240" w:lineRule="auto"/>
              <w:jc w:val="center"/>
              <w:rPr>
                <w:rFonts w:ascii="Arial" w:eastAsia="Times New Roman" w:hAnsi="Arial" w:cs="Arial"/>
                <w:b/>
                <w:bCs/>
                <w:color w:val="000000"/>
                <w:sz w:val="20"/>
                <w:szCs w:val="20"/>
                <w:lang w:eastAsia="es-MX"/>
              </w:rPr>
            </w:pPr>
            <w:r w:rsidRPr="00CD3CBD">
              <w:rPr>
                <w:rFonts w:ascii="Arial" w:eastAsia="Times New Roman" w:hAnsi="Arial" w:cs="Arial"/>
                <w:b/>
                <w:bCs/>
                <w:color w:val="000000"/>
                <w:sz w:val="20"/>
                <w:szCs w:val="20"/>
                <w:lang w:eastAsia="es-MX"/>
              </w:rPr>
              <w:t>CA 3.2.4.0.0 Fideicomisos Financieros Públicos con Participación Estatal Mayoritaria</w:t>
            </w:r>
          </w:p>
        </w:tc>
        <w:tc>
          <w:tcPr>
            <w:tcW w:w="2059" w:type="dxa"/>
            <w:shd w:val="clear" w:color="000000" w:fill="BFBFBF"/>
            <w:noWrap/>
            <w:vAlign w:val="bottom"/>
            <w:hideMark/>
          </w:tcPr>
          <w:p w:rsidR="00CD3CBD" w:rsidRPr="00CD3CBD" w:rsidRDefault="00CD3CBD" w:rsidP="00CD3CBD">
            <w:pPr>
              <w:spacing w:after="0" w:line="240" w:lineRule="auto"/>
              <w:jc w:val="center"/>
              <w:rPr>
                <w:rFonts w:ascii="Arial" w:eastAsia="Times New Roman" w:hAnsi="Arial" w:cs="Arial"/>
                <w:b/>
                <w:bCs/>
                <w:color w:val="000000"/>
                <w:sz w:val="20"/>
                <w:szCs w:val="20"/>
                <w:lang w:eastAsia="es-MX"/>
              </w:rPr>
            </w:pPr>
            <w:r w:rsidRPr="00CD3CBD">
              <w:rPr>
                <w:rFonts w:ascii="Arial" w:eastAsia="Times New Roman" w:hAnsi="Arial" w:cs="Arial"/>
                <w:b/>
                <w:bCs/>
                <w:color w:val="000000"/>
                <w:sz w:val="20"/>
                <w:szCs w:val="20"/>
                <w:lang w:eastAsia="es-MX"/>
              </w:rPr>
              <w:t>Presupuesto Aprobado</w:t>
            </w:r>
          </w:p>
        </w:tc>
      </w:tr>
      <w:tr w:rsidR="00CD3CBD" w:rsidRPr="00CD3CBD" w:rsidTr="00FC760F">
        <w:trPr>
          <w:trHeight w:val="315"/>
        </w:trPr>
        <w:tc>
          <w:tcPr>
            <w:tcW w:w="6803" w:type="dxa"/>
            <w:shd w:val="clear" w:color="auto" w:fill="auto"/>
            <w:vAlign w:val="bottom"/>
            <w:hideMark/>
          </w:tcPr>
          <w:p w:rsidR="00CD3CBD" w:rsidRPr="00CD3CBD" w:rsidRDefault="00CD3CBD" w:rsidP="00CD3CBD">
            <w:pPr>
              <w:spacing w:after="0" w:line="240" w:lineRule="auto"/>
              <w:rPr>
                <w:rFonts w:ascii="Arial" w:eastAsia="Times New Roman" w:hAnsi="Arial" w:cs="Arial"/>
                <w:color w:val="000000"/>
                <w:sz w:val="20"/>
                <w:szCs w:val="20"/>
                <w:lang w:eastAsia="es-MX"/>
              </w:rPr>
            </w:pPr>
            <w:r w:rsidRPr="00CD3CBD">
              <w:rPr>
                <w:rFonts w:ascii="Arial" w:eastAsia="Times New Roman" w:hAnsi="Arial" w:cs="Arial"/>
                <w:color w:val="000000"/>
                <w:sz w:val="20"/>
                <w:szCs w:val="20"/>
                <w:lang w:eastAsia="es-MX"/>
              </w:rPr>
              <w:t>3.2.4.1.0 Fondos de Inversión fuera del Mercado de Dinero</w:t>
            </w:r>
          </w:p>
        </w:tc>
        <w:tc>
          <w:tcPr>
            <w:tcW w:w="2059" w:type="dxa"/>
            <w:shd w:val="clear" w:color="auto" w:fill="auto"/>
            <w:noWrap/>
            <w:vAlign w:val="bottom"/>
            <w:hideMark/>
          </w:tcPr>
          <w:p w:rsidR="00CD3CBD" w:rsidRPr="00CD3CBD" w:rsidRDefault="00CD3CBD" w:rsidP="00CD3CBD">
            <w:pPr>
              <w:spacing w:after="0" w:line="240" w:lineRule="auto"/>
              <w:jc w:val="right"/>
              <w:rPr>
                <w:rFonts w:ascii="Arial" w:eastAsia="Times New Roman" w:hAnsi="Arial" w:cs="Arial"/>
                <w:color w:val="000000"/>
                <w:sz w:val="20"/>
                <w:szCs w:val="20"/>
                <w:lang w:eastAsia="es-MX"/>
              </w:rPr>
            </w:pPr>
            <w:r w:rsidRPr="00CD3CBD">
              <w:rPr>
                <w:rFonts w:ascii="Arial" w:eastAsia="Times New Roman" w:hAnsi="Arial" w:cs="Arial"/>
                <w:color w:val="000000"/>
                <w:sz w:val="20"/>
                <w:szCs w:val="20"/>
                <w:lang w:eastAsia="es-MX"/>
              </w:rPr>
              <w:t>0</w:t>
            </w:r>
          </w:p>
        </w:tc>
      </w:tr>
      <w:tr w:rsidR="00CD3CBD" w:rsidRPr="00CD3CBD" w:rsidTr="00FC760F">
        <w:trPr>
          <w:trHeight w:val="540"/>
        </w:trPr>
        <w:tc>
          <w:tcPr>
            <w:tcW w:w="6803" w:type="dxa"/>
            <w:shd w:val="clear" w:color="auto" w:fill="auto"/>
            <w:vAlign w:val="bottom"/>
            <w:hideMark/>
          </w:tcPr>
          <w:p w:rsidR="00CD3CBD" w:rsidRPr="00CD3CBD" w:rsidRDefault="00CD3CBD" w:rsidP="00CD3CBD">
            <w:pPr>
              <w:spacing w:after="0" w:line="240" w:lineRule="auto"/>
              <w:rPr>
                <w:rFonts w:ascii="Arial" w:eastAsia="Times New Roman" w:hAnsi="Arial" w:cs="Arial"/>
                <w:color w:val="000000"/>
                <w:sz w:val="20"/>
                <w:szCs w:val="20"/>
                <w:lang w:eastAsia="es-MX"/>
              </w:rPr>
            </w:pPr>
            <w:r w:rsidRPr="00CD3CBD">
              <w:rPr>
                <w:rFonts w:ascii="Arial" w:eastAsia="Times New Roman" w:hAnsi="Arial" w:cs="Arial"/>
                <w:color w:val="000000"/>
                <w:sz w:val="20"/>
                <w:szCs w:val="20"/>
                <w:lang w:eastAsia="es-MX"/>
              </w:rPr>
              <w:t>3.2.4.2.0 Otros Intermediarios Financieros, excepto Sociedades de Seguros y Fondos de Pensiones</w:t>
            </w:r>
          </w:p>
        </w:tc>
        <w:tc>
          <w:tcPr>
            <w:tcW w:w="2059" w:type="dxa"/>
            <w:shd w:val="clear" w:color="auto" w:fill="auto"/>
            <w:noWrap/>
            <w:vAlign w:val="bottom"/>
            <w:hideMark/>
          </w:tcPr>
          <w:p w:rsidR="00CD3CBD" w:rsidRPr="00CD3CBD" w:rsidRDefault="00CD3CBD" w:rsidP="00CD3CBD">
            <w:pPr>
              <w:spacing w:after="0" w:line="240" w:lineRule="auto"/>
              <w:jc w:val="right"/>
              <w:rPr>
                <w:rFonts w:ascii="Arial" w:eastAsia="Times New Roman" w:hAnsi="Arial" w:cs="Arial"/>
                <w:color w:val="000000"/>
                <w:sz w:val="20"/>
                <w:szCs w:val="20"/>
                <w:lang w:eastAsia="es-MX"/>
              </w:rPr>
            </w:pPr>
            <w:r w:rsidRPr="00CD3CBD">
              <w:rPr>
                <w:rFonts w:ascii="Arial" w:eastAsia="Times New Roman" w:hAnsi="Arial" w:cs="Arial"/>
                <w:color w:val="000000"/>
                <w:sz w:val="20"/>
                <w:szCs w:val="20"/>
                <w:lang w:eastAsia="es-MX"/>
              </w:rPr>
              <w:t>0</w:t>
            </w:r>
          </w:p>
        </w:tc>
      </w:tr>
      <w:tr w:rsidR="00CD3CBD" w:rsidRPr="00CD3CBD" w:rsidTr="00FC760F">
        <w:trPr>
          <w:trHeight w:val="315"/>
        </w:trPr>
        <w:tc>
          <w:tcPr>
            <w:tcW w:w="6803" w:type="dxa"/>
            <w:shd w:val="clear" w:color="auto" w:fill="auto"/>
            <w:vAlign w:val="bottom"/>
            <w:hideMark/>
          </w:tcPr>
          <w:p w:rsidR="00CD3CBD" w:rsidRPr="00CD3CBD" w:rsidRDefault="00CD3CBD" w:rsidP="00CD3CBD">
            <w:pPr>
              <w:spacing w:after="0" w:line="240" w:lineRule="auto"/>
              <w:rPr>
                <w:rFonts w:ascii="Arial" w:eastAsia="Times New Roman" w:hAnsi="Arial" w:cs="Arial"/>
                <w:color w:val="000000"/>
                <w:sz w:val="20"/>
                <w:szCs w:val="20"/>
                <w:lang w:eastAsia="es-MX"/>
              </w:rPr>
            </w:pPr>
            <w:r w:rsidRPr="00CD3CBD">
              <w:rPr>
                <w:rFonts w:ascii="Arial" w:eastAsia="Times New Roman" w:hAnsi="Arial" w:cs="Arial"/>
                <w:color w:val="000000"/>
                <w:sz w:val="20"/>
                <w:szCs w:val="20"/>
                <w:lang w:eastAsia="es-MX"/>
              </w:rPr>
              <w:t>3.2.4.3.0 Auxiliares Financieros</w:t>
            </w:r>
          </w:p>
        </w:tc>
        <w:tc>
          <w:tcPr>
            <w:tcW w:w="2059" w:type="dxa"/>
            <w:shd w:val="clear" w:color="auto" w:fill="auto"/>
            <w:noWrap/>
            <w:vAlign w:val="bottom"/>
            <w:hideMark/>
          </w:tcPr>
          <w:p w:rsidR="00CD3CBD" w:rsidRPr="00CD3CBD" w:rsidRDefault="00CD3CBD" w:rsidP="00CD3CBD">
            <w:pPr>
              <w:spacing w:after="0" w:line="240" w:lineRule="auto"/>
              <w:jc w:val="right"/>
              <w:rPr>
                <w:rFonts w:ascii="Arial" w:eastAsia="Times New Roman" w:hAnsi="Arial" w:cs="Arial"/>
                <w:color w:val="000000"/>
                <w:sz w:val="20"/>
                <w:szCs w:val="20"/>
                <w:lang w:eastAsia="es-MX"/>
              </w:rPr>
            </w:pPr>
            <w:r w:rsidRPr="00CD3CBD">
              <w:rPr>
                <w:rFonts w:ascii="Arial" w:eastAsia="Times New Roman" w:hAnsi="Arial" w:cs="Arial"/>
                <w:color w:val="000000"/>
                <w:sz w:val="20"/>
                <w:szCs w:val="20"/>
                <w:lang w:eastAsia="es-MX"/>
              </w:rPr>
              <w:t>0</w:t>
            </w:r>
          </w:p>
        </w:tc>
      </w:tr>
      <w:tr w:rsidR="00CD3CBD" w:rsidRPr="00CD3CBD" w:rsidTr="00FC760F">
        <w:trPr>
          <w:trHeight w:val="315"/>
        </w:trPr>
        <w:tc>
          <w:tcPr>
            <w:tcW w:w="6803" w:type="dxa"/>
            <w:shd w:val="clear" w:color="auto" w:fill="auto"/>
            <w:vAlign w:val="bottom"/>
            <w:hideMark/>
          </w:tcPr>
          <w:p w:rsidR="00CD3CBD" w:rsidRPr="00CD3CBD" w:rsidRDefault="00CD3CBD" w:rsidP="00CD3CBD">
            <w:pPr>
              <w:spacing w:after="0" w:line="240" w:lineRule="auto"/>
              <w:rPr>
                <w:rFonts w:ascii="Arial" w:eastAsia="Times New Roman" w:hAnsi="Arial" w:cs="Arial"/>
                <w:color w:val="000000"/>
                <w:sz w:val="20"/>
                <w:szCs w:val="20"/>
                <w:lang w:eastAsia="es-MX"/>
              </w:rPr>
            </w:pPr>
            <w:r w:rsidRPr="00CD3CBD">
              <w:rPr>
                <w:rFonts w:ascii="Arial" w:eastAsia="Times New Roman" w:hAnsi="Arial" w:cs="Arial"/>
                <w:color w:val="000000"/>
                <w:sz w:val="20"/>
                <w:szCs w:val="20"/>
                <w:lang w:eastAsia="es-MX"/>
              </w:rPr>
              <w:t>3.2.4.4.0 Instituciones Financieras Cautivas y Prestamistas de Dinero</w:t>
            </w:r>
          </w:p>
        </w:tc>
        <w:tc>
          <w:tcPr>
            <w:tcW w:w="2059" w:type="dxa"/>
            <w:shd w:val="clear" w:color="auto" w:fill="auto"/>
            <w:noWrap/>
            <w:vAlign w:val="bottom"/>
            <w:hideMark/>
          </w:tcPr>
          <w:p w:rsidR="00CD3CBD" w:rsidRPr="00CD3CBD" w:rsidRDefault="00CD3CBD" w:rsidP="00CD3CBD">
            <w:pPr>
              <w:spacing w:after="0" w:line="240" w:lineRule="auto"/>
              <w:jc w:val="right"/>
              <w:rPr>
                <w:rFonts w:ascii="Arial" w:eastAsia="Times New Roman" w:hAnsi="Arial" w:cs="Arial"/>
                <w:color w:val="000000"/>
                <w:sz w:val="20"/>
                <w:szCs w:val="20"/>
                <w:lang w:eastAsia="es-MX"/>
              </w:rPr>
            </w:pPr>
            <w:r w:rsidRPr="00CD3CBD">
              <w:rPr>
                <w:rFonts w:ascii="Arial" w:eastAsia="Times New Roman" w:hAnsi="Arial" w:cs="Arial"/>
                <w:color w:val="000000"/>
                <w:sz w:val="20"/>
                <w:szCs w:val="20"/>
                <w:lang w:eastAsia="es-MX"/>
              </w:rPr>
              <w:t>0</w:t>
            </w:r>
          </w:p>
        </w:tc>
      </w:tr>
      <w:tr w:rsidR="00CD3CBD" w:rsidRPr="00CD3CBD" w:rsidTr="00FC760F">
        <w:trPr>
          <w:trHeight w:val="315"/>
        </w:trPr>
        <w:tc>
          <w:tcPr>
            <w:tcW w:w="6803" w:type="dxa"/>
            <w:shd w:val="clear" w:color="auto" w:fill="auto"/>
            <w:vAlign w:val="bottom"/>
            <w:hideMark/>
          </w:tcPr>
          <w:p w:rsidR="00CD3CBD" w:rsidRPr="00CD3CBD" w:rsidRDefault="00CD3CBD" w:rsidP="00CD3CBD">
            <w:pPr>
              <w:spacing w:after="0" w:line="240" w:lineRule="auto"/>
              <w:rPr>
                <w:rFonts w:ascii="Arial" w:eastAsia="Times New Roman" w:hAnsi="Arial" w:cs="Arial"/>
                <w:color w:val="000000"/>
                <w:sz w:val="20"/>
                <w:szCs w:val="20"/>
                <w:lang w:eastAsia="es-MX"/>
              </w:rPr>
            </w:pPr>
            <w:r w:rsidRPr="00CD3CBD">
              <w:rPr>
                <w:rFonts w:ascii="Arial" w:eastAsia="Times New Roman" w:hAnsi="Arial" w:cs="Arial"/>
                <w:color w:val="000000"/>
                <w:sz w:val="20"/>
                <w:szCs w:val="20"/>
                <w:lang w:eastAsia="es-MX"/>
              </w:rPr>
              <w:t>3.2.4.5.0 Sociedades de Seguros (SS) y Fondos de Pensiones (FP)</w:t>
            </w:r>
          </w:p>
        </w:tc>
        <w:tc>
          <w:tcPr>
            <w:tcW w:w="2059" w:type="dxa"/>
            <w:shd w:val="clear" w:color="auto" w:fill="auto"/>
            <w:noWrap/>
            <w:vAlign w:val="bottom"/>
            <w:hideMark/>
          </w:tcPr>
          <w:p w:rsidR="00CD3CBD" w:rsidRPr="00CD3CBD" w:rsidRDefault="00CD3CBD" w:rsidP="00CD3CBD">
            <w:pPr>
              <w:spacing w:after="0" w:line="240" w:lineRule="auto"/>
              <w:jc w:val="right"/>
              <w:rPr>
                <w:rFonts w:ascii="Arial" w:eastAsia="Times New Roman" w:hAnsi="Arial" w:cs="Arial"/>
                <w:color w:val="000000"/>
                <w:sz w:val="20"/>
                <w:szCs w:val="20"/>
                <w:lang w:eastAsia="es-MX"/>
              </w:rPr>
            </w:pPr>
            <w:r w:rsidRPr="00CD3CBD">
              <w:rPr>
                <w:rFonts w:ascii="Arial" w:eastAsia="Times New Roman" w:hAnsi="Arial" w:cs="Arial"/>
                <w:color w:val="000000"/>
                <w:sz w:val="20"/>
                <w:szCs w:val="20"/>
                <w:lang w:eastAsia="es-MX"/>
              </w:rPr>
              <w:t>0</w:t>
            </w:r>
          </w:p>
        </w:tc>
      </w:tr>
      <w:tr w:rsidR="00CD3CBD" w:rsidRPr="00CD3CBD" w:rsidTr="00FC760F">
        <w:trPr>
          <w:trHeight w:val="315"/>
        </w:trPr>
        <w:tc>
          <w:tcPr>
            <w:tcW w:w="6803" w:type="dxa"/>
            <w:shd w:val="clear" w:color="000000" w:fill="BFBFBF"/>
            <w:vAlign w:val="bottom"/>
            <w:hideMark/>
          </w:tcPr>
          <w:p w:rsidR="00CD3CBD" w:rsidRPr="00CD3CBD" w:rsidRDefault="00CD3CBD" w:rsidP="00CD3CBD">
            <w:pPr>
              <w:spacing w:after="0" w:line="240" w:lineRule="auto"/>
              <w:jc w:val="center"/>
              <w:rPr>
                <w:rFonts w:ascii="Arial" w:eastAsia="Times New Roman" w:hAnsi="Arial" w:cs="Arial"/>
                <w:b/>
                <w:bCs/>
                <w:color w:val="000000"/>
                <w:sz w:val="20"/>
                <w:szCs w:val="20"/>
                <w:lang w:eastAsia="es-MX"/>
              </w:rPr>
            </w:pPr>
            <w:r w:rsidRPr="00CD3CBD">
              <w:rPr>
                <w:rFonts w:ascii="Arial" w:eastAsia="Times New Roman" w:hAnsi="Arial" w:cs="Arial"/>
                <w:b/>
                <w:bCs/>
                <w:color w:val="000000"/>
                <w:sz w:val="20"/>
                <w:szCs w:val="20"/>
                <w:lang w:eastAsia="es-MX"/>
              </w:rPr>
              <w:t>Total General</w:t>
            </w:r>
          </w:p>
        </w:tc>
        <w:tc>
          <w:tcPr>
            <w:tcW w:w="2059" w:type="dxa"/>
            <w:shd w:val="clear" w:color="000000" w:fill="BFBFBF"/>
            <w:noWrap/>
            <w:vAlign w:val="bottom"/>
            <w:hideMark/>
          </w:tcPr>
          <w:p w:rsidR="00CD3CBD" w:rsidRPr="00CD3CBD" w:rsidRDefault="00CD3CBD" w:rsidP="00CD3CBD">
            <w:pPr>
              <w:spacing w:after="0" w:line="240" w:lineRule="auto"/>
              <w:jc w:val="right"/>
              <w:rPr>
                <w:rFonts w:ascii="Arial" w:eastAsia="Times New Roman" w:hAnsi="Arial" w:cs="Arial"/>
                <w:b/>
                <w:bCs/>
                <w:color w:val="000000"/>
                <w:sz w:val="20"/>
                <w:szCs w:val="20"/>
                <w:lang w:eastAsia="es-MX"/>
              </w:rPr>
            </w:pPr>
            <w:r w:rsidRPr="00CD3CBD">
              <w:rPr>
                <w:rFonts w:ascii="Arial" w:eastAsia="Times New Roman" w:hAnsi="Arial" w:cs="Arial"/>
                <w:b/>
                <w:bCs/>
                <w:color w:val="000000"/>
                <w:sz w:val="20"/>
                <w:szCs w:val="20"/>
                <w:lang w:eastAsia="es-MX"/>
              </w:rPr>
              <w:t>0.00</w:t>
            </w:r>
          </w:p>
        </w:tc>
      </w:tr>
    </w:tbl>
    <w:p w:rsidR="007957A8" w:rsidRDefault="007957A8" w:rsidP="00633880">
      <w:pPr>
        <w:spacing w:after="0" w:line="240" w:lineRule="auto"/>
        <w:jc w:val="both"/>
        <w:rPr>
          <w:rFonts w:ascii="Arial" w:hAnsi="Arial" w:cs="Arial"/>
          <w:color w:val="000000"/>
        </w:rPr>
      </w:pPr>
    </w:p>
    <w:p w:rsidR="00AC1A73" w:rsidRPr="003F3712" w:rsidRDefault="00AC1A73" w:rsidP="00633880">
      <w:pPr>
        <w:spacing w:after="0" w:line="240" w:lineRule="auto"/>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AC1A73" w:rsidRPr="003F3712" w:rsidRDefault="00AC1A73" w:rsidP="00633880">
      <w:pPr>
        <w:spacing w:after="0" w:line="240" w:lineRule="auto"/>
        <w:jc w:val="both"/>
        <w:rPr>
          <w:rFonts w:ascii="Arial" w:hAnsi="Arial" w:cs="Arial"/>
          <w:color w:val="000000"/>
        </w:rPr>
      </w:pPr>
    </w:p>
    <w:p w:rsidR="007957A8" w:rsidRPr="00AD3DBB" w:rsidRDefault="00C81870" w:rsidP="00633880">
      <w:pPr>
        <w:spacing w:after="0" w:line="240" w:lineRule="auto"/>
        <w:jc w:val="both"/>
        <w:rPr>
          <w:rFonts w:ascii="Arial" w:hAnsi="Arial" w:cs="Arial"/>
          <w:bCs/>
        </w:rPr>
      </w:pPr>
      <w:r w:rsidRPr="004520B2">
        <w:rPr>
          <w:rFonts w:ascii="Arial" w:hAnsi="Arial" w:cs="Arial"/>
        </w:rPr>
        <w:t>E</w:t>
      </w:r>
      <w:r w:rsidR="005734A4" w:rsidRPr="004520B2">
        <w:rPr>
          <w:rFonts w:ascii="Arial" w:hAnsi="Arial" w:cs="Arial"/>
        </w:rPr>
        <w:t xml:space="preserve">l </w:t>
      </w:r>
      <w:r w:rsidR="005734A4" w:rsidRPr="004B081F">
        <w:rPr>
          <w:rFonts w:ascii="Arial" w:hAnsi="Arial" w:cs="Arial"/>
        </w:rPr>
        <w:t>departamento que</w:t>
      </w:r>
      <w:r w:rsidRPr="004B081F">
        <w:rPr>
          <w:rFonts w:ascii="Arial" w:hAnsi="Arial" w:cs="Arial"/>
        </w:rPr>
        <w:t xml:space="preserve"> atiende las cuestiones de transparencia en el municipio es</w:t>
      </w:r>
      <w:r w:rsidR="001150C3" w:rsidRPr="004B081F">
        <w:rPr>
          <w:rFonts w:ascii="Arial" w:hAnsi="Arial" w:cs="Arial"/>
        </w:rPr>
        <w:t xml:space="preserve"> </w:t>
      </w:r>
      <w:r w:rsidR="00AF0763">
        <w:rPr>
          <w:rFonts w:ascii="Arial" w:hAnsi="Arial" w:cs="Arial"/>
          <w:bCs/>
        </w:rPr>
        <w:t>Promoción</w:t>
      </w:r>
      <w:r w:rsidR="00EA79DD">
        <w:rPr>
          <w:rFonts w:ascii="Arial" w:hAnsi="Arial" w:cs="Arial"/>
          <w:bCs/>
        </w:rPr>
        <w:t xml:space="preserve"> Municipal</w:t>
      </w:r>
      <w:r w:rsidR="000F1EB9" w:rsidRPr="004B081F">
        <w:rPr>
          <w:rFonts w:ascii="Arial" w:hAnsi="Arial" w:cs="Arial"/>
        </w:rPr>
        <w:t>,</w:t>
      </w:r>
      <w:r w:rsidRPr="004B081F">
        <w:rPr>
          <w:rFonts w:ascii="Arial" w:hAnsi="Arial" w:cs="Arial"/>
        </w:rPr>
        <w:t xml:space="preserve"> </w:t>
      </w:r>
      <w:r w:rsidR="005734A4" w:rsidRPr="000F5EF1">
        <w:rPr>
          <w:rFonts w:ascii="Arial" w:hAnsi="Arial" w:cs="Arial"/>
        </w:rPr>
        <w:t xml:space="preserve">el cual para dicha actividad tiene </w:t>
      </w:r>
      <w:r w:rsidR="00AD5FB8" w:rsidRPr="000F5EF1">
        <w:rPr>
          <w:rFonts w:ascii="Arial" w:hAnsi="Arial" w:cs="Arial"/>
        </w:rPr>
        <w:t xml:space="preserve">aprobado </w:t>
      </w:r>
      <w:r w:rsidR="009E27AC" w:rsidRPr="000F5EF1">
        <w:rPr>
          <w:rFonts w:ascii="Arial" w:hAnsi="Arial" w:cs="Arial"/>
        </w:rPr>
        <w:t>para el ejercicio 201</w:t>
      </w:r>
      <w:r w:rsidR="00F46241" w:rsidRPr="000F5EF1">
        <w:rPr>
          <w:rFonts w:ascii="Arial" w:hAnsi="Arial" w:cs="Arial"/>
        </w:rPr>
        <w:t>8</w:t>
      </w:r>
      <w:r w:rsidR="009E27AC" w:rsidRPr="000F5EF1">
        <w:rPr>
          <w:rFonts w:ascii="Arial" w:hAnsi="Arial" w:cs="Arial"/>
        </w:rPr>
        <w:t xml:space="preserve"> </w:t>
      </w:r>
      <w:r w:rsidR="005734A4" w:rsidRPr="000F5EF1">
        <w:rPr>
          <w:rFonts w:ascii="Arial" w:hAnsi="Arial" w:cs="Arial"/>
        </w:rPr>
        <w:t xml:space="preserve">un presupuesto de </w:t>
      </w:r>
      <w:r w:rsidR="009E27AC" w:rsidRPr="000F5EF1">
        <w:rPr>
          <w:rFonts w:ascii="Arial" w:hAnsi="Arial" w:cs="Arial"/>
        </w:rPr>
        <w:t>$</w:t>
      </w:r>
      <w:r w:rsidR="00CD3CBD" w:rsidRPr="000F5EF1">
        <w:rPr>
          <w:rFonts w:ascii="Arial" w:hAnsi="Arial" w:cs="Arial"/>
          <w:bCs/>
        </w:rPr>
        <w:t>1</w:t>
      </w:r>
      <w:proofErr w:type="gramStart"/>
      <w:r w:rsidR="00CD3CBD" w:rsidRPr="000F5EF1">
        <w:rPr>
          <w:rFonts w:ascii="Arial" w:hAnsi="Arial" w:cs="Arial"/>
          <w:bCs/>
        </w:rPr>
        <w:t>,556,859.96</w:t>
      </w:r>
      <w:proofErr w:type="gramEnd"/>
      <w:r w:rsidR="00082B2B" w:rsidRPr="000F5EF1">
        <w:rPr>
          <w:rFonts w:ascii="Arial" w:hAnsi="Arial" w:cs="Arial"/>
          <w:bCs/>
        </w:rPr>
        <w:t xml:space="preserve">, y a continuación se presenta </w:t>
      </w:r>
      <w:r w:rsidR="00082B2B" w:rsidRPr="000F5EF1">
        <w:rPr>
          <w:rFonts w:ascii="Arial" w:hAnsi="Arial" w:cs="Arial"/>
        </w:rPr>
        <w:t xml:space="preserve">con base en la </w:t>
      </w:r>
      <w:r w:rsidR="004E5336" w:rsidRPr="000F5EF1">
        <w:rPr>
          <w:rFonts w:ascii="Arial" w:hAnsi="Arial" w:cs="Arial"/>
        </w:rPr>
        <w:t>C</w:t>
      </w:r>
      <w:r w:rsidR="00082B2B" w:rsidRPr="000F5EF1">
        <w:rPr>
          <w:rFonts w:ascii="Arial" w:hAnsi="Arial" w:cs="Arial"/>
        </w:rPr>
        <w:t xml:space="preserve">lasificación por </w:t>
      </w:r>
      <w:r w:rsidR="004E5336" w:rsidRPr="000F5EF1">
        <w:rPr>
          <w:rFonts w:ascii="Arial" w:hAnsi="Arial" w:cs="Arial"/>
        </w:rPr>
        <w:t>O</w:t>
      </w:r>
      <w:r w:rsidR="00082B2B" w:rsidRPr="000F5EF1">
        <w:rPr>
          <w:rFonts w:ascii="Arial" w:hAnsi="Arial" w:cs="Arial"/>
        </w:rPr>
        <w:t xml:space="preserve">bjeto del </w:t>
      </w:r>
      <w:r w:rsidR="004E5336" w:rsidRPr="000F5EF1">
        <w:rPr>
          <w:rFonts w:ascii="Arial" w:hAnsi="Arial" w:cs="Arial"/>
        </w:rPr>
        <w:t>G</w:t>
      </w:r>
      <w:r w:rsidR="00082B2B" w:rsidRPr="000F5EF1">
        <w:rPr>
          <w:rFonts w:ascii="Arial" w:hAnsi="Arial" w:cs="Arial"/>
        </w:rPr>
        <w:t>asto a nivel capítulo</w:t>
      </w:r>
      <w:r w:rsidR="00082B2B" w:rsidRPr="00AD3DBB">
        <w:rPr>
          <w:rFonts w:ascii="Arial" w:hAnsi="Arial" w:cs="Arial"/>
          <w:bCs/>
        </w:rPr>
        <w:t>:</w:t>
      </w:r>
    </w:p>
    <w:p w:rsidR="00082B2B" w:rsidRDefault="00082B2B" w:rsidP="00633880">
      <w:pPr>
        <w:spacing w:after="0" w:line="240" w:lineRule="auto"/>
        <w:jc w:val="both"/>
        <w:rPr>
          <w:rFonts w:ascii="Arial" w:hAnsi="Arial" w:cs="Arial"/>
          <w:bCs/>
        </w:rPr>
      </w:pPr>
    </w:p>
    <w:tbl>
      <w:tblPr>
        <w:tblW w:w="886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456"/>
        <w:gridCol w:w="2410"/>
      </w:tblGrid>
      <w:tr w:rsidR="00A27ECD" w:rsidRPr="000F5EF1" w:rsidTr="000F5EF1">
        <w:trPr>
          <w:trHeight w:val="315"/>
        </w:trPr>
        <w:tc>
          <w:tcPr>
            <w:tcW w:w="6456" w:type="dxa"/>
            <w:shd w:val="clear" w:color="000000" w:fill="A6A6A6"/>
            <w:vAlign w:val="bottom"/>
            <w:hideMark/>
          </w:tcPr>
          <w:p w:rsidR="00A27ECD" w:rsidRPr="000F5EF1" w:rsidRDefault="00A27ECD" w:rsidP="00A27ECD">
            <w:pPr>
              <w:spacing w:after="0" w:line="240" w:lineRule="auto"/>
              <w:jc w:val="center"/>
              <w:rPr>
                <w:rFonts w:ascii="Arial" w:eastAsia="Times New Roman" w:hAnsi="Arial" w:cs="Arial"/>
                <w:b/>
                <w:bCs/>
                <w:color w:val="000000"/>
                <w:sz w:val="20"/>
                <w:szCs w:val="20"/>
                <w:lang w:eastAsia="es-MX"/>
              </w:rPr>
            </w:pPr>
            <w:r w:rsidRPr="000F5EF1">
              <w:rPr>
                <w:rFonts w:ascii="Arial" w:eastAsia="Times New Roman" w:hAnsi="Arial" w:cs="Arial"/>
                <w:b/>
                <w:bCs/>
                <w:color w:val="000000"/>
                <w:sz w:val="20"/>
                <w:szCs w:val="20"/>
                <w:lang w:eastAsia="es-MX"/>
              </w:rPr>
              <w:t>Transparencia</w:t>
            </w:r>
          </w:p>
        </w:tc>
        <w:tc>
          <w:tcPr>
            <w:tcW w:w="2410" w:type="dxa"/>
            <w:shd w:val="clear" w:color="000000" w:fill="A6A6A6"/>
            <w:noWrap/>
            <w:vAlign w:val="bottom"/>
            <w:hideMark/>
          </w:tcPr>
          <w:p w:rsidR="00A27ECD" w:rsidRPr="000F5EF1" w:rsidRDefault="00A27ECD" w:rsidP="00A27ECD">
            <w:pPr>
              <w:spacing w:after="0" w:line="240" w:lineRule="auto"/>
              <w:jc w:val="center"/>
              <w:rPr>
                <w:rFonts w:ascii="Arial" w:eastAsia="Times New Roman" w:hAnsi="Arial" w:cs="Arial"/>
                <w:b/>
                <w:bCs/>
                <w:color w:val="000000"/>
                <w:sz w:val="20"/>
                <w:szCs w:val="20"/>
                <w:lang w:eastAsia="es-MX"/>
              </w:rPr>
            </w:pPr>
            <w:r w:rsidRPr="000F5EF1">
              <w:rPr>
                <w:rFonts w:ascii="Arial" w:eastAsia="Times New Roman" w:hAnsi="Arial" w:cs="Arial"/>
                <w:b/>
                <w:bCs/>
                <w:color w:val="000000"/>
                <w:sz w:val="20"/>
                <w:szCs w:val="20"/>
                <w:lang w:eastAsia="es-MX"/>
              </w:rPr>
              <w:t>Presupuesto Aprobado</w:t>
            </w:r>
          </w:p>
        </w:tc>
      </w:tr>
      <w:tr w:rsidR="00A27ECD" w:rsidRPr="000F5EF1" w:rsidTr="000F5EF1">
        <w:trPr>
          <w:trHeight w:val="315"/>
        </w:trPr>
        <w:tc>
          <w:tcPr>
            <w:tcW w:w="6456" w:type="dxa"/>
            <w:shd w:val="clear" w:color="auto" w:fill="auto"/>
            <w:noWrap/>
            <w:vAlign w:val="bottom"/>
            <w:hideMark/>
          </w:tcPr>
          <w:p w:rsidR="00A27ECD" w:rsidRPr="000F5EF1" w:rsidRDefault="00A27ECD" w:rsidP="00A27ECD">
            <w:pPr>
              <w:spacing w:after="0" w:line="240" w:lineRule="auto"/>
              <w:rPr>
                <w:rFonts w:ascii="Arial" w:eastAsia="Times New Roman" w:hAnsi="Arial" w:cs="Arial"/>
                <w:color w:val="000000"/>
                <w:sz w:val="20"/>
                <w:szCs w:val="20"/>
                <w:lang w:eastAsia="es-MX"/>
              </w:rPr>
            </w:pPr>
            <w:r w:rsidRPr="000F5EF1">
              <w:rPr>
                <w:rFonts w:ascii="Arial" w:eastAsia="Times New Roman" w:hAnsi="Arial" w:cs="Arial"/>
                <w:color w:val="000000"/>
                <w:sz w:val="20"/>
                <w:szCs w:val="20"/>
                <w:lang w:eastAsia="es-MX"/>
              </w:rPr>
              <w:t>1000 SERVICIOS PERSONALES</w:t>
            </w:r>
          </w:p>
        </w:tc>
        <w:tc>
          <w:tcPr>
            <w:tcW w:w="2410" w:type="dxa"/>
            <w:shd w:val="clear" w:color="auto" w:fill="auto"/>
            <w:noWrap/>
            <w:vAlign w:val="bottom"/>
            <w:hideMark/>
          </w:tcPr>
          <w:p w:rsidR="00A27ECD" w:rsidRPr="000F5EF1" w:rsidRDefault="00A27ECD" w:rsidP="000F5EF1">
            <w:pPr>
              <w:spacing w:after="0" w:line="240" w:lineRule="auto"/>
              <w:jc w:val="right"/>
              <w:rPr>
                <w:rFonts w:ascii="Arial" w:eastAsia="Times New Roman" w:hAnsi="Arial" w:cs="Arial"/>
                <w:color w:val="000000"/>
                <w:lang w:eastAsia="es-MX"/>
              </w:rPr>
            </w:pPr>
            <w:r w:rsidRPr="000F5EF1">
              <w:rPr>
                <w:rFonts w:ascii="Arial" w:eastAsia="Times New Roman" w:hAnsi="Arial" w:cs="Arial"/>
                <w:color w:val="000000"/>
                <w:lang w:eastAsia="es-MX"/>
              </w:rPr>
              <w:t xml:space="preserve">        852,867.12 </w:t>
            </w:r>
          </w:p>
        </w:tc>
      </w:tr>
      <w:tr w:rsidR="00A27ECD" w:rsidRPr="000F5EF1" w:rsidTr="000F5EF1">
        <w:trPr>
          <w:trHeight w:val="315"/>
        </w:trPr>
        <w:tc>
          <w:tcPr>
            <w:tcW w:w="6456" w:type="dxa"/>
            <w:shd w:val="clear" w:color="auto" w:fill="auto"/>
            <w:noWrap/>
            <w:vAlign w:val="bottom"/>
            <w:hideMark/>
          </w:tcPr>
          <w:p w:rsidR="00A27ECD" w:rsidRPr="000F5EF1" w:rsidRDefault="00A27ECD" w:rsidP="00A27ECD">
            <w:pPr>
              <w:spacing w:after="0" w:line="240" w:lineRule="auto"/>
              <w:rPr>
                <w:rFonts w:ascii="Arial" w:eastAsia="Times New Roman" w:hAnsi="Arial" w:cs="Arial"/>
                <w:color w:val="000000"/>
                <w:sz w:val="20"/>
                <w:szCs w:val="20"/>
                <w:lang w:eastAsia="es-MX"/>
              </w:rPr>
            </w:pPr>
            <w:r w:rsidRPr="000F5EF1">
              <w:rPr>
                <w:rFonts w:ascii="Arial" w:eastAsia="Times New Roman" w:hAnsi="Arial" w:cs="Arial"/>
                <w:color w:val="000000"/>
                <w:sz w:val="20"/>
                <w:szCs w:val="20"/>
                <w:lang w:eastAsia="es-MX"/>
              </w:rPr>
              <w:t>2000 MATERIALES Y SUMINISTROS</w:t>
            </w:r>
          </w:p>
        </w:tc>
        <w:tc>
          <w:tcPr>
            <w:tcW w:w="2410" w:type="dxa"/>
            <w:shd w:val="clear" w:color="auto" w:fill="auto"/>
            <w:noWrap/>
            <w:vAlign w:val="bottom"/>
            <w:hideMark/>
          </w:tcPr>
          <w:p w:rsidR="00A27ECD" w:rsidRPr="000F5EF1" w:rsidRDefault="00A27ECD" w:rsidP="000F5EF1">
            <w:pPr>
              <w:spacing w:after="0" w:line="240" w:lineRule="auto"/>
              <w:jc w:val="right"/>
              <w:rPr>
                <w:rFonts w:ascii="Arial" w:eastAsia="Times New Roman" w:hAnsi="Arial" w:cs="Arial"/>
                <w:color w:val="000000"/>
                <w:lang w:eastAsia="es-MX"/>
              </w:rPr>
            </w:pPr>
            <w:r w:rsidRPr="000F5EF1">
              <w:rPr>
                <w:rFonts w:ascii="Arial" w:eastAsia="Times New Roman" w:hAnsi="Arial" w:cs="Arial"/>
                <w:color w:val="000000"/>
                <w:lang w:eastAsia="es-MX"/>
              </w:rPr>
              <w:t xml:space="preserve">            168,172.68 </w:t>
            </w:r>
          </w:p>
        </w:tc>
      </w:tr>
      <w:tr w:rsidR="00A27ECD" w:rsidRPr="000F5EF1" w:rsidTr="000F5EF1">
        <w:trPr>
          <w:trHeight w:val="315"/>
        </w:trPr>
        <w:tc>
          <w:tcPr>
            <w:tcW w:w="6456" w:type="dxa"/>
            <w:shd w:val="clear" w:color="auto" w:fill="auto"/>
            <w:noWrap/>
            <w:vAlign w:val="bottom"/>
            <w:hideMark/>
          </w:tcPr>
          <w:p w:rsidR="00A27ECD" w:rsidRPr="000F5EF1" w:rsidRDefault="00A27ECD" w:rsidP="00A27ECD">
            <w:pPr>
              <w:spacing w:after="0" w:line="240" w:lineRule="auto"/>
              <w:rPr>
                <w:rFonts w:ascii="Arial" w:eastAsia="Times New Roman" w:hAnsi="Arial" w:cs="Arial"/>
                <w:color w:val="000000"/>
                <w:sz w:val="20"/>
                <w:szCs w:val="20"/>
                <w:lang w:eastAsia="es-MX"/>
              </w:rPr>
            </w:pPr>
            <w:r w:rsidRPr="000F5EF1">
              <w:rPr>
                <w:rFonts w:ascii="Arial" w:eastAsia="Times New Roman" w:hAnsi="Arial" w:cs="Arial"/>
                <w:color w:val="000000"/>
                <w:sz w:val="20"/>
                <w:szCs w:val="20"/>
                <w:lang w:eastAsia="es-MX"/>
              </w:rPr>
              <w:t>3000 SERVICIOS GENERALES</w:t>
            </w:r>
          </w:p>
        </w:tc>
        <w:tc>
          <w:tcPr>
            <w:tcW w:w="2410" w:type="dxa"/>
            <w:shd w:val="clear" w:color="auto" w:fill="auto"/>
            <w:noWrap/>
            <w:vAlign w:val="bottom"/>
            <w:hideMark/>
          </w:tcPr>
          <w:p w:rsidR="00A27ECD" w:rsidRPr="000F5EF1" w:rsidRDefault="00A27ECD" w:rsidP="000F5EF1">
            <w:pPr>
              <w:spacing w:after="0" w:line="240" w:lineRule="auto"/>
              <w:jc w:val="right"/>
              <w:rPr>
                <w:rFonts w:ascii="Arial" w:eastAsia="Times New Roman" w:hAnsi="Arial" w:cs="Arial"/>
                <w:color w:val="000000"/>
                <w:lang w:eastAsia="es-MX"/>
              </w:rPr>
            </w:pPr>
            <w:r w:rsidRPr="000F5EF1">
              <w:rPr>
                <w:rFonts w:ascii="Arial" w:eastAsia="Times New Roman" w:hAnsi="Arial" w:cs="Arial"/>
                <w:color w:val="000000"/>
                <w:lang w:eastAsia="es-MX"/>
              </w:rPr>
              <w:t xml:space="preserve">             535,820.16 </w:t>
            </w:r>
          </w:p>
        </w:tc>
      </w:tr>
      <w:tr w:rsidR="00A27ECD" w:rsidRPr="000F5EF1" w:rsidTr="000F5EF1">
        <w:trPr>
          <w:trHeight w:val="315"/>
        </w:trPr>
        <w:tc>
          <w:tcPr>
            <w:tcW w:w="6456" w:type="dxa"/>
            <w:shd w:val="clear" w:color="auto" w:fill="auto"/>
            <w:noWrap/>
            <w:vAlign w:val="bottom"/>
            <w:hideMark/>
          </w:tcPr>
          <w:p w:rsidR="00A27ECD" w:rsidRPr="000F5EF1" w:rsidRDefault="00A27ECD" w:rsidP="00A27ECD">
            <w:pPr>
              <w:spacing w:after="0" w:line="240" w:lineRule="auto"/>
              <w:rPr>
                <w:rFonts w:ascii="Arial" w:eastAsia="Times New Roman" w:hAnsi="Arial" w:cs="Arial"/>
                <w:color w:val="000000"/>
                <w:sz w:val="20"/>
                <w:szCs w:val="20"/>
                <w:lang w:eastAsia="es-MX"/>
              </w:rPr>
            </w:pPr>
            <w:r w:rsidRPr="000F5EF1">
              <w:rPr>
                <w:rFonts w:ascii="Arial" w:eastAsia="Times New Roman" w:hAnsi="Arial" w:cs="Arial"/>
                <w:color w:val="000000"/>
                <w:sz w:val="20"/>
                <w:szCs w:val="20"/>
                <w:lang w:eastAsia="es-MX"/>
              </w:rPr>
              <w:t>4000 TRANSFERENCIAS, ASIGNACIONES, SUBSIDIOS Y OTRAS AYUDAS</w:t>
            </w:r>
          </w:p>
        </w:tc>
        <w:tc>
          <w:tcPr>
            <w:tcW w:w="2410" w:type="dxa"/>
            <w:shd w:val="clear" w:color="auto" w:fill="auto"/>
            <w:noWrap/>
            <w:vAlign w:val="bottom"/>
            <w:hideMark/>
          </w:tcPr>
          <w:p w:rsidR="00A27ECD" w:rsidRPr="000F5EF1" w:rsidRDefault="00A27ECD" w:rsidP="000F5EF1">
            <w:pPr>
              <w:spacing w:after="0" w:line="240" w:lineRule="auto"/>
              <w:jc w:val="right"/>
              <w:rPr>
                <w:rFonts w:ascii="Arial" w:eastAsia="Times New Roman" w:hAnsi="Arial" w:cs="Arial"/>
                <w:color w:val="000000"/>
                <w:lang w:eastAsia="es-MX"/>
              </w:rPr>
            </w:pPr>
            <w:r w:rsidRPr="000F5EF1">
              <w:rPr>
                <w:rFonts w:ascii="Arial" w:eastAsia="Times New Roman" w:hAnsi="Arial" w:cs="Arial"/>
                <w:color w:val="000000"/>
                <w:lang w:eastAsia="es-MX"/>
              </w:rPr>
              <w:t>0.00</w:t>
            </w:r>
          </w:p>
        </w:tc>
      </w:tr>
      <w:tr w:rsidR="00A27ECD" w:rsidRPr="000F5EF1" w:rsidTr="000F5EF1">
        <w:trPr>
          <w:trHeight w:val="315"/>
        </w:trPr>
        <w:tc>
          <w:tcPr>
            <w:tcW w:w="6456" w:type="dxa"/>
            <w:shd w:val="clear" w:color="auto" w:fill="auto"/>
            <w:noWrap/>
            <w:vAlign w:val="bottom"/>
            <w:hideMark/>
          </w:tcPr>
          <w:p w:rsidR="00A27ECD" w:rsidRPr="000F5EF1" w:rsidRDefault="00A27ECD" w:rsidP="00A27ECD">
            <w:pPr>
              <w:spacing w:after="0" w:line="240" w:lineRule="auto"/>
              <w:rPr>
                <w:rFonts w:ascii="Arial" w:eastAsia="Times New Roman" w:hAnsi="Arial" w:cs="Arial"/>
                <w:color w:val="000000"/>
                <w:sz w:val="20"/>
                <w:szCs w:val="20"/>
                <w:lang w:eastAsia="es-MX"/>
              </w:rPr>
            </w:pPr>
            <w:r w:rsidRPr="000F5EF1">
              <w:rPr>
                <w:rFonts w:ascii="Arial" w:eastAsia="Times New Roman" w:hAnsi="Arial" w:cs="Arial"/>
                <w:color w:val="000000"/>
                <w:sz w:val="20"/>
                <w:szCs w:val="20"/>
                <w:lang w:eastAsia="es-MX"/>
              </w:rPr>
              <w:lastRenderedPageBreak/>
              <w:t>5000 BIENES MUEBLES, INMUEBLES E INTANGIBLES</w:t>
            </w:r>
          </w:p>
        </w:tc>
        <w:tc>
          <w:tcPr>
            <w:tcW w:w="2410" w:type="dxa"/>
            <w:shd w:val="clear" w:color="auto" w:fill="auto"/>
            <w:noWrap/>
            <w:vAlign w:val="bottom"/>
            <w:hideMark/>
          </w:tcPr>
          <w:p w:rsidR="00A27ECD" w:rsidRPr="000F5EF1" w:rsidRDefault="00A27ECD" w:rsidP="000F5EF1">
            <w:pPr>
              <w:spacing w:after="0" w:line="240" w:lineRule="auto"/>
              <w:jc w:val="right"/>
              <w:rPr>
                <w:rFonts w:ascii="Arial" w:eastAsia="Times New Roman" w:hAnsi="Arial" w:cs="Arial"/>
                <w:color w:val="000000"/>
                <w:lang w:eastAsia="es-MX"/>
              </w:rPr>
            </w:pPr>
            <w:r w:rsidRPr="000F5EF1">
              <w:rPr>
                <w:rFonts w:ascii="Arial" w:eastAsia="Times New Roman" w:hAnsi="Arial" w:cs="Arial"/>
                <w:color w:val="000000"/>
                <w:lang w:eastAsia="es-MX"/>
              </w:rPr>
              <w:t>0.00</w:t>
            </w:r>
          </w:p>
        </w:tc>
      </w:tr>
      <w:tr w:rsidR="00A27ECD" w:rsidRPr="000F5EF1" w:rsidTr="000F5EF1">
        <w:trPr>
          <w:trHeight w:val="315"/>
        </w:trPr>
        <w:tc>
          <w:tcPr>
            <w:tcW w:w="6456" w:type="dxa"/>
            <w:shd w:val="clear" w:color="auto" w:fill="auto"/>
            <w:noWrap/>
            <w:vAlign w:val="bottom"/>
            <w:hideMark/>
          </w:tcPr>
          <w:p w:rsidR="00A27ECD" w:rsidRPr="000F5EF1" w:rsidRDefault="00A27ECD" w:rsidP="00A27ECD">
            <w:pPr>
              <w:spacing w:after="0" w:line="240" w:lineRule="auto"/>
              <w:rPr>
                <w:rFonts w:ascii="Arial" w:eastAsia="Times New Roman" w:hAnsi="Arial" w:cs="Arial"/>
                <w:color w:val="000000"/>
                <w:sz w:val="20"/>
                <w:szCs w:val="20"/>
                <w:lang w:eastAsia="es-MX"/>
              </w:rPr>
            </w:pPr>
            <w:r w:rsidRPr="000F5EF1">
              <w:rPr>
                <w:rFonts w:ascii="Arial" w:eastAsia="Times New Roman" w:hAnsi="Arial" w:cs="Arial"/>
                <w:color w:val="000000"/>
                <w:sz w:val="20"/>
                <w:szCs w:val="20"/>
                <w:lang w:eastAsia="es-MX"/>
              </w:rPr>
              <w:t>6000 INVERSIÓN PÚBLICA</w:t>
            </w:r>
          </w:p>
        </w:tc>
        <w:tc>
          <w:tcPr>
            <w:tcW w:w="2410" w:type="dxa"/>
            <w:shd w:val="clear" w:color="auto" w:fill="auto"/>
            <w:noWrap/>
            <w:vAlign w:val="bottom"/>
            <w:hideMark/>
          </w:tcPr>
          <w:p w:rsidR="00A27ECD" w:rsidRPr="000F5EF1" w:rsidRDefault="00A27ECD" w:rsidP="000F5EF1">
            <w:pPr>
              <w:spacing w:after="0" w:line="240" w:lineRule="auto"/>
              <w:jc w:val="right"/>
              <w:rPr>
                <w:rFonts w:ascii="Arial" w:eastAsia="Times New Roman" w:hAnsi="Arial" w:cs="Arial"/>
                <w:color w:val="000000"/>
                <w:lang w:eastAsia="es-MX"/>
              </w:rPr>
            </w:pPr>
            <w:r w:rsidRPr="000F5EF1">
              <w:rPr>
                <w:rFonts w:ascii="Arial" w:eastAsia="Times New Roman" w:hAnsi="Arial" w:cs="Arial"/>
                <w:color w:val="000000"/>
                <w:lang w:eastAsia="es-MX"/>
              </w:rPr>
              <w:t>0.00</w:t>
            </w:r>
          </w:p>
        </w:tc>
      </w:tr>
      <w:tr w:rsidR="00A27ECD" w:rsidRPr="000F5EF1" w:rsidTr="000F5EF1">
        <w:trPr>
          <w:trHeight w:val="315"/>
        </w:trPr>
        <w:tc>
          <w:tcPr>
            <w:tcW w:w="6456" w:type="dxa"/>
            <w:shd w:val="clear" w:color="auto" w:fill="auto"/>
            <w:noWrap/>
            <w:vAlign w:val="bottom"/>
            <w:hideMark/>
          </w:tcPr>
          <w:p w:rsidR="00A27ECD" w:rsidRPr="000F5EF1" w:rsidRDefault="00A27ECD" w:rsidP="00A27ECD">
            <w:pPr>
              <w:spacing w:after="0" w:line="240" w:lineRule="auto"/>
              <w:rPr>
                <w:rFonts w:ascii="Arial" w:eastAsia="Times New Roman" w:hAnsi="Arial" w:cs="Arial"/>
                <w:color w:val="000000"/>
                <w:sz w:val="20"/>
                <w:szCs w:val="20"/>
                <w:lang w:eastAsia="es-MX"/>
              </w:rPr>
            </w:pPr>
            <w:r w:rsidRPr="000F5EF1">
              <w:rPr>
                <w:rFonts w:ascii="Arial" w:eastAsia="Times New Roman" w:hAnsi="Arial" w:cs="Arial"/>
                <w:color w:val="000000"/>
                <w:sz w:val="20"/>
                <w:szCs w:val="20"/>
                <w:lang w:eastAsia="es-MX"/>
              </w:rPr>
              <w:t>7000 INVERSIONES FINANCIERAS Y OTRAS PROVISIONES</w:t>
            </w:r>
          </w:p>
        </w:tc>
        <w:tc>
          <w:tcPr>
            <w:tcW w:w="2410" w:type="dxa"/>
            <w:shd w:val="clear" w:color="auto" w:fill="auto"/>
            <w:noWrap/>
            <w:vAlign w:val="bottom"/>
            <w:hideMark/>
          </w:tcPr>
          <w:p w:rsidR="00A27ECD" w:rsidRPr="000F5EF1" w:rsidRDefault="00A27ECD" w:rsidP="000F5EF1">
            <w:pPr>
              <w:spacing w:after="0" w:line="240" w:lineRule="auto"/>
              <w:jc w:val="right"/>
              <w:rPr>
                <w:rFonts w:ascii="Arial" w:eastAsia="Times New Roman" w:hAnsi="Arial" w:cs="Arial"/>
                <w:color w:val="000000"/>
                <w:lang w:eastAsia="es-MX"/>
              </w:rPr>
            </w:pPr>
            <w:r w:rsidRPr="000F5EF1">
              <w:rPr>
                <w:rFonts w:ascii="Arial" w:eastAsia="Times New Roman" w:hAnsi="Arial" w:cs="Arial"/>
                <w:color w:val="000000"/>
                <w:lang w:eastAsia="es-MX"/>
              </w:rPr>
              <w:t>0.00</w:t>
            </w:r>
          </w:p>
        </w:tc>
      </w:tr>
      <w:tr w:rsidR="00A27ECD" w:rsidRPr="000F5EF1" w:rsidTr="000F5EF1">
        <w:trPr>
          <w:trHeight w:val="315"/>
        </w:trPr>
        <w:tc>
          <w:tcPr>
            <w:tcW w:w="6456" w:type="dxa"/>
            <w:shd w:val="clear" w:color="auto" w:fill="auto"/>
            <w:noWrap/>
            <w:vAlign w:val="bottom"/>
            <w:hideMark/>
          </w:tcPr>
          <w:p w:rsidR="00A27ECD" w:rsidRPr="000F5EF1" w:rsidRDefault="00A27ECD" w:rsidP="00A27ECD">
            <w:pPr>
              <w:spacing w:after="0" w:line="240" w:lineRule="auto"/>
              <w:rPr>
                <w:rFonts w:ascii="Arial" w:eastAsia="Times New Roman" w:hAnsi="Arial" w:cs="Arial"/>
                <w:color w:val="000000"/>
                <w:sz w:val="20"/>
                <w:szCs w:val="20"/>
                <w:lang w:eastAsia="es-MX"/>
              </w:rPr>
            </w:pPr>
            <w:r w:rsidRPr="000F5EF1">
              <w:rPr>
                <w:rFonts w:ascii="Arial" w:eastAsia="Times New Roman" w:hAnsi="Arial" w:cs="Arial"/>
                <w:color w:val="000000"/>
                <w:sz w:val="20"/>
                <w:szCs w:val="20"/>
                <w:lang w:eastAsia="es-MX"/>
              </w:rPr>
              <w:t>8000 PARTICIPACIONES Y APORTACIONES</w:t>
            </w:r>
          </w:p>
        </w:tc>
        <w:tc>
          <w:tcPr>
            <w:tcW w:w="2410" w:type="dxa"/>
            <w:shd w:val="clear" w:color="auto" w:fill="auto"/>
            <w:noWrap/>
            <w:vAlign w:val="bottom"/>
            <w:hideMark/>
          </w:tcPr>
          <w:p w:rsidR="00A27ECD" w:rsidRPr="000F5EF1" w:rsidRDefault="00A27ECD" w:rsidP="000F5EF1">
            <w:pPr>
              <w:spacing w:after="0" w:line="240" w:lineRule="auto"/>
              <w:jc w:val="right"/>
              <w:rPr>
                <w:rFonts w:ascii="Arial" w:eastAsia="Times New Roman" w:hAnsi="Arial" w:cs="Arial"/>
                <w:color w:val="000000"/>
                <w:lang w:eastAsia="es-MX"/>
              </w:rPr>
            </w:pPr>
            <w:r w:rsidRPr="000F5EF1">
              <w:rPr>
                <w:rFonts w:ascii="Arial" w:eastAsia="Times New Roman" w:hAnsi="Arial" w:cs="Arial"/>
                <w:color w:val="000000"/>
                <w:lang w:eastAsia="es-MX"/>
              </w:rPr>
              <w:t>0.00</w:t>
            </w:r>
          </w:p>
        </w:tc>
      </w:tr>
      <w:tr w:rsidR="00A27ECD" w:rsidRPr="000F5EF1" w:rsidTr="000F5EF1">
        <w:trPr>
          <w:trHeight w:val="315"/>
        </w:trPr>
        <w:tc>
          <w:tcPr>
            <w:tcW w:w="6456" w:type="dxa"/>
            <w:shd w:val="clear" w:color="auto" w:fill="auto"/>
            <w:noWrap/>
            <w:vAlign w:val="bottom"/>
            <w:hideMark/>
          </w:tcPr>
          <w:p w:rsidR="00A27ECD" w:rsidRPr="000F5EF1" w:rsidRDefault="00A27ECD" w:rsidP="00A27ECD">
            <w:pPr>
              <w:spacing w:after="0" w:line="240" w:lineRule="auto"/>
              <w:rPr>
                <w:rFonts w:ascii="Arial" w:eastAsia="Times New Roman" w:hAnsi="Arial" w:cs="Arial"/>
                <w:color w:val="000000"/>
                <w:sz w:val="20"/>
                <w:szCs w:val="20"/>
                <w:lang w:eastAsia="es-MX"/>
              </w:rPr>
            </w:pPr>
            <w:r w:rsidRPr="000F5EF1">
              <w:rPr>
                <w:rFonts w:ascii="Arial" w:eastAsia="Times New Roman" w:hAnsi="Arial" w:cs="Arial"/>
                <w:color w:val="000000"/>
                <w:sz w:val="20"/>
                <w:szCs w:val="20"/>
                <w:lang w:eastAsia="es-MX"/>
              </w:rPr>
              <w:t>9000 DEUDA PÚBLICA</w:t>
            </w:r>
          </w:p>
        </w:tc>
        <w:tc>
          <w:tcPr>
            <w:tcW w:w="2410" w:type="dxa"/>
            <w:shd w:val="clear" w:color="auto" w:fill="auto"/>
            <w:noWrap/>
            <w:vAlign w:val="bottom"/>
            <w:hideMark/>
          </w:tcPr>
          <w:p w:rsidR="00A27ECD" w:rsidRPr="000F5EF1" w:rsidRDefault="00A27ECD" w:rsidP="000F5EF1">
            <w:pPr>
              <w:spacing w:after="0" w:line="240" w:lineRule="auto"/>
              <w:jc w:val="right"/>
              <w:rPr>
                <w:rFonts w:ascii="Arial" w:eastAsia="Times New Roman" w:hAnsi="Arial" w:cs="Arial"/>
                <w:color w:val="000000"/>
                <w:lang w:eastAsia="es-MX"/>
              </w:rPr>
            </w:pPr>
            <w:r w:rsidRPr="000F5EF1">
              <w:rPr>
                <w:rFonts w:ascii="Arial" w:eastAsia="Times New Roman" w:hAnsi="Arial" w:cs="Arial"/>
                <w:color w:val="000000"/>
                <w:lang w:eastAsia="es-MX"/>
              </w:rPr>
              <w:t>0.00</w:t>
            </w:r>
          </w:p>
        </w:tc>
      </w:tr>
      <w:tr w:rsidR="00A27ECD" w:rsidRPr="000F5EF1" w:rsidTr="000F5EF1">
        <w:trPr>
          <w:trHeight w:val="315"/>
        </w:trPr>
        <w:tc>
          <w:tcPr>
            <w:tcW w:w="6456" w:type="dxa"/>
            <w:shd w:val="clear" w:color="000000" w:fill="A6A6A6"/>
            <w:vAlign w:val="bottom"/>
            <w:hideMark/>
          </w:tcPr>
          <w:p w:rsidR="00A27ECD" w:rsidRPr="000F5EF1" w:rsidRDefault="00A27ECD" w:rsidP="00A27ECD">
            <w:pPr>
              <w:spacing w:after="0" w:line="240" w:lineRule="auto"/>
              <w:jc w:val="center"/>
              <w:rPr>
                <w:rFonts w:ascii="Arial" w:eastAsia="Times New Roman" w:hAnsi="Arial" w:cs="Arial"/>
                <w:b/>
                <w:bCs/>
                <w:color w:val="000000"/>
                <w:sz w:val="20"/>
                <w:szCs w:val="20"/>
                <w:lang w:eastAsia="es-MX"/>
              </w:rPr>
            </w:pPr>
            <w:r w:rsidRPr="000F5EF1">
              <w:rPr>
                <w:rFonts w:ascii="Arial" w:eastAsia="Times New Roman" w:hAnsi="Arial" w:cs="Arial"/>
                <w:b/>
                <w:bCs/>
                <w:color w:val="000000"/>
                <w:sz w:val="20"/>
                <w:szCs w:val="20"/>
                <w:lang w:eastAsia="es-MX"/>
              </w:rPr>
              <w:t>Total General</w:t>
            </w:r>
          </w:p>
        </w:tc>
        <w:tc>
          <w:tcPr>
            <w:tcW w:w="2410" w:type="dxa"/>
            <w:shd w:val="clear" w:color="000000" w:fill="A6A6A6"/>
            <w:noWrap/>
            <w:vAlign w:val="bottom"/>
            <w:hideMark/>
          </w:tcPr>
          <w:p w:rsidR="00A27ECD" w:rsidRPr="000F5EF1" w:rsidRDefault="00A27ECD" w:rsidP="000F5EF1">
            <w:pPr>
              <w:spacing w:after="0" w:line="240" w:lineRule="auto"/>
              <w:jc w:val="right"/>
              <w:rPr>
                <w:rFonts w:ascii="Arial" w:eastAsia="Times New Roman" w:hAnsi="Arial" w:cs="Arial"/>
                <w:b/>
                <w:bCs/>
                <w:color w:val="000000"/>
                <w:lang w:eastAsia="es-MX"/>
              </w:rPr>
            </w:pPr>
            <w:r w:rsidRPr="000F5EF1">
              <w:rPr>
                <w:rFonts w:ascii="Arial" w:eastAsia="Times New Roman" w:hAnsi="Arial" w:cs="Arial"/>
                <w:b/>
                <w:bCs/>
                <w:color w:val="000000"/>
                <w:lang w:eastAsia="es-MX"/>
              </w:rPr>
              <w:t xml:space="preserve">      </w:t>
            </w:r>
            <w:r w:rsidR="000F5EF1">
              <w:rPr>
                <w:rFonts w:ascii="Arial" w:eastAsia="Times New Roman" w:hAnsi="Arial" w:cs="Arial"/>
                <w:b/>
                <w:bCs/>
                <w:color w:val="000000"/>
                <w:lang w:eastAsia="es-MX"/>
              </w:rPr>
              <w:t>$</w:t>
            </w:r>
            <w:r w:rsidRPr="000F5EF1">
              <w:rPr>
                <w:rFonts w:ascii="Arial" w:eastAsia="Times New Roman" w:hAnsi="Arial" w:cs="Arial"/>
                <w:b/>
                <w:bCs/>
                <w:color w:val="000000"/>
                <w:lang w:eastAsia="es-MX"/>
              </w:rPr>
              <w:t xml:space="preserve">1,556,859.96 </w:t>
            </w:r>
          </w:p>
        </w:tc>
      </w:tr>
    </w:tbl>
    <w:p w:rsidR="00EA79DD" w:rsidRPr="00AD3DBB" w:rsidRDefault="00EA79DD" w:rsidP="00633880">
      <w:pPr>
        <w:spacing w:after="0" w:line="240" w:lineRule="auto"/>
        <w:jc w:val="both"/>
        <w:rPr>
          <w:rFonts w:ascii="Arial" w:hAnsi="Arial" w:cs="Arial"/>
          <w:bCs/>
        </w:rPr>
      </w:pPr>
    </w:p>
    <w:p w:rsidR="00EE0DA8" w:rsidRDefault="001E4EA7" w:rsidP="00891B98">
      <w:pPr>
        <w:spacing w:after="0" w:line="240" w:lineRule="auto"/>
        <w:jc w:val="both"/>
        <w:rPr>
          <w:rFonts w:ascii="Arial" w:hAnsi="Arial" w:cs="Arial"/>
          <w:color w:val="0070C0"/>
          <w:sz w:val="18"/>
        </w:rPr>
      </w:pPr>
      <w:r w:rsidRPr="003F3712">
        <w:rPr>
          <w:rFonts w:ascii="Arial" w:hAnsi="Arial" w:cs="Arial"/>
          <w:color w:val="000000"/>
        </w:rPr>
        <w:t>En el presente presupuesto de egresos municipal no se prevén erogaciones para entidades paramunicipales, descentralizadas ni desconcentradas, las cuales realizan su propio presupuesto de ingresos y de egresos, sin embargo, de modo informativo se presenta</w:t>
      </w:r>
      <w:r>
        <w:rPr>
          <w:rFonts w:ascii="Arial" w:hAnsi="Arial" w:cs="Arial"/>
          <w:color w:val="000000"/>
        </w:rPr>
        <w:t>n las cifras d</w:t>
      </w:r>
      <w:r w:rsidRPr="003F3712">
        <w:rPr>
          <w:rFonts w:ascii="Arial" w:hAnsi="Arial" w:cs="Arial"/>
          <w:color w:val="000000"/>
        </w:rPr>
        <w:t>e</w:t>
      </w:r>
      <w:r>
        <w:rPr>
          <w:rFonts w:ascii="Arial" w:hAnsi="Arial" w:cs="Arial"/>
          <w:color w:val="000000"/>
        </w:rPr>
        <w:t xml:space="preserve"> su</w:t>
      </w:r>
      <w:r w:rsidRPr="003F3712">
        <w:rPr>
          <w:rFonts w:ascii="Arial" w:hAnsi="Arial" w:cs="Arial"/>
          <w:color w:val="000000"/>
        </w:rPr>
        <w:t xml:space="preserve"> presupuesto de egresos aprobado para el ejercicio 201</w:t>
      </w:r>
      <w:r w:rsidR="00B94767">
        <w:rPr>
          <w:rFonts w:ascii="Arial" w:hAnsi="Arial" w:cs="Arial"/>
          <w:color w:val="000000"/>
        </w:rPr>
        <w:t>8</w:t>
      </w:r>
      <w:r w:rsidRPr="003F3712">
        <w:rPr>
          <w:rFonts w:ascii="Arial" w:hAnsi="Arial" w:cs="Arial"/>
          <w:color w:val="000000"/>
        </w:rPr>
        <w:t xml:space="preserve">, </w:t>
      </w:r>
      <w:r>
        <w:rPr>
          <w:rFonts w:ascii="Arial" w:hAnsi="Arial" w:cs="Arial"/>
          <w:color w:val="000000"/>
        </w:rPr>
        <w:t>con base en</w:t>
      </w:r>
      <w:r w:rsidRPr="003F3712">
        <w:rPr>
          <w:rFonts w:ascii="Arial" w:hAnsi="Arial" w:cs="Arial"/>
          <w:color w:val="000000"/>
        </w:rPr>
        <w:t xml:space="preserve"> la </w:t>
      </w:r>
      <w:r w:rsidR="00B94767">
        <w:rPr>
          <w:rFonts w:ascii="Arial" w:hAnsi="Arial" w:cs="Arial"/>
          <w:color w:val="000000"/>
        </w:rPr>
        <w:t>C</w:t>
      </w:r>
      <w:r w:rsidRPr="003F3712">
        <w:rPr>
          <w:rFonts w:ascii="Arial" w:hAnsi="Arial" w:cs="Arial"/>
          <w:color w:val="000000"/>
        </w:rPr>
        <w:t>las</w:t>
      </w:r>
      <w:r>
        <w:rPr>
          <w:rFonts w:ascii="Arial" w:hAnsi="Arial" w:cs="Arial"/>
          <w:color w:val="000000"/>
        </w:rPr>
        <w:t xml:space="preserve">ificación por </w:t>
      </w:r>
      <w:r w:rsidR="00B94767">
        <w:rPr>
          <w:rFonts w:ascii="Arial" w:hAnsi="Arial" w:cs="Arial"/>
          <w:color w:val="000000"/>
        </w:rPr>
        <w:t>O</w:t>
      </w:r>
      <w:r>
        <w:rPr>
          <w:rFonts w:ascii="Arial" w:hAnsi="Arial" w:cs="Arial"/>
          <w:color w:val="000000"/>
        </w:rPr>
        <w:t xml:space="preserve">bjeto del </w:t>
      </w:r>
      <w:r w:rsidR="00B94767">
        <w:rPr>
          <w:rFonts w:ascii="Arial" w:hAnsi="Arial" w:cs="Arial"/>
          <w:color w:val="000000"/>
        </w:rPr>
        <w:t>G</w:t>
      </w:r>
      <w:r>
        <w:rPr>
          <w:rFonts w:ascii="Arial" w:hAnsi="Arial" w:cs="Arial"/>
          <w:color w:val="000000"/>
        </w:rPr>
        <w:t xml:space="preserve">asto a nivel </w:t>
      </w:r>
      <w:r w:rsidRPr="003F3712">
        <w:rPr>
          <w:rFonts w:ascii="Arial" w:hAnsi="Arial" w:cs="Arial"/>
          <w:color w:val="000000"/>
        </w:rPr>
        <w:t xml:space="preserve">capítulo. </w:t>
      </w:r>
    </w:p>
    <w:p w:rsidR="00C52FAF" w:rsidRPr="003F3712" w:rsidRDefault="00C52FAF" w:rsidP="00891B98">
      <w:pPr>
        <w:spacing w:after="0" w:line="240" w:lineRule="auto"/>
        <w:jc w:val="both"/>
        <w:rPr>
          <w:rFonts w:ascii="Arial" w:hAnsi="Arial" w:cs="Arial"/>
          <w:color w:val="000000"/>
        </w:rPr>
      </w:pP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128"/>
        <w:gridCol w:w="2496"/>
      </w:tblGrid>
      <w:tr w:rsidR="001E4EA7" w:rsidRPr="00567585" w:rsidTr="00AF0763">
        <w:trPr>
          <w:trHeight w:val="290"/>
          <w:jc w:val="center"/>
        </w:trPr>
        <w:tc>
          <w:tcPr>
            <w:tcW w:w="3553" w:type="pct"/>
            <w:shd w:val="clear" w:color="auto" w:fill="A6A6A6" w:themeFill="background1" w:themeFillShade="A6"/>
            <w:vAlign w:val="center"/>
            <w:hideMark/>
          </w:tcPr>
          <w:p w:rsidR="001E4EA7" w:rsidRPr="00567585" w:rsidRDefault="000A1F14" w:rsidP="00506C21">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sz w:val="20"/>
                <w:szCs w:val="20"/>
                <w:lang w:eastAsia="es-MX"/>
              </w:rPr>
              <w:t>SISTEMA MUNICIPAL DE AGUAS Y SANEAMIENTO DE CASTAÑOS</w:t>
            </w:r>
          </w:p>
        </w:tc>
        <w:tc>
          <w:tcPr>
            <w:tcW w:w="1447" w:type="pct"/>
            <w:shd w:val="clear" w:color="auto" w:fill="A6A6A6" w:themeFill="background1" w:themeFillShade="A6"/>
            <w:noWrap/>
            <w:vAlign w:val="center"/>
            <w:hideMark/>
          </w:tcPr>
          <w:p w:rsidR="001E4EA7" w:rsidRPr="00567585" w:rsidRDefault="001E4EA7" w:rsidP="00506C21">
            <w:pPr>
              <w:spacing w:after="0" w:line="240" w:lineRule="auto"/>
              <w:jc w:val="center"/>
              <w:rPr>
                <w:rFonts w:ascii="Arial" w:eastAsia="Times New Roman" w:hAnsi="Arial" w:cs="Arial"/>
                <w:b/>
                <w:bCs/>
                <w:color w:val="000000"/>
                <w:sz w:val="20"/>
                <w:szCs w:val="20"/>
                <w:lang w:eastAsia="es-MX"/>
              </w:rPr>
            </w:pPr>
            <w:r w:rsidRPr="00567585">
              <w:rPr>
                <w:rFonts w:ascii="Arial" w:eastAsia="Times New Roman" w:hAnsi="Arial" w:cs="Arial"/>
                <w:b/>
                <w:bCs/>
                <w:color w:val="000000"/>
                <w:sz w:val="20"/>
                <w:szCs w:val="20"/>
                <w:lang w:eastAsia="es-MX"/>
              </w:rPr>
              <w:t>Presupuesto Aprobado</w:t>
            </w:r>
          </w:p>
        </w:tc>
      </w:tr>
      <w:tr w:rsidR="001E4EA7" w:rsidRPr="00567585" w:rsidTr="00AF0763">
        <w:trPr>
          <w:trHeight w:val="290"/>
          <w:jc w:val="center"/>
        </w:trPr>
        <w:tc>
          <w:tcPr>
            <w:tcW w:w="3553" w:type="pct"/>
            <w:shd w:val="clear" w:color="auto" w:fill="auto"/>
            <w:noWrap/>
            <w:vAlign w:val="bottom"/>
            <w:hideMark/>
          </w:tcPr>
          <w:p w:rsidR="001E4EA7" w:rsidRPr="00567585" w:rsidRDefault="001E4EA7" w:rsidP="00506C21">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1000 SERVICIOS PERSONALES</w:t>
            </w:r>
          </w:p>
        </w:tc>
        <w:tc>
          <w:tcPr>
            <w:tcW w:w="1447" w:type="pct"/>
            <w:shd w:val="clear" w:color="auto" w:fill="auto"/>
            <w:noWrap/>
            <w:vAlign w:val="bottom"/>
            <w:hideMark/>
          </w:tcPr>
          <w:p w:rsidR="001E4EA7" w:rsidRPr="00567585" w:rsidRDefault="001E4EA7" w:rsidP="00AF0763">
            <w:pPr>
              <w:spacing w:after="0" w:line="240" w:lineRule="auto"/>
              <w:jc w:val="right"/>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 </w:t>
            </w:r>
            <w:r w:rsidR="00C52FAF">
              <w:rPr>
                <w:rFonts w:ascii="Arial" w:eastAsia="Times New Roman" w:hAnsi="Arial" w:cs="Arial"/>
                <w:color w:val="000000"/>
                <w:sz w:val="20"/>
                <w:szCs w:val="20"/>
                <w:lang w:eastAsia="es-MX"/>
              </w:rPr>
              <w:t>3,329,645.00</w:t>
            </w:r>
          </w:p>
        </w:tc>
      </w:tr>
      <w:tr w:rsidR="001E4EA7" w:rsidRPr="00567585" w:rsidTr="00AF0763">
        <w:trPr>
          <w:trHeight w:val="290"/>
          <w:jc w:val="center"/>
        </w:trPr>
        <w:tc>
          <w:tcPr>
            <w:tcW w:w="3553" w:type="pct"/>
            <w:shd w:val="clear" w:color="auto" w:fill="auto"/>
            <w:noWrap/>
            <w:vAlign w:val="bottom"/>
            <w:hideMark/>
          </w:tcPr>
          <w:p w:rsidR="001E4EA7" w:rsidRPr="00567585" w:rsidRDefault="001E4EA7" w:rsidP="00506C21">
            <w:pPr>
              <w:spacing w:after="0" w:line="240" w:lineRule="auto"/>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2000 MATERIALES Y SUMINISTROS</w:t>
            </w:r>
          </w:p>
        </w:tc>
        <w:tc>
          <w:tcPr>
            <w:tcW w:w="1447" w:type="pct"/>
            <w:shd w:val="clear" w:color="auto" w:fill="auto"/>
            <w:noWrap/>
            <w:vAlign w:val="bottom"/>
            <w:hideMark/>
          </w:tcPr>
          <w:p w:rsidR="001E4EA7" w:rsidRPr="00567585" w:rsidRDefault="001E4EA7" w:rsidP="00AF0763">
            <w:pPr>
              <w:spacing w:after="0" w:line="240" w:lineRule="auto"/>
              <w:jc w:val="right"/>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 </w:t>
            </w:r>
            <w:r w:rsidR="00C52FAF">
              <w:rPr>
                <w:rFonts w:ascii="Arial" w:eastAsia="Times New Roman" w:hAnsi="Arial" w:cs="Arial"/>
                <w:color w:val="000000"/>
                <w:sz w:val="20"/>
                <w:szCs w:val="20"/>
                <w:lang w:eastAsia="es-MX"/>
              </w:rPr>
              <w:t>1,542,187.90</w:t>
            </w:r>
          </w:p>
        </w:tc>
      </w:tr>
      <w:tr w:rsidR="001E4EA7" w:rsidRPr="00567585" w:rsidTr="00AF0763">
        <w:trPr>
          <w:trHeight w:val="290"/>
          <w:jc w:val="center"/>
        </w:trPr>
        <w:tc>
          <w:tcPr>
            <w:tcW w:w="3553" w:type="pct"/>
            <w:shd w:val="clear" w:color="auto" w:fill="auto"/>
            <w:noWrap/>
            <w:vAlign w:val="bottom"/>
            <w:hideMark/>
          </w:tcPr>
          <w:p w:rsidR="001E4EA7" w:rsidRPr="00567585" w:rsidRDefault="001E4EA7" w:rsidP="00506C21">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3000 SERVICIOS GENERALES</w:t>
            </w:r>
          </w:p>
        </w:tc>
        <w:tc>
          <w:tcPr>
            <w:tcW w:w="1447" w:type="pct"/>
            <w:shd w:val="clear" w:color="auto" w:fill="auto"/>
            <w:noWrap/>
            <w:vAlign w:val="bottom"/>
            <w:hideMark/>
          </w:tcPr>
          <w:p w:rsidR="001E4EA7" w:rsidRPr="00567585" w:rsidRDefault="001E4EA7" w:rsidP="00AF0763">
            <w:pPr>
              <w:spacing w:after="0" w:line="240" w:lineRule="auto"/>
              <w:jc w:val="right"/>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 </w:t>
            </w:r>
            <w:r w:rsidR="00C52FAF">
              <w:rPr>
                <w:rFonts w:ascii="Arial" w:eastAsia="Times New Roman" w:hAnsi="Arial" w:cs="Arial"/>
                <w:color w:val="000000"/>
                <w:sz w:val="20"/>
                <w:szCs w:val="20"/>
                <w:lang w:eastAsia="es-MX"/>
              </w:rPr>
              <w:t>4,551,363.25</w:t>
            </w:r>
          </w:p>
        </w:tc>
      </w:tr>
      <w:tr w:rsidR="001E4EA7" w:rsidRPr="00567585" w:rsidTr="00AF0763">
        <w:trPr>
          <w:trHeight w:val="290"/>
          <w:jc w:val="center"/>
        </w:trPr>
        <w:tc>
          <w:tcPr>
            <w:tcW w:w="3553" w:type="pct"/>
            <w:shd w:val="clear" w:color="auto" w:fill="auto"/>
            <w:noWrap/>
            <w:vAlign w:val="bottom"/>
            <w:hideMark/>
          </w:tcPr>
          <w:p w:rsidR="001E4EA7" w:rsidRPr="00567585" w:rsidRDefault="001E4EA7" w:rsidP="00506C21">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4000 TRANSFERENCIAS, ASIGNACIONES, SUBSIDIOS Y OTRAS AYUDAS</w:t>
            </w:r>
          </w:p>
        </w:tc>
        <w:tc>
          <w:tcPr>
            <w:tcW w:w="1447" w:type="pct"/>
            <w:shd w:val="clear" w:color="auto" w:fill="auto"/>
            <w:noWrap/>
            <w:vAlign w:val="bottom"/>
            <w:hideMark/>
          </w:tcPr>
          <w:p w:rsidR="001E4EA7" w:rsidRPr="00567585" w:rsidRDefault="001E4EA7" w:rsidP="00AF0763">
            <w:pPr>
              <w:spacing w:after="0" w:line="240" w:lineRule="auto"/>
              <w:jc w:val="right"/>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 </w:t>
            </w:r>
            <w:r w:rsidR="00C52FAF">
              <w:rPr>
                <w:rFonts w:ascii="Arial" w:eastAsia="Times New Roman" w:hAnsi="Arial" w:cs="Arial"/>
                <w:color w:val="000000"/>
                <w:sz w:val="20"/>
                <w:szCs w:val="20"/>
                <w:lang w:eastAsia="es-MX"/>
              </w:rPr>
              <w:t>2,094,043.59</w:t>
            </w:r>
          </w:p>
        </w:tc>
      </w:tr>
      <w:tr w:rsidR="001E4EA7" w:rsidRPr="00567585" w:rsidTr="00AF0763">
        <w:trPr>
          <w:trHeight w:val="290"/>
          <w:jc w:val="center"/>
        </w:trPr>
        <w:tc>
          <w:tcPr>
            <w:tcW w:w="3553" w:type="pct"/>
            <w:shd w:val="clear" w:color="auto" w:fill="auto"/>
            <w:noWrap/>
            <w:vAlign w:val="bottom"/>
            <w:hideMark/>
          </w:tcPr>
          <w:p w:rsidR="001E4EA7" w:rsidRPr="00567585" w:rsidRDefault="001E4EA7" w:rsidP="00506C21">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5000 BIENES MUEBLES, INMUEBLES E INTANGIBLES</w:t>
            </w:r>
          </w:p>
        </w:tc>
        <w:tc>
          <w:tcPr>
            <w:tcW w:w="1447" w:type="pct"/>
            <w:shd w:val="clear" w:color="auto" w:fill="auto"/>
            <w:noWrap/>
            <w:vAlign w:val="bottom"/>
            <w:hideMark/>
          </w:tcPr>
          <w:p w:rsidR="001E4EA7" w:rsidRPr="00567585" w:rsidRDefault="001E4EA7" w:rsidP="00AF0763">
            <w:pPr>
              <w:spacing w:after="0" w:line="240" w:lineRule="auto"/>
              <w:jc w:val="right"/>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 </w:t>
            </w:r>
            <w:r w:rsidR="00C52FAF">
              <w:rPr>
                <w:rFonts w:ascii="Arial" w:eastAsia="Times New Roman" w:hAnsi="Arial" w:cs="Arial"/>
                <w:color w:val="000000"/>
                <w:sz w:val="20"/>
                <w:szCs w:val="20"/>
                <w:lang w:eastAsia="es-MX"/>
              </w:rPr>
              <w:t>52,061.86</w:t>
            </w:r>
          </w:p>
        </w:tc>
      </w:tr>
      <w:tr w:rsidR="001E4EA7" w:rsidRPr="00567585" w:rsidTr="00AF0763">
        <w:trPr>
          <w:trHeight w:val="290"/>
          <w:jc w:val="center"/>
        </w:trPr>
        <w:tc>
          <w:tcPr>
            <w:tcW w:w="3553" w:type="pct"/>
            <w:shd w:val="clear" w:color="auto" w:fill="auto"/>
            <w:noWrap/>
            <w:vAlign w:val="bottom"/>
            <w:hideMark/>
          </w:tcPr>
          <w:p w:rsidR="001E4EA7" w:rsidRPr="00567585" w:rsidRDefault="001E4EA7" w:rsidP="00506C21">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6000 INVERSIÓN PÚBLICA</w:t>
            </w:r>
          </w:p>
        </w:tc>
        <w:tc>
          <w:tcPr>
            <w:tcW w:w="1447" w:type="pct"/>
            <w:shd w:val="clear" w:color="auto" w:fill="auto"/>
            <w:noWrap/>
            <w:vAlign w:val="bottom"/>
            <w:hideMark/>
          </w:tcPr>
          <w:p w:rsidR="001E4EA7" w:rsidRPr="00567585" w:rsidRDefault="001E4EA7" w:rsidP="00AF0763">
            <w:pPr>
              <w:spacing w:after="0" w:line="240" w:lineRule="auto"/>
              <w:jc w:val="right"/>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 </w:t>
            </w:r>
            <w:r w:rsidR="00AF0763">
              <w:rPr>
                <w:rFonts w:ascii="Arial" w:eastAsia="Times New Roman" w:hAnsi="Arial" w:cs="Arial"/>
                <w:color w:val="000000"/>
                <w:sz w:val="20"/>
                <w:szCs w:val="20"/>
                <w:lang w:eastAsia="es-MX"/>
              </w:rPr>
              <w:t>0.0</w:t>
            </w:r>
            <w:r w:rsidR="00C52FAF">
              <w:rPr>
                <w:rFonts w:ascii="Arial" w:eastAsia="Times New Roman" w:hAnsi="Arial" w:cs="Arial"/>
                <w:color w:val="000000"/>
                <w:sz w:val="20"/>
                <w:szCs w:val="20"/>
                <w:lang w:eastAsia="es-MX"/>
              </w:rPr>
              <w:t>0</w:t>
            </w:r>
          </w:p>
        </w:tc>
      </w:tr>
      <w:tr w:rsidR="00AF0763" w:rsidRPr="00567585" w:rsidTr="002443E1">
        <w:trPr>
          <w:trHeight w:val="290"/>
          <w:jc w:val="center"/>
        </w:trPr>
        <w:tc>
          <w:tcPr>
            <w:tcW w:w="3553" w:type="pct"/>
            <w:shd w:val="clear" w:color="auto" w:fill="auto"/>
            <w:noWrap/>
            <w:vAlign w:val="bottom"/>
            <w:hideMark/>
          </w:tcPr>
          <w:p w:rsidR="00AF0763" w:rsidRPr="00567585" w:rsidRDefault="00AF0763" w:rsidP="00AF0763">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7000 INVERSIONES FINANCIERAS Y OTRAS PROVISIONES</w:t>
            </w:r>
          </w:p>
        </w:tc>
        <w:tc>
          <w:tcPr>
            <w:tcW w:w="1447" w:type="pct"/>
            <w:shd w:val="clear" w:color="auto" w:fill="auto"/>
            <w:noWrap/>
            <w:hideMark/>
          </w:tcPr>
          <w:p w:rsidR="00AF0763" w:rsidRPr="00567585" w:rsidRDefault="00AF0763" w:rsidP="00AF0763">
            <w:pPr>
              <w:spacing w:after="0" w:line="240" w:lineRule="auto"/>
              <w:jc w:val="right"/>
              <w:rPr>
                <w:rFonts w:ascii="Arial" w:eastAsia="Times New Roman" w:hAnsi="Arial" w:cs="Arial"/>
                <w:color w:val="000000"/>
                <w:sz w:val="20"/>
                <w:szCs w:val="20"/>
                <w:lang w:eastAsia="es-MX"/>
              </w:rPr>
            </w:pPr>
            <w:r w:rsidRPr="00E373DB">
              <w:rPr>
                <w:rFonts w:ascii="Arial" w:eastAsia="Times New Roman" w:hAnsi="Arial" w:cs="Arial"/>
                <w:color w:val="000000"/>
                <w:sz w:val="20"/>
                <w:szCs w:val="20"/>
                <w:lang w:eastAsia="es-MX"/>
              </w:rPr>
              <w:t>0.00</w:t>
            </w:r>
          </w:p>
        </w:tc>
      </w:tr>
      <w:tr w:rsidR="00AF0763" w:rsidRPr="00567585" w:rsidTr="002443E1">
        <w:trPr>
          <w:trHeight w:val="290"/>
          <w:jc w:val="center"/>
        </w:trPr>
        <w:tc>
          <w:tcPr>
            <w:tcW w:w="3553" w:type="pct"/>
            <w:shd w:val="clear" w:color="auto" w:fill="auto"/>
            <w:noWrap/>
            <w:vAlign w:val="bottom"/>
            <w:hideMark/>
          </w:tcPr>
          <w:p w:rsidR="00AF0763" w:rsidRPr="00567585" w:rsidRDefault="00AF0763" w:rsidP="00AF0763">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8000 PARTICIPACIONES Y APORTACIONES</w:t>
            </w:r>
          </w:p>
        </w:tc>
        <w:tc>
          <w:tcPr>
            <w:tcW w:w="1447" w:type="pct"/>
            <w:shd w:val="clear" w:color="auto" w:fill="auto"/>
            <w:noWrap/>
            <w:hideMark/>
          </w:tcPr>
          <w:p w:rsidR="00AF0763" w:rsidRPr="00567585" w:rsidRDefault="00AF0763" w:rsidP="00AF0763">
            <w:pPr>
              <w:spacing w:after="0" w:line="240" w:lineRule="auto"/>
              <w:jc w:val="right"/>
              <w:rPr>
                <w:rFonts w:ascii="Arial" w:eastAsia="Times New Roman" w:hAnsi="Arial" w:cs="Arial"/>
                <w:color w:val="000000"/>
                <w:sz w:val="20"/>
                <w:szCs w:val="20"/>
                <w:lang w:eastAsia="es-MX"/>
              </w:rPr>
            </w:pPr>
            <w:r w:rsidRPr="00E373DB">
              <w:rPr>
                <w:rFonts w:ascii="Arial" w:eastAsia="Times New Roman" w:hAnsi="Arial" w:cs="Arial"/>
                <w:color w:val="000000"/>
                <w:sz w:val="20"/>
                <w:szCs w:val="20"/>
                <w:lang w:eastAsia="es-MX"/>
              </w:rPr>
              <w:t>0.00</w:t>
            </w:r>
          </w:p>
        </w:tc>
      </w:tr>
      <w:tr w:rsidR="00AF0763" w:rsidRPr="00567585" w:rsidTr="002443E1">
        <w:trPr>
          <w:trHeight w:val="290"/>
          <w:jc w:val="center"/>
        </w:trPr>
        <w:tc>
          <w:tcPr>
            <w:tcW w:w="3553" w:type="pct"/>
            <w:shd w:val="clear" w:color="auto" w:fill="auto"/>
            <w:noWrap/>
            <w:vAlign w:val="bottom"/>
            <w:hideMark/>
          </w:tcPr>
          <w:p w:rsidR="00AF0763" w:rsidRPr="00567585" w:rsidRDefault="00AF0763" w:rsidP="00AF0763">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9000 DEUDA PÚBLICA</w:t>
            </w:r>
          </w:p>
        </w:tc>
        <w:tc>
          <w:tcPr>
            <w:tcW w:w="1447" w:type="pct"/>
            <w:shd w:val="clear" w:color="auto" w:fill="auto"/>
            <w:noWrap/>
            <w:hideMark/>
          </w:tcPr>
          <w:p w:rsidR="00AF0763" w:rsidRPr="00567585" w:rsidRDefault="00AF0763" w:rsidP="00AF0763">
            <w:pPr>
              <w:spacing w:after="0" w:line="240" w:lineRule="auto"/>
              <w:jc w:val="right"/>
              <w:rPr>
                <w:rFonts w:ascii="Arial" w:eastAsia="Times New Roman" w:hAnsi="Arial" w:cs="Arial"/>
                <w:color w:val="000000"/>
                <w:sz w:val="20"/>
                <w:szCs w:val="20"/>
                <w:lang w:eastAsia="es-MX"/>
              </w:rPr>
            </w:pPr>
            <w:r w:rsidRPr="00E373DB">
              <w:rPr>
                <w:rFonts w:ascii="Arial" w:eastAsia="Times New Roman" w:hAnsi="Arial" w:cs="Arial"/>
                <w:color w:val="000000"/>
                <w:sz w:val="20"/>
                <w:szCs w:val="20"/>
                <w:lang w:eastAsia="es-MX"/>
              </w:rPr>
              <w:t>0.00</w:t>
            </w:r>
          </w:p>
        </w:tc>
      </w:tr>
      <w:tr w:rsidR="001E4EA7" w:rsidRPr="00567585" w:rsidTr="00AF0763">
        <w:trPr>
          <w:trHeight w:val="290"/>
          <w:jc w:val="center"/>
        </w:trPr>
        <w:tc>
          <w:tcPr>
            <w:tcW w:w="3553" w:type="pct"/>
            <w:shd w:val="clear" w:color="auto" w:fill="A6A6A6" w:themeFill="background1" w:themeFillShade="A6"/>
            <w:vAlign w:val="center"/>
            <w:hideMark/>
          </w:tcPr>
          <w:p w:rsidR="001E4EA7" w:rsidRPr="00567585" w:rsidRDefault="001E4EA7" w:rsidP="000317A3">
            <w:pPr>
              <w:spacing w:after="0" w:line="240" w:lineRule="auto"/>
              <w:jc w:val="center"/>
              <w:rPr>
                <w:rFonts w:ascii="Arial" w:eastAsia="Times New Roman" w:hAnsi="Arial" w:cs="Arial"/>
                <w:b/>
                <w:bCs/>
                <w:color w:val="000000"/>
                <w:sz w:val="20"/>
                <w:szCs w:val="20"/>
                <w:lang w:eastAsia="es-MX"/>
              </w:rPr>
            </w:pPr>
            <w:r w:rsidRPr="00567585">
              <w:rPr>
                <w:rFonts w:ascii="Arial" w:eastAsia="Times New Roman" w:hAnsi="Arial" w:cs="Arial"/>
                <w:b/>
                <w:bCs/>
                <w:color w:val="000000"/>
                <w:sz w:val="20"/>
                <w:szCs w:val="20"/>
                <w:lang w:eastAsia="es-MX"/>
              </w:rPr>
              <w:t xml:space="preserve">Total </w:t>
            </w:r>
            <w:r w:rsidR="000317A3">
              <w:rPr>
                <w:rFonts w:ascii="Arial" w:eastAsia="Times New Roman" w:hAnsi="Arial" w:cs="Arial"/>
                <w:b/>
                <w:bCs/>
                <w:color w:val="000000"/>
                <w:sz w:val="20"/>
                <w:szCs w:val="20"/>
                <w:lang w:eastAsia="es-MX"/>
              </w:rPr>
              <w:t>G</w:t>
            </w:r>
            <w:r w:rsidRPr="00567585">
              <w:rPr>
                <w:rFonts w:ascii="Arial" w:eastAsia="Times New Roman" w:hAnsi="Arial" w:cs="Arial"/>
                <w:b/>
                <w:bCs/>
                <w:color w:val="000000"/>
                <w:sz w:val="20"/>
                <w:szCs w:val="20"/>
                <w:lang w:eastAsia="es-MX"/>
              </w:rPr>
              <w:t>eneral</w:t>
            </w:r>
          </w:p>
        </w:tc>
        <w:tc>
          <w:tcPr>
            <w:tcW w:w="1447" w:type="pct"/>
            <w:shd w:val="clear" w:color="auto" w:fill="A6A6A6" w:themeFill="background1" w:themeFillShade="A6"/>
            <w:noWrap/>
            <w:vAlign w:val="center"/>
            <w:hideMark/>
          </w:tcPr>
          <w:p w:rsidR="001E4EA7" w:rsidRPr="00567585" w:rsidRDefault="001E4EA7" w:rsidP="00AF0763">
            <w:pPr>
              <w:spacing w:after="0" w:line="240" w:lineRule="auto"/>
              <w:jc w:val="right"/>
              <w:rPr>
                <w:rFonts w:ascii="Arial" w:eastAsia="Times New Roman" w:hAnsi="Arial" w:cs="Arial"/>
                <w:b/>
                <w:bCs/>
                <w:color w:val="000000"/>
                <w:sz w:val="20"/>
                <w:szCs w:val="20"/>
                <w:lang w:eastAsia="es-MX"/>
              </w:rPr>
            </w:pPr>
            <w:r w:rsidRPr="00567585">
              <w:rPr>
                <w:rFonts w:ascii="Arial" w:eastAsia="Times New Roman" w:hAnsi="Arial" w:cs="Arial"/>
                <w:b/>
                <w:bCs/>
                <w:color w:val="000000"/>
                <w:sz w:val="20"/>
                <w:szCs w:val="20"/>
                <w:lang w:eastAsia="es-MX"/>
              </w:rPr>
              <w:t> </w:t>
            </w:r>
            <w:r w:rsidR="000317A3">
              <w:rPr>
                <w:rFonts w:ascii="Arial" w:eastAsia="Times New Roman" w:hAnsi="Arial" w:cs="Arial"/>
                <w:b/>
                <w:bCs/>
                <w:color w:val="000000"/>
                <w:sz w:val="20"/>
                <w:szCs w:val="20"/>
                <w:lang w:eastAsia="es-MX"/>
              </w:rPr>
              <w:t>$</w:t>
            </w:r>
            <w:r w:rsidR="00C52FAF">
              <w:rPr>
                <w:rFonts w:ascii="Arial" w:eastAsia="Times New Roman" w:hAnsi="Arial" w:cs="Arial"/>
                <w:b/>
                <w:bCs/>
                <w:color w:val="000000"/>
                <w:sz w:val="20"/>
                <w:szCs w:val="20"/>
                <w:lang w:eastAsia="es-MX"/>
              </w:rPr>
              <w:t>11,569,301.59</w:t>
            </w:r>
          </w:p>
        </w:tc>
      </w:tr>
    </w:tbl>
    <w:p w:rsidR="001E4EA7" w:rsidRDefault="001E4EA7" w:rsidP="00891B98">
      <w:pPr>
        <w:spacing w:after="0" w:line="240" w:lineRule="auto"/>
        <w:jc w:val="both"/>
        <w:rPr>
          <w:rFonts w:ascii="Arial" w:hAnsi="Arial" w:cs="Arial"/>
          <w:color w:val="000000"/>
        </w:rPr>
      </w:pPr>
    </w:p>
    <w:p w:rsidR="00506C21" w:rsidRPr="003F3712" w:rsidRDefault="00506C21" w:rsidP="00891B98">
      <w:pPr>
        <w:spacing w:after="0" w:line="240" w:lineRule="auto"/>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w:t>
      </w:r>
      <w:r w:rsidR="000131D3">
        <w:rPr>
          <w:rFonts w:ascii="Arial" w:hAnsi="Arial" w:cs="Arial"/>
          <w:color w:val="000000"/>
        </w:rPr>
        <w:t>cuentan con organismos de este</w:t>
      </w:r>
      <w:r w:rsidRPr="003F3712">
        <w:rPr>
          <w:rFonts w:ascii="Arial" w:hAnsi="Arial" w:cs="Arial"/>
          <w:color w:val="000000"/>
        </w:rPr>
        <w:t xml:space="preserve"> tipo. </w:t>
      </w:r>
    </w:p>
    <w:p w:rsidR="00D5520C" w:rsidRDefault="00D5520C" w:rsidP="00891B98">
      <w:pPr>
        <w:spacing w:after="0" w:line="240" w:lineRule="auto"/>
        <w:jc w:val="both"/>
        <w:rPr>
          <w:rFonts w:ascii="Arial" w:hAnsi="Arial" w:cs="Arial"/>
          <w:color w:val="000000"/>
        </w:rPr>
      </w:pPr>
    </w:p>
    <w:tbl>
      <w:tblPr>
        <w:tblW w:w="5000" w:type="pct"/>
        <w:tblCellMar>
          <w:left w:w="70" w:type="dxa"/>
          <w:right w:w="70" w:type="dxa"/>
        </w:tblCellMar>
        <w:tblLook w:val="04A0"/>
      </w:tblPr>
      <w:tblGrid>
        <w:gridCol w:w="6405"/>
        <w:gridCol w:w="2573"/>
      </w:tblGrid>
      <w:tr w:rsidR="00D5520C" w:rsidRPr="000317A3" w:rsidTr="00A160A6">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D5520C" w:rsidRPr="000317A3" w:rsidRDefault="00D5520C" w:rsidP="00A160A6">
            <w:pPr>
              <w:spacing w:after="0" w:line="240" w:lineRule="auto"/>
              <w:jc w:val="center"/>
              <w:rPr>
                <w:rFonts w:ascii="Arial" w:eastAsia="Times New Roman" w:hAnsi="Arial" w:cs="Arial"/>
                <w:b/>
                <w:bCs/>
                <w:color w:val="000000"/>
                <w:sz w:val="20"/>
                <w:szCs w:val="20"/>
                <w:lang w:eastAsia="es-MX"/>
              </w:rPr>
            </w:pPr>
            <w:r w:rsidRPr="000317A3">
              <w:rPr>
                <w:rFonts w:ascii="Arial" w:eastAsia="Times New Roman" w:hAnsi="Arial" w:cs="Arial"/>
                <w:b/>
                <w:bCs/>
                <w:color w:val="000000"/>
                <w:sz w:val="20"/>
                <w:szCs w:val="2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D5520C" w:rsidRPr="000317A3" w:rsidRDefault="00D5520C" w:rsidP="00A160A6">
            <w:pPr>
              <w:spacing w:after="0" w:line="240" w:lineRule="auto"/>
              <w:jc w:val="center"/>
              <w:rPr>
                <w:rFonts w:ascii="Arial" w:eastAsia="Times New Roman" w:hAnsi="Arial" w:cs="Arial"/>
                <w:b/>
                <w:bCs/>
                <w:color w:val="000000"/>
                <w:sz w:val="20"/>
                <w:szCs w:val="20"/>
                <w:lang w:eastAsia="es-MX"/>
              </w:rPr>
            </w:pPr>
            <w:r w:rsidRPr="000317A3">
              <w:rPr>
                <w:rFonts w:ascii="Arial" w:eastAsia="Times New Roman" w:hAnsi="Arial" w:cs="Arial"/>
                <w:b/>
                <w:bCs/>
                <w:color w:val="000000"/>
                <w:sz w:val="20"/>
                <w:szCs w:val="20"/>
                <w:lang w:eastAsia="es-MX"/>
              </w:rPr>
              <w:t>Presupuesto Aprobado</w:t>
            </w:r>
          </w:p>
        </w:tc>
      </w:tr>
      <w:tr w:rsidR="00D5520C" w:rsidRPr="000317A3" w:rsidTr="00A160A6">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D5520C" w:rsidRPr="000317A3" w:rsidRDefault="00C52FAF" w:rsidP="00455F9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rsidR="00D5520C" w:rsidRPr="000317A3" w:rsidRDefault="00D5520C" w:rsidP="00AF0763">
            <w:pPr>
              <w:spacing w:after="0" w:line="240" w:lineRule="auto"/>
              <w:jc w:val="right"/>
              <w:rPr>
                <w:rFonts w:ascii="Arial" w:eastAsia="Times New Roman" w:hAnsi="Arial" w:cs="Arial"/>
                <w:color w:val="000000"/>
                <w:sz w:val="20"/>
                <w:szCs w:val="20"/>
                <w:lang w:eastAsia="es-MX"/>
              </w:rPr>
            </w:pPr>
            <w:r w:rsidRPr="000317A3">
              <w:rPr>
                <w:rFonts w:ascii="Arial" w:eastAsia="Times New Roman" w:hAnsi="Arial" w:cs="Arial"/>
                <w:color w:val="000000"/>
                <w:sz w:val="20"/>
                <w:szCs w:val="20"/>
                <w:lang w:eastAsia="es-MX"/>
              </w:rPr>
              <w:t> </w:t>
            </w:r>
            <w:r w:rsidR="00C52FAF">
              <w:rPr>
                <w:rFonts w:ascii="Arial" w:eastAsia="Times New Roman" w:hAnsi="Arial" w:cs="Arial"/>
                <w:color w:val="000000"/>
                <w:sz w:val="20"/>
                <w:szCs w:val="20"/>
                <w:lang w:eastAsia="es-MX"/>
              </w:rPr>
              <w:t>0</w:t>
            </w:r>
          </w:p>
        </w:tc>
      </w:tr>
      <w:tr w:rsidR="00D5520C" w:rsidRPr="000317A3" w:rsidTr="00A160A6">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D5520C" w:rsidRPr="000317A3" w:rsidRDefault="00D5520C" w:rsidP="000317A3">
            <w:pPr>
              <w:spacing w:after="0" w:line="240" w:lineRule="auto"/>
              <w:jc w:val="center"/>
              <w:rPr>
                <w:rFonts w:ascii="Arial" w:eastAsia="Times New Roman" w:hAnsi="Arial" w:cs="Arial"/>
                <w:b/>
                <w:bCs/>
                <w:color w:val="000000"/>
                <w:sz w:val="20"/>
                <w:szCs w:val="20"/>
                <w:lang w:eastAsia="es-MX"/>
              </w:rPr>
            </w:pPr>
            <w:r w:rsidRPr="000317A3">
              <w:rPr>
                <w:rFonts w:ascii="Arial" w:eastAsia="Times New Roman" w:hAnsi="Arial" w:cs="Arial"/>
                <w:b/>
                <w:bCs/>
                <w:color w:val="000000"/>
                <w:sz w:val="20"/>
                <w:szCs w:val="20"/>
                <w:lang w:eastAsia="es-MX"/>
              </w:rPr>
              <w:t xml:space="preserve">Total </w:t>
            </w:r>
            <w:r w:rsidR="000317A3">
              <w:rPr>
                <w:rFonts w:ascii="Arial" w:eastAsia="Times New Roman" w:hAnsi="Arial" w:cs="Arial"/>
                <w:b/>
                <w:bCs/>
                <w:color w:val="000000"/>
                <w:sz w:val="20"/>
                <w:szCs w:val="20"/>
                <w:lang w:eastAsia="es-MX"/>
              </w:rPr>
              <w:t>G</w:t>
            </w:r>
            <w:r w:rsidRPr="000317A3">
              <w:rPr>
                <w:rFonts w:ascii="Arial" w:eastAsia="Times New Roman" w:hAnsi="Arial" w:cs="Arial"/>
                <w:b/>
                <w:bCs/>
                <w:color w:val="000000"/>
                <w:sz w:val="20"/>
                <w:szCs w:val="20"/>
                <w:lang w:eastAsia="es-MX"/>
              </w:rPr>
              <w:t>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D5520C" w:rsidRPr="000317A3" w:rsidRDefault="00D5520C" w:rsidP="00AF0763">
            <w:pPr>
              <w:spacing w:after="0" w:line="240" w:lineRule="auto"/>
              <w:jc w:val="right"/>
              <w:rPr>
                <w:rFonts w:ascii="Arial" w:eastAsia="Times New Roman" w:hAnsi="Arial" w:cs="Arial"/>
                <w:b/>
                <w:bCs/>
                <w:color w:val="000000"/>
                <w:sz w:val="20"/>
                <w:szCs w:val="20"/>
                <w:lang w:eastAsia="es-MX"/>
              </w:rPr>
            </w:pPr>
            <w:r w:rsidRPr="000317A3">
              <w:rPr>
                <w:rFonts w:ascii="Arial" w:eastAsia="Times New Roman" w:hAnsi="Arial" w:cs="Arial"/>
                <w:b/>
                <w:bCs/>
                <w:color w:val="000000"/>
                <w:sz w:val="20"/>
                <w:szCs w:val="20"/>
                <w:lang w:eastAsia="es-MX"/>
              </w:rPr>
              <w:t> $</w:t>
            </w:r>
            <w:r w:rsidR="00C52FAF">
              <w:rPr>
                <w:rFonts w:ascii="Arial" w:eastAsia="Times New Roman" w:hAnsi="Arial" w:cs="Arial"/>
                <w:b/>
                <w:bCs/>
                <w:color w:val="000000"/>
                <w:sz w:val="20"/>
                <w:szCs w:val="20"/>
                <w:lang w:eastAsia="es-MX"/>
              </w:rPr>
              <w:t>0</w:t>
            </w:r>
          </w:p>
        </w:tc>
      </w:tr>
    </w:tbl>
    <w:p w:rsidR="00EE0DA8" w:rsidRDefault="00EE0DA8" w:rsidP="00673414">
      <w:pPr>
        <w:spacing w:after="0" w:line="240" w:lineRule="auto"/>
        <w:jc w:val="both"/>
        <w:rPr>
          <w:rFonts w:ascii="Arial" w:hAnsi="Arial" w:cs="Arial"/>
          <w:color w:val="000000"/>
        </w:rPr>
      </w:pPr>
    </w:p>
    <w:p w:rsidR="00A51C38" w:rsidRPr="003F3712" w:rsidRDefault="00A51C38" w:rsidP="00A51C38">
      <w:pPr>
        <w:spacing w:after="0" w:line="240" w:lineRule="auto"/>
        <w:jc w:val="both"/>
        <w:rPr>
          <w:rFonts w:ascii="Arial" w:hAnsi="Arial" w:cs="Arial"/>
          <w:color w:val="000000"/>
        </w:rPr>
      </w:pPr>
      <w:r w:rsidRPr="003F3712">
        <w:rPr>
          <w:rFonts w:ascii="Arial" w:hAnsi="Arial" w:cs="Arial"/>
          <w:color w:val="000000"/>
        </w:rPr>
        <w:t>En el presente presupuesto no se desglosa</w:t>
      </w:r>
      <w:r>
        <w:rPr>
          <w:rFonts w:ascii="Arial" w:hAnsi="Arial" w:cs="Arial"/>
          <w:color w:val="000000"/>
        </w:rPr>
        <w:t xml:space="preserve"> el presupuesto asignado para la impartición de la justicia municipal,</w:t>
      </w:r>
      <w:r w:rsidRPr="003F3712">
        <w:rPr>
          <w:rFonts w:ascii="Arial" w:hAnsi="Arial" w:cs="Arial"/>
          <w:color w:val="000000"/>
        </w:rPr>
        <w:t xml:space="preserve"> debido a que no se </w:t>
      </w:r>
      <w:r w:rsidR="000131D3">
        <w:rPr>
          <w:rFonts w:ascii="Arial" w:hAnsi="Arial" w:cs="Arial"/>
          <w:color w:val="000000"/>
        </w:rPr>
        <w:t>cuentan con este tipo de instancias</w:t>
      </w:r>
      <w:r w:rsidRPr="003F3712">
        <w:rPr>
          <w:rFonts w:ascii="Arial" w:hAnsi="Arial" w:cs="Arial"/>
          <w:color w:val="000000"/>
        </w:rPr>
        <w:t xml:space="preserve">. </w:t>
      </w:r>
    </w:p>
    <w:p w:rsidR="00A51C38" w:rsidRDefault="00A51C38" w:rsidP="00A51C38">
      <w:pPr>
        <w:spacing w:after="0" w:line="240" w:lineRule="auto"/>
        <w:jc w:val="both"/>
        <w:rPr>
          <w:rFonts w:ascii="Arial" w:hAnsi="Arial" w:cs="Arial"/>
          <w:color w:val="000000"/>
        </w:rPr>
      </w:pPr>
    </w:p>
    <w:tbl>
      <w:tblPr>
        <w:tblW w:w="5000" w:type="pct"/>
        <w:tblCellMar>
          <w:left w:w="70" w:type="dxa"/>
          <w:right w:w="70" w:type="dxa"/>
        </w:tblCellMar>
        <w:tblLook w:val="04A0"/>
      </w:tblPr>
      <w:tblGrid>
        <w:gridCol w:w="6405"/>
        <w:gridCol w:w="2573"/>
      </w:tblGrid>
      <w:tr w:rsidR="00A51C38" w:rsidRPr="000317A3" w:rsidTr="003351C7">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51C38" w:rsidRPr="000317A3" w:rsidRDefault="00B31A57" w:rsidP="00A51C38">
            <w:pPr>
              <w:spacing w:after="0" w:line="240" w:lineRule="auto"/>
              <w:jc w:val="center"/>
              <w:rPr>
                <w:rFonts w:ascii="Arial" w:eastAsia="Times New Roman" w:hAnsi="Arial" w:cs="Arial"/>
                <w:b/>
                <w:bCs/>
                <w:color w:val="000000"/>
                <w:sz w:val="20"/>
                <w:szCs w:val="20"/>
                <w:lang w:eastAsia="es-MX"/>
              </w:rPr>
            </w:pPr>
            <w:r>
              <w:rPr>
                <w:rFonts w:ascii="Arial" w:hAnsi="Arial" w:cs="Arial"/>
                <w:b/>
                <w:color w:val="000000"/>
                <w:sz w:val="20"/>
                <w:szCs w:val="20"/>
              </w:rPr>
              <w:t>Órgano jurisdiccional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A51C38" w:rsidRPr="000317A3" w:rsidRDefault="00A51C38" w:rsidP="003351C7">
            <w:pPr>
              <w:spacing w:after="0" w:line="240" w:lineRule="auto"/>
              <w:jc w:val="center"/>
              <w:rPr>
                <w:rFonts w:ascii="Arial" w:eastAsia="Times New Roman" w:hAnsi="Arial" w:cs="Arial"/>
                <w:b/>
                <w:bCs/>
                <w:color w:val="000000"/>
                <w:sz w:val="20"/>
                <w:szCs w:val="20"/>
                <w:lang w:eastAsia="es-MX"/>
              </w:rPr>
            </w:pPr>
            <w:r w:rsidRPr="000317A3">
              <w:rPr>
                <w:rFonts w:ascii="Arial" w:eastAsia="Times New Roman" w:hAnsi="Arial" w:cs="Arial"/>
                <w:b/>
                <w:bCs/>
                <w:color w:val="000000"/>
                <w:sz w:val="20"/>
                <w:szCs w:val="20"/>
                <w:lang w:eastAsia="es-MX"/>
              </w:rPr>
              <w:t>Presupuesto Aprobado</w:t>
            </w:r>
          </w:p>
        </w:tc>
      </w:tr>
      <w:tr w:rsidR="00A51C38" w:rsidRPr="000317A3" w:rsidTr="003351C7">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A51C38" w:rsidRPr="000317A3" w:rsidRDefault="00C52FAF" w:rsidP="00284417">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N/A</w:t>
            </w:r>
          </w:p>
        </w:tc>
        <w:tc>
          <w:tcPr>
            <w:tcW w:w="1433" w:type="pct"/>
            <w:tcBorders>
              <w:top w:val="nil"/>
              <w:left w:val="nil"/>
              <w:bottom w:val="single" w:sz="4" w:space="0" w:color="auto"/>
              <w:right w:val="single" w:sz="4" w:space="0" w:color="auto"/>
            </w:tcBorders>
            <w:shd w:val="clear" w:color="auto" w:fill="auto"/>
            <w:noWrap/>
            <w:vAlign w:val="center"/>
            <w:hideMark/>
          </w:tcPr>
          <w:p w:rsidR="00A51C38" w:rsidRPr="000317A3" w:rsidRDefault="00A51C38" w:rsidP="00AF0763">
            <w:pPr>
              <w:spacing w:after="0" w:line="240" w:lineRule="auto"/>
              <w:jc w:val="right"/>
              <w:rPr>
                <w:rFonts w:ascii="Arial" w:eastAsia="Times New Roman" w:hAnsi="Arial" w:cs="Arial"/>
                <w:color w:val="000000"/>
                <w:sz w:val="20"/>
                <w:szCs w:val="20"/>
                <w:lang w:eastAsia="es-MX"/>
              </w:rPr>
            </w:pPr>
            <w:r w:rsidRPr="000317A3">
              <w:rPr>
                <w:rFonts w:ascii="Arial" w:eastAsia="Times New Roman" w:hAnsi="Arial" w:cs="Arial"/>
                <w:color w:val="000000"/>
                <w:sz w:val="20"/>
                <w:szCs w:val="20"/>
                <w:lang w:eastAsia="es-MX"/>
              </w:rPr>
              <w:t> </w:t>
            </w:r>
            <w:r w:rsidR="00C52FAF">
              <w:rPr>
                <w:rFonts w:ascii="Arial" w:eastAsia="Times New Roman" w:hAnsi="Arial" w:cs="Arial"/>
                <w:color w:val="000000"/>
                <w:sz w:val="20"/>
                <w:szCs w:val="20"/>
                <w:lang w:eastAsia="es-MX"/>
              </w:rPr>
              <w:t>0</w:t>
            </w:r>
          </w:p>
        </w:tc>
      </w:tr>
      <w:tr w:rsidR="00A51C38" w:rsidRPr="000317A3" w:rsidTr="003351C7">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A51C38" w:rsidRPr="000317A3" w:rsidRDefault="00A51C38" w:rsidP="000317A3">
            <w:pPr>
              <w:spacing w:after="0" w:line="240" w:lineRule="auto"/>
              <w:jc w:val="center"/>
              <w:rPr>
                <w:rFonts w:ascii="Arial" w:eastAsia="Times New Roman" w:hAnsi="Arial" w:cs="Arial"/>
                <w:b/>
                <w:bCs/>
                <w:color w:val="000000"/>
                <w:sz w:val="20"/>
                <w:szCs w:val="20"/>
                <w:lang w:eastAsia="es-MX"/>
              </w:rPr>
            </w:pPr>
            <w:r w:rsidRPr="000317A3">
              <w:rPr>
                <w:rFonts w:ascii="Arial" w:eastAsia="Times New Roman" w:hAnsi="Arial" w:cs="Arial"/>
                <w:b/>
                <w:bCs/>
                <w:color w:val="000000"/>
                <w:sz w:val="20"/>
                <w:szCs w:val="20"/>
                <w:lang w:eastAsia="es-MX"/>
              </w:rPr>
              <w:t xml:space="preserve">Total </w:t>
            </w:r>
            <w:r w:rsidR="000317A3" w:rsidRPr="000317A3">
              <w:rPr>
                <w:rFonts w:ascii="Arial" w:eastAsia="Times New Roman" w:hAnsi="Arial" w:cs="Arial"/>
                <w:b/>
                <w:bCs/>
                <w:color w:val="000000"/>
                <w:sz w:val="20"/>
                <w:szCs w:val="20"/>
                <w:lang w:eastAsia="es-MX"/>
              </w:rPr>
              <w:t>G</w:t>
            </w:r>
            <w:r w:rsidRPr="000317A3">
              <w:rPr>
                <w:rFonts w:ascii="Arial" w:eastAsia="Times New Roman" w:hAnsi="Arial" w:cs="Arial"/>
                <w:b/>
                <w:bCs/>
                <w:color w:val="000000"/>
                <w:sz w:val="20"/>
                <w:szCs w:val="20"/>
                <w:lang w:eastAsia="es-MX"/>
              </w:rPr>
              <w:t>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A51C38" w:rsidRPr="000317A3" w:rsidRDefault="00A51C38" w:rsidP="00AF0763">
            <w:pPr>
              <w:spacing w:after="0" w:line="240" w:lineRule="auto"/>
              <w:jc w:val="right"/>
              <w:rPr>
                <w:rFonts w:ascii="Arial" w:eastAsia="Times New Roman" w:hAnsi="Arial" w:cs="Arial"/>
                <w:b/>
                <w:bCs/>
                <w:color w:val="000000"/>
                <w:sz w:val="20"/>
                <w:szCs w:val="20"/>
                <w:lang w:eastAsia="es-MX"/>
              </w:rPr>
            </w:pPr>
            <w:r w:rsidRPr="000317A3">
              <w:rPr>
                <w:rFonts w:ascii="Arial" w:eastAsia="Times New Roman" w:hAnsi="Arial" w:cs="Arial"/>
                <w:b/>
                <w:bCs/>
                <w:color w:val="000000"/>
                <w:sz w:val="20"/>
                <w:szCs w:val="20"/>
                <w:lang w:eastAsia="es-MX"/>
              </w:rPr>
              <w:t> $</w:t>
            </w:r>
            <w:r w:rsidR="00C52FAF">
              <w:rPr>
                <w:rFonts w:ascii="Arial" w:eastAsia="Times New Roman" w:hAnsi="Arial" w:cs="Arial"/>
                <w:b/>
                <w:bCs/>
                <w:color w:val="000000"/>
                <w:sz w:val="20"/>
                <w:szCs w:val="20"/>
                <w:lang w:eastAsia="es-MX"/>
              </w:rPr>
              <w:t>0</w:t>
            </w:r>
          </w:p>
        </w:tc>
      </w:tr>
    </w:tbl>
    <w:p w:rsidR="00A51C38" w:rsidRPr="003F3712" w:rsidRDefault="00A51C38" w:rsidP="00284417">
      <w:pPr>
        <w:spacing w:after="0" w:line="240" w:lineRule="auto"/>
        <w:jc w:val="both"/>
        <w:rPr>
          <w:rFonts w:ascii="Arial" w:hAnsi="Arial" w:cs="Arial"/>
          <w:color w:val="000000"/>
        </w:rPr>
      </w:pPr>
    </w:p>
    <w:p w:rsidR="00EF6F49" w:rsidRDefault="00EF6F49" w:rsidP="00284417">
      <w:pPr>
        <w:spacing w:after="0" w:line="240" w:lineRule="auto"/>
        <w:jc w:val="both"/>
        <w:rPr>
          <w:rFonts w:ascii="Arial" w:hAnsi="Arial" w:cs="Arial"/>
        </w:rPr>
      </w:pPr>
    </w:p>
    <w:p w:rsidR="00EF6F49" w:rsidRDefault="00EF6F49" w:rsidP="00284417">
      <w:pPr>
        <w:spacing w:after="0" w:line="240" w:lineRule="auto"/>
        <w:jc w:val="both"/>
        <w:rPr>
          <w:rFonts w:ascii="Arial" w:hAnsi="Arial" w:cs="Arial"/>
        </w:rPr>
      </w:pPr>
    </w:p>
    <w:p w:rsidR="009235CB" w:rsidRDefault="007649E1" w:rsidP="00284417">
      <w:pPr>
        <w:spacing w:after="0" w:line="240" w:lineRule="auto"/>
        <w:jc w:val="both"/>
        <w:rPr>
          <w:rFonts w:ascii="Arial" w:hAnsi="Arial" w:cs="Arial"/>
          <w:color w:val="000000"/>
        </w:rPr>
      </w:pPr>
      <w:r w:rsidRPr="001D60FF">
        <w:rPr>
          <w:rFonts w:ascii="Arial" w:hAnsi="Arial" w:cs="Arial"/>
        </w:rPr>
        <w:t xml:space="preserve">Artículo </w:t>
      </w:r>
      <w:r w:rsidR="00D45A97">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0F1EB9">
        <w:rPr>
          <w:rFonts w:ascii="Arial" w:hAnsi="Arial" w:cs="Arial"/>
          <w:color w:val="000000"/>
        </w:rPr>
        <w:t>egre</w:t>
      </w:r>
      <w:r w:rsidR="00E76DBF">
        <w:rPr>
          <w:rFonts w:ascii="Arial" w:hAnsi="Arial" w:cs="Arial"/>
          <w:color w:val="000000"/>
        </w:rPr>
        <w:t xml:space="preserve">sos municipal </w:t>
      </w:r>
      <w:r w:rsidR="00B963C4">
        <w:rPr>
          <w:rFonts w:ascii="Arial" w:hAnsi="Arial" w:cs="Arial"/>
          <w:color w:val="000000"/>
        </w:rPr>
        <w:t>para e</w:t>
      </w:r>
      <w:r w:rsidR="00E76DBF">
        <w:rPr>
          <w:rFonts w:ascii="Arial" w:hAnsi="Arial" w:cs="Arial"/>
          <w:color w:val="000000"/>
        </w:rPr>
        <w:t>l ejercicio 201</w:t>
      </w:r>
      <w:r w:rsidR="00B963C4">
        <w:rPr>
          <w:rFonts w:ascii="Arial" w:hAnsi="Arial" w:cs="Arial"/>
          <w:color w:val="000000"/>
        </w:rPr>
        <w:t>8</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rsidR="00AF0763" w:rsidRDefault="00AF0763" w:rsidP="00284417">
      <w:pPr>
        <w:spacing w:after="0" w:line="240" w:lineRule="auto"/>
        <w:jc w:val="both"/>
        <w:rPr>
          <w:rFonts w:ascii="Arial" w:hAnsi="Arial" w:cs="Arial"/>
          <w:color w:val="000000"/>
        </w:rPr>
      </w:pPr>
    </w:p>
    <w:tbl>
      <w:tblPr>
        <w:tblW w:w="8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60"/>
        <w:gridCol w:w="5180"/>
        <w:gridCol w:w="2360"/>
      </w:tblGrid>
      <w:tr w:rsidR="00A27ECD" w:rsidRPr="00A27ECD" w:rsidTr="00FC760F">
        <w:trPr>
          <w:trHeight w:val="315"/>
          <w:jc w:val="center"/>
        </w:trPr>
        <w:tc>
          <w:tcPr>
            <w:tcW w:w="5940" w:type="dxa"/>
            <w:gridSpan w:val="2"/>
            <w:shd w:val="clear" w:color="000000" w:fill="A6A6A6"/>
            <w:hideMark/>
          </w:tcPr>
          <w:p w:rsidR="00A27ECD" w:rsidRPr="00A27ECD" w:rsidRDefault="00A27ECD" w:rsidP="00A27ECD">
            <w:pPr>
              <w:spacing w:after="0" w:line="240" w:lineRule="auto"/>
              <w:jc w:val="center"/>
              <w:rPr>
                <w:rFonts w:ascii="Arial" w:eastAsia="Times New Roman" w:hAnsi="Arial" w:cs="Arial"/>
                <w:b/>
                <w:bCs/>
                <w:color w:val="000000"/>
                <w:sz w:val="20"/>
                <w:szCs w:val="20"/>
                <w:lang w:eastAsia="es-MX"/>
              </w:rPr>
            </w:pPr>
            <w:proofErr w:type="spellStart"/>
            <w:r w:rsidRPr="00A27ECD">
              <w:rPr>
                <w:rFonts w:ascii="Arial" w:eastAsia="Times New Roman" w:hAnsi="Arial" w:cs="Arial"/>
                <w:b/>
                <w:bCs/>
                <w:color w:val="000000"/>
                <w:sz w:val="20"/>
                <w:szCs w:val="20"/>
                <w:lang w:eastAsia="es-MX"/>
              </w:rPr>
              <w:lastRenderedPageBreak/>
              <w:t>CFF</w:t>
            </w:r>
            <w:proofErr w:type="spellEnd"/>
          </w:p>
        </w:tc>
        <w:tc>
          <w:tcPr>
            <w:tcW w:w="2360" w:type="dxa"/>
            <w:shd w:val="clear" w:color="000000" w:fill="A6A6A6"/>
            <w:noWrap/>
            <w:vAlign w:val="bottom"/>
            <w:hideMark/>
          </w:tcPr>
          <w:p w:rsidR="00A27ECD" w:rsidRPr="00A27ECD" w:rsidRDefault="00A27ECD" w:rsidP="00A27ECD">
            <w:pPr>
              <w:spacing w:after="0" w:line="240" w:lineRule="auto"/>
              <w:jc w:val="center"/>
              <w:rPr>
                <w:rFonts w:ascii="Arial" w:eastAsia="Times New Roman" w:hAnsi="Arial" w:cs="Arial"/>
                <w:b/>
                <w:bCs/>
                <w:color w:val="000000"/>
                <w:sz w:val="20"/>
                <w:szCs w:val="20"/>
                <w:lang w:eastAsia="es-MX"/>
              </w:rPr>
            </w:pPr>
            <w:r w:rsidRPr="00A27ECD">
              <w:rPr>
                <w:rFonts w:ascii="Arial" w:eastAsia="Times New Roman" w:hAnsi="Arial" w:cs="Arial"/>
                <w:b/>
                <w:bCs/>
                <w:color w:val="000000"/>
                <w:sz w:val="20"/>
                <w:szCs w:val="20"/>
                <w:lang w:eastAsia="es-MX"/>
              </w:rPr>
              <w:t>Presupuesto Aprobado</w:t>
            </w:r>
            <w:r w:rsidRPr="00A27ECD">
              <w:rPr>
                <w:rFonts w:ascii="Arial" w:eastAsia="Times New Roman" w:hAnsi="Arial" w:cs="Arial"/>
                <w:color w:val="000000"/>
                <w:sz w:val="20"/>
                <w:szCs w:val="20"/>
                <w:lang w:eastAsia="es-MX"/>
              </w:rPr>
              <w:t> </w:t>
            </w:r>
          </w:p>
        </w:tc>
      </w:tr>
      <w:tr w:rsidR="00A27ECD" w:rsidRPr="00A27ECD" w:rsidTr="00FC760F">
        <w:trPr>
          <w:trHeight w:val="315"/>
          <w:jc w:val="center"/>
        </w:trPr>
        <w:tc>
          <w:tcPr>
            <w:tcW w:w="760" w:type="dxa"/>
            <w:shd w:val="clear" w:color="000000" w:fill="D9D9D9"/>
            <w:vAlign w:val="bottom"/>
            <w:hideMark/>
          </w:tcPr>
          <w:p w:rsidR="00A27ECD" w:rsidRPr="00A27ECD" w:rsidRDefault="00A27ECD" w:rsidP="00A27ECD">
            <w:pPr>
              <w:spacing w:after="0" w:line="240" w:lineRule="auto"/>
              <w:jc w:val="center"/>
              <w:rPr>
                <w:rFonts w:ascii="Arial" w:eastAsia="Times New Roman" w:hAnsi="Arial" w:cs="Arial"/>
                <w:b/>
                <w:bCs/>
                <w:color w:val="000000"/>
                <w:sz w:val="20"/>
                <w:szCs w:val="20"/>
                <w:lang w:eastAsia="es-MX"/>
              </w:rPr>
            </w:pPr>
            <w:r w:rsidRPr="00A27ECD">
              <w:rPr>
                <w:rFonts w:ascii="Arial" w:eastAsia="Times New Roman" w:hAnsi="Arial" w:cs="Arial"/>
                <w:b/>
                <w:bCs/>
                <w:color w:val="000000"/>
                <w:sz w:val="20"/>
                <w:szCs w:val="20"/>
                <w:lang w:eastAsia="es-MX"/>
              </w:rPr>
              <w:t>1</w:t>
            </w:r>
          </w:p>
        </w:tc>
        <w:tc>
          <w:tcPr>
            <w:tcW w:w="5180" w:type="dxa"/>
            <w:shd w:val="clear" w:color="000000" w:fill="D9D9D9"/>
            <w:noWrap/>
            <w:vAlign w:val="bottom"/>
            <w:hideMark/>
          </w:tcPr>
          <w:p w:rsidR="00A27ECD" w:rsidRPr="00A27ECD" w:rsidRDefault="00A27ECD" w:rsidP="00A27ECD">
            <w:pPr>
              <w:spacing w:after="0" w:line="240" w:lineRule="auto"/>
              <w:rPr>
                <w:rFonts w:ascii="Arial" w:eastAsia="Times New Roman" w:hAnsi="Arial" w:cs="Arial"/>
                <w:b/>
                <w:bCs/>
                <w:color w:val="000000"/>
                <w:sz w:val="20"/>
                <w:szCs w:val="20"/>
                <w:lang w:eastAsia="es-MX"/>
              </w:rPr>
            </w:pPr>
            <w:r w:rsidRPr="00A27ECD">
              <w:rPr>
                <w:rFonts w:ascii="Arial" w:eastAsia="Times New Roman" w:hAnsi="Arial" w:cs="Arial"/>
                <w:b/>
                <w:bCs/>
                <w:color w:val="000000"/>
                <w:sz w:val="20"/>
                <w:szCs w:val="20"/>
                <w:lang w:eastAsia="es-MX"/>
              </w:rPr>
              <w:t>No Etiquetado</w:t>
            </w:r>
          </w:p>
        </w:tc>
        <w:tc>
          <w:tcPr>
            <w:tcW w:w="2360" w:type="dxa"/>
            <w:shd w:val="clear" w:color="000000" w:fill="BFBFBF"/>
            <w:noWrap/>
            <w:vAlign w:val="bottom"/>
            <w:hideMark/>
          </w:tcPr>
          <w:p w:rsidR="00A27ECD" w:rsidRPr="00A27ECD" w:rsidRDefault="00A27ECD" w:rsidP="00A27ECD">
            <w:pPr>
              <w:spacing w:after="0" w:line="240" w:lineRule="auto"/>
              <w:jc w:val="right"/>
              <w:rPr>
                <w:rFonts w:ascii="Arial" w:eastAsia="Times New Roman" w:hAnsi="Arial" w:cs="Arial"/>
                <w:b/>
                <w:bCs/>
                <w:color w:val="000000"/>
                <w:sz w:val="20"/>
                <w:szCs w:val="20"/>
                <w:lang w:eastAsia="es-MX"/>
              </w:rPr>
            </w:pPr>
            <w:r w:rsidRPr="00A27ECD">
              <w:rPr>
                <w:rFonts w:ascii="Arial" w:eastAsia="Times New Roman" w:hAnsi="Arial" w:cs="Arial"/>
                <w:b/>
                <w:bCs/>
                <w:color w:val="000000"/>
                <w:sz w:val="20"/>
                <w:szCs w:val="20"/>
                <w:lang w:eastAsia="es-MX"/>
              </w:rPr>
              <w:t>26,369,809.25</w:t>
            </w:r>
          </w:p>
        </w:tc>
      </w:tr>
      <w:tr w:rsidR="00A27ECD" w:rsidRPr="00A27ECD" w:rsidTr="00FC760F">
        <w:trPr>
          <w:trHeight w:val="315"/>
          <w:jc w:val="center"/>
        </w:trPr>
        <w:tc>
          <w:tcPr>
            <w:tcW w:w="760" w:type="dxa"/>
            <w:shd w:val="clear" w:color="auto" w:fill="auto"/>
            <w:vAlign w:val="bottom"/>
            <w:hideMark/>
          </w:tcPr>
          <w:p w:rsidR="00A27ECD" w:rsidRPr="00A27ECD" w:rsidRDefault="00A27ECD" w:rsidP="00A27ECD">
            <w:pPr>
              <w:spacing w:after="0" w:line="240" w:lineRule="auto"/>
              <w:jc w:val="center"/>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11</w:t>
            </w:r>
          </w:p>
        </w:tc>
        <w:tc>
          <w:tcPr>
            <w:tcW w:w="5180" w:type="dxa"/>
            <w:shd w:val="clear" w:color="auto" w:fill="auto"/>
            <w:noWrap/>
            <w:vAlign w:val="bottom"/>
            <w:hideMark/>
          </w:tcPr>
          <w:p w:rsidR="00A27ECD" w:rsidRPr="00A27ECD" w:rsidRDefault="00A27ECD" w:rsidP="00A27ECD">
            <w:pPr>
              <w:spacing w:after="0" w:line="240" w:lineRule="auto"/>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Recursos Fiscales</w:t>
            </w:r>
          </w:p>
        </w:tc>
        <w:tc>
          <w:tcPr>
            <w:tcW w:w="2360" w:type="dxa"/>
            <w:shd w:val="clear" w:color="auto" w:fill="auto"/>
            <w:noWrap/>
            <w:vAlign w:val="bottom"/>
            <w:hideMark/>
          </w:tcPr>
          <w:p w:rsidR="00A27ECD" w:rsidRPr="00A27ECD" w:rsidRDefault="00A27ECD" w:rsidP="00A27ECD">
            <w:pPr>
              <w:spacing w:after="0" w:line="240" w:lineRule="auto"/>
              <w:jc w:val="right"/>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26,369,809.25</w:t>
            </w:r>
          </w:p>
        </w:tc>
      </w:tr>
      <w:tr w:rsidR="00A27ECD" w:rsidRPr="00A27ECD" w:rsidTr="00FC760F">
        <w:trPr>
          <w:trHeight w:val="315"/>
          <w:jc w:val="center"/>
        </w:trPr>
        <w:tc>
          <w:tcPr>
            <w:tcW w:w="760" w:type="dxa"/>
            <w:shd w:val="clear" w:color="auto" w:fill="auto"/>
            <w:vAlign w:val="bottom"/>
            <w:hideMark/>
          </w:tcPr>
          <w:p w:rsidR="00A27ECD" w:rsidRPr="00A27ECD" w:rsidRDefault="00A27ECD" w:rsidP="00A27ECD">
            <w:pPr>
              <w:spacing w:after="0" w:line="240" w:lineRule="auto"/>
              <w:jc w:val="center"/>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12</w:t>
            </w:r>
          </w:p>
        </w:tc>
        <w:tc>
          <w:tcPr>
            <w:tcW w:w="5180" w:type="dxa"/>
            <w:shd w:val="clear" w:color="auto" w:fill="auto"/>
            <w:noWrap/>
            <w:vAlign w:val="bottom"/>
            <w:hideMark/>
          </w:tcPr>
          <w:p w:rsidR="00A27ECD" w:rsidRPr="00A27ECD" w:rsidRDefault="00A27ECD" w:rsidP="00A27ECD">
            <w:pPr>
              <w:spacing w:after="0" w:line="240" w:lineRule="auto"/>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Financiamientos Internos</w:t>
            </w:r>
          </w:p>
        </w:tc>
        <w:tc>
          <w:tcPr>
            <w:tcW w:w="2360" w:type="dxa"/>
            <w:shd w:val="clear" w:color="auto" w:fill="auto"/>
            <w:noWrap/>
            <w:vAlign w:val="bottom"/>
            <w:hideMark/>
          </w:tcPr>
          <w:p w:rsidR="00A27ECD" w:rsidRPr="00A27ECD" w:rsidRDefault="00A27ECD" w:rsidP="00A27ECD">
            <w:pPr>
              <w:spacing w:after="0" w:line="240" w:lineRule="auto"/>
              <w:jc w:val="right"/>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0.00</w:t>
            </w:r>
          </w:p>
        </w:tc>
      </w:tr>
      <w:tr w:rsidR="00A27ECD" w:rsidRPr="00A27ECD" w:rsidTr="00FC760F">
        <w:trPr>
          <w:trHeight w:val="315"/>
          <w:jc w:val="center"/>
        </w:trPr>
        <w:tc>
          <w:tcPr>
            <w:tcW w:w="760" w:type="dxa"/>
            <w:shd w:val="clear" w:color="auto" w:fill="auto"/>
            <w:vAlign w:val="bottom"/>
            <w:hideMark/>
          </w:tcPr>
          <w:p w:rsidR="00A27ECD" w:rsidRPr="00A27ECD" w:rsidRDefault="00A27ECD" w:rsidP="00A27ECD">
            <w:pPr>
              <w:spacing w:after="0" w:line="240" w:lineRule="auto"/>
              <w:jc w:val="center"/>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13</w:t>
            </w:r>
          </w:p>
        </w:tc>
        <w:tc>
          <w:tcPr>
            <w:tcW w:w="5180" w:type="dxa"/>
            <w:shd w:val="clear" w:color="auto" w:fill="auto"/>
            <w:noWrap/>
            <w:vAlign w:val="bottom"/>
            <w:hideMark/>
          </w:tcPr>
          <w:p w:rsidR="00A27ECD" w:rsidRPr="00A27ECD" w:rsidRDefault="00A27ECD" w:rsidP="00A27ECD">
            <w:pPr>
              <w:spacing w:after="0" w:line="240" w:lineRule="auto"/>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Financiamientos Externos</w:t>
            </w:r>
          </w:p>
        </w:tc>
        <w:tc>
          <w:tcPr>
            <w:tcW w:w="2360" w:type="dxa"/>
            <w:shd w:val="clear" w:color="auto" w:fill="auto"/>
            <w:noWrap/>
            <w:vAlign w:val="bottom"/>
            <w:hideMark/>
          </w:tcPr>
          <w:p w:rsidR="00A27ECD" w:rsidRPr="00A27ECD" w:rsidRDefault="00A27ECD" w:rsidP="00A27ECD">
            <w:pPr>
              <w:spacing w:after="0" w:line="240" w:lineRule="auto"/>
              <w:jc w:val="right"/>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0.00</w:t>
            </w:r>
          </w:p>
        </w:tc>
      </w:tr>
      <w:tr w:rsidR="00A27ECD" w:rsidRPr="00A27ECD" w:rsidTr="00FC760F">
        <w:trPr>
          <w:trHeight w:val="315"/>
          <w:jc w:val="center"/>
        </w:trPr>
        <w:tc>
          <w:tcPr>
            <w:tcW w:w="760" w:type="dxa"/>
            <w:shd w:val="clear" w:color="auto" w:fill="auto"/>
            <w:vAlign w:val="bottom"/>
            <w:hideMark/>
          </w:tcPr>
          <w:p w:rsidR="00A27ECD" w:rsidRPr="00A27ECD" w:rsidRDefault="00A27ECD" w:rsidP="00A27ECD">
            <w:pPr>
              <w:spacing w:after="0" w:line="240" w:lineRule="auto"/>
              <w:jc w:val="center"/>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14</w:t>
            </w:r>
          </w:p>
        </w:tc>
        <w:tc>
          <w:tcPr>
            <w:tcW w:w="5180" w:type="dxa"/>
            <w:shd w:val="clear" w:color="auto" w:fill="auto"/>
            <w:noWrap/>
            <w:vAlign w:val="bottom"/>
            <w:hideMark/>
          </w:tcPr>
          <w:p w:rsidR="00A27ECD" w:rsidRPr="00A27ECD" w:rsidRDefault="00A27ECD" w:rsidP="00A27ECD">
            <w:pPr>
              <w:spacing w:after="0" w:line="240" w:lineRule="auto"/>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Ingresos Propios</w:t>
            </w:r>
          </w:p>
        </w:tc>
        <w:tc>
          <w:tcPr>
            <w:tcW w:w="2360" w:type="dxa"/>
            <w:shd w:val="clear" w:color="auto" w:fill="auto"/>
            <w:noWrap/>
            <w:vAlign w:val="bottom"/>
            <w:hideMark/>
          </w:tcPr>
          <w:p w:rsidR="00A27ECD" w:rsidRPr="00A27ECD" w:rsidRDefault="00A27ECD" w:rsidP="00A27ECD">
            <w:pPr>
              <w:spacing w:after="0" w:line="240" w:lineRule="auto"/>
              <w:jc w:val="right"/>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0.00</w:t>
            </w:r>
          </w:p>
        </w:tc>
      </w:tr>
      <w:tr w:rsidR="00A27ECD" w:rsidRPr="00A27ECD" w:rsidTr="00FC760F">
        <w:trPr>
          <w:trHeight w:val="315"/>
          <w:jc w:val="center"/>
        </w:trPr>
        <w:tc>
          <w:tcPr>
            <w:tcW w:w="760" w:type="dxa"/>
            <w:shd w:val="clear" w:color="auto" w:fill="auto"/>
            <w:vAlign w:val="bottom"/>
            <w:hideMark/>
          </w:tcPr>
          <w:p w:rsidR="00A27ECD" w:rsidRPr="00A27ECD" w:rsidRDefault="00A27ECD" w:rsidP="00A27ECD">
            <w:pPr>
              <w:spacing w:after="0" w:line="240" w:lineRule="auto"/>
              <w:jc w:val="center"/>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15</w:t>
            </w:r>
          </w:p>
        </w:tc>
        <w:tc>
          <w:tcPr>
            <w:tcW w:w="5180" w:type="dxa"/>
            <w:shd w:val="clear" w:color="auto" w:fill="auto"/>
            <w:noWrap/>
            <w:vAlign w:val="bottom"/>
            <w:hideMark/>
          </w:tcPr>
          <w:p w:rsidR="00A27ECD" w:rsidRPr="00A27ECD" w:rsidRDefault="00A27ECD" w:rsidP="00A27ECD">
            <w:pPr>
              <w:spacing w:after="0" w:line="240" w:lineRule="auto"/>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Recursos Federales</w:t>
            </w:r>
          </w:p>
        </w:tc>
        <w:tc>
          <w:tcPr>
            <w:tcW w:w="2360" w:type="dxa"/>
            <w:shd w:val="clear" w:color="auto" w:fill="auto"/>
            <w:noWrap/>
            <w:vAlign w:val="bottom"/>
            <w:hideMark/>
          </w:tcPr>
          <w:p w:rsidR="00A27ECD" w:rsidRPr="00A27ECD" w:rsidRDefault="00A27ECD" w:rsidP="00A27ECD">
            <w:pPr>
              <w:spacing w:after="0" w:line="240" w:lineRule="auto"/>
              <w:jc w:val="right"/>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0.00</w:t>
            </w:r>
          </w:p>
        </w:tc>
      </w:tr>
      <w:tr w:rsidR="00A27ECD" w:rsidRPr="00A27ECD" w:rsidTr="00FC760F">
        <w:trPr>
          <w:trHeight w:val="315"/>
          <w:jc w:val="center"/>
        </w:trPr>
        <w:tc>
          <w:tcPr>
            <w:tcW w:w="760" w:type="dxa"/>
            <w:shd w:val="clear" w:color="auto" w:fill="auto"/>
            <w:vAlign w:val="bottom"/>
            <w:hideMark/>
          </w:tcPr>
          <w:p w:rsidR="00A27ECD" w:rsidRPr="00A27ECD" w:rsidRDefault="00A27ECD" w:rsidP="00A27ECD">
            <w:pPr>
              <w:spacing w:after="0" w:line="240" w:lineRule="auto"/>
              <w:jc w:val="center"/>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16</w:t>
            </w:r>
          </w:p>
        </w:tc>
        <w:tc>
          <w:tcPr>
            <w:tcW w:w="5180" w:type="dxa"/>
            <w:shd w:val="clear" w:color="auto" w:fill="auto"/>
            <w:noWrap/>
            <w:vAlign w:val="bottom"/>
            <w:hideMark/>
          </w:tcPr>
          <w:p w:rsidR="00A27ECD" w:rsidRPr="00A27ECD" w:rsidRDefault="00A27ECD" w:rsidP="00A27ECD">
            <w:pPr>
              <w:spacing w:after="0" w:line="240" w:lineRule="auto"/>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Recursos Estatales</w:t>
            </w:r>
          </w:p>
        </w:tc>
        <w:tc>
          <w:tcPr>
            <w:tcW w:w="2360" w:type="dxa"/>
            <w:shd w:val="clear" w:color="auto" w:fill="auto"/>
            <w:noWrap/>
            <w:vAlign w:val="bottom"/>
            <w:hideMark/>
          </w:tcPr>
          <w:p w:rsidR="00A27ECD" w:rsidRPr="00A27ECD" w:rsidRDefault="00A27ECD" w:rsidP="00A27ECD">
            <w:pPr>
              <w:spacing w:after="0" w:line="240" w:lineRule="auto"/>
              <w:jc w:val="right"/>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0.00</w:t>
            </w:r>
          </w:p>
        </w:tc>
      </w:tr>
      <w:tr w:rsidR="00A27ECD" w:rsidRPr="00A27ECD" w:rsidTr="00FC760F">
        <w:trPr>
          <w:trHeight w:val="315"/>
          <w:jc w:val="center"/>
        </w:trPr>
        <w:tc>
          <w:tcPr>
            <w:tcW w:w="760" w:type="dxa"/>
            <w:shd w:val="clear" w:color="auto" w:fill="auto"/>
            <w:vAlign w:val="bottom"/>
            <w:hideMark/>
          </w:tcPr>
          <w:p w:rsidR="00A27ECD" w:rsidRPr="00A27ECD" w:rsidRDefault="00A27ECD" w:rsidP="00A27ECD">
            <w:pPr>
              <w:spacing w:after="0" w:line="240" w:lineRule="auto"/>
              <w:jc w:val="center"/>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17</w:t>
            </w:r>
          </w:p>
        </w:tc>
        <w:tc>
          <w:tcPr>
            <w:tcW w:w="5180" w:type="dxa"/>
            <w:shd w:val="clear" w:color="auto" w:fill="auto"/>
            <w:noWrap/>
            <w:vAlign w:val="bottom"/>
            <w:hideMark/>
          </w:tcPr>
          <w:p w:rsidR="00A27ECD" w:rsidRPr="00A27ECD" w:rsidRDefault="00A27ECD" w:rsidP="00A27ECD">
            <w:pPr>
              <w:spacing w:after="0" w:line="240" w:lineRule="auto"/>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Otros Recursos de Libre Disposición</w:t>
            </w:r>
          </w:p>
        </w:tc>
        <w:tc>
          <w:tcPr>
            <w:tcW w:w="2360" w:type="dxa"/>
            <w:shd w:val="clear" w:color="auto" w:fill="auto"/>
            <w:noWrap/>
            <w:vAlign w:val="bottom"/>
            <w:hideMark/>
          </w:tcPr>
          <w:p w:rsidR="00A27ECD" w:rsidRPr="00A27ECD" w:rsidRDefault="00A27ECD" w:rsidP="00A27ECD">
            <w:pPr>
              <w:spacing w:after="0" w:line="240" w:lineRule="auto"/>
              <w:jc w:val="right"/>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0.00</w:t>
            </w:r>
          </w:p>
        </w:tc>
      </w:tr>
      <w:tr w:rsidR="00A27ECD" w:rsidRPr="00A27ECD" w:rsidTr="00FC760F">
        <w:trPr>
          <w:trHeight w:val="315"/>
          <w:jc w:val="center"/>
        </w:trPr>
        <w:tc>
          <w:tcPr>
            <w:tcW w:w="760" w:type="dxa"/>
            <w:shd w:val="clear" w:color="000000" w:fill="D9D9D9"/>
            <w:vAlign w:val="bottom"/>
            <w:hideMark/>
          </w:tcPr>
          <w:p w:rsidR="00A27ECD" w:rsidRPr="00A27ECD" w:rsidRDefault="00A27ECD" w:rsidP="00A27ECD">
            <w:pPr>
              <w:spacing w:after="0" w:line="240" w:lineRule="auto"/>
              <w:jc w:val="center"/>
              <w:rPr>
                <w:rFonts w:ascii="Arial" w:eastAsia="Times New Roman" w:hAnsi="Arial" w:cs="Arial"/>
                <w:b/>
                <w:bCs/>
                <w:color w:val="000000"/>
                <w:sz w:val="20"/>
                <w:szCs w:val="20"/>
                <w:lang w:eastAsia="es-MX"/>
              </w:rPr>
            </w:pPr>
            <w:r w:rsidRPr="00A27ECD">
              <w:rPr>
                <w:rFonts w:ascii="Arial" w:eastAsia="Times New Roman" w:hAnsi="Arial" w:cs="Arial"/>
                <w:b/>
                <w:bCs/>
                <w:color w:val="000000"/>
                <w:sz w:val="20"/>
                <w:szCs w:val="20"/>
                <w:lang w:eastAsia="es-MX"/>
              </w:rPr>
              <w:t>2</w:t>
            </w:r>
          </w:p>
        </w:tc>
        <w:tc>
          <w:tcPr>
            <w:tcW w:w="5180" w:type="dxa"/>
            <w:shd w:val="clear" w:color="000000" w:fill="D9D9D9"/>
            <w:noWrap/>
            <w:vAlign w:val="bottom"/>
            <w:hideMark/>
          </w:tcPr>
          <w:p w:rsidR="00A27ECD" w:rsidRPr="00A27ECD" w:rsidRDefault="00A27ECD" w:rsidP="00A27ECD">
            <w:pPr>
              <w:spacing w:after="0" w:line="240" w:lineRule="auto"/>
              <w:rPr>
                <w:rFonts w:ascii="Arial" w:eastAsia="Times New Roman" w:hAnsi="Arial" w:cs="Arial"/>
                <w:b/>
                <w:bCs/>
                <w:color w:val="000000"/>
                <w:sz w:val="20"/>
                <w:szCs w:val="20"/>
                <w:lang w:eastAsia="es-MX"/>
              </w:rPr>
            </w:pPr>
            <w:r w:rsidRPr="00A27ECD">
              <w:rPr>
                <w:rFonts w:ascii="Arial" w:eastAsia="Times New Roman" w:hAnsi="Arial" w:cs="Arial"/>
                <w:b/>
                <w:bCs/>
                <w:color w:val="000000"/>
                <w:sz w:val="20"/>
                <w:szCs w:val="20"/>
                <w:lang w:eastAsia="es-MX"/>
              </w:rPr>
              <w:t>Etiquetado</w:t>
            </w:r>
          </w:p>
        </w:tc>
        <w:tc>
          <w:tcPr>
            <w:tcW w:w="2360" w:type="dxa"/>
            <w:shd w:val="clear" w:color="000000" w:fill="BFBFBF"/>
            <w:noWrap/>
            <w:vAlign w:val="bottom"/>
            <w:hideMark/>
          </w:tcPr>
          <w:p w:rsidR="00A27ECD" w:rsidRPr="00A27ECD" w:rsidRDefault="00A27ECD" w:rsidP="00A27ECD">
            <w:pPr>
              <w:spacing w:after="0" w:line="240" w:lineRule="auto"/>
              <w:jc w:val="right"/>
              <w:rPr>
                <w:rFonts w:ascii="Arial" w:eastAsia="Times New Roman" w:hAnsi="Arial" w:cs="Arial"/>
                <w:b/>
                <w:bCs/>
                <w:color w:val="000000"/>
                <w:sz w:val="20"/>
                <w:szCs w:val="20"/>
                <w:lang w:eastAsia="es-MX"/>
              </w:rPr>
            </w:pPr>
            <w:r w:rsidRPr="00A27ECD">
              <w:rPr>
                <w:rFonts w:ascii="Arial" w:eastAsia="Times New Roman" w:hAnsi="Arial" w:cs="Arial"/>
                <w:b/>
                <w:bCs/>
                <w:color w:val="000000"/>
                <w:sz w:val="20"/>
                <w:szCs w:val="20"/>
                <w:lang w:eastAsia="es-MX"/>
              </w:rPr>
              <w:t>72,304,843.95</w:t>
            </w:r>
          </w:p>
        </w:tc>
      </w:tr>
      <w:tr w:rsidR="00A27ECD" w:rsidRPr="00A27ECD" w:rsidTr="00FC760F">
        <w:trPr>
          <w:trHeight w:val="315"/>
          <w:jc w:val="center"/>
        </w:trPr>
        <w:tc>
          <w:tcPr>
            <w:tcW w:w="760" w:type="dxa"/>
            <w:shd w:val="clear" w:color="auto" w:fill="auto"/>
            <w:vAlign w:val="bottom"/>
            <w:hideMark/>
          </w:tcPr>
          <w:p w:rsidR="00A27ECD" w:rsidRPr="00A27ECD" w:rsidRDefault="00A27ECD" w:rsidP="00A27ECD">
            <w:pPr>
              <w:spacing w:after="0" w:line="240" w:lineRule="auto"/>
              <w:jc w:val="center"/>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25</w:t>
            </w:r>
          </w:p>
        </w:tc>
        <w:tc>
          <w:tcPr>
            <w:tcW w:w="5180" w:type="dxa"/>
            <w:shd w:val="clear" w:color="auto" w:fill="auto"/>
            <w:noWrap/>
            <w:vAlign w:val="bottom"/>
            <w:hideMark/>
          </w:tcPr>
          <w:p w:rsidR="00A27ECD" w:rsidRPr="00A27ECD" w:rsidRDefault="00A27ECD" w:rsidP="00A27ECD">
            <w:pPr>
              <w:spacing w:after="0" w:line="240" w:lineRule="auto"/>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Recursos Federales</w:t>
            </w:r>
          </w:p>
        </w:tc>
        <w:tc>
          <w:tcPr>
            <w:tcW w:w="2360" w:type="dxa"/>
            <w:shd w:val="clear" w:color="auto" w:fill="auto"/>
            <w:noWrap/>
            <w:vAlign w:val="bottom"/>
            <w:hideMark/>
          </w:tcPr>
          <w:p w:rsidR="00A27ECD" w:rsidRPr="00A27ECD" w:rsidRDefault="00A27ECD" w:rsidP="00A27ECD">
            <w:pPr>
              <w:spacing w:after="0" w:line="240" w:lineRule="auto"/>
              <w:jc w:val="right"/>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72,304,843.95</w:t>
            </w:r>
          </w:p>
        </w:tc>
      </w:tr>
      <w:tr w:rsidR="00A27ECD" w:rsidRPr="00A27ECD" w:rsidTr="00FC760F">
        <w:trPr>
          <w:trHeight w:val="315"/>
          <w:jc w:val="center"/>
        </w:trPr>
        <w:tc>
          <w:tcPr>
            <w:tcW w:w="760" w:type="dxa"/>
            <w:shd w:val="clear" w:color="auto" w:fill="auto"/>
            <w:vAlign w:val="bottom"/>
            <w:hideMark/>
          </w:tcPr>
          <w:p w:rsidR="00A27ECD" w:rsidRPr="00A27ECD" w:rsidRDefault="00A27ECD" w:rsidP="00A27ECD">
            <w:pPr>
              <w:spacing w:after="0" w:line="240" w:lineRule="auto"/>
              <w:jc w:val="center"/>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26</w:t>
            </w:r>
          </w:p>
        </w:tc>
        <w:tc>
          <w:tcPr>
            <w:tcW w:w="5180" w:type="dxa"/>
            <w:shd w:val="clear" w:color="auto" w:fill="auto"/>
            <w:noWrap/>
            <w:vAlign w:val="bottom"/>
            <w:hideMark/>
          </w:tcPr>
          <w:p w:rsidR="00A27ECD" w:rsidRPr="00A27ECD" w:rsidRDefault="00A27ECD" w:rsidP="00A27ECD">
            <w:pPr>
              <w:spacing w:after="0" w:line="240" w:lineRule="auto"/>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Recursos Estatales</w:t>
            </w:r>
          </w:p>
        </w:tc>
        <w:tc>
          <w:tcPr>
            <w:tcW w:w="2360" w:type="dxa"/>
            <w:shd w:val="clear" w:color="auto" w:fill="auto"/>
            <w:noWrap/>
            <w:vAlign w:val="bottom"/>
            <w:hideMark/>
          </w:tcPr>
          <w:p w:rsidR="00A27ECD" w:rsidRPr="00A27ECD" w:rsidRDefault="00A27ECD" w:rsidP="00A27ECD">
            <w:pPr>
              <w:spacing w:after="0" w:line="240" w:lineRule="auto"/>
              <w:jc w:val="right"/>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0.00</w:t>
            </w:r>
          </w:p>
        </w:tc>
      </w:tr>
      <w:tr w:rsidR="00A27ECD" w:rsidRPr="00A27ECD" w:rsidTr="00FC760F">
        <w:trPr>
          <w:trHeight w:val="315"/>
          <w:jc w:val="center"/>
        </w:trPr>
        <w:tc>
          <w:tcPr>
            <w:tcW w:w="760" w:type="dxa"/>
            <w:shd w:val="clear" w:color="auto" w:fill="auto"/>
            <w:vAlign w:val="bottom"/>
            <w:hideMark/>
          </w:tcPr>
          <w:p w:rsidR="00A27ECD" w:rsidRPr="00A27ECD" w:rsidRDefault="00A27ECD" w:rsidP="00A27ECD">
            <w:pPr>
              <w:spacing w:after="0" w:line="240" w:lineRule="auto"/>
              <w:jc w:val="center"/>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27</w:t>
            </w:r>
          </w:p>
        </w:tc>
        <w:tc>
          <w:tcPr>
            <w:tcW w:w="5180" w:type="dxa"/>
            <w:shd w:val="clear" w:color="auto" w:fill="auto"/>
            <w:noWrap/>
            <w:vAlign w:val="bottom"/>
            <w:hideMark/>
          </w:tcPr>
          <w:p w:rsidR="00A27ECD" w:rsidRPr="00A27ECD" w:rsidRDefault="00A27ECD" w:rsidP="00A27ECD">
            <w:pPr>
              <w:spacing w:after="0" w:line="240" w:lineRule="auto"/>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Otros Recursos de Transferencias Federales Etiquetadas</w:t>
            </w:r>
          </w:p>
        </w:tc>
        <w:tc>
          <w:tcPr>
            <w:tcW w:w="2360" w:type="dxa"/>
            <w:shd w:val="clear" w:color="auto" w:fill="auto"/>
            <w:noWrap/>
            <w:vAlign w:val="bottom"/>
            <w:hideMark/>
          </w:tcPr>
          <w:p w:rsidR="00A27ECD" w:rsidRPr="00A27ECD" w:rsidRDefault="00A27ECD" w:rsidP="00A27ECD">
            <w:pPr>
              <w:spacing w:after="0" w:line="240" w:lineRule="auto"/>
              <w:jc w:val="right"/>
              <w:rPr>
                <w:rFonts w:ascii="Arial" w:eastAsia="Times New Roman" w:hAnsi="Arial" w:cs="Arial"/>
                <w:color w:val="000000"/>
                <w:sz w:val="20"/>
                <w:szCs w:val="20"/>
                <w:lang w:eastAsia="es-MX"/>
              </w:rPr>
            </w:pPr>
            <w:r w:rsidRPr="00A27ECD">
              <w:rPr>
                <w:rFonts w:ascii="Arial" w:eastAsia="Times New Roman" w:hAnsi="Arial" w:cs="Arial"/>
                <w:color w:val="000000"/>
                <w:sz w:val="20"/>
                <w:szCs w:val="20"/>
                <w:lang w:eastAsia="es-MX"/>
              </w:rPr>
              <w:t>0.00</w:t>
            </w:r>
          </w:p>
        </w:tc>
      </w:tr>
      <w:tr w:rsidR="00A27ECD" w:rsidRPr="00A27ECD" w:rsidTr="00FC760F">
        <w:trPr>
          <w:trHeight w:val="315"/>
          <w:jc w:val="center"/>
        </w:trPr>
        <w:tc>
          <w:tcPr>
            <w:tcW w:w="760" w:type="dxa"/>
            <w:shd w:val="clear" w:color="000000" w:fill="BFBFBF"/>
            <w:hideMark/>
          </w:tcPr>
          <w:p w:rsidR="00A27ECD" w:rsidRPr="00A27ECD" w:rsidRDefault="00A27ECD" w:rsidP="00A27ECD">
            <w:pPr>
              <w:spacing w:after="0" w:line="240" w:lineRule="auto"/>
              <w:jc w:val="center"/>
              <w:rPr>
                <w:rFonts w:ascii="Arial" w:eastAsia="Times New Roman" w:hAnsi="Arial" w:cs="Arial"/>
                <w:b/>
                <w:bCs/>
                <w:color w:val="000000"/>
                <w:sz w:val="20"/>
                <w:szCs w:val="20"/>
                <w:lang w:eastAsia="es-MX"/>
              </w:rPr>
            </w:pPr>
            <w:r w:rsidRPr="00A27ECD">
              <w:rPr>
                <w:rFonts w:ascii="Arial" w:eastAsia="Times New Roman" w:hAnsi="Arial" w:cs="Arial"/>
                <w:b/>
                <w:bCs/>
                <w:color w:val="000000"/>
                <w:sz w:val="20"/>
                <w:szCs w:val="20"/>
                <w:lang w:eastAsia="es-MX"/>
              </w:rPr>
              <w:t> </w:t>
            </w:r>
          </w:p>
        </w:tc>
        <w:tc>
          <w:tcPr>
            <w:tcW w:w="5180" w:type="dxa"/>
            <w:shd w:val="clear" w:color="000000" w:fill="BFBFBF"/>
            <w:noWrap/>
            <w:vAlign w:val="bottom"/>
            <w:hideMark/>
          </w:tcPr>
          <w:p w:rsidR="00A27ECD" w:rsidRPr="00A27ECD" w:rsidRDefault="00A27ECD" w:rsidP="00A27ECD">
            <w:pPr>
              <w:spacing w:after="0" w:line="240" w:lineRule="auto"/>
              <w:jc w:val="center"/>
              <w:rPr>
                <w:rFonts w:ascii="Arial" w:eastAsia="Times New Roman" w:hAnsi="Arial" w:cs="Arial"/>
                <w:b/>
                <w:bCs/>
                <w:color w:val="000000"/>
                <w:sz w:val="20"/>
                <w:szCs w:val="20"/>
                <w:lang w:eastAsia="es-MX"/>
              </w:rPr>
            </w:pPr>
            <w:r w:rsidRPr="00A27ECD">
              <w:rPr>
                <w:rFonts w:ascii="Arial" w:eastAsia="Times New Roman" w:hAnsi="Arial" w:cs="Arial"/>
                <w:b/>
                <w:bCs/>
                <w:color w:val="000000"/>
                <w:sz w:val="20"/>
                <w:szCs w:val="20"/>
                <w:lang w:eastAsia="es-MX"/>
              </w:rPr>
              <w:t>Total General</w:t>
            </w:r>
          </w:p>
        </w:tc>
        <w:tc>
          <w:tcPr>
            <w:tcW w:w="2360" w:type="dxa"/>
            <w:shd w:val="clear" w:color="000000" w:fill="BFBFBF"/>
            <w:noWrap/>
            <w:vAlign w:val="bottom"/>
            <w:hideMark/>
          </w:tcPr>
          <w:p w:rsidR="00A27ECD" w:rsidRPr="00A27ECD" w:rsidRDefault="00FC760F" w:rsidP="00A27ECD">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w:t>
            </w:r>
            <w:r w:rsidR="00A27ECD" w:rsidRPr="00A27ECD">
              <w:rPr>
                <w:rFonts w:ascii="Arial" w:eastAsia="Times New Roman" w:hAnsi="Arial" w:cs="Arial"/>
                <w:b/>
                <w:bCs/>
                <w:color w:val="000000"/>
                <w:sz w:val="20"/>
                <w:szCs w:val="20"/>
                <w:lang w:eastAsia="es-MX"/>
              </w:rPr>
              <w:t>98,674,653.20</w:t>
            </w:r>
          </w:p>
        </w:tc>
      </w:tr>
    </w:tbl>
    <w:p w:rsidR="002F7C50" w:rsidRDefault="002F7C50" w:rsidP="00673414">
      <w:pPr>
        <w:spacing w:after="0" w:line="240" w:lineRule="auto"/>
        <w:jc w:val="both"/>
        <w:rPr>
          <w:rFonts w:ascii="Arial" w:hAnsi="Arial" w:cs="Arial"/>
          <w:color w:val="000000"/>
        </w:rPr>
      </w:pPr>
    </w:p>
    <w:p w:rsidR="0010793F" w:rsidRDefault="00354B70" w:rsidP="00673414">
      <w:pPr>
        <w:spacing w:after="0" w:line="240" w:lineRule="auto"/>
        <w:jc w:val="both"/>
        <w:rPr>
          <w:rFonts w:ascii="Arial" w:hAnsi="Arial" w:cs="Arial"/>
          <w:color w:val="000000"/>
        </w:rPr>
      </w:pPr>
      <w:r w:rsidRPr="006B350A">
        <w:rPr>
          <w:rFonts w:ascii="Arial" w:hAnsi="Arial" w:cs="Arial"/>
        </w:rPr>
        <w:t xml:space="preserve">Artículo </w:t>
      </w:r>
      <w:r w:rsidR="00D45A97" w:rsidRPr="006B350A">
        <w:rPr>
          <w:rFonts w:ascii="Arial" w:hAnsi="Arial" w:cs="Arial"/>
        </w:rPr>
        <w:t>15</w:t>
      </w:r>
      <w:r w:rsidRPr="004B081F">
        <w:rPr>
          <w:rFonts w:ascii="Arial" w:hAnsi="Arial" w:cs="Arial"/>
        </w:rPr>
        <w:t>.-</w:t>
      </w:r>
      <w:r w:rsidR="0010793F" w:rsidRPr="004B081F">
        <w:rPr>
          <w:rFonts w:ascii="Arial" w:hAnsi="Arial" w:cs="Arial"/>
          <w:color w:val="000000"/>
        </w:rPr>
        <w:t xml:space="preserve"> </w:t>
      </w:r>
      <w:r w:rsidR="007D6772" w:rsidRPr="001D60FF">
        <w:rPr>
          <w:rFonts w:ascii="Arial" w:hAnsi="Arial" w:cs="Arial"/>
        </w:rPr>
        <w:t xml:space="preserve">El presupuesto </w:t>
      </w:r>
      <w:r w:rsidR="007D6772" w:rsidRPr="003F3712">
        <w:rPr>
          <w:rFonts w:ascii="Arial" w:hAnsi="Arial" w:cs="Arial"/>
          <w:color w:val="000000"/>
        </w:rPr>
        <w:t xml:space="preserve">de </w:t>
      </w:r>
      <w:r w:rsidR="007D6772" w:rsidRPr="000F1EB9">
        <w:rPr>
          <w:rFonts w:ascii="Arial" w:hAnsi="Arial" w:cs="Arial"/>
          <w:color w:val="000000"/>
        </w:rPr>
        <w:t>egre</w:t>
      </w:r>
      <w:r w:rsidR="007D6772">
        <w:rPr>
          <w:rFonts w:ascii="Arial" w:hAnsi="Arial" w:cs="Arial"/>
          <w:color w:val="000000"/>
        </w:rPr>
        <w:t>sos municipal para el ejercicio 2018</w:t>
      </w:r>
      <w:r w:rsidR="007D6772" w:rsidRPr="000F1EB9">
        <w:rPr>
          <w:rFonts w:ascii="Arial" w:hAnsi="Arial" w:cs="Arial"/>
          <w:color w:val="000000"/>
        </w:rPr>
        <w:t xml:space="preserve"> con base en la Clasificación </w:t>
      </w:r>
      <w:r w:rsidR="007D6772">
        <w:rPr>
          <w:rFonts w:ascii="Arial" w:hAnsi="Arial" w:cs="Arial"/>
          <w:color w:val="000000"/>
        </w:rPr>
        <w:t>Funcional del Gasto</w:t>
      </w:r>
      <w:r w:rsidR="007D6772" w:rsidRPr="000F1EB9">
        <w:rPr>
          <w:rFonts w:ascii="Arial" w:hAnsi="Arial" w:cs="Arial"/>
          <w:color w:val="000000"/>
        </w:rPr>
        <w:t>, se</w:t>
      </w:r>
      <w:r w:rsidR="007D6772" w:rsidRPr="003F3712">
        <w:rPr>
          <w:rFonts w:ascii="Arial" w:hAnsi="Arial" w:cs="Arial"/>
          <w:color w:val="000000"/>
        </w:rPr>
        <w:t xml:space="preserve"> distribuye </w:t>
      </w:r>
      <w:r w:rsidR="007D6772">
        <w:rPr>
          <w:rFonts w:ascii="Arial" w:hAnsi="Arial" w:cs="Arial"/>
          <w:color w:val="000000"/>
        </w:rPr>
        <w:t>como a continuación se indica:</w:t>
      </w:r>
    </w:p>
    <w:p w:rsidR="002443E1" w:rsidRDefault="002443E1" w:rsidP="00673414">
      <w:pPr>
        <w:spacing w:after="0" w:line="240" w:lineRule="auto"/>
        <w:jc w:val="both"/>
        <w:rPr>
          <w:rFonts w:ascii="Arial" w:hAnsi="Arial" w:cs="Arial"/>
          <w:color w:val="000000"/>
        </w:rPr>
      </w:pPr>
    </w:p>
    <w:tbl>
      <w:tblPr>
        <w:tblW w:w="8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849"/>
        <w:gridCol w:w="2880"/>
      </w:tblGrid>
      <w:tr w:rsidR="002443E1" w:rsidRPr="002443E1" w:rsidTr="002443E1">
        <w:trPr>
          <w:trHeight w:val="288"/>
          <w:jc w:val="center"/>
        </w:trPr>
        <w:tc>
          <w:tcPr>
            <w:tcW w:w="5849" w:type="dxa"/>
            <w:shd w:val="clear" w:color="A6A6A6" w:fill="A6A6A6"/>
            <w:noWrap/>
            <w:vAlign w:val="bottom"/>
          </w:tcPr>
          <w:p w:rsidR="002443E1" w:rsidRPr="002443E1" w:rsidRDefault="002443E1" w:rsidP="002443E1">
            <w:pPr>
              <w:spacing w:after="0" w:line="240" w:lineRule="auto"/>
              <w:jc w:val="center"/>
              <w:rPr>
                <w:rFonts w:ascii="Arial" w:eastAsia="Times New Roman" w:hAnsi="Arial" w:cs="Arial"/>
                <w:sz w:val="20"/>
                <w:szCs w:val="20"/>
                <w:lang w:eastAsia="es-MX"/>
              </w:rPr>
            </w:pPr>
            <w:proofErr w:type="spellStart"/>
            <w:r w:rsidRPr="00AD4E0D">
              <w:rPr>
                <w:rFonts w:ascii="Arial" w:eastAsia="Times New Roman" w:hAnsi="Arial" w:cs="Arial"/>
                <w:b/>
                <w:bCs/>
                <w:color w:val="000000"/>
                <w:sz w:val="20"/>
                <w:szCs w:val="20"/>
                <w:lang w:eastAsia="es-MX"/>
              </w:rPr>
              <w:t>CFG</w:t>
            </w:r>
            <w:proofErr w:type="spellEnd"/>
          </w:p>
        </w:tc>
        <w:tc>
          <w:tcPr>
            <w:tcW w:w="2880" w:type="dxa"/>
            <w:shd w:val="clear" w:color="A6A6A6" w:fill="A6A6A6"/>
            <w:noWrap/>
            <w:vAlign w:val="bottom"/>
          </w:tcPr>
          <w:p w:rsidR="002443E1" w:rsidRPr="002443E1" w:rsidRDefault="002443E1" w:rsidP="002443E1">
            <w:pPr>
              <w:spacing w:after="0" w:line="240" w:lineRule="auto"/>
              <w:jc w:val="center"/>
              <w:rPr>
                <w:rFonts w:ascii="Arial" w:eastAsia="Times New Roman" w:hAnsi="Arial" w:cs="Arial"/>
                <w:sz w:val="20"/>
                <w:szCs w:val="20"/>
                <w:lang w:eastAsia="es-MX"/>
              </w:rPr>
            </w:pPr>
            <w:r w:rsidRPr="00AD4E0D">
              <w:rPr>
                <w:rFonts w:ascii="Arial" w:eastAsia="Times New Roman" w:hAnsi="Arial" w:cs="Arial"/>
                <w:b/>
                <w:bCs/>
                <w:color w:val="000000"/>
                <w:sz w:val="20"/>
                <w:szCs w:val="20"/>
                <w:lang w:eastAsia="es-MX"/>
              </w:rPr>
              <w:t>Presupuesto Aprobado</w:t>
            </w:r>
          </w:p>
        </w:tc>
      </w:tr>
      <w:tr w:rsidR="002443E1" w:rsidRPr="002443E1" w:rsidTr="002443E1">
        <w:trPr>
          <w:trHeight w:val="288"/>
          <w:jc w:val="center"/>
        </w:trPr>
        <w:tc>
          <w:tcPr>
            <w:tcW w:w="5849" w:type="dxa"/>
            <w:shd w:val="clear" w:color="A6A6A6" w:fill="A6A6A6"/>
            <w:noWrap/>
            <w:vAlign w:val="bottom"/>
            <w:hideMark/>
          </w:tcPr>
          <w:p w:rsidR="002443E1" w:rsidRPr="002443E1" w:rsidRDefault="002443E1" w:rsidP="002443E1">
            <w:pPr>
              <w:spacing w:after="0" w:line="240" w:lineRule="auto"/>
              <w:rPr>
                <w:rFonts w:ascii="Arial" w:eastAsia="Times New Roman" w:hAnsi="Arial" w:cs="Arial"/>
                <w:sz w:val="20"/>
                <w:szCs w:val="20"/>
                <w:lang w:eastAsia="es-MX"/>
              </w:rPr>
            </w:pPr>
            <w:r w:rsidRPr="002443E1">
              <w:rPr>
                <w:rFonts w:ascii="Arial" w:eastAsia="Times New Roman" w:hAnsi="Arial" w:cs="Arial"/>
                <w:sz w:val="20"/>
                <w:szCs w:val="20"/>
                <w:lang w:eastAsia="es-MX"/>
              </w:rPr>
              <w:t>1 - GOBIERNO</w:t>
            </w:r>
          </w:p>
        </w:tc>
        <w:tc>
          <w:tcPr>
            <w:tcW w:w="2880" w:type="dxa"/>
            <w:shd w:val="clear" w:color="A6A6A6" w:fill="A6A6A6"/>
            <w:noWrap/>
            <w:vAlign w:val="bottom"/>
            <w:hideMark/>
          </w:tcPr>
          <w:p w:rsidR="002443E1" w:rsidRPr="002443E1" w:rsidRDefault="001C7920" w:rsidP="001525C1">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 xml:space="preserve">                  </w:t>
            </w:r>
            <w:r w:rsidR="002443E1" w:rsidRPr="002443E1">
              <w:rPr>
                <w:rFonts w:ascii="Arial" w:eastAsia="Times New Roman" w:hAnsi="Arial" w:cs="Arial"/>
                <w:sz w:val="20"/>
                <w:szCs w:val="20"/>
                <w:lang w:eastAsia="es-MX"/>
              </w:rPr>
              <w:t>58,226,924.16</w:t>
            </w:r>
          </w:p>
        </w:tc>
      </w:tr>
      <w:tr w:rsidR="002443E1" w:rsidRPr="002443E1" w:rsidTr="002443E1">
        <w:trPr>
          <w:trHeight w:val="288"/>
          <w:jc w:val="center"/>
        </w:trPr>
        <w:tc>
          <w:tcPr>
            <w:tcW w:w="5849" w:type="dxa"/>
            <w:shd w:val="clear" w:color="D9D9D9" w:fill="D9D9D9"/>
            <w:noWrap/>
            <w:vAlign w:val="bottom"/>
            <w:hideMark/>
          </w:tcPr>
          <w:p w:rsidR="002443E1" w:rsidRPr="002443E1" w:rsidRDefault="002443E1" w:rsidP="002443E1">
            <w:pPr>
              <w:spacing w:after="0" w:line="240" w:lineRule="auto"/>
              <w:ind w:firstLineChars="100" w:firstLine="200"/>
              <w:rPr>
                <w:rFonts w:ascii="Arial" w:eastAsia="Times New Roman" w:hAnsi="Arial" w:cs="Arial"/>
                <w:sz w:val="20"/>
                <w:szCs w:val="20"/>
                <w:lang w:eastAsia="es-MX"/>
              </w:rPr>
            </w:pPr>
            <w:r w:rsidRPr="002443E1">
              <w:rPr>
                <w:rFonts w:ascii="Arial" w:eastAsia="Times New Roman" w:hAnsi="Arial" w:cs="Arial"/>
                <w:sz w:val="20"/>
                <w:szCs w:val="20"/>
                <w:lang w:eastAsia="es-MX"/>
              </w:rPr>
              <w:t>1.8 - OTROS SERVICIOS GENERALES</w:t>
            </w:r>
          </w:p>
        </w:tc>
        <w:tc>
          <w:tcPr>
            <w:tcW w:w="2880" w:type="dxa"/>
            <w:shd w:val="clear" w:color="D9D9D9" w:fill="D9D9D9"/>
            <w:noWrap/>
            <w:vAlign w:val="bottom"/>
            <w:hideMark/>
          </w:tcPr>
          <w:p w:rsidR="002443E1" w:rsidRPr="002443E1" w:rsidRDefault="002443E1" w:rsidP="002443E1">
            <w:pPr>
              <w:spacing w:after="0" w:line="240" w:lineRule="auto"/>
              <w:rPr>
                <w:rFonts w:ascii="Arial" w:eastAsia="Times New Roman" w:hAnsi="Arial" w:cs="Arial"/>
                <w:sz w:val="20"/>
                <w:szCs w:val="20"/>
                <w:lang w:eastAsia="es-MX"/>
              </w:rPr>
            </w:pPr>
            <w:r w:rsidRPr="002443E1">
              <w:rPr>
                <w:rFonts w:ascii="Arial" w:eastAsia="Times New Roman" w:hAnsi="Arial" w:cs="Arial"/>
                <w:sz w:val="20"/>
                <w:szCs w:val="20"/>
                <w:lang w:eastAsia="es-MX"/>
              </w:rPr>
              <w:t xml:space="preserve">                        9,475,182.72 </w:t>
            </w:r>
          </w:p>
        </w:tc>
      </w:tr>
      <w:tr w:rsidR="002443E1" w:rsidRPr="002443E1" w:rsidTr="002443E1">
        <w:trPr>
          <w:trHeight w:val="288"/>
          <w:jc w:val="center"/>
        </w:trPr>
        <w:tc>
          <w:tcPr>
            <w:tcW w:w="5849" w:type="dxa"/>
            <w:shd w:val="clear" w:color="auto" w:fill="auto"/>
            <w:noWrap/>
            <w:vAlign w:val="bottom"/>
            <w:hideMark/>
          </w:tcPr>
          <w:p w:rsidR="002443E1" w:rsidRPr="002443E1" w:rsidRDefault="002443E1" w:rsidP="002443E1">
            <w:pPr>
              <w:spacing w:after="0" w:line="240" w:lineRule="auto"/>
              <w:ind w:firstLineChars="200" w:firstLine="400"/>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1.8.5 - OTROS</w:t>
            </w:r>
          </w:p>
        </w:tc>
        <w:tc>
          <w:tcPr>
            <w:tcW w:w="2880"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 xml:space="preserve">                        8,479,039.92 </w:t>
            </w:r>
          </w:p>
        </w:tc>
      </w:tr>
      <w:tr w:rsidR="002443E1" w:rsidRPr="002443E1" w:rsidTr="002443E1">
        <w:trPr>
          <w:trHeight w:val="288"/>
          <w:jc w:val="center"/>
        </w:trPr>
        <w:tc>
          <w:tcPr>
            <w:tcW w:w="5849" w:type="dxa"/>
            <w:shd w:val="clear" w:color="auto" w:fill="auto"/>
            <w:noWrap/>
            <w:vAlign w:val="bottom"/>
            <w:hideMark/>
          </w:tcPr>
          <w:p w:rsidR="002443E1" w:rsidRPr="002443E1" w:rsidRDefault="002443E1" w:rsidP="002443E1">
            <w:pPr>
              <w:spacing w:after="0" w:line="240" w:lineRule="auto"/>
              <w:ind w:firstLineChars="200" w:firstLine="400"/>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1.8.1 - Servicios Registrales, Administrativos y Patrimoniales</w:t>
            </w:r>
          </w:p>
        </w:tc>
        <w:tc>
          <w:tcPr>
            <w:tcW w:w="2880"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 xml:space="preserve">                           996,142.80 </w:t>
            </w:r>
          </w:p>
        </w:tc>
      </w:tr>
      <w:tr w:rsidR="002443E1" w:rsidRPr="002443E1" w:rsidTr="002443E1">
        <w:trPr>
          <w:trHeight w:val="288"/>
          <w:jc w:val="center"/>
        </w:trPr>
        <w:tc>
          <w:tcPr>
            <w:tcW w:w="5849" w:type="dxa"/>
            <w:shd w:val="clear" w:color="D9D9D9" w:fill="D9D9D9"/>
            <w:noWrap/>
            <w:vAlign w:val="bottom"/>
            <w:hideMark/>
          </w:tcPr>
          <w:p w:rsidR="002443E1" w:rsidRPr="002443E1" w:rsidRDefault="002443E1" w:rsidP="002443E1">
            <w:pPr>
              <w:spacing w:after="0" w:line="240" w:lineRule="auto"/>
              <w:ind w:firstLineChars="100" w:firstLine="200"/>
              <w:rPr>
                <w:rFonts w:ascii="Arial" w:eastAsia="Times New Roman" w:hAnsi="Arial" w:cs="Arial"/>
                <w:sz w:val="20"/>
                <w:szCs w:val="20"/>
                <w:lang w:eastAsia="es-MX"/>
              </w:rPr>
            </w:pPr>
            <w:r w:rsidRPr="002443E1">
              <w:rPr>
                <w:rFonts w:ascii="Arial" w:eastAsia="Times New Roman" w:hAnsi="Arial" w:cs="Arial"/>
                <w:sz w:val="20"/>
                <w:szCs w:val="20"/>
                <w:lang w:eastAsia="es-MX"/>
              </w:rPr>
              <w:t xml:space="preserve">1.3 - </w:t>
            </w:r>
            <w:proofErr w:type="spellStart"/>
            <w:r w:rsidRPr="002443E1">
              <w:rPr>
                <w:rFonts w:ascii="Arial" w:eastAsia="Times New Roman" w:hAnsi="Arial" w:cs="Arial"/>
                <w:sz w:val="20"/>
                <w:szCs w:val="20"/>
                <w:lang w:eastAsia="es-MX"/>
              </w:rPr>
              <w:t>COORDINACION</w:t>
            </w:r>
            <w:proofErr w:type="spellEnd"/>
            <w:r w:rsidRPr="002443E1">
              <w:rPr>
                <w:rFonts w:ascii="Arial" w:eastAsia="Times New Roman" w:hAnsi="Arial" w:cs="Arial"/>
                <w:sz w:val="20"/>
                <w:szCs w:val="20"/>
                <w:lang w:eastAsia="es-MX"/>
              </w:rPr>
              <w:t xml:space="preserve"> DE LA </w:t>
            </w:r>
            <w:proofErr w:type="spellStart"/>
            <w:r w:rsidRPr="002443E1">
              <w:rPr>
                <w:rFonts w:ascii="Arial" w:eastAsia="Times New Roman" w:hAnsi="Arial" w:cs="Arial"/>
                <w:sz w:val="20"/>
                <w:szCs w:val="20"/>
                <w:lang w:eastAsia="es-MX"/>
              </w:rPr>
              <w:t>POLITICA</w:t>
            </w:r>
            <w:proofErr w:type="spellEnd"/>
            <w:r w:rsidRPr="002443E1">
              <w:rPr>
                <w:rFonts w:ascii="Arial" w:eastAsia="Times New Roman" w:hAnsi="Arial" w:cs="Arial"/>
                <w:sz w:val="20"/>
                <w:szCs w:val="20"/>
                <w:lang w:eastAsia="es-MX"/>
              </w:rPr>
              <w:t xml:space="preserve"> DE GOBIERNO</w:t>
            </w:r>
          </w:p>
        </w:tc>
        <w:tc>
          <w:tcPr>
            <w:tcW w:w="2880" w:type="dxa"/>
            <w:shd w:val="clear" w:color="D9D9D9" w:fill="D9D9D9"/>
            <w:noWrap/>
            <w:vAlign w:val="bottom"/>
            <w:hideMark/>
          </w:tcPr>
          <w:p w:rsidR="002443E1" w:rsidRPr="002443E1" w:rsidRDefault="002443E1" w:rsidP="002443E1">
            <w:pPr>
              <w:spacing w:after="0" w:line="240" w:lineRule="auto"/>
              <w:rPr>
                <w:rFonts w:ascii="Arial" w:eastAsia="Times New Roman" w:hAnsi="Arial" w:cs="Arial"/>
                <w:sz w:val="20"/>
                <w:szCs w:val="20"/>
                <w:lang w:eastAsia="es-MX"/>
              </w:rPr>
            </w:pPr>
            <w:r w:rsidRPr="002443E1">
              <w:rPr>
                <w:rFonts w:ascii="Arial" w:eastAsia="Times New Roman" w:hAnsi="Arial" w:cs="Arial"/>
                <w:sz w:val="20"/>
                <w:szCs w:val="20"/>
                <w:lang w:eastAsia="es-MX"/>
              </w:rPr>
              <w:t xml:space="preserve">                        6,140,867.40 </w:t>
            </w:r>
          </w:p>
        </w:tc>
      </w:tr>
      <w:tr w:rsidR="002443E1" w:rsidRPr="002443E1" w:rsidTr="002443E1">
        <w:trPr>
          <w:trHeight w:val="288"/>
          <w:jc w:val="center"/>
        </w:trPr>
        <w:tc>
          <w:tcPr>
            <w:tcW w:w="5849" w:type="dxa"/>
            <w:shd w:val="clear" w:color="auto" w:fill="auto"/>
            <w:noWrap/>
            <w:vAlign w:val="bottom"/>
            <w:hideMark/>
          </w:tcPr>
          <w:p w:rsidR="002443E1" w:rsidRPr="002443E1" w:rsidRDefault="002443E1" w:rsidP="002443E1">
            <w:pPr>
              <w:spacing w:after="0" w:line="240" w:lineRule="auto"/>
              <w:ind w:firstLineChars="200" w:firstLine="400"/>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1.3.1 - PRESIDENCIA/</w:t>
            </w:r>
            <w:proofErr w:type="spellStart"/>
            <w:r w:rsidRPr="002443E1">
              <w:rPr>
                <w:rFonts w:ascii="Arial" w:eastAsia="Times New Roman" w:hAnsi="Arial" w:cs="Arial"/>
                <w:color w:val="000000"/>
                <w:sz w:val="20"/>
                <w:szCs w:val="20"/>
                <w:lang w:eastAsia="es-MX"/>
              </w:rPr>
              <w:t>GOBERNATURA</w:t>
            </w:r>
            <w:proofErr w:type="spellEnd"/>
          </w:p>
        </w:tc>
        <w:tc>
          <w:tcPr>
            <w:tcW w:w="2880"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 xml:space="preserve">                        2,026,415.16 </w:t>
            </w:r>
          </w:p>
        </w:tc>
      </w:tr>
      <w:tr w:rsidR="002443E1" w:rsidRPr="002443E1" w:rsidTr="002443E1">
        <w:trPr>
          <w:trHeight w:val="288"/>
          <w:jc w:val="center"/>
        </w:trPr>
        <w:tc>
          <w:tcPr>
            <w:tcW w:w="5849" w:type="dxa"/>
            <w:shd w:val="clear" w:color="auto" w:fill="auto"/>
            <w:noWrap/>
            <w:vAlign w:val="bottom"/>
            <w:hideMark/>
          </w:tcPr>
          <w:p w:rsidR="002443E1" w:rsidRPr="002443E1" w:rsidRDefault="002443E1" w:rsidP="002443E1">
            <w:pPr>
              <w:spacing w:after="0" w:line="240" w:lineRule="auto"/>
              <w:ind w:firstLineChars="200" w:firstLine="400"/>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 xml:space="preserve">1.3.2 - </w:t>
            </w:r>
            <w:proofErr w:type="spellStart"/>
            <w:r w:rsidRPr="002443E1">
              <w:rPr>
                <w:rFonts w:ascii="Arial" w:eastAsia="Times New Roman" w:hAnsi="Arial" w:cs="Arial"/>
                <w:color w:val="000000"/>
                <w:sz w:val="20"/>
                <w:szCs w:val="20"/>
                <w:lang w:eastAsia="es-MX"/>
              </w:rPr>
              <w:t>POLITICA</w:t>
            </w:r>
            <w:proofErr w:type="spellEnd"/>
            <w:r w:rsidRPr="002443E1">
              <w:rPr>
                <w:rFonts w:ascii="Arial" w:eastAsia="Times New Roman" w:hAnsi="Arial" w:cs="Arial"/>
                <w:color w:val="000000"/>
                <w:sz w:val="20"/>
                <w:szCs w:val="20"/>
                <w:lang w:eastAsia="es-MX"/>
              </w:rPr>
              <w:t xml:space="preserve"> INTERIOR</w:t>
            </w:r>
          </w:p>
        </w:tc>
        <w:tc>
          <w:tcPr>
            <w:tcW w:w="2880"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 xml:space="preserve">                        3,164,218.44 </w:t>
            </w:r>
          </w:p>
        </w:tc>
      </w:tr>
      <w:tr w:rsidR="002443E1" w:rsidRPr="002443E1" w:rsidTr="002443E1">
        <w:trPr>
          <w:trHeight w:val="288"/>
          <w:jc w:val="center"/>
        </w:trPr>
        <w:tc>
          <w:tcPr>
            <w:tcW w:w="5849" w:type="dxa"/>
            <w:shd w:val="clear" w:color="auto" w:fill="auto"/>
            <w:noWrap/>
            <w:vAlign w:val="bottom"/>
            <w:hideMark/>
          </w:tcPr>
          <w:p w:rsidR="002443E1" w:rsidRPr="002443E1" w:rsidRDefault="002443E1" w:rsidP="002443E1">
            <w:pPr>
              <w:spacing w:after="0" w:line="240" w:lineRule="auto"/>
              <w:ind w:firstLineChars="200" w:firstLine="400"/>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 xml:space="preserve">1.3.5 - ASUNTOS </w:t>
            </w:r>
            <w:proofErr w:type="spellStart"/>
            <w:r w:rsidRPr="002443E1">
              <w:rPr>
                <w:rFonts w:ascii="Arial" w:eastAsia="Times New Roman" w:hAnsi="Arial" w:cs="Arial"/>
                <w:color w:val="000000"/>
                <w:sz w:val="20"/>
                <w:szCs w:val="20"/>
                <w:lang w:eastAsia="es-MX"/>
              </w:rPr>
              <w:t>JURIDICOS</w:t>
            </w:r>
            <w:proofErr w:type="spellEnd"/>
          </w:p>
        </w:tc>
        <w:tc>
          <w:tcPr>
            <w:tcW w:w="2880"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 xml:space="preserve">                           950,233.80 </w:t>
            </w:r>
          </w:p>
        </w:tc>
      </w:tr>
      <w:tr w:rsidR="002443E1" w:rsidRPr="002443E1" w:rsidTr="002443E1">
        <w:trPr>
          <w:trHeight w:val="288"/>
          <w:jc w:val="center"/>
        </w:trPr>
        <w:tc>
          <w:tcPr>
            <w:tcW w:w="5849" w:type="dxa"/>
            <w:shd w:val="clear" w:color="D9D9D9" w:fill="D9D9D9"/>
            <w:noWrap/>
            <w:vAlign w:val="bottom"/>
            <w:hideMark/>
          </w:tcPr>
          <w:p w:rsidR="002443E1" w:rsidRPr="002443E1" w:rsidRDefault="002443E1" w:rsidP="002443E1">
            <w:pPr>
              <w:spacing w:after="0" w:line="240" w:lineRule="auto"/>
              <w:ind w:firstLineChars="100" w:firstLine="200"/>
              <w:rPr>
                <w:rFonts w:ascii="Arial" w:eastAsia="Times New Roman" w:hAnsi="Arial" w:cs="Arial"/>
                <w:sz w:val="20"/>
                <w:szCs w:val="20"/>
                <w:lang w:eastAsia="es-MX"/>
              </w:rPr>
            </w:pPr>
            <w:r w:rsidRPr="002443E1">
              <w:rPr>
                <w:rFonts w:ascii="Arial" w:eastAsia="Times New Roman" w:hAnsi="Arial" w:cs="Arial"/>
                <w:sz w:val="20"/>
                <w:szCs w:val="20"/>
                <w:lang w:eastAsia="es-MX"/>
              </w:rPr>
              <w:t>1.7 - ASUNTOS DE ORDEN PUBLICO Y DE SEGURIDAD INTERIOR</w:t>
            </w:r>
          </w:p>
        </w:tc>
        <w:tc>
          <w:tcPr>
            <w:tcW w:w="2880" w:type="dxa"/>
            <w:shd w:val="clear" w:color="D9D9D9" w:fill="D9D9D9"/>
            <w:noWrap/>
            <w:vAlign w:val="bottom"/>
            <w:hideMark/>
          </w:tcPr>
          <w:p w:rsidR="002443E1" w:rsidRPr="002443E1" w:rsidRDefault="002443E1" w:rsidP="002443E1">
            <w:pPr>
              <w:spacing w:after="0" w:line="240" w:lineRule="auto"/>
              <w:rPr>
                <w:rFonts w:ascii="Arial" w:eastAsia="Times New Roman" w:hAnsi="Arial" w:cs="Arial"/>
                <w:sz w:val="20"/>
                <w:szCs w:val="20"/>
                <w:lang w:eastAsia="es-MX"/>
              </w:rPr>
            </w:pPr>
            <w:r w:rsidRPr="002443E1">
              <w:rPr>
                <w:rFonts w:ascii="Arial" w:eastAsia="Times New Roman" w:hAnsi="Arial" w:cs="Arial"/>
                <w:sz w:val="20"/>
                <w:szCs w:val="20"/>
                <w:lang w:eastAsia="es-MX"/>
              </w:rPr>
              <w:t xml:space="preserve">                      13,419,743.28 </w:t>
            </w:r>
          </w:p>
        </w:tc>
      </w:tr>
      <w:tr w:rsidR="002443E1" w:rsidRPr="002443E1" w:rsidTr="002443E1">
        <w:trPr>
          <w:trHeight w:val="288"/>
          <w:jc w:val="center"/>
        </w:trPr>
        <w:tc>
          <w:tcPr>
            <w:tcW w:w="5849" w:type="dxa"/>
            <w:shd w:val="clear" w:color="auto" w:fill="auto"/>
            <w:noWrap/>
            <w:vAlign w:val="bottom"/>
            <w:hideMark/>
          </w:tcPr>
          <w:p w:rsidR="002443E1" w:rsidRPr="002443E1" w:rsidRDefault="002443E1" w:rsidP="002443E1">
            <w:pPr>
              <w:spacing w:after="0" w:line="240" w:lineRule="auto"/>
              <w:ind w:firstLineChars="200" w:firstLine="400"/>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 xml:space="preserve">1.7.1 - </w:t>
            </w:r>
            <w:proofErr w:type="spellStart"/>
            <w:r w:rsidRPr="002443E1">
              <w:rPr>
                <w:rFonts w:ascii="Arial" w:eastAsia="Times New Roman" w:hAnsi="Arial" w:cs="Arial"/>
                <w:color w:val="000000"/>
                <w:sz w:val="20"/>
                <w:szCs w:val="20"/>
                <w:lang w:eastAsia="es-MX"/>
              </w:rPr>
              <w:t>POLICIA</w:t>
            </w:r>
            <w:proofErr w:type="spellEnd"/>
          </w:p>
        </w:tc>
        <w:tc>
          <w:tcPr>
            <w:tcW w:w="2880"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 xml:space="preserve">                      10,676,966.28 </w:t>
            </w:r>
          </w:p>
        </w:tc>
      </w:tr>
      <w:tr w:rsidR="002443E1" w:rsidRPr="002443E1" w:rsidTr="002443E1">
        <w:trPr>
          <w:trHeight w:val="288"/>
          <w:jc w:val="center"/>
        </w:trPr>
        <w:tc>
          <w:tcPr>
            <w:tcW w:w="5849" w:type="dxa"/>
            <w:shd w:val="clear" w:color="auto" w:fill="auto"/>
            <w:noWrap/>
            <w:vAlign w:val="bottom"/>
            <w:hideMark/>
          </w:tcPr>
          <w:p w:rsidR="002443E1" w:rsidRPr="002443E1" w:rsidRDefault="002443E1" w:rsidP="002443E1">
            <w:pPr>
              <w:spacing w:after="0" w:line="240" w:lineRule="auto"/>
              <w:ind w:firstLineChars="200" w:firstLine="400"/>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 xml:space="preserve">1.7.2 - </w:t>
            </w:r>
            <w:proofErr w:type="spellStart"/>
            <w:r w:rsidRPr="002443E1">
              <w:rPr>
                <w:rFonts w:ascii="Arial" w:eastAsia="Times New Roman" w:hAnsi="Arial" w:cs="Arial"/>
                <w:color w:val="000000"/>
                <w:sz w:val="20"/>
                <w:szCs w:val="20"/>
                <w:lang w:eastAsia="es-MX"/>
              </w:rPr>
              <w:t>PROTECCION</w:t>
            </w:r>
            <w:proofErr w:type="spellEnd"/>
            <w:r w:rsidRPr="002443E1">
              <w:rPr>
                <w:rFonts w:ascii="Arial" w:eastAsia="Times New Roman" w:hAnsi="Arial" w:cs="Arial"/>
                <w:color w:val="000000"/>
                <w:sz w:val="20"/>
                <w:szCs w:val="20"/>
                <w:lang w:eastAsia="es-MX"/>
              </w:rPr>
              <w:t xml:space="preserve"> CIVIL</w:t>
            </w:r>
          </w:p>
        </w:tc>
        <w:tc>
          <w:tcPr>
            <w:tcW w:w="2880"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 xml:space="preserve">                           868,446.12 </w:t>
            </w:r>
          </w:p>
        </w:tc>
      </w:tr>
      <w:tr w:rsidR="002443E1" w:rsidRPr="002443E1" w:rsidTr="002443E1">
        <w:trPr>
          <w:trHeight w:val="288"/>
          <w:jc w:val="center"/>
        </w:trPr>
        <w:tc>
          <w:tcPr>
            <w:tcW w:w="5849" w:type="dxa"/>
            <w:shd w:val="clear" w:color="auto" w:fill="auto"/>
            <w:noWrap/>
            <w:vAlign w:val="bottom"/>
            <w:hideMark/>
          </w:tcPr>
          <w:p w:rsidR="002443E1" w:rsidRPr="002443E1" w:rsidRDefault="002443E1" w:rsidP="002443E1">
            <w:pPr>
              <w:spacing w:after="0" w:line="240" w:lineRule="auto"/>
              <w:ind w:firstLineChars="200" w:firstLine="400"/>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1.7.3 - OTROS ASUNTOS DE ORDEN PUBLICO Y SEGURIDAD</w:t>
            </w:r>
          </w:p>
        </w:tc>
        <w:tc>
          <w:tcPr>
            <w:tcW w:w="2880"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 xml:space="preserve">                        1,874,330.88 </w:t>
            </w:r>
          </w:p>
        </w:tc>
      </w:tr>
      <w:tr w:rsidR="002443E1" w:rsidRPr="002443E1" w:rsidTr="002443E1">
        <w:trPr>
          <w:trHeight w:val="288"/>
          <w:jc w:val="center"/>
        </w:trPr>
        <w:tc>
          <w:tcPr>
            <w:tcW w:w="5849" w:type="dxa"/>
            <w:shd w:val="clear" w:color="D9D9D9" w:fill="D9D9D9"/>
            <w:noWrap/>
            <w:vAlign w:val="bottom"/>
            <w:hideMark/>
          </w:tcPr>
          <w:p w:rsidR="002443E1" w:rsidRPr="002443E1" w:rsidRDefault="002443E1" w:rsidP="002443E1">
            <w:pPr>
              <w:spacing w:after="0" w:line="240" w:lineRule="auto"/>
              <w:ind w:firstLineChars="100" w:firstLine="200"/>
              <w:rPr>
                <w:rFonts w:ascii="Arial" w:eastAsia="Times New Roman" w:hAnsi="Arial" w:cs="Arial"/>
                <w:sz w:val="20"/>
                <w:szCs w:val="20"/>
                <w:lang w:eastAsia="es-MX"/>
              </w:rPr>
            </w:pPr>
            <w:r w:rsidRPr="002443E1">
              <w:rPr>
                <w:rFonts w:ascii="Arial" w:eastAsia="Times New Roman" w:hAnsi="Arial" w:cs="Arial"/>
                <w:sz w:val="20"/>
                <w:szCs w:val="20"/>
                <w:lang w:eastAsia="es-MX"/>
              </w:rPr>
              <w:t xml:space="preserve">1.1 - </w:t>
            </w:r>
            <w:proofErr w:type="spellStart"/>
            <w:r w:rsidRPr="002443E1">
              <w:rPr>
                <w:rFonts w:ascii="Arial" w:eastAsia="Times New Roman" w:hAnsi="Arial" w:cs="Arial"/>
                <w:sz w:val="20"/>
                <w:szCs w:val="20"/>
                <w:lang w:eastAsia="es-MX"/>
              </w:rPr>
              <w:t>LEGISLACION</w:t>
            </w:r>
            <w:proofErr w:type="spellEnd"/>
          </w:p>
        </w:tc>
        <w:tc>
          <w:tcPr>
            <w:tcW w:w="2880" w:type="dxa"/>
            <w:shd w:val="clear" w:color="D9D9D9" w:fill="D9D9D9"/>
            <w:noWrap/>
            <w:vAlign w:val="bottom"/>
            <w:hideMark/>
          </w:tcPr>
          <w:p w:rsidR="002443E1" w:rsidRPr="002443E1" w:rsidRDefault="002443E1" w:rsidP="002443E1">
            <w:pPr>
              <w:spacing w:after="0" w:line="240" w:lineRule="auto"/>
              <w:rPr>
                <w:rFonts w:ascii="Arial" w:eastAsia="Times New Roman" w:hAnsi="Arial" w:cs="Arial"/>
                <w:sz w:val="20"/>
                <w:szCs w:val="20"/>
                <w:lang w:eastAsia="es-MX"/>
              </w:rPr>
            </w:pPr>
            <w:r w:rsidRPr="002443E1">
              <w:rPr>
                <w:rFonts w:ascii="Arial" w:eastAsia="Times New Roman" w:hAnsi="Arial" w:cs="Arial"/>
                <w:sz w:val="20"/>
                <w:szCs w:val="20"/>
                <w:lang w:eastAsia="es-MX"/>
              </w:rPr>
              <w:t xml:space="preserve">                      10,242,533.16 </w:t>
            </w:r>
          </w:p>
        </w:tc>
      </w:tr>
      <w:tr w:rsidR="002443E1" w:rsidRPr="002443E1" w:rsidTr="002443E1">
        <w:trPr>
          <w:trHeight w:val="288"/>
          <w:jc w:val="center"/>
        </w:trPr>
        <w:tc>
          <w:tcPr>
            <w:tcW w:w="5849" w:type="dxa"/>
            <w:shd w:val="clear" w:color="auto" w:fill="auto"/>
            <w:noWrap/>
            <w:vAlign w:val="bottom"/>
            <w:hideMark/>
          </w:tcPr>
          <w:p w:rsidR="002443E1" w:rsidRPr="002443E1" w:rsidRDefault="002443E1" w:rsidP="002443E1">
            <w:pPr>
              <w:spacing w:after="0" w:line="240" w:lineRule="auto"/>
              <w:ind w:firstLineChars="200" w:firstLine="400"/>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 xml:space="preserve">1.1.2 - </w:t>
            </w:r>
            <w:proofErr w:type="spellStart"/>
            <w:r w:rsidRPr="002443E1">
              <w:rPr>
                <w:rFonts w:ascii="Arial" w:eastAsia="Times New Roman" w:hAnsi="Arial" w:cs="Arial"/>
                <w:color w:val="000000"/>
                <w:sz w:val="20"/>
                <w:szCs w:val="20"/>
                <w:lang w:eastAsia="es-MX"/>
              </w:rPr>
              <w:t>FISCALIZACION</w:t>
            </w:r>
            <w:proofErr w:type="spellEnd"/>
          </w:p>
        </w:tc>
        <w:tc>
          <w:tcPr>
            <w:tcW w:w="2880"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 xml:space="preserve">                        4,298,027.88 </w:t>
            </w:r>
          </w:p>
        </w:tc>
      </w:tr>
      <w:tr w:rsidR="002443E1" w:rsidRPr="002443E1" w:rsidTr="002443E1">
        <w:trPr>
          <w:trHeight w:val="288"/>
          <w:jc w:val="center"/>
        </w:trPr>
        <w:tc>
          <w:tcPr>
            <w:tcW w:w="5849" w:type="dxa"/>
            <w:shd w:val="clear" w:color="auto" w:fill="auto"/>
            <w:noWrap/>
            <w:vAlign w:val="bottom"/>
            <w:hideMark/>
          </w:tcPr>
          <w:p w:rsidR="002443E1" w:rsidRPr="002443E1" w:rsidRDefault="002443E1" w:rsidP="002443E1">
            <w:pPr>
              <w:spacing w:after="0" w:line="240" w:lineRule="auto"/>
              <w:ind w:firstLineChars="200" w:firstLine="400"/>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 xml:space="preserve">1.1.1 - </w:t>
            </w:r>
            <w:proofErr w:type="spellStart"/>
            <w:r w:rsidRPr="002443E1">
              <w:rPr>
                <w:rFonts w:ascii="Arial" w:eastAsia="Times New Roman" w:hAnsi="Arial" w:cs="Arial"/>
                <w:color w:val="000000"/>
                <w:sz w:val="20"/>
                <w:szCs w:val="20"/>
                <w:lang w:eastAsia="es-MX"/>
              </w:rPr>
              <w:t>LEGISLACION</w:t>
            </w:r>
            <w:proofErr w:type="spellEnd"/>
          </w:p>
        </w:tc>
        <w:tc>
          <w:tcPr>
            <w:tcW w:w="2880"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 xml:space="preserve">                        5,944,505.28 </w:t>
            </w:r>
          </w:p>
        </w:tc>
      </w:tr>
      <w:tr w:rsidR="002443E1" w:rsidRPr="002443E1" w:rsidTr="002443E1">
        <w:trPr>
          <w:trHeight w:val="288"/>
          <w:jc w:val="center"/>
        </w:trPr>
        <w:tc>
          <w:tcPr>
            <w:tcW w:w="5849" w:type="dxa"/>
            <w:shd w:val="clear" w:color="D9D9D9" w:fill="D9D9D9"/>
            <w:noWrap/>
            <w:vAlign w:val="bottom"/>
            <w:hideMark/>
          </w:tcPr>
          <w:p w:rsidR="002443E1" w:rsidRPr="002443E1" w:rsidRDefault="002443E1" w:rsidP="002443E1">
            <w:pPr>
              <w:spacing w:after="0" w:line="240" w:lineRule="auto"/>
              <w:ind w:firstLineChars="100" w:firstLine="200"/>
              <w:rPr>
                <w:rFonts w:ascii="Arial" w:eastAsia="Times New Roman" w:hAnsi="Arial" w:cs="Arial"/>
                <w:sz w:val="20"/>
                <w:szCs w:val="20"/>
                <w:lang w:eastAsia="es-MX"/>
              </w:rPr>
            </w:pPr>
            <w:r w:rsidRPr="002443E1">
              <w:rPr>
                <w:rFonts w:ascii="Arial" w:eastAsia="Times New Roman" w:hAnsi="Arial" w:cs="Arial"/>
                <w:sz w:val="20"/>
                <w:szCs w:val="20"/>
                <w:lang w:eastAsia="es-MX"/>
              </w:rPr>
              <w:t>1.5 - ASUNTOS FINANCIEROS Y HACENDARIOS</w:t>
            </w:r>
          </w:p>
        </w:tc>
        <w:tc>
          <w:tcPr>
            <w:tcW w:w="2880" w:type="dxa"/>
            <w:shd w:val="clear" w:color="D9D9D9" w:fill="D9D9D9"/>
            <w:noWrap/>
            <w:vAlign w:val="bottom"/>
            <w:hideMark/>
          </w:tcPr>
          <w:p w:rsidR="002443E1" w:rsidRPr="002443E1" w:rsidRDefault="002443E1" w:rsidP="002443E1">
            <w:pPr>
              <w:spacing w:after="0" w:line="240" w:lineRule="auto"/>
              <w:rPr>
                <w:rFonts w:ascii="Arial" w:eastAsia="Times New Roman" w:hAnsi="Arial" w:cs="Arial"/>
                <w:sz w:val="20"/>
                <w:szCs w:val="20"/>
                <w:lang w:eastAsia="es-MX"/>
              </w:rPr>
            </w:pPr>
            <w:r w:rsidRPr="002443E1">
              <w:rPr>
                <w:rFonts w:ascii="Arial" w:eastAsia="Times New Roman" w:hAnsi="Arial" w:cs="Arial"/>
                <w:sz w:val="20"/>
                <w:szCs w:val="20"/>
                <w:lang w:eastAsia="es-MX"/>
              </w:rPr>
              <w:t xml:space="preserve">                      18,948,597.60 </w:t>
            </w:r>
          </w:p>
        </w:tc>
      </w:tr>
      <w:tr w:rsidR="002443E1" w:rsidRPr="002443E1" w:rsidTr="002443E1">
        <w:trPr>
          <w:trHeight w:val="288"/>
          <w:jc w:val="center"/>
        </w:trPr>
        <w:tc>
          <w:tcPr>
            <w:tcW w:w="5849" w:type="dxa"/>
            <w:shd w:val="clear" w:color="auto" w:fill="auto"/>
            <w:noWrap/>
            <w:vAlign w:val="bottom"/>
            <w:hideMark/>
          </w:tcPr>
          <w:p w:rsidR="002443E1" w:rsidRPr="002443E1" w:rsidRDefault="002443E1" w:rsidP="002443E1">
            <w:pPr>
              <w:spacing w:after="0" w:line="240" w:lineRule="auto"/>
              <w:ind w:firstLineChars="200" w:firstLine="400"/>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1.5.1 - ASUNTOS FINANCIEROS</w:t>
            </w:r>
          </w:p>
        </w:tc>
        <w:tc>
          <w:tcPr>
            <w:tcW w:w="2880"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 xml:space="preserve">                      17,391,737.64 </w:t>
            </w:r>
          </w:p>
        </w:tc>
      </w:tr>
      <w:tr w:rsidR="002443E1" w:rsidRPr="002443E1" w:rsidTr="002443E1">
        <w:trPr>
          <w:trHeight w:val="288"/>
          <w:jc w:val="center"/>
        </w:trPr>
        <w:tc>
          <w:tcPr>
            <w:tcW w:w="5849" w:type="dxa"/>
            <w:shd w:val="clear" w:color="auto" w:fill="auto"/>
            <w:noWrap/>
            <w:vAlign w:val="bottom"/>
            <w:hideMark/>
          </w:tcPr>
          <w:p w:rsidR="002443E1" w:rsidRPr="002443E1" w:rsidRDefault="002443E1" w:rsidP="002443E1">
            <w:pPr>
              <w:spacing w:after="0" w:line="240" w:lineRule="auto"/>
              <w:ind w:firstLineChars="200" w:firstLine="400"/>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1.5.2 - ASUNTOS HACENDARIOS</w:t>
            </w:r>
          </w:p>
        </w:tc>
        <w:tc>
          <w:tcPr>
            <w:tcW w:w="2880"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 xml:space="preserve">                        1,556,859.96 </w:t>
            </w:r>
          </w:p>
        </w:tc>
      </w:tr>
      <w:tr w:rsidR="002443E1" w:rsidRPr="002443E1" w:rsidTr="002443E1">
        <w:trPr>
          <w:trHeight w:val="288"/>
          <w:jc w:val="center"/>
        </w:trPr>
        <w:tc>
          <w:tcPr>
            <w:tcW w:w="5849" w:type="dxa"/>
            <w:shd w:val="clear" w:color="A6A6A6" w:fill="A6A6A6"/>
            <w:noWrap/>
            <w:vAlign w:val="bottom"/>
            <w:hideMark/>
          </w:tcPr>
          <w:p w:rsidR="002443E1" w:rsidRPr="002443E1" w:rsidRDefault="002443E1" w:rsidP="002443E1">
            <w:pPr>
              <w:spacing w:after="0" w:line="240" w:lineRule="auto"/>
              <w:rPr>
                <w:rFonts w:ascii="Arial" w:eastAsia="Times New Roman" w:hAnsi="Arial" w:cs="Arial"/>
                <w:sz w:val="20"/>
                <w:szCs w:val="20"/>
                <w:lang w:eastAsia="es-MX"/>
              </w:rPr>
            </w:pPr>
            <w:r w:rsidRPr="002443E1">
              <w:rPr>
                <w:rFonts w:ascii="Arial" w:eastAsia="Times New Roman" w:hAnsi="Arial" w:cs="Arial"/>
                <w:sz w:val="20"/>
                <w:szCs w:val="20"/>
                <w:lang w:eastAsia="es-MX"/>
              </w:rPr>
              <w:t>2 - DESARROLLO SOCIAL</w:t>
            </w:r>
          </w:p>
        </w:tc>
        <w:tc>
          <w:tcPr>
            <w:tcW w:w="2880" w:type="dxa"/>
            <w:shd w:val="clear" w:color="A6A6A6" w:fill="A6A6A6"/>
            <w:noWrap/>
            <w:vAlign w:val="bottom"/>
            <w:hideMark/>
          </w:tcPr>
          <w:p w:rsidR="002443E1" w:rsidRPr="002443E1" w:rsidRDefault="002443E1" w:rsidP="002443E1">
            <w:pPr>
              <w:spacing w:after="0" w:line="240" w:lineRule="auto"/>
              <w:rPr>
                <w:rFonts w:ascii="Arial" w:eastAsia="Times New Roman" w:hAnsi="Arial" w:cs="Arial"/>
                <w:sz w:val="20"/>
                <w:szCs w:val="20"/>
                <w:lang w:eastAsia="es-MX"/>
              </w:rPr>
            </w:pPr>
            <w:r w:rsidRPr="002443E1">
              <w:rPr>
                <w:rFonts w:ascii="Arial" w:eastAsia="Times New Roman" w:hAnsi="Arial" w:cs="Arial"/>
                <w:sz w:val="20"/>
                <w:szCs w:val="20"/>
                <w:lang w:eastAsia="es-MX"/>
              </w:rPr>
              <w:t xml:space="preserve">                      39,434,324.66 </w:t>
            </w:r>
          </w:p>
        </w:tc>
      </w:tr>
      <w:tr w:rsidR="002443E1" w:rsidRPr="002443E1" w:rsidTr="002443E1">
        <w:trPr>
          <w:trHeight w:val="288"/>
          <w:jc w:val="center"/>
        </w:trPr>
        <w:tc>
          <w:tcPr>
            <w:tcW w:w="5849" w:type="dxa"/>
            <w:shd w:val="clear" w:color="D9D9D9" w:fill="D9D9D9"/>
            <w:noWrap/>
            <w:vAlign w:val="bottom"/>
            <w:hideMark/>
          </w:tcPr>
          <w:p w:rsidR="002443E1" w:rsidRPr="002443E1" w:rsidRDefault="002443E1" w:rsidP="002443E1">
            <w:pPr>
              <w:spacing w:after="0" w:line="240" w:lineRule="auto"/>
              <w:ind w:firstLineChars="100" w:firstLine="200"/>
              <w:rPr>
                <w:rFonts w:ascii="Arial" w:eastAsia="Times New Roman" w:hAnsi="Arial" w:cs="Arial"/>
                <w:sz w:val="20"/>
                <w:szCs w:val="20"/>
                <w:lang w:eastAsia="es-MX"/>
              </w:rPr>
            </w:pPr>
            <w:r w:rsidRPr="002443E1">
              <w:rPr>
                <w:rFonts w:ascii="Arial" w:eastAsia="Times New Roman" w:hAnsi="Arial" w:cs="Arial"/>
                <w:sz w:val="20"/>
                <w:szCs w:val="20"/>
                <w:lang w:eastAsia="es-MX"/>
              </w:rPr>
              <w:t>2.2 - VIVIENDA Y SERVICIOS A LA COMUNIDAD</w:t>
            </w:r>
          </w:p>
        </w:tc>
        <w:tc>
          <w:tcPr>
            <w:tcW w:w="2880" w:type="dxa"/>
            <w:shd w:val="clear" w:color="D9D9D9" w:fill="D9D9D9"/>
            <w:noWrap/>
            <w:vAlign w:val="bottom"/>
            <w:hideMark/>
          </w:tcPr>
          <w:p w:rsidR="002443E1" w:rsidRPr="002443E1" w:rsidRDefault="002443E1" w:rsidP="002443E1">
            <w:pPr>
              <w:spacing w:after="0" w:line="240" w:lineRule="auto"/>
              <w:rPr>
                <w:rFonts w:ascii="Arial" w:eastAsia="Times New Roman" w:hAnsi="Arial" w:cs="Arial"/>
                <w:sz w:val="20"/>
                <w:szCs w:val="20"/>
                <w:lang w:eastAsia="es-MX"/>
              </w:rPr>
            </w:pPr>
            <w:r w:rsidRPr="002443E1">
              <w:rPr>
                <w:rFonts w:ascii="Arial" w:eastAsia="Times New Roman" w:hAnsi="Arial" w:cs="Arial"/>
                <w:sz w:val="20"/>
                <w:szCs w:val="20"/>
                <w:lang w:eastAsia="es-MX"/>
              </w:rPr>
              <w:t xml:space="preserve">                      28,946,880.96 </w:t>
            </w:r>
          </w:p>
        </w:tc>
      </w:tr>
      <w:tr w:rsidR="002443E1" w:rsidRPr="002443E1" w:rsidTr="002443E1">
        <w:trPr>
          <w:trHeight w:val="288"/>
          <w:jc w:val="center"/>
        </w:trPr>
        <w:tc>
          <w:tcPr>
            <w:tcW w:w="5849" w:type="dxa"/>
            <w:shd w:val="clear" w:color="auto" w:fill="auto"/>
            <w:noWrap/>
            <w:vAlign w:val="bottom"/>
            <w:hideMark/>
          </w:tcPr>
          <w:p w:rsidR="002443E1" w:rsidRPr="002443E1" w:rsidRDefault="002443E1" w:rsidP="002443E1">
            <w:pPr>
              <w:spacing w:after="0" w:line="240" w:lineRule="auto"/>
              <w:ind w:firstLineChars="200" w:firstLine="400"/>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2.2.4 - ALUMBRADO PUBLICO</w:t>
            </w:r>
          </w:p>
        </w:tc>
        <w:tc>
          <w:tcPr>
            <w:tcW w:w="2880"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 xml:space="preserve">                      10,316,910.84 </w:t>
            </w:r>
          </w:p>
        </w:tc>
      </w:tr>
      <w:tr w:rsidR="002443E1" w:rsidRPr="002443E1" w:rsidTr="002443E1">
        <w:trPr>
          <w:trHeight w:val="288"/>
          <w:jc w:val="center"/>
        </w:trPr>
        <w:tc>
          <w:tcPr>
            <w:tcW w:w="5849" w:type="dxa"/>
            <w:shd w:val="clear" w:color="auto" w:fill="auto"/>
            <w:noWrap/>
            <w:vAlign w:val="bottom"/>
            <w:hideMark/>
          </w:tcPr>
          <w:p w:rsidR="002443E1" w:rsidRPr="002443E1" w:rsidRDefault="002443E1" w:rsidP="002443E1">
            <w:pPr>
              <w:spacing w:after="0" w:line="240" w:lineRule="auto"/>
              <w:ind w:firstLineChars="200" w:firstLine="400"/>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lastRenderedPageBreak/>
              <w:t xml:space="preserve">2.2.1 - </w:t>
            </w:r>
            <w:proofErr w:type="spellStart"/>
            <w:r w:rsidRPr="002443E1">
              <w:rPr>
                <w:rFonts w:ascii="Arial" w:eastAsia="Times New Roman" w:hAnsi="Arial" w:cs="Arial"/>
                <w:color w:val="000000"/>
                <w:sz w:val="20"/>
                <w:szCs w:val="20"/>
                <w:lang w:eastAsia="es-MX"/>
              </w:rPr>
              <w:t>URBANIZACION</w:t>
            </w:r>
            <w:proofErr w:type="spellEnd"/>
          </w:p>
        </w:tc>
        <w:tc>
          <w:tcPr>
            <w:tcW w:w="2880"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 xml:space="preserve">                      18,629,970.12 </w:t>
            </w:r>
          </w:p>
        </w:tc>
      </w:tr>
      <w:tr w:rsidR="002443E1" w:rsidRPr="002443E1" w:rsidTr="002443E1">
        <w:trPr>
          <w:trHeight w:val="288"/>
          <w:jc w:val="center"/>
        </w:trPr>
        <w:tc>
          <w:tcPr>
            <w:tcW w:w="5849" w:type="dxa"/>
            <w:shd w:val="clear" w:color="D9D9D9" w:fill="D9D9D9"/>
            <w:noWrap/>
            <w:vAlign w:val="bottom"/>
            <w:hideMark/>
          </w:tcPr>
          <w:p w:rsidR="002443E1" w:rsidRPr="002443E1" w:rsidRDefault="002443E1" w:rsidP="002443E1">
            <w:pPr>
              <w:spacing w:after="0" w:line="240" w:lineRule="auto"/>
              <w:ind w:firstLineChars="100" w:firstLine="200"/>
              <w:rPr>
                <w:rFonts w:ascii="Arial" w:eastAsia="Times New Roman" w:hAnsi="Arial" w:cs="Arial"/>
                <w:sz w:val="20"/>
                <w:szCs w:val="20"/>
                <w:lang w:eastAsia="es-MX"/>
              </w:rPr>
            </w:pPr>
            <w:r w:rsidRPr="002443E1">
              <w:rPr>
                <w:rFonts w:ascii="Arial" w:eastAsia="Times New Roman" w:hAnsi="Arial" w:cs="Arial"/>
                <w:sz w:val="20"/>
                <w:szCs w:val="20"/>
                <w:lang w:eastAsia="es-MX"/>
              </w:rPr>
              <w:t>2.4 - "</w:t>
            </w:r>
            <w:proofErr w:type="spellStart"/>
            <w:r w:rsidRPr="002443E1">
              <w:rPr>
                <w:rFonts w:ascii="Arial" w:eastAsia="Times New Roman" w:hAnsi="Arial" w:cs="Arial"/>
                <w:sz w:val="20"/>
                <w:szCs w:val="20"/>
                <w:lang w:eastAsia="es-MX"/>
              </w:rPr>
              <w:t>RECREACION</w:t>
            </w:r>
            <w:proofErr w:type="spellEnd"/>
            <w:r w:rsidRPr="002443E1">
              <w:rPr>
                <w:rFonts w:ascii="Arial" w:eastAsia="Times New Roman" w:hAnsi="Arial" w:cs="Arial"/>
                <w:sz w:val="20"/>
                <w:szCs w:val="20"/>
                <w:lang w:eastAsia="es-MX"/>
              </w:rPr>
              <w:t>, CULTURA Y OTRAS MANIFESTACIONES SOCIALES"</w:t>
            </w:r>
          </w:p>
        </w:tc>
        <w:tc>
          <w:tcPr>
            <w:tcW w:w="2880" w:type="dxa"/>
            <w:shd w:val="clear" w:color="D9D9D9" w:fill="D9D9D9"/>
            <w:noWrap/>
            <w:vAlign w:val="bottom"/>
            <w:hideMark/>
          </w:tcPr>
          <w:p w:rsidR="002443E1" w:rsidRPr="002443E1" w:rsidRDefault="002443E1" w:rsidP="002443E1">
            <w:pPr>
              <w:spacing w:after="0" w:line="240" w:lineRule="auto"/>
              <w:rPr>
                <w:rFonts w:ascii="Arial" w:eastAsia="Times New Roman" w:hAnsi="Arial" w:cs="Arial"/>
                <w:sz w:val="20"/>
                <w:szCs w:val="20"/>
                <w:lang w:eastAsia="es-MX"/>
              </w:rPr>
            </w:pPr>
            <w:r w:rsidRPr="002443E1">
              <w:rPr>
                <w:rFonts w:ascii="Arial" w:eastAsia="Times New Roman" w:hAnsi="Arial" w:cs="Arial"/>
                <w:sz w:val="20"/>
                <w:szCs w:val="20"/>
                <w:lang w:eastAsia="es-MX"/>
              </w:rPr>
              <w:t xml:space="preserve">                        1,916,767.32 </w:t>
            </w:r>
          </w:p>
        </w:tc>
      </w:tr>
      <w:tr w:rsidR="002443E1" w:rsidRPr="002443E1" w:rsidTr="002443E1">
        <w:trPr>
          <w:trHeight w:val="288"/>
          <w:jc w:val="center"/>
        </w:trPr>
        <w:tc>
          <w:tcPr>
            <w:tcW w:w="5849" w:type="dxa"/>
            <w:shd w:val="clear" w:color="auto" w:fill="auto"/>
            <w:noWrap/>
            <w:vAlign w:val="bottom"/>
            <w:hideMark/>
          </w:tcPr>
          <w:p w:rsidR="002443E1" w:rsidRPr="002443E1" w:rsidRDefault="002443E1" w:rsidP="002443E1">
            <w:pPr>
              <w:spacing w:after="0" w:line="240" w:lineRule="auto"/>
              <w:ind w:firstLineChars="200" w:firstLine="400"/>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2.4.2 - CULTURA</w:t>
            </w:r>
          </w:p>
        </w:tc>
        <w:tc>
          <w:tcPr>
            <w:tcW w:w="2880"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 xml:space="preserve">                           492,567.96 </w:t>
            </w:r>
          </w:p>
        </w:tc>
      </w:tr>
      <w:tr w:rsidR="002443E1" w:rsidRPr="002443E1" w:rsidTr="002443E1">
        <w:trPr>
          <w:trHeight w:val="288"/>
          <w:jc w:val="center"/>
        </w:trPr>
        <w:tc>
          <w:tcPr>
            <w:tcW w:w="5849" w:type="dxa"/>
            <w:shd w:val="clear" w:color="auto" w:fill="auto"/>
            <w:noWrap/>
            <w:vAlign w:val="bottom"/>
            <w:hideMark/>
          </w:tcPr>
          <w:p w:rsidR="002443E1" w:rsidRPr="002443E1" w:rsidRDefault="002443E1" w:rsidP="002443E1">
            <w:pPr>
              <w:spacing w:after="0" w:line="240" w:lineRule="auto"/>
              <w:ind w:firstLineChars="200" w:firstLine="400"/>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 xml:space="preserve">2.4.1 - DEPORTE Y </w:t>
            </w:r>
            <w:proofErr w:type="spellStart"/>
            <w:r w:rsidRPr="002443E1">
              <w:rPr>
                <w:rFonts w:ascii="Arial" w:eastAsia="Times New Roman" w:hAnsi="Arial" w:cs="Arial"/>
                <w:color w:val="000000"/>
                <w:sz w:val="20"/>
                <w:szCs w:val="20"/>
                <w:lang w:eastAsia="es-MX"/>
              </w:rPr>
              <w:t>RECREACION</w:t>
            </w:r>
            <w:proofErr w:type="spellEnd"/>
          </w:p>
        </w:tc>
        <w:tc>
          <w:tcPr>
            <w:tcW w:w="2880"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 xml:space="preserve">                        1,424,199.36 </w:t>
            </w:r>
          </w:p>
        </w:tc>
      </w:tr>
      <w:tr w:rsidR="002443E1" w:rsidRPr="002443E1" w:rsidTr="002443E1">
        <w:trPr>
          <w:trHeight w:val="288"/>
          <w:jc w:val="center"/>
        </w:trPr>
        <w:tc>
          <w:tcPr>
            <w:tcW w:w="5849" w:type="dxa"/>
            <w:shd w:val="clear" w:color="D9D9D9" w:fill="D9D9D9"/>
            <w:noWrap/>
            <w:vAlign w:val="bottom"/>
            <w:hideMark/>
          </w:tcPr>
          <w:p w:rsidR="002443E1" w:rsidRPr="002443E1" w:rsidRDefault="002443E1" w:rsidP="002443E1">
            <w:pPr>
              <w:spacing w:after="0" w:line="240" w:lineRule="auto"/>
              <w:ind w:firstLineChars="100" w:firstLine="200"/>
              <w:rPr>
                <w:rFonts w:ascii="Arial" w:eastAsia="Times New Roman" w:hAnsi="Arial" w:cs="Arial"/>
                <w:sz w:val="20"/>
                <w:szCs w:val="20"/>
                <w:lang w:eastAsia="es-MX"/>
              </w:rPr>
            </w:pPr>
            <w:r w:rsidRPr="002443E1">
              <w:rPr>
                <w:rFonts w:ascii="Arial" w:eastAsia="Times New Roman" w:hAnsi="Arial" w:cs="Arial"/>
                <w:sz w:val="20"/>
                <w:szCs w:val="20"/>
                <w:lang w:eastAsia="es-MX"/>
              </w:rPr>
              <w:t xml:space="preserve">2.5 - </w:t>
            </w:r>
            <w:proofErr w:type="spellStart"/>
            <w:r w:rsidRPr="002443E1">
              <w:rPr>
                <w:rFonts w:ascii="Arial" w:eastAsia="Times New Roman" w:hAnsi="Arial" w:cs="Arial"/>
                <w:sz w:val="20"/>
                <w:szCs w:val="20"/>
                <w:lang w:eastAsia="es-MX"/>
              </w:rPr>
              <w:t>EDUCACION</w:t>
            </w:r>
            <w:proofErr w:type="spellEnd"/>
          </w:p>
        </w:tc>
        <w:tc>
          <w:tcPr>
            <w:tcW w:w="2880" w:type="dxa"/>
            <w:shd w:val="clear" w:color="D9D9D9" w:fill="D9D9D9"/>
            <w:noWrap/>
            <w:vAlign w:val="bottom"/>
            <w:hideMark/>
          </w:tcPr>
          <w:p w:rsidR="002443E1" w:rsidRPr="002443E1" w:rsidRDefault="002443E1" w:rsidP="002443E1">
            <w:pPr>
              <w:spacing w:after="0" w:line="240" w:lineRule="auto"/>
              <w:rPr>
                <w:rFonts w:ascii="Arial" w:eastAsia="Times New Roman" w:hAnsi="Arial" w:cs="Arial"/>
                <w:sz w:val="20"/>
                <w:szCs w:val="20"/>
                <w:lang w:eastAsia="es-MX"/>
              </w:rPr>
            </w:pPr>
            <w:r w:rsidRPr="002443E1">
              <w:rPr>
                <w:rFonts w:ascii="Arial" w:eastAsia="Times New Roman" w:hAnsi="Arial" w:cs="Arial"/>
                <w:sz w:val="20"/>
                <w:szCs w:val="20"/>
                <w:lang w:eastAsia="es-MX"/>
              </w:rPr>
              <w:t xml:space="preserve">                        2,164,967.16 </w:t>
            </w:r>
          </w:p>
        </w:tc>
      </w:tr>
      <w:tr w:rsidR="002443E1" w:rsidRPr="002443E1" w:rsidTr="002443E1">
        <w:trPr>
          <w:trHeight w:val="288"/>
          <w:jc w:val="center"/>
        </w:trPr>
        <w:tc>
          <w:tcPr>
            <w:tcW w:w="5849" w:type="dxa"/>
            <w:shd w:val="clear" w:color="auto" w:fill="auto"/>
            <w:noWrap/>
            <w:vAlign w:val="bottom"/>
            <w:hideMark/>
          </w:tcPr>
          <w:p w:rsidR="002443E1" w:rsidRPr="002443E1" w:rsidRDefault="002443E1" w:rsidP="002443E1">
            <w:pPr>
              <w:spacing w:after="0" w:line="240" w:lineRule="auto"/>
              <w:ind w:firstLineChars="200" w:firstLine="400"/>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2.5.6 - OTROS SERVICIOS EDUCATIVOS Y ACTIVIDADES INHERENTES</w:t>
            </w:r>
          </w:p>
        </w:tc>
        <w:tc>
          <w:tcPr>
            <w:tcW w:w="2880"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 xml:space="preserve">                        2,164,967.16 </w:t>
            </w:r>
          </w:p>
        </w:tc>
      </w:tr>
      <w:tr w:rsidR="002443E1" w:rsidRPr="002443E1" w:rsidTr="002443E1">
        <w:trPr>
          <w:trHeight w:val="288"/>
          <w:jc w:val="center"/>
        </w:trPr>
        <w:tc>
          <w:tcPr>
            <w:tcW w:w="5849" w:type="dxa"/>
            <w:shd w:val="clear" w:color="D9D9D9" w:fill="D9D9D9"/>
            <w:noWrap/>
            <w:vAlign w:val="bottom"/>
            <w:hideMark/>
          </w:tcPr>
          <w:p w:rsidR="002443E1" w:rsidRPr="002443E1" w:rsidRDefault="002443E1" w:rsidP="002443E1">
            <w:pPr>
              <w:spacing w:after="0" w:line="240" w:lineRule="auto"/>
              <w:ind w:firstLineChars="100" w:firstLine="200"/>
              <w:rPr>
                <w:rFonts w:ascii="Arial" w:eastAsia="Times New Roman" w:hAnsi="Arial" w:cs="Arial"/>
                <w:sz w:val="20"/>
                <w:szCs w:val="20"/>
                <w:lang w:eastAsia="es-MX"/>
              </w:rPr>
            </w:pPr>
            <w:r w:rsidRPr="002443E1">
              <w:rPr>
                <w:rFonts w:ascii="Arial" w:eastAsia="Times New Roman" w:hAnsi="Arial" w:cs="Arial"/>
                <w:sz w:val="20"/>
                <w:szCs w:val="20"/>
                <w:lang w:eastAsia="es-MX"/>
              </w:rPr>
              <w:t xml:space="preserve">2.6 - </w:t>
            </w:r>
            <w:proofErr w:type="spellStart"/>
            <w:r w:rsidRPr="002443E1">
              <w:rPr>
                <w:rFonts w:ascii="Arial" w:eastAsia="Times New Roman" w:hAnsi="Arial" w:cs="Arial"/>
                <w:sz w:val="20"/>
                <w:szCs w:val="20"/>
                <w:lang w:eastAsia="es-MX"/>
              </w:rPr>
              <w:t>PROTECCION</w:t>
            </w:r>
            <w:proofErr w:type="spellEnd"/>
            <w:r w:rsidRPr="002443E1">
              <w:rPr>
                <w:rFonts w:ascii="Arial" w:eastAsia="Times New Roman" w:hAnsi="Arial" w:cs="Arial"/>
                <w:sz w:val="20"/>
                <w:szCs w:val="20"/>
                <w:lang w:eastAsia="es-MX"/>
              </w:rPr>
              <w:t xml:space="preserve"> SOCIAL</w:t>
            </w:r>
          </w:p>
        </w:tc>
        <w:tc>
          <w:tcPr>
            <w:tcW w:w="2880" w:type="dxa"/>
            <w:shd w:val="clear" w:color="D9D9D9" w:fill="D9D9D9"/>
            <w:noWrap/>
            <w:vAlign w:val="bottom"/>
            <w:hideMark/>
          </w:tcPr>
          <w:p w:rsidR="002443E1" w:rsidRPr="002443E1" w:rsidRDefault="002443E1" w:rsidP="002443E1">
            <w:pPr>
              <w:spacing w:after="0" w:line="240" w:lineRule="auto"/>
              <w:rPr>
                <w:rFonts w:ascii="Arial" w:eastAsia="Times New Roman" w:hAnsi="Arial" w:cs="Arial"/>
                <w:sz w:val="20"/>
                <w:szCs w:val="20"/>
                <w:lang w:eastAsia="es-MX"/>
              </w:rPr>
            </w:pPr>
            <w:r w:rsidRPr="002443E1">
              <w:rPr>
                <w:rFonts w:ascii="Arial" w:eastAsia="Times New Roman" w:hAnsi="Arial" w:cs="Arial"/>
                <w:sz w:val="20"/>
                <w:szCs w:val="20"/>
                <w:lang w:eastAsia="es-MX"/>
              </w:rPr>
              <w:t xml:space="preserve">                        1,385,481.86 </w:t>
            </w:r>
          </w:p>
        </w:tc>
      </w:tr>
      <w:tr w:rsidR="002443E1" w:rsidRPr="002443E1" w:rsidTr="002443E1">
        <w:trPr>
          <w:trHeight w:val="288"/>
          <w:jc w:val="center"/>
        </w:trPr>
        <w:tc>
          <w:tcPr>
            <w:tcW w:w="5849" w:type="dxa"/>
            <w:shd w:val="clear" w:color="auto" w:fill="auto"/>
            <w:noWrap/>
            <w:vAlign w:val="bottom"/>
            <w:hideMark/>
          </w:tcPr>
          <w:p w:rsidR="002443E1" w:rsidRPr="002443E1" w:rsidRDefault="002443E1" w:rsidP="002443E1">
            <w:pPr>
              <w:spacing w:after="0" w:line="240" w:lineRule="auto"/>
              <w:ind w:firstLineChars="200" w:firstLine="400"/>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2.6.2 - EDAD AVANZADA</w:t>
            </w:r>
          </w:p>
        </w:tc>
        <w:tc>
          <w:tcPr>
            <w:tcW w:w="2880"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 xml:space="preserve">                        1,385,481.86 </w:t>
            </w:r>
          </w:p>
        </w:tc>
      </w:tr>
      <w:tr w:rsidR="002443E1" w:rsidRPr="002443E1" w:rsidTr="002443E1">
        <w:trPr>
          <w:trHeight w:val="288"/>
          <w:jc w:val="center"/>
        </w:trPr>
        <w:tc>
          <w:tcPr>
            <w:tcW w:w="5849" w:type="dxa"/>
            <w:shd w:val="clear" w:color="D9D9D9" w:fill="D9D9D9"/>
            <w:noWrap/>
            <w:vAlign w:val="bottom"/>
            <w:hideMark/>
          </w:tcPr>
          <w:p w:rsidR="002443E1" w:rsidRPr="002443E1" w:rsidRDefault="002443E1" w:rsidP="002443E1">
            <w:pPr>
              <w:spacing w:after="0" w:line="240" w:lineRule="auto"/>
              <w:ind w:firstLineChars="100" w:firstLine="200"/>
              <w:rPr>
                <w:rFonts w:ascii="Arial" w:eastAsia="Times New Roman" w:hAnsi="Arial" w:cs="Arial"/>
                <w:sz w:val="20"/>
                <w:szCs w:val="20"/>
                <w:lang w:eastAsia="es-MX"/>
              </w:rPr>
            </w:pPr>
            <w:r w:rsidRPr="002443E1">
              <w:rPr>
                <w:rFonts w:ascii="Arial" w:eastAsia="Times New Roman" w:hAnsi="Arial" w:cs="Arial"/>
                <w:sz w:val="20"/>
                <w:szCs w:val="20"/>
                <w:lang w:eastAsia="es-MX"/>
              </w:rPr>
              <w:t>2.7 - OTROS ASUNTOS SOCIALES</w:t>
            </w:r>
          </w:p>
        </w:tc>
        <w:tc>
          <w:tcPr>
            <w:tcW w:w="2880" w:type="dxa"/>
            <w:shd w:val="clear" w:color="D9D9D9" w:fill="D9D9D9"/>
            <w:noWrap/>
            <w:vAlign w:val="bottom"/>
            <w:hideMark/>
          </w:tcPr>
          <w:p w:rsidR="002443E1" w:rsidRPr="002443E1" w:rsidRDefault="002443E1" w:rsidP="002443E1">
            <w:pPr>
              <w:spacing w:after="0" w:line="240" w:lineRule="auto"/>
              <w:rPr>
                <w:rFonts w:ascii="Arial" w:eastAsia="Times New Roman" w:hAnsi="Arial" w:cs="Arial"/>
                <w:sz w:val="20"/>
                <w:szCs w:val="20"/>
                <w:lang w:eastAsia="es-MX"/>
              </w:rPr>
            </w:pPr>
            <w:r w:rsidRPr="002443E1">
              <w:rPr>
                <w:rFonts w:ascii="Arial" w:eastAsia="Times New Roman" w:hAnsi="Arial" w:cs="Arial"/>
                <w:sz w:val="20"/>
                <w:szCs w:val="20"/>
                <w:lang w:eastAsia="es-MX"/>
              </w:rPr>
              <w:t xml:space="preserve">                        5,020,227.36 </w:t>
            </w:r>
          </w:p>
        </w:tc>
      </w:tr>
      <w:tr w:rsidR="002443E1" w:rsidRPr="002443E1" w:rsidTr="002443E1">
        <w:trPr>
          <w:trHeight w:val="288"/>
          <w:jc w:val="center"/>
        </w:trPr>
        <w:tc>
          <w:tcPr>
            <w:tcW w:w="5849" w:type="dxa"/>
            <w:shd w:val="clear" w:color="auto" w:fill="auto"/>
            <w:noWrap/>
            <w:vAlign w:val="bottom"/>
            <w:hideMark/>
          </w:tcPr>
          <w:p w:rsidR="002443E1" w:rsidRPr="002443E1" w:rsidRDefault="002443E1" w:rsidP="002443E1">
            <w:pPr>
              <w:spacing w:after="0" w:line="240" w:lineRule="auto"/>
              <w:ind w:firstLineChars="200" w:firstLine="400"/>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2.7.1 - OTROS ASUNTOS SOCIALES</w:t>
            </w:r>
          </w:p>
        </w:tc>
        <w:tc>
          <w:tcPr>
            <w:tcW w:w="2880"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 xml:space="preserve">                        5,020,227.36 </w:t>
            </w:r>
          </w:p>
        </w:tc>
      </w:tr>
      <w:tr w:rsidR="002443E1" w:rsidRPr="002443E1" w:rsidTr="002443E1">
        <w:trPr>
          <w:trHeight w:val="288"/>
          <w:jc w:val="center"/>
        </w:trPr>
        <w:tc>
          <w:tcPr>
            <w:tcW w:w="5849" w:type="dxa"/>
            <w:shd w:val="clear" w:color="A6A6A6" w:fill="A6A6A6"/>
            <w:noWrap/>
            <w:vAlign w:val="bottom"/>
            <w:hideMark/>
          </w:tcPr>
          <w:p w:rsidR="002443E1" w:rsidRPr="002443E1" w:rsidRDefault="002443E1" w:rsidP="002443E1">
            <w:pPr>
              <w:spacing w:after="0" w:line="240" w:lineRule="auto"/>
              <w:rPr>
                <w:rFonts w:ascii="Arial" w:eastAsia="Times New Roman" w:hAnsi="Arial" w:cs="Arial"/>
                <w:sz w:val="20"/>
                <w:szCs w:val="20"/>
                <w:lang w:eastAsia="es-MX"/>
              </w:rPr>
            </w:pPr>
            <w:r w:rsidRPr="002443E1">
              <w:rPr>
                <w:rFonts w:ascii="Arial" w:eastAsia="Times New Roman" w:hAnsi="Arial" w:cs="Arial"/>
                <w:sz w:val="20"/>
                <w:szCs w:val="20"/>
                <w:lang w:eastAsia="es-MX"/>
              </w:rPr>
              <w:t xml:space="preserve">3 - DESARROLLO </w:t>
            </w:r>
            <w:proofErr w:type="spellStart"/>
            <w:r w:rsidRPr="002443E1">
              <w:rPr>
                <w:rFonts w:ascii="Arial" w:eastAsia="Times New Roman" w:hAnsi="Arial" w:cs="Arial"/>
                <w:sz w:val="20"/>
                <w:szCs w:val="20"/>
                <w:lang w:eastAsia="es-MX"/>
              </w:rPr>
              <w:t>ECONOMICO</w:t>
            </w:r>
            <w:proofErr w:type="spellEnd"/>
          </w:p>
        </w:tc>
        <w:tc>
          <w:tcPr>
            <w:tcW w:w="2880" w:type="dxa"/>
            <w:shd w:val="clear" w:color="A6A6A6" w:fill="A6A6A6"/>
            <w:noWrap/>
            <w:vAlign w:val="bottom"/>
            <w:hideMark/>
          </w:tcPr>
          <w:p w:rsidR="002443E1" w:rsidRPr="002443E1" w:rsidRDefault="002443E1" w:rsidP="002443E1">
            <w:pPr>
              <w:spacing w:after="0" w:line="240" w:lineRule="auto"/>
              <w:rPr>
                <w:rFonts w:ascii="Arial" w:eastAsia="Times New Roman" w:hAnsi="Arial" w:cs="Arial"/>
                <w:sz w:val="20"/>
                <w:szCs w:val="20"/>
                <w:lang w:eastAsia="es-MX"/>
              </w:rPr>
            </w:pPr>
            <w:r w:rsidRPr="002443E1">
              <w:rPr>
                <w:rFonts w:ascii="Arial" w:eastAsia="Times New Roman" w:hAnsi="Arial" w:cs="Arial"/>
                <w:sz w:val="20"/>
                <w:szCs w:val="20"/>
                <w:lang w:eastAsia="es-MX"/>
              </w:rPr>
              <w:t xml:space="preserve">                        1,013,404.44 </w:t>
            </w:r>
          </w:p>
        </w:tc>
      </w:tr>
      <w:tr w:rsidR="002443E1" w:rsidRPr="002443E1" w:rsidTr="002443E1">
        <w:trPr>
          <w:trHeight w:val="288"/>
          <w:jc w:val="center"/>
        </w:trPr>
        <w:tc>
          <w:tcPr>
            <w:tcW w:w="5849" w:type="dxa"/>
            <w:shd w:val="clear" w:color="D9D9D9" w:fill="D9D9D9"/>
            <w:noWrap/>
            <w:vAlign w:val="bottom"/>
            <w:hideMark/>
          </w:tcPr>
          <w:p w:rsidR="002443E1" w:rsidRPr="002443E1" w:rsidRDefault="002443E1" w:rsidP="002443E1">
            <w:pPr>
              <w:spacing w:after="0" w:line="240" w:lineRule="auto"/>
              <w:ind w:firstLineChars="100" w:firstLine="200"/>
              <w:rPr>
                <w:rFonts w:ascii="Arial" w:eastAsia="Times New Roman" w:hAnsi="Arial" w:cs="Arial"/>
                <w:sz w:val="20"/>
                <w:szCs w:val="20"/>
                <w:lang w:eastAsia="es-MX"/>
              </w:rPr>
            </w:pPr>
            <w:r w:rsidRPr="002443E1">
              <w:rPr>
                <w:rFonts w:ascii="Arial" w:eastAsia="Times New Roman" w:hAnsi="Arial" w:cs="Arial"/>
                <w:sz w:val="20"/>
                <w:szCs w:val="20"/>
                <w:lang w:eastAsia="es-MX"/>
              </w:rPr>
              <w:t>3.2 - "AGROPECUARIA, SILVICULTURA, PESCA Y CAZA"</w:t>
            </w:r>
          </w:p>
        </w:tc>
        <w:tc>
          <w:tcPr>
            <w:tcW w:w="2880" w:type="dxa"/>
            <w:shd w:val="clear" w:color="D9D9D9" w:fill="D9D9D9"/>
            <w:noWrap/>
            <w:vAlign w:val="bottom"/>
            <w:hideMark/>
          </w:tcPr>
          <w:p w:rsidR="002443E1" w:rsidRPr="002443E1" w:rsidRDefault="002443E1" w:rsidP="002443E1">
            <w:pPr>
              <w:spacing w:after="0" w:line="240" w:lineRule="auto"/>
              <w:rPr>
                <w:rFonts w:ascii="Arial" w:eastAsia="Times New Roman" w:hAnsi="Arial" w:cs="Arial"/>
                <w:sz w:val="20"/>
                <w:szCs w:val="20"/>
                <w:lang w:eastAsia="es-MX"/>
              </w:rPr>
            </w:pPr>
            <w:r w:rsidRPr="002443E1">
              <w:rPr>
                <w:rFonts w:ascii="Arial" w:eastAsia="Times New Roman" w:hAnsi="Arial" w:cs="Arial"/>
                <w:sz w:val="20"/>
                <w:szCs w:val="20"/>
                <w:lang w:eastAsia="es-MX"/>
              </w:rPr>
              <w:t xml:space="preserve">                        1,013,404.44 </w:t>
            </w:r>
          </w:p>
        </w:tc>
      </w:tr>
      <w:tr w:rsidR="002443E1" w:rsidRPr="002443E1" w:rsidTr="002443E1">
        <w:trPr>
          <w:trHeight w:val="288"/>
          <w:jc w:val="center"/>
        </w:trPr>
        <w:tc>
          <w:tcPr>
            <w:tcW w:w="5849" w:type="dxa"/>
            <w:shd w:val="clear" w:color="auto" w:fill="auto"/>
            <w:noWrap/>
            <w:vAlign w:val="bottom"/>
            <w:hideMark/>
          </w:tcPr>
          <w:p w:rsidR="002443E1" w:rsidRPr="002443E1" w:rsidRDefault="002443E1" w:rsidP="002443E1">
            <w:pPr>
              <w:spacing w:after="0" w:line="240" w:lineRule="auto"/>
              <w:ind w:firstLineChars="200" w:firstLine="400"/>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3.2.1 - AGROPECUARIA</w:t>
            </w:r>
          </w:p>
        </w:tc>
        <w:tc>
          <w:tcPr>
            <w:tcW w:w="2880"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20"/>
                <w:szCs w:val="20"/>
                <w:lang w:eastAsia="es-MX"/>
              </w:rPr>
            </w:pPr>
            <w:r w:rsidRPr="002443E1">
              <w:rPr>
                <w:rFonts w:ascii="Arial" w:eastAsia="Times New Roman" w:hAnsi="Arial" w:cs="Arial"/>
                <w:color w:val="000000"/>
                <w:sz w:val="20"/>
                <w:szCs w:val="20"/>
                <w:lang w:eastAsia="es-MX"/>
              </w:rPr>
              <w:t xml:space="preserve">                        1,013,404.44 </w:t>
            </w:r>
          </w:p>
        </w:tc>
      </w:tr>
      <w:tr w:rsidR="002443E1" w:rsidRPr="002443E1" w:rsidTr="002443E1">
        <w:trPr>
          <w:trHeight w:val="288"/>
          <w:jc w:val="center"/>
        </w:trPr>
        <w:tc>
          <w:tcPr>
            <w:tcW w:w="5849" w:type="dxa"/>
            <w:shd w:val="clear" w:color="auto" w:fill="A6A6A6" w:themeFill="background1" w:themeFillShade="A6"/>
            <w:noWrap/>
            <w:vAlign w:val="bottom"/>
          </w:tcPr>
          <w:p w:rsidR="002443E1" w:rsidRPr="002443E1" w:rsidRDefault="002443E1" w:rsidP="002443E1">
            <w:pPr>
              <w:spacing w:after="0" w:line="240" w:lineRule="auto"/>
              <w:rPr>
                <w:rFonts w:ascii="Arial" w:eastAsia="Times New Roman" w:hAnsi="Arial" w:cs="Arial"/>
                <w:color w:val="000000"/>
                <w:sz w:val="20"/>
                <w:szCs w:val="20"/>
                <w:lang w:eastAsia="es-MX"/>
              </w:rPr>
            </w:pPr>
            <w:r w:rsidRPr="00B963C4">
              <w:rPr>
                <w:rFonts w:ascii="Arial" w:eastAsia="Times New Roman" w:hAnsi="Arial" w:cs="Arial"/>
                <w:sz w:val="20"/>
                <w:szCs w:val="20"/>
                <w:lang w:eastAsia="es-MX"/>
              </w:rPr>
              <w:t>4 - OTRAS NO CLASIFICADAS EN FUNCIONES ANTERIORES</w:t>
            </w:r>
          </w:p>
        </w:tc>
        <w:tc>
          <w:tcPr>
            <w:tcW w:w="2880" w:type="dxa"/>
            <w:shd w:val="clear" w:color="auto" w:fill="A6A6A6" w:themeFill="background1" w:themeFillShade="A6"/>
            <w:noWrap/>
            <w:vAlign w:val="bottom"/>
          </w:tcPr>
          <w:p w:rsidR="002443E1" w:rsidRPr="002443E1" w:rsidRDefault="002443E1" w:rsidP="002443E1">
            <w:pPr>
              <w:spacing w:after="0" w:line="240" w:lineRule="auto"/>
              <w:ind w:left="192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2443E1" w:rsidRPr="002443E1" w:rsidTr="002443E1">
        <w:trPr>
          <w:trHeight w:val="288"/>
          <w:jc w:val="center"/>
        </w:trPr>
        <w:tc>
          <w:tcPr>
            <w:tcW w:w="5849" w:type="dxa"/>
            <w:shd w:val="clear" w:color="auto" w:fill="D9D9D9" w:themeFill="background1" w:themeFillShade="D9"/>
            <w:noWrap/>
            <w:vAlign w:val="bottom"/>
          </w:tcPr>
          <w:p w:rsidR="002443E1" w:rsidRPr="002443E1" w:rsidRDefault="002443E1" w:rsidP="002443E1">
            <w:pPr>
              <w:spacing w:after="0" w:line="240" w:lineRule="auto"/>
              <w:ind w:firstLineChars="200" w:firstLine="400"/>
              <w:rPr>
                <w:rFonts w:ascii="Arial" w:eastAsia="Times New Roman" w:hAnsi="Arial" w:cs="Arial"/>
                <w:color w:val="000000"/>
                <w:sz w:val="20"/>
                <w:szCs w:val="20"/>
                <w:lang w:eastAsia="es-MX"/>
              </w:rPr>
            </w:pPr>
            <w:r w:rsidRPr="00B963C4">
              <w:rPr>
                <w:rFonts w:ascii="Arial" w:eastAsia="Times New Roman" w:hAnsi="Arial" w:cs="Arial"/>
                <w:sz w:val="20"/>
                <w:szCs w:val="20"/>
                <w:lang w:eastAsia="es-MX"/>
              </w:rPr>
              <w:t>4.1 - TRANSACCIONES DE LA DEUDA PUBLICA / COSTO FINANCIERO DE LA DEUDA</w:t>
            </w:r>
          </w:p>
        </w:tc>
        <w:tc>
          <w:tcPr>
            <w:tcW w:w="2880" w:type="dxa"/>
            <w:shd w:val="clear" w:color="auto" w:fill="D9D9D9" w:themeFill="background1" w:themeFillShade="D9"/>
            <w:noWrap/>
          </w:tcPr>
          <w:p w:rsidR="002443E1" w:rsidRPr="002443E1" w:rsidRDefault="002443E1" w:rsidP="002443E1">
            <w:pPr>
              <w:spacing w:after="0" w:line="240" w:lineRule="auto"/>
              <w:ind w:left="1920"/>
              <w:rPr>
                <w:rFonts w:ascii="Arial" w:eastAsia="Times New Roman" w:hAnsi="Arial" w:cs="Arial"/>
                <w:color w:val="000000"/>
                <w:sz w:val="20"/>
                <w:szCs w:val="20"/>
                <w:lang w:eastAsia="es-MX"/>
              </w:rPr>
            </w:pPr>
            <w:r w:rsidRPr="00B531D9">
              <w:rPr>
                <w:rFonts w:ascii="Arial" w:eastAsia="Times New Roman" w:hAnsi="Arial" w:cs="Arial"/>
                <w:color w:val="000000"/>
                <w:sz w:val="20"/>
                <w:szCs w:val="20"/>
                <w:lang w:eastAsia="es-MX"/>
              </w:rPr>
              <w:t>0.00</w:t>
            </w:r>
          </w:p>
        </w:tc>
      </w:tr>
      <w:tr w:rsidR="002443E1" w:rsidRPr="002443E1" w:rsidTr="002443E1">
        <w:trPr>
          <w:trHeight w:val="288"/>
          <w:jc w:val="center"/>
        </w:trPr>
        <w:tc>
          <w:tcPr>
            <w:tcW w:w="5849" w:type="dxa"/>
            <w:shd w:val="clear" w:color="auto" w:fill="auto"/>
            <w:noWrap/>
            <w:vAlign w:val="bottom"/>
          </w:tcPr>
          <w:p w:rsidR="002443E1" w:rsidRPr="002443E1" w:rsidRDefault="002443E1" w:rsidP="002443E1">
            <w:pPr>
              <w:spacing w:after="0" w:line="240" w:lineRule="auto"/>
              <w:ind w:firstLineChars="200" w:firstLine="400"/>
              <w:rPr>
                <w:rFonts w:ascii="Arial" w:eastAsia="Times New Roman" w:hAnsi="Arial" w:cs="Arial"/>
                <w:color w:val="000000"/>
                <w:sz w:val="20"/>
                <w:szCs w:val="20"/>
                <w:lang w:eastAsia="es-MX"/>
              </w:rPr>
            </w:pPr>
            <w:r w:rsidRPr="00B963C4">
              <w:rPr>
                <w:rFonts w:ascii="Arial" w:eastAsia="Times New Roman" w:hAnsi="Arial" w:cs="Arial"/>
                <w:color w:val="000000"/>
                <w:sz w:val="20"/>
                <w:szCs w:val="20"/>
                <w:lang w:eastAsia="es-MX"/>
              </w:rPr>
              <w:t>4.1.1 - DEUDA PUBLICA INTERNA</w:t>
            </w:r>
          </w:p>
        </w:tc>
        <w:tc>
          <w:tcPr>
            <w:tcW w:w="2880" w:type="dxa"/>
            <w:shd w:val="clear" w:color="auto" w:fill="auto"/>
            <w:noWrap/>
          </w:tcPr>
          <w:p w:rsidR="002443E1" w:rsidRPr="002443E1" w:rsidRDefault="002443E1" w:rsidP="002443E1">
            <w:pPr>
              <w:spacing w:after="0" w:line="240" w:lineRule="auto"/>
              <w:ind w:left="1920"/>
              <w:rPr>
                <w:rFonts w:ascii="Arial" w:eastAsia="Times New Roman" w:hAnsi="Arial" w:cs="Arial"/>
                <w:color w:val="000000"/>
                <w:sz w:val="20"/>
                <w:szCs w:val="20"/>
                <w:lang w:eastAsia="es-MX"/>
              </w:rPr>
            </w:pPr>
            <w:r w:rsidRPr="00B531D9">
              <w:rPr>
                <w:rFonts w:ascii="Arial" w:eastAsia="Times New Roman" w:hAnsi="Arial" w:cs="Arial"/>
                <w:color w:val="000000"/>
                <w:sz w:val="20"/>
                <w:szCs w:val="20"/>
                <w:lang w:eastAsia="es-MX"/>
              </w:rPr>
              <w:t>0.00</w:t>
            </w:r>
          </w:p>
        </w:tc>
      </w:tr>
      <w:tr w:rsidR="002443E1" w:rsidRPr="002443E1" w:rsidTr="002443E1">
        <w:trPr>
          <w:trHeight w:val="288"/>
          <w:jc w:val="center"/>
        </w:trPr>
        <w:tc>
          <w:tcPr>
            <w:tcW w:w="5849" w:type="dxa"/>
            <w:shd w:val="clear" w:color="auto" w:fill="D9D9D9" w:themeFill="background1" w:themeFillShade="D9"/>
            <w:noWrap/>
            <w:vAlign w:val="bottom"/>
          </w:tcPr>
          <w:p w:rsidR="002443E1" w:rsidRPr="002443E1" w:rsidRDefault="002443E1" w:rsidP="002443E1">
            <w:pPr>
              <w:spacing w:after="0" w:line="240" w:lineRule="auto"/>
              <w:ind w:firstLineChars="200" w:firstLine="400"/>
              <w:rPr>
                <w:rFonts w:ascii="Arial" w:eastAsia="Times New Roman" w:hAnsi="Arial" w:cs="Arial"/>
                <w:color w:val="000000"/>
                <w:sz w:val="20"/>
                <w:szCs w:val="20"/>
                <w:lang w:eastAsia="es-MX"/>
              </w:rPr>
            </w:pPr>
            <w:r w:rsidRPr="00B963C4">
              <w:rPr>
                <w:rFonts w:ascii="Arial" w:eastAsia="Times New Roman" w:hAnsi="Arial" w:cs="Arial"/>
                <w:sz w:val="20"/>
                <w:szCs w:val="20"/>
                <w:lang w:eastAsia="es-MX"/>
              </w:rPr>
              <w:t>4.2 - "TRANSFERENCIAS, PARTICIPACIONES Y APORTACIONES ENTRE DIFERENTES NIVELES Y ORDENES DE GOBIERNO"</w:t>
            </w:r>
          </w:p>
        </w:tc>
        <w:tc>
          <w:tcPr>
            <w:tcW w:w="2880" w:type="dxa"/>
            <w:shd w:val="clear" w:color="auto" w:fill="D9D9D9" w:themeFill="background1" w:themeFillShade="D9"/>
            <w:noWrap/>
          </w:tcPr>
          <w:p w:rsidR="002443E1" w:rsidRPr="002443E1" w:rsidRDefault="002443E1" w:rsidP="002443E1">
            <w:pPr>
              <w:spacing w:after="0" w:line="240" w:lineRule="auto"/>
              <w:ind w:left="1920"/>
              <w:rPr>
                <w:rFonts w:ascii="Arial" w:eastAsia="Times New Roman" w:hAnsi="Arial" w:cs="Arial"/>
                <w:color w:val="000000"/>
                <w:sz w:val="20"/>
                <w:szCs w:val="20"/>
                <w:lang w:eastAsia="es-MX"/>
              </w:rPr>
            </w:pPr>
            <w:r w:rsidRPr="00B531D9">
              <w:rPr>
                <w:rFonts w:ascii="Arial" w:eastAsia="Times New Roman" w:hAnsi="Arial" w:cs="Arial"/>
                <w:color w:val="000000"/>
                <w:sz w:val="20"/>
                <w:szCs w:val="20"/>
                <w:lang w:eastAsia="es-MX"/>
              </w:rPr>
              <w:t>0.00</w:t>
            </w:r>
          </w:p>
        </w:tc>
      </w:tr>
      <w:tr w:rsidR="002443E1" w:rsidRPr="002443E1" w:rsidTr="002443E1">
        <w:trPr>
          <w:trHeight w:val="288"/>
          <w:jc w:val="center"/>
        </w:trPr>
        <w:tc>
          <w:tcPr>
            <w:tcW w:w="5849" w:type="dxa"/>
            <w:shd w:val="clear" w:color="auto" w:fill="auto"/>
            <w:noWrap/>
            <w:vAlign w:val="bottom"/>
          </w:tcPr>
          <w:p w:rsidR="002443E1" w:rsidRPr="002443E1" w:rsidRDefault="002443E1" w:rsidP="002443E1">
            <w:pPr>
              <w:spacing w:after="0" w:line="240" w:lineRule="auto"/>
              <w:ind w:firstLineChars="200" w:firstLine="400"/>
              <w:rPr>
                <w:rFonts w:ascii="Arial" w:eastAsia="Times New Roman" w:hAnsi="Arial" w:cs="Arial"/>
                <w:color w:val="000000"/>
                <w:sz w:val="20"/>
                <w:szCs w:val="20"/>
                <w:lang w:eastAsia="es-MX"/>
              </w:rPr>
            </w:pPr>
            <w:r w:rsidRPr="00B963C4">
              <w:rPr>
                <w:rFonts w:ascii="Arial" w:eastAsia="Times New Roman" w:hAnsi="Arial" w:cs="Arial"/>
                <w:color w:val="000000"/>
                <w:sz w:val="20"/>
                <w:szCs w:val="20"/>
                <w:lang w:eastAsia="es-MX"/>
              </w:rPr>
              <w:t>4.2.1 - TRANSFERENCIAS ENTRE DIFERENTES NIVELES Y ORDENES DE GOBIERNO</w:t>
            </w:r>
          </w:p>
        </w:tc>
        <w:tc>
          <w:tcPr>
            <w:tcW w:w="2880" w:type="dxa"/>
            <w:shd w:val="clear" w:color="auto" w:fill="auto"/>
            <w:noWrap/>
          </w:tcPr>
          <w:p w:rsidR="002443E1" w:rsidRPr="002443E1" w:rsidRDefault="002443E1" w:rsidP="002443E1">
            <w:pPr>
              <w:spacing w:after="0" w:line="240" w:lineRule="auto"/>
              <w:ind w:left="1920"/>
              <w:rPr>
                <w:rFonts w:ascii="Arial" w:eastAsia="Times New Roman" w:hAnsi="Arial" w:cs="Arial"/>
                <w:color w:val="000000"/>
                <w:sz w:val="20"/>
                <w:szCs w:val="20"/>
                <w:lang w:eastAsia="es-MX"/>
              </w:rPr>
            </w:pPr>
            <w:r w:rsidRPr="00B531D9">
              <w:rPr>
                <w:rFonts w:ascii="Arial" w:eastAsia="Times New Roman" w:hAnsi="Arial" w:cs="Arial"/>
                <w:color w:val="000000"/>
                <w:sz w:val="20"/>
                <w:szCs w:val="20"/>
                <w:lang w:eastAsia="es-MX"/>
              </w:rPr>
              <w:t>0.00</w:t>
            </w:r>
          </w:p>
        </w:tc>
      </w:tr>
      <w:tr w:rsidR="002443E1" w:rsidRPr="002443E1" w:rsidTr="002443E1">
        <w:trPr>
          <w:trHeight w:val="288"/>
          <w:jc w:val="center"/>
        </w:trPr>
        <w:tc>
          <w:tcPr>
            <w:tcW w:w="5849" w:type="dxa"/>
            <w:shd w:val="clear" w:color="auto" w:fill="auto"/>
            <w:vAlign w:val="bottom"/>
            <w:hideMark/>
          </w:tcPr>
          <w:p w:rsidR="002443E1" w:rsidRPr="002443E1" w:rsidRDefault="002443E1" w:rsidP="002443E1">
            <w:pPr>
              <w:spacing w:after="0" w:line="240" w:lineRule="auto"/>
              <w:rPr>
                <w:rFonts w:ascii="Arial" w:eastAsia="Times New Roman" w:hAnsi="Arial" w:cs="Arial"/>
                <w:b/>
                <w:bCs/>
                <w:color w:val="000000"/>
                <w:sz w:val="20"/>
                <w:szCs w:val="20"/>
                <w:lang w:eastAsia="es-MX"/>
              </w:rPr>
            </w:pPr>
            <w:r w:rsidRPr="002443E1">
              <w:rPr>
                <w:rFonts w:ascii="Arial" w:eastAsia="Times New Roman" w:hAnsi="Arial" w:cs="Arial"/>
                <w:b/>
                <w:bCs/>
                <w:color w:val="000000"/>
                <w:sz w:val="20"/>
                <w:szCs w:val="20"/>
                <w:lang w:eastAsia="es-MX"/>
              </w:rPr>
              <w:t>Total general</w:t>
            </w:r>
          </w:p>
        </w:tc>
        <w:tc>
          <w:tcPr>
            <w:tcW w:w="2880" w:type="dxa"/>
            <w:shd w:val="clear" w:color="auto" w:fill="auto"/>
            <w:noWrap/>
            <w:vAlign w:val="bottom"/>
            <w:hideMark/>
          </w:tcPr>
          <w:p w:rsidR="002443E1" w:rsidRPr="002443E1" w:rsidRDefault="00EF6F49" w:rsidP="002443E1">
            <w:pPr>
              <w:spacing w:after="0" w:line="24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 </w:t>
            </w:r>
            <w:r w:rsidR="002443E1" w:rsidRPr="002443E1">
              <w:rPr>
                <w:rFonts w:ascii="Arial" w:eastAsia="Times New Roman" w:hAnsi="Arial" w:cs="Arial"/>
                <w:b/>
                <w:bCs/>
                <w:color w:val="000000"/>
                <w:sz w:val="20"/>
                <w:szCs w:val="20"/>
                <w:lang w:eastAsia="es-MX"/>
              </w:rPr>
              <w:t xml:space="preserve">                   98,674,653.26 </w:t>
            </w:r>
          </w:p>
        </w:tc>
      </w:tr>
    </w:tbl>
    <w:p w:rsidR="00242F38" w:rsidRDefault="00242F38" w:rsidP="00673414">
      <w:pPr>
        <w:spacing w:after="0" w:line="240" w:lineRule="auto"/>
        <w:jc w:val="both"/>
        <w:rPr>
          <w:rFonts w:ascii="Arial" w:hAnsi="Arial" w:cs="Arial"/>
          <w:color w:val="000000"/>
        </w:rPr>
      </w:pPr>
    </w:p>
    <w:p w:rsidR="00DF6871" w:rsidRPr="00623480" w:rsidRDefault="00354B70" w:rsidP="00623480">
      <w:pPr>
        <w:spacing w:after="0"/>
        <w:jc w:val="both"/>
        <w:rPr>
          <w:rFonts w:ascii="Arial" w:hAnsi="Arial" w:cs="Arial"/>
        </w:rPr>
      </w:pPr>
      <w:r w:rsidRPr="00623480">
        <w:rPr>
          <w:rFonts w:ascii="Arial" w:hAnsi="Arial" w:cs="Arial"/>
        </w:rPr>
        <w:t xml:space="preserve">Artículo </w:t>
      </w:r>
      <w:r w:rsidR="00D45A97" w:rsidRPr="00623480">
        <w:rPr>
          <w:rFonts w:ascii="Arial" w:hAnsi="Arial" w:cs="Arial"/>
        </w:rPr>
        <w:t>16</w:t>
      </w:r>
      <w:r w:rsidRPr="00623480">
        <w:rPr>
          <w:rFonts w:ascii="Arial" w:hAnsi="Arial" w:cs="Arial"/>
        </w:rPr>
        <w:t>.-</w:t>
      </w:r>
      <w:r w:rsidR="0010793F" w:rsidRPr="00623480">
        <w:rPr>
          <w:rFonts w:ascii="Arial" w:hAnsi="Arial" w:cs="Arial"/>
          <w:color w:val="000000"/>
        </w:rPr>
        <w:t xml:space="preserve"> </w:t>
      </w:r>
      <w:r w:rsidR="00DF6871" w:rsidRPr="00623480">
        <w:rPr>
          <w:rFonts w:ascii="Arial" w:hAnsi="Arial" w:cs="Arial"/>
          <w:color w:val="000000"/>
        </w:rPr>
        <w:t xml:space="preserve">El </w:t>
      </w:r>
      <w:r w:rsidR="0093724C" w:rsidRPr="00623480">
        <w:rPr>
          <w:rFonts w:ascii="Arial" w:hAnsi="Arial" w:cs="Arial"/>
          <w:color w:val="000000"/>
        </w:rPr>
        <w:t>P</w:t>
      </w:r>
      <w:r w:rsidR="00DF6871" w:rsidRPr="00623480">
        <w:rPr>
          <w:rFonts w:ascii="Arial" w:hAnsi="Arial" w:cs="Arial"/>
          <w:color w:val="000000"/>
        </w:rPr>
        <w:t xml:space="preserve">resupuesto de </w:t>
      </w:r>
      <w:r w:rsidR="0093724C" w:rsidRPr="00623480">
        <w:rPr>
          <w:rFonts w:ascii="Arial" w:hAnsi="Arial" w:cs="Arial"/>
          <w:color w:val="000000"/>
        </w:rPr>
        <w:t>E</w:t>
      </w:r>
      <w:r w:rsidR="00DF6871" w:rsidRPr="00623480">
        <w:rPr>
          <w:rFonts w:ascii="Arial" w:hAnsi="Arial" w:cs="Arial"/>
          <w:color w:val="000000"/>
        </w:rPr>
        <w:t xml:space="preserve">gresos </w:t>
      </w:r>
      <w:r w:rsidR="0093724C" w:rsidRPr="00623480">
        <w:rPr>
          <w:rFonts w:ascii="Arial" w:hAnsi="Arial" w:cs="Arial"/>
          <w:color w:val="000000"/>
        </w:rPr>
        <w:t>M</w:t>
      </w:r>
      <w:r w:rsidR="00DF6871" w:rsidRPr="00623480">
        <w:rPr>
          <w:rFonts w:ascii="Arial" w:hAnsi="Arial" w:cs="Arial"/>
          <w:color w:val="000000"/>
        </w:rPr>
        <w:t xml:space="preserve">unicipal </w:t>
      </w:r>
      <w:r w:rsidR="00C71393" w:rsidRPr="00623480">
        <w:rPr>
          <w:rFonts w:ascii="Arial" w:hAnsi="Arial" w:cs="Arial"/>
          <w:color w:val="000000"/>
        </w:rPr>
        <w:t>para e</w:t>
      </w:r>
      <w:r w:rsidR="00DF6871" w:rsidRPr="00623480">
        <w:rPr>
          <w:rFonts w:ascii="Arial" w:hAnsi="Arial" w:cs="Arial"/>
          <w:color w:val="000000"/>
        </w:rPr>
        <w:t>l ejercicio 201</w:t>
      </w:r>
      <w:r w:rsidR="00C71393" w:rsidRPr="00623480">
        <w:rPr>
          <w:rFonts w:ascii="Arial" w:hAnsi="Arial" w:cs="Arial"/>
          <w:color w:val="000000"/>
        </w:rPr>
        <w:t>8</w:t>
      </w:r>
      <w:r w:rsidR="00DF6871" w:rsidRPr="00623480">
        <w:rPr>
          <w:rFonts w:ascii="Arial" w:hAnsi="Arial" w:cs="Arial"/>
          <w:color w:val="000000"/>
        </w:rPr>
        <w:t xml:space="preserve"> con base en la </w:t>
      </w:r>
      <w:r w:rsidR="0093724C" w:rsidRPr="00623480">
        <w:rPr>
          <w:rFonts w:ascii="Arial" w:hAnsi="Arial" w:cs="Arial"/>
          <w:color w:val="000000"/>
        </w:rPr>
        <w:t>C</w:t>
      </w:r>
      <w:r w:rsidR="00DF6871" w:rsidRPr="00623480">
        <w:rPr>
          <w:rFonts w:ascii="Arial" w:hAnsi="Arial" w:cs="Arial"/>
          <w:color w:val="000000"/>
        </w:rPr>
        <w:t xml:space="preserve">lasificación </w:t>
      </w:r>
      <w:r w:rsidR="0093724C" w:rsidRPr="00623480">
        <w:rPr>
          <w:rFonts w:ascii="Arial" w:hAnsi="Arial" w:cs="Arial"/>
          <w:color w:val="000000"/>
        </w:rPr>
        <w:t>P</w:t>
      </w:r>
      <w:r w:rsidR="00DF6871" w:rsidRPr="00623480">
        <w:rPr>
          <w:rFonts w:ascii="Arial" w:hAnsi="Arial" w:cs="Arial"/>
          <w:color w:val="000000"/>
        </w:rPr>
        <w:t>rogramática,</w:t>
      </w:r>
      <w:r w:rsidR="00623480" w:rsidRPr="00623480">
        <w:rPr>
          <w:rFonts w:ascii="Arial" w:hAnsi="Arial" w:cs="Arial"/>
          <w:b/>
        </w:rPr>
        <w:t xml:space="preserve"> </w:t>
      </w:r>
      <w:r w:rsidR="00623480" w:rsidRPr="00623480">
        <w:rPr>
          <w:rFonts w:ascii="Arial" w:hAnsi="Arial" w:cs="Arial"/>
        </w:rPr>
        <w:t>presenta todos los programas presupuestarios del Gobierno Municipal 2018</w:t>
      </w:r>
      <w:r w:rsidR="00623480">
        <w:rPr>
          <w:rFonts w:ascii="Arial" w:hAnsi="Arial" w:cs="Arial"/>
        </w:rPr>
        <w:t>,</w:t>
      </w:r>
      <w:r w:rsidR="00DF6871" w:rsidRPr="00623480">
        <w:rPr>
          <w:rFonts w:ascii="Arial" w:hAnsi="Arial" w:cs="Arial"/>
          <w:color w:val="000000"/>
        </w:rPr>
        <w:t xml:space="preserve"> como a continuación se indica:</w:t>
      </w:r>
    </w:p>
    <w:p w:rsidR="001525C1" w:rsidRDefault="001525C1" w:rsidP="00673414">
      <w:pPr>
        <w:spacing w:after="0" w:line="240" w:lineRule="auto"/>
        <w:jc w:val="both"/>
        <w:rPr>
          <w:rFonts w:ascii="Arial" w:hAnsi="Arial" w:cs="Arial"/>
          <w:color w:val="000000"/>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864"/>
        <w:gridCol w:w="329"/>
        <w:gridCol w:w="2596"/>
      </w:tblGrid>
      <w:tr w:rsidR="00060827" w:rsidRPr="00060827" w:rsidTr="008513A7">
        <w:trPr>
          <w:trHeight w:val="148"/>
          <w:jc w:val="center"/>
        </w:trPr>
        <w:tc>
          <w:tcPr>
            <w:tcW w:w="6193" w:type="dxa"/>
            <w:gridSpan w:val="2"/>
            <w:shd w:val="clear" w:color="000000" w:fill="A6A6A6"/>
            <w:noWrap/>
            <w:vAlign w:val="bottom"/>
            <w:hideMark/>
          </w:tcPr>
          <w:p w:rsidR="00060827" w:rsidRPr="00060827" w:rsidRDefault="00060827" w:rsidP="00060827">
            <w:pPr>
              <w:spacing w:after="0" w:line="240" w:lineRule="auto"/>
              <w:jc w:val="center"/>
              <w:rPr>
                <w:rFonts w:ascii="Arial" w:eastAsia="Times New Roman" w:hAnsi="Arial" w:cs="Arial"/>
                <w:b/>
                <w:bCs/>
                <w:color w:val="000000"/>
                <w:sz w:val="20"/>
                <w:szCs w:val="20"/>
                <w:lang w:eastAsia="es-MX"/>
              </w:rPr>
            </w:pPr>
            <w:proofErr w:type="spellStart"/>
            <w:r w:rsidRPr="00060827">
              <w:rPr>
                <w:rFonts w:ascii="Arial" w:eastAsia="Times New Roman" w:hAnsi="Arial" w:cs="Arial"/>
                <w:b/>
                <w:bCs/>
                <w:color w:val="000000"/>
                <w:sz w:val="20"/>
                <w:szCs w:val="20"/>
                <w:lang w:eastAsia="es-MX"/>
              </w:rPr>
              <w:t>CP</w:t>
            </w:r>
            <w:proofErr w:type="spellEnd"/>
          </w:p>
        </w:tc>
        <w:tc>
          <w:tcPr>
            <w:tcW w:w="2596" w:type="dxa"/>
            <w:shd w:val="clear" w:color="000000" w:fill="A6A6A6"/>
            <w:vAlign w:val="bottom"/>
            <w:hideMark/>
          </w:tcPr>
          <w:p w:rsidR="00060827" w:rsidRPr="00060827" w:rsidRDefault="00060827" w:rsidP="00060827">
            <w:pPr>
              <w:spacing w:after="0" w:line="240" w:lineRule="auto"/>
              <w:jc w:val="center"/>
              <w:rPr>
                <w:rFonts w:ascii="Arial" w:eastAsia="Times New Roman" w:hAnsi="Arial" w:cs="Arial"/>
                <w:b/>
                <w:bCs/>
                <w:color w:val="000000"/>
                <w:sz w:val="20"/>
                <w:szCs w:val="20"/>
                <w:lang w:eastAsia="es-MX"/>
              </w:rPr>
            </w:pPr>
            <w:r w:rsidRPr="00060827">
              <w:rPr>
                <w:rFonts w:ascii="Arial" w:eastAsia="Times New Roman" w:hAnsi="Arial" w:cs="Arial"/>
                <w:b/>
                <w:bCs/>
                <w:color w:val="000000"/>
                <w:sz w:val="20"/>
                <w:szCs w:val="20"/>
                <w:lang w:eastAsia="es-MX"/>
              </w:rPr>
              <w:t>Presupuesto Aprobado</w:t>
            </w:r>
            <w:r w:rsidRPr="00060827">
              <w:rPr>
                <w:rFonts w:ascii="Arial" w:eastAsia="Times New Roman" w:hAnsi="Arial" w:cs="Arial"/>
                <w:color w:val="000000"/>
                <w:sz w:val="20"/>
                <w:szCs w:val="20"/>
                <w:lang w:eastAsia="es-MX"/>
              </w:rPr>
              <w:t> </w:t>
            </w:r>
          </w:p>
        </w:tc>
      </w:tr>
      <w:tr w:rsidR="00060827" w:rsidRPr="00060827" w:rsidTr="008513A7">
        <w:trPr>
          <w:trHeight w:val="315"/>
          <w:jc w:val="center"/>
        </w:trPr>
        <w:tc>
          <w:tcPr>
            <w:tcW w:w="6193" w:type="dxa"/>
            <w:gridSpan w:val="2"/>
            <w:shd w:val="clear" w:color="000000" w:fill="A6A6A6"/>
            <w:noWrap/>
            <w:vAlign w:val="bottom"/>
            <w:hideMark/>
          </w:tcPr>
          <w:p w:rsidR="00060827" w:rsidRPr="00060827" w:rsidRDefault="00060827" w:rsidP="00060827">
            <w:pPr>
              <w:spacing w:after="0" w:line="240" w:lineRule="auto"/>
              <w:jc w:val="center"/>
              <w:rPr>
                <w:rFonts w:ascii="Arial" w:eastAsia="Times New Roman" w:hAnsi="Arial" w:cs="Arial"/>
                <w:b/>
                <w:bCs/>
                <w:color w:val="000000"/>
                <w:sz w:val="20"/>
                <w:szCs w:val="20"/>
                <w:lang w:eastAsia="es-MX"/>
              </w:rPr>
            </w:pPr>
            <w:r w:rsidRPr="00060827">
              <w:rPr>
                <w:rFonts w:ascii="Arial" w:eastAsia="Times New Roman" w:hAnsi="Arial" w:cs="Arial"/>
                <w:b/>
                <w:bCs/>
                <w:color w:val="000000"/>
                <w:sz w:val="20"/>
                <w:szCs w:val="20"/>
                <w:lang w:eastAsia="es-MX"/>
              </w:rPr>
              <w:t>Subsidios: Sector Social y Privado o Entidades Federativas y Municipios</w:t>
            </w:r>
          </w:p>
        </w:tc>
        <w:tc>
          <w:tcPr>
            <w:tcW w:w="2596" w:type="dxa"/>
            <w:shd w:val="clear" w:color="000000" w:fill="A6A6A6"/>
            <w:noWrap/>
            <w:vAlign w:val="bottom"/>
            <w:hideMark/>
          </w:tcPr>
          <w:p w:rsidR="00060827" w:rsidRPr="00060827" w:rsidRDefault="00060827" w:rsidP="008513A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 </w:t>
            </w:r>
            <w:r w:rsidR="008513A7"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5864" w:type="dxa"/>
            <w:shd w:val="clear" w:color="000000" w:fill="D9D9D9"/>
            <w:noWrap/>
            <w:vAlign w:val="bottom"/>
            <w:hideMark/>
          </w:tcPr>
          <w:p w:rsidR="00060827" w:rsidRPr="00060827" w:rsidRDefault="00060827" w:rsidP="00060827">
            <w:pPr>
              <w:spacing w:after="0" w:line="240" w:lineRule="auto"/>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Sujetos a Reglas de Operación</w:t>
            </w:r>
          </w:p>
        </w:tc>
        <w:tc>
          <w:tcPr>
            <w:tcW w:w="329" w:type="dxa"/>
            <w:shd w:val="clear" w:color="000000" w:fill="D9D9D9"/>
            <w:noWrap/>
            <w:vAlign w:val="bottom"/>
            <w:hideMark/>
          </w:tcPr>
          <w:p w:rsidR="00060827" w:rsidRPr="00060827" w:rsidRDefault="00060827" w:rsidP="00060827">
            <w:pPr>
              <w:spacing w:after="0" w:line="240" w:lineRule="auto"/>
              <w:jc w:val="center"/>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S</w:t>
            </w:r>
          </w:p>
        </w:tc>
        <w:tc>
          <w:tcPr>
            <w:tcW w:w="2596" w:type="dxa"/>
            <w:shd w:val="clear" w:color="000000" w:fill="D9D9D9"/>
            <w:noWrap/>
            <w:vAlign w:val="bottom"/>
            <w:hideMark/>
          </w:tcPr>
          <w:p w:rsidR="00060827" w:rsidRPr="00060827" w:rsidRDefault="00060827" w:rsidP="0006082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5864" w:type="dxa"/>
            <w:shd w:val="clear" w:color="000000" w:fill="D9D9D9"/>
            <w:noWrap/>
            <w:vAlign w:val="bottom"/>
            <w:hideMark/>
          </w:tcPr>
          <w:p w:rsidR="00060827" w:rsidRPr="00060827" w:rsidRDefault="00060827" w:rsidP="00060827">
            <w:pPr>
              <w:spacing w:after="0" w:line="240" w:lineRule="auto"/>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Otros Subsidios</w:t>
            </w:r>
          </w:p>
        </w:tc>
        <w:tc>
          <w:tcPr>
            <w:tcW w:w="329" w:type="dxa"/>
            <w:shd w:val="clear" w:color="000000" w:fill="D9D9D9"/>
            <w:noWrap/>
            <w:vAlign w:val="bottom"/>
            <w:hideMark/>
          </w:tcPr>
          <w:p w:rsidR="00060827" w:rsidRPr="00060827" w:rsidRDefault="00060827" w:rsidP="00060827">
            <w:pPr>
              <w:spacing w:after="0" w:line="240" w:lineRule="auto"/>
              <w:jc w:val="center"/>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U</w:t>
            </w:r>
          </w:p>
        </w:tc>
        <w:tc>
          <w:tcPr>
            <w:tcW w:w="2596" w:type="dxa"/>
            <w:shd w:val="clear" w:color="000000" w:fill="D9D9D9"/>
            <w:noWrap/>
            <w:vAlign w:val="bottom"/>
            <w:hideMark/>
          </w:tcPr>
          <w:p w:rsidR="00060827" w:rsidRPr="00060827" w:rsidRDefault="00060827" w:rsidP="0006082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6193" w:type="dxa"/>
            <w:gridSpan w:val="2"/>
            <w:shd w:val="clear" w:color="000000" w:fill="A6A6A6"/>
            <w:noWrap/>
            <w:vAlign w:val="bottom"/>
            <w:hideMark/>
          </w:tcPr>
          <w:p w:rsidR="00060827" w:rsidRPr="00060827" w:rsidRDefault="00060827" w:rsidP="00060827">
            <w:pPr>
              <w:spacing w:after="0" w:line="240" w:lineRule="auto"/>
              <w:jc w:val="center"/>
              <w:rPr>
                <w:rFonts w:ascii="Arial" w:eastAsia="Times New Roman" w:hAnsi="Arial" w:cs="Arial"/>
                <w:b/>
                <w:bCs/>
                <w:color w:val="000000"/>
                <w:sz w:val="20"/>
                <w:szCs w:val="20"/>
                <w:lang w:eastAsia="es-MX"/>
              </w:rPr>
            </w:pPr>
            <w:r w:rsidRPr="00060827">
              <w:rPr>
                <w:rFonts w:ascii="Arial" w:eastAsia="Times New Roman" w:hAnsi="Arial" w:cs="Arial"/>
                <w:b/>
                <w:bCs/>
                <w:color w:val="000000"/>
                <w:sz w:val="20"/>
                <w:szCs w:val="20"/>
                <w:lang w:eastAsia="es-MX"/>
              </w:rPr>
              <w:t>Desempeño de las Funciones</w:t>
            </w:r>
          </w:p>
        </w:tc>
        <w:tc>
          <w:tcPr>
            <w:tcW w:w="2596" w:type="dxa"/>
            <w:shd w:val="clear" w:color="000000" w:fill="A6A6A6"/>
            <w:noWrap/>
            <w:vAlign w:val="bottom"/>
            <w:hideMark/>
          </w:tcPr>
          <w:p w:rsidR="00060827" w:rsidRPr="00060827" w:rsidRDefault="00060827" w:rsidP="008513A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 </w:t>
            </w:r>
            <w:r w:rsidR="008513A7" w:rsidRPr="008513A7">
              <w:rPr>
                <w:rFonts w:ascii="Arial" w:eastAsia="Times New Roman" w:hAnsi="Arial" w:cs="Arial"/>
                <w:b/>
                <w:color w:val="000000"/>
                <w:sz w:val="20"/>
                <w:szCs w:val="20"/>
                <w:lang w:eastAsia="es-MX"/>
              </w:rPr>
              <w:t>$98,674,653.26</w:t>
            </w:r>
          </w:p>
        </w:tc>
      </w:tr>
      <w:tr w:rsidR="00060827" w:rsidRPr="00060827" w:rsidTr="008513A7">
        <w:trPr>
          <w:trHeight w:val="315"/>
          <w:jc w:val="center"/>
        </w:trPr>
        <w:tc>
          <w:tcPr>
            <w:tcW w:w="5864" w:type="dxa"/>
            <w:shd w:val="clear" w:color="000000" w:fill="D9D9D9"/>
            <w:noWrap/>
            <w:vAlign w:val="bottom"/>
            <w:hideMark/>
          </w:tcPr>
          <w:p w:rsidR="00060827" w:rsidRPr="00060827" w:rsidRDefault="00060827" w:rsidP="00060827">
            <w:pPr>
              <w:spacing w:after="0" w:line="240" w:lineRule="auto"/>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Prestación de Servicios Públicos</w:t>
            </w:r>
          </w:p>
        </w:tc>
        <w:tc>
          <w:tcPr>
            <w:tcW w:w="329" w:type="dxa"/>
            <w:shd w:val="clear" w:color="000000" w:fill="D9D9D9"/>
            <w:noWrap/>
            <w:vAlign w:val="bottom"/>
            <w:hideMark/>
          </w:tcPr>
          <w:p w:rsidR="00060827" w:rsidRPr="00060827" w:rsidRDefault="00060827" w:rsidP="00060827">
            <w:pPr>
              <w:spacing w:after="0" w:line="240" w:lineRule="auto"/>
              <w:jc w:val="center"/>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E</w:t>
            </w:r>
          </w:p>
        </w:tc>
        <w:tc>
          <w:tcPr>
            <w:tcW w:w="2596" w:type="dxa"/>
            <w:shd w:val="clear" w:color="000000" w:fill="D9D9D9"/>
            <w:noWrap/>
            <w:vAlign w:val="bottom"/>
            <w:hideMark/>
          </w:tcPr>
          <w:p w:rsidR="00060827" w:rsidRPr="00060827" w:rsidRDefault="008513A7" w:rsidP="008513A7">
            <w:pPr>
              <w:spacing w:after="0" w:line="240" w:lineRule="auto"/>
              <w:jc w:val="right"/>
              <w:rPr>
                <w:rFonts w:ascii="Arial" w:eastAsia="Times New Roman" w:hAnsi="Arial" w:cs="Arial"/>
                <w:color w:val="000000"/>
                <w:sz w:val="20"/>
                <w:szCs w:val="20"/>
                <w:lang w:eastAsia="es-MX"/>
              </w:rPr>
            </w:pPr>
            <w:r w:rsidRPr="008513A7">
              <w:rPr>
                <w:rFonts w:ascii="Arial" w:eastAsia="Times New Roman" w:hAnsi="Arial" w:cs="Arial"/>
                <w:b/>
                <w:color w:val="000000"/>
                <w:sz w:val="20"/>
                <w:szCs w:val="20"/>
                <w:lang w:eastAsia="es-MX"/>
              </w:rPr>
              <w:t>$98,674,653.26</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001-BUEN GOBIERNO EN CASTAÑOS</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2,026,415.16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002-VIGILANCIA Y </w:t>
            </w:r>
            <w:proofErr w:type="spellStart"/>
            <w:r w:rsidRPr="002443E1">
              <w:rPr>
                <w:rFonts w:ascii="Arial" w:hAnsi="Arial" w:cs="Arial"/>
                <w:color w:val="000000"/>
                <w:sz w:val="18"/>
                <w:szCs w:val="18"/>
              </w:rPr>
              <w:t>REPRESENTACION</w:t>
            </w:r>
            <w:proofErr w:type="spellEnd"/>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4,298,027.88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003-PROTECCION AL ADULTO MAYOR</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1,385,481.86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004-MEJORAS LEGISLATIVAS</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5,944,505.28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005-CONTROL INTERNO</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1,767,044.40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006-TRANPARENCIA GARANTIZADA</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1,556,859.96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007-MEJORAS DE SEGURIDAD PERMANENTES</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10,676,966.28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008-PREVENCION DE INCIDENTES NATURALES</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868,446.12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lastRenderedPageBreak/>
              <w:t>009-VIALIDADES CORRECTAS</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1,874,330.88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010-ECOLOGIA</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3,512,346.36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011-PARQUES Y JARDINES</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530,446.08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012-EDIFICACIONES CONTINUAS</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18,629,970.12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013-DESARROLLO RURAL</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1,013,404.44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014-TU CIUDAD ENCENDIDA</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10,316,910.84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015-AREAS VERDES LIMPIAS</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966,197.52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016-COORDINACIÓN DE </w:t>
            </w:r>
            <w:proofErr w:type="spellStart"/>
            <w:r w:rsidRPr="002443E1">
              <w:rPr>
                <w:rFonts w:ascii="Arial" w:hAnsi="Arial" w:cs="Arial"/>
                <w:color w:val="000000"/>
                <w:sz w:val="18"/>
                <w:szCs w:val="18"/>
              </w:rPr>
              <w:t>POLITICA</w:t>
            </w:r>
            <w:proofErr w:type="spellEnd"/>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858,175.08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017-COORDINACIÓN DE RECLUTAMIENTO</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395,893.44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018-ATENCION </w:t>
            </w:r>
            <w:proofErr w:type="spellStart"/>
            <w:r w:rsidRPr="002443E1">
              <w:rPr>
                <w:rFonts w:ascii="Arial" w:hAnsi="Arial" w:cs="Arial"/>
                <w:color w:val="000000"/>
                <w:sz w:val="18"/>
                <w:szCs w:val="18"/>
              </w:rPr>
              <w:t>JURIDICA</w:t>
            </w:r>
            <w:proofErr w:type="spellEnd"/>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950,233.80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019-MEJOR </w:t>
            </w:r>
            <w:proofErr w:type="spellStart"/>
            <w:r w:rsidRPr="002443E1">
              <w:rPr>
                <w:rFonts w:ascii="Arial" w:hAnsi="Arial" w:cs="Arial"/>
                <w:color w:val="000000"/>
                <w:sz w:val="18"/>
                <w:szCs w:val="18"/>
              </w:rPr>
              <w:t>CONDICION</w:t>
            </w:r>
            <w:proofErr w:type="spellEnd"/>
            <w:r w:rsidRPr="002443E1">
              <w:rPr>
                <w:rFonts w:ascii="Arial" w:hAnsi="Arial" w:cs="Arial"/>
                <w:color w:val="000000"/>
                <w:sz w:val="18"/>
                <w:szCs w:val="18"/>
              </w:rPr>
              <w:t xml:space="preserve"> DE SALUD</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1,393,426.32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020-CONTROL DE GANADOS SACRIFICADOS</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1,306,682.04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021-MEJOR </w:t>
            </w:r>
            <w:proofErr w:type="spellStart"/>
            <w:r w:rsidRPr="002443E1">
              <w:rPr>
                <w:rFonts w:ascii="Arial" w:hAnsi="Arial" w:cs="Arial"/>
                <w:color w:val="000000"/>
                <w:sz w:val="18"/>
                <w:szCs w:val="18"/>
              </w:rPr>
              <w:t>SEMENTERIO</w:t>
            </w:r>
            <w:proofErr w:type="spellEnd"/>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401,509.44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022-TRANSPORTISTAS ACTIVOS</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368,432.16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023-ACCIONES SOCIALES</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498,101.16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024-FINANZAS </w:t>
            </w:r>
            <w:proofErr w:type="spellStart"/>
            <w:r w:rsidRPr="002443E1">
              <w:rPr>
                <w:rFonts w:ascii="Arial" w:hAnsi="Arial" w:cs="Arial"/>
                <w:color w:val="000000"/>
                <w:sz w:val="18"/>
                <w:szCs w:val="18"/>
              </w:rPr>
              <w:t>ESTRATEGICAS</w:t>
            </w:r>
            <w:proofErr w:type="spellEnd"/>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12,213,003.60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025-EFICIENCIA RECAUDATORIA CATASTRAL</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996,142.80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026-INGRESOS SEGUROS</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673,154.64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027-CONTABILIDAD GUBERNAMENTAL</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505,131.12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028-EGRESOS EFICIENTES</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638,148.36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029-PERSONAL ORGANIZADO</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454,390.56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030-CONSTRUIR EL FUTURO </w:t>
            </w:r>
            <w:proofErr w:type="spellStart"/>
            <w:r w:rsidRPr="002443E1">
              <w:rPr>
                <w:rFonts w:ascii="Arial" w:hAnsi="Arial" w:cs="Arial"/>
                <w:color w:val="000000"/>
                <w:sz w:val="18"/>
                <w:szCs w:val="18"/>
              </w:rPr>
              <w:t>FISICO</w:t>
            </w:r>
            <w:proofErr w:type="spellEnd"/>
            <w:r w:rsidRPr="002443E1">
              <w:rPr>
                <w:rFonts w:ascii="Arial" w:hAnsi="Arial" w:cs="Arial"/>
                <w:color w:val="000000"/>
                <w:sz w:val="18"/>
                <w:szCs w:val="18"/>
              </w:rPr>
              <w:t>-DEPORTIVO</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1,303,387.20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031-MOTIVANDO A LOS </w:t>
            </w:r>
            <w:proofErr w:type="spellStart"/>
            <w:r w:rsidRPr="002443E1">
              <w:rPr>
                <w:rFonts w:ascii="Arial" w:hAnsi="Arial" w:cs="Arial"/>
                <w:color w:val="000000"/>
                <w:sz w:val="18"/>
                <w:szCs w:val="18"/>
              </w:rPr>
              <w:t>JOVENES</w:t>
            </w:r>
            <w:proofErr w:type="spellEnd"/>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120,812.16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032-PROTECCION CULTURAL</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492,567.96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033-MEJORA CALIDAD EDUCATIVA</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2,164,967.16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034-INTEGRACION FAMILIAR</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2,282,890.08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035-OFICIALIA MAYOR</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1,910,149.92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036-PROMOCION </w:t>
            </w:r>
            <w:proofErr w:type="spellStart"/>
            <w:r w:rsidRPr="002443E1">
              <w:rPr>
                <w:rFonts w:ascii="Arial" w:hAnsi="Arial" w:cs="Arial"/>
                <w:color w:val="000000"/>
                <w:sz w:val="18"/>
                <w:szCs w:val="18"/>
              </w:rPr>
              <w:t>ECONOMICA</w:t>
            </w:r>
            <w:proofErr w:type="spellEnd"/>
            <w:r w:rsidRPr="002443E1">
              <w:rPr>
                <w:rFonts w:ascii="Arial" w:hAnsi="Arial" w:cs="Arial"/>
                <w:color w:val="000000"/>
                <w:sz w:val="18"/>
                <w:szCs w:val="18"/>
              </w:rPr>
              <w:t>-TURISMO</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1,140,864.96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037-INTEGRACION DE LA MUJER</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1,140,864.84 </w:t>
            </w:r>
          </w:p>
        </w:tc>
      </w:tr>
      <w:tr w:rsidR="002443E1" w:rsidRPr="00060827" w:rsidTr="008513A7">
        <w:trPr>
          <w:trHeight w:val="315"/>
          <w:jc w:val="center"/>
        </w:trPr>
        <w:tc>
          <w:tcPr>
            <w:tcW w:w="6193" w:type="dxa"/>
            <w:gridSpan w:val="2"/>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038-GRUPOS VULNERABLES</w:t>
            </w:r>
          </w:p>
        </w:tc>
        <w:tc>
          <w:tcPr>
            <w:tcW w:w="2596" w:type="dxa"/>
            <w:shd w:val="clear" w:color="auto" w:fill="auto"/>
            <w:noWrap/>
            <w:vAlign w:val="bottom"/>
            <w:hideMark/>
          </w:tcPr>
          <w:p w:rsidR="002443E1" w:rsidRPr="002443E1" w:rsidRDefault="002443E1" w:rsidP="002443E1">
            <w:pPr>
              <w:spacing w:after="0" w:line="240" w:lineRule="auto"/>
              <w:rPr>
                <w:rFonts w:ascii="Arial" w:eastAsia="Times New Roman" w:hAnsi="Arial" w:cs="Arial"/>
                <w:color w:val="000000"/>
                <w:sz w:val="18"/>
                <w:szCs w:val="18"/>
                <w:lang w:eastAsia="es-MX"/>
              </w:rPr>
            </w:pPr>
            <w:r w:rsidRPr="002443E1">
              <w:rPr>
                <w:rFonts w:ascii="Arial" w:hAnsi="Arial" w:cs="Arial"/>
                <w:color w:val="000000"/>
                <w:sz w:val="18"/>
                <w:szCs w:val="18"/>
              </w:rPr>
              <w:t xml:space="preserve">                        1,098,371.28 </w:t>
            </w:r>
          </w:p>
        </w:tc>
      </w:tr>
      <w:tr w:rsidR="00060827" w:rsidRPr="00060827" w:rsidTr="008513A7">
        <w:trPr>
          <w:trHeight w:val="315"/>
          <w:jc w:val="center"/>
        </w:trPr>
        <w:tc>
          <w:tcPr>
            <w:tcW w:w="5864" w:type="dxa"/>
            <w:shd w:val="clear" w:color="000000" w:fill="D9D9D9"/>
            <w:noWrap/>
            <w:vAlign w:val="bottom"/>
            <w:hideMark/>
          </w:tcPr>
          <w:p w:rsidR="00060827" w:rsidRPr="00060827" w:rsidRDefault="00060827" w:rsidP="00060827">
            <w:pPr>
              <w:spacing w:after="0" w:line="240" w:lineRule="auto"/>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Provisión de Bienes Públicos</w:t>
            </w:r>
          </w:p>
        </w:tc>
        <w:tc>
          <w:tcPr>
            <w:tcW w:w="329" w:type="dxa"/>
            <w:shd w:val="clear" w:color="000000" w:fill="D9D9D9"/>
            <w:noWrap/>
            <w:vAlign w:val="bottom"/>
            <w:hideMark/>
          </w:tcPr>
          <w:p w:rsidR="00060827" w:rsidRPr="00060827" w:rsidRDefault="00060827" w:rsidP="00060827">
            <w:pPr>
              <w:spacing w:after="0" w:line="240" w:lineRule="auto"/>
              <w:jc w:val="center"/>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B</w:t>
            </w:r>
          </w:p>
        </w:tc>
        <w:tc>
          <w:tcPr>
            <w:tcW w:w="2596" w:type="dxa"/>
            <w:shd w:val="clear" w:color="000000" w:fill="D9D9D9"/>
            <w:noWrap/>
            <w:vAlign w:val="bottom"/>
            <w:hideMark/>
          </w:tcPr>
          <w:p w:rsidR="00060827" w:rsidRPr="00060827" w:rsidRDefault="00060827" w:rsidP="0006082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5864" w:type="dxa"/>
            <w:shd w:val="clear" w:color="000000" w:fill="D9D9D9"/>
            <w:noWrap/>
            <w:vAlign w:val="bottom"/>
            <w:hideMark/>
          </w:tcPr>
          <w:p w:rsidR="00060827" w:rsidRPr="00060827" w:rsidRDefault="00060827" w:rsidP="00060827">
            <w:pPr>
              <w:spacing w:after="0" w:line="240" w:lineRule="auto"/>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Planeación, seguimiento y evaluación de políticas públicas</w:t>
            </w:r>
          </w:p>
        </w:tc>
        <w:tc>
          <w:tcPr>
            <w:tcW w:w="329" w:type="dxa"/>
            <w:shd w:val="clear" w:color="000000" w:fill="D9D9D9"/>
            <w:noWrap/>
            <w:vAlign w:val="bottom"/>
            <w:hideMark/>
          </w:tcPr>
          <w:p w:rsidR="00060827" w:rsidRPr="00060827" w:rsidRDefault="00060827" w:rsidP="00060827">
            <w:pPr>
              <w:spacing w:after="0" w:line="240" w:lineRule="auto"/>
              <w:jc w:val="center"/>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P</w:t>
            </w:r>
          </w:p>
        </w:tc>
        <w:tc>
          <w:tcPr>
            <w:tcW w:w="2596" w:type="dxa"/>
            <w:shd w:val="clear" w:color="000000" w:fill="D9D9D9"/>
            <w:noWrap/>
            <w:vAlign w:val="bottom"/>
            <w:hideMark/>
          </w:tcPr>
          <w:p w:rsidR="00060827" w:rsidRPr="00060827" w:rsidRDefault="00060827" w:rsidP="0006082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5864" w:type="dxa"/>
            <w:shd w:val="clear" w:color="000000" w:fill="D9D9D9"/>
            <w:noWrap/>
            <w:vAlign w:val="bottom"/>
            <w:hideMark/>
          </w:tcPr>
          <w:p w:rsidR="00060827" w:rsidRPr="00060827" w:rsidRDefault="00060827" w:rsidP="00060827">
            <w:pPr>
              <w:spacing w:after="0" w:line="240" w:lineRule="auto"/>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Promoción y fomento</w:t>
            </w:r>
          </w:p>
        </w:tc>
        <w:tc>
          <w:tcPr>
            <w:tcW w:w="329" w:type="dxa"/>
            <w:shd w:val="clear" w:color="000000" w:fill="D9D9D9"/>
            <w:noWrap/>
            <w:vAlign w:val="bottom"/>
            <w:hideMark/>
          </w:tcPr>
          <w:p w:rsidR="00060827" w:rsidRPr="00060827" w:rsidRDefault="00060827" w:rsidP="00060827">
            <w:pPr>
              <w:spacing w:after="0" w:line="240" w:lineRule="auto"/>
              <w:jc w:val="center"/>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F</w:t>
            </w:r>
          </w:p>
        </w:tc>
        <w:tc>
          <w:tcPr>
            <w:tcW w:w="2596" w:type="dxa"/>
            <w:shd w:val="clear" w:color="000000" w:fill="D9D9D9"/>
            <w:noWrap/>
            <w:vAlign w:val="bottom"/>
            <w:hideMark/>
          </w:tcPr>
          <w:p w:rsidR="00060827" w:rsidRPr="00060827" w:rsidRDefault="00060827" w:rsidP="0006082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5864" w:type="dxa"/>
            <w:shd w:val="clear" w:color="000000" w:fill="D9D9D9"/>
            <w:noWrap/>
            <w:vAlign w:val="bottom"/>
            <w:hideMark/>
          </w:tcPr>
          <w:p w:rsidR="00060827" w:rsidRPr="00060827" w:rsidRDefault="00060827" w:rsidP="00060827">
            <w:pPr>
              <w:spacing w:after="0" w:line="240" w:lineRule="auto"/>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Regulación y supervisión</w:t>
            </w:r>
          </w:p>
        </w:tc>
        <w:tc>
          <w:tcPr>
            <w:tcW w:w="329" w:type="dxa"/>
            <w:shd w:val="clear" w:color="000000" w:fill="D9D9D9"/>
            <w:noWrap/>
            <w:vAlign w:val="bottom"/>
            <w:hideMark/>
          </w:tcPr>
          <w:p w:rsidR="00060827" w:rsidRPr="00060827" w:rsidRDefault="00060827" w:rsidP="00060827">
            <w:pPr>
              <w:spacing w:after="0" w:line="240" w:lineRule="auto"/>
              <w:jc w:val="center"/>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G</w:t>
            </w:r>
          </w:p>
        </w:tc>
        <w:tc>
          <w:tcPr>
            <w:tcW w:w="2596" w:type="dxa"/>
            <w:shd w:val="clear" w:color="000000" w:fill="D9D9D9"/>
            <w:noWrap/>
            <w:vAlign w:val="bottom"/>
            <w:hideMark/>
          </w:tcPr>
          <w:p w:rsidR="00060827" w:rsidRPr="00060827" w:rsidRDefault="00060827" w:rsidP="0006082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5864" w:type="dxa"/>
            <w:shd w:val="clear" w:color="000000" w:fill="D9D9D9"/>
            <w:noWrap/>
            <w:vAlign w:val="bottom"/>
            <w:hideMark/>
          </w:tcPr>
          <w:p w:rsidR="00060827" w:rsidRPr="00060827" w:rsidRDefault="00060827" w:rsidP="00060827">
            <w:pPr>
              <w:spacing w:after="0" w:line="240" w:lineRule="auto"/>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Funciones de las Fuerzas Armadas (Únicamente Gobierno Federal)</w:t>
            </w:r>
          </w:p>
        </w:tc>
        <w:tc>
          <w:tcPr>
            <w:tcW w:w="329" w:type="dxa"/>
            <w:shd w:val="clear" w:color="000000" w:fill="D9D9D9"/>
            <w:noWrap/>
            <w:vAlign w:val="bottom"/>
            <w:hideMark/>
          </w:tcPr>
          <w:p w:rsidR="00060827" w:rsidRPr="00060827" w:rsidRDefault="00060827" w:rsidP="00060827">
            <w:pPr>
              <w:spacing w:after="0" w:line="240" w:lineRule="auto"/>
              <w:jc w:val="center"/>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A</w:t>
            </w:r>
          </w:p>
        </w:tc>
        <w:tc>
          <w:tcPr>
            <w:tcW w:w="2596" w:type="dxa"/>
            <w:shd w:val="clear" w:color="000000" w:fill="D9D9D9"/>
            <w:noWrap/>
            <w:vAlign w:val="bottom"/>
            <w:hideMark/>
          </w:tcPr>
          <w:p w:rsidR="00060827" w:rsidRPr="00060827" w:rsidRDefault="00060827" w:rsidP="0006082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5864" w:type="dxa"/>
            <w:shd w:val="clear" w:color="000000" w:fill="D9D9D9"/>
            <w:noWrap/>
            <w:vAlign w:val="bottom"/>
            <w:hideMark/>
          </w:tcPr>
          <w:p w:rsidR="00060827" w:rsidRPr="00060827" w:rsidRDefault="00060827" w:rsidP="00060827">
            <w:pPr>
              <w:spacing w:after="0" w:line="240" w:lineRule="auto"/>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Específicos</w:t>
            </w:r>
          </w:p>
        </w:tc>
        <w:tc>
          <w:tcPr>
            <w:tcW w:w="329" w:type="dxa"/>
            <w:shd w:val="clear" w:color="000000" w:fill="D9D9D9"/>
            <w:noWrap/>
            <w:vAlign w:val="bottom"/>
            <w:hideMark/>
          </w:tcPr>
          <w:p w:rsidR="00060827" w:rsidRPr="00060827" w:rsidRDefault="00060827" w:rsidP="00060827">
            <w:pPr>
              <w:spacing w:after="0" w:line="240" w:lineRule="auto"/>
              <w:jc w:val="center"/>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R</w:t>
            </w:r>
          </w:p>
        </w:tc>
        <w:tc>
          <w:tcPr>
            <w:tcW w:w="2596" w:type="dxa"/>
            <w:shd w:val="clear" w:color="000000" w:fill="D9D9D9"/>
            <w:noWrap/>
            <w:vAlign w:val="bottom"/>
            <w:hideMark/>
          </w:tcPr>
          <w:p w:rsidR="00060827" w:rsidRPr="00060827" w:rsidRDefault="00060827" w:rsidP="0006082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5864" w:type="dxa"/>
            <w:shd w:val="clear" w:color="000000" w:fill="D9D9D9"/>
            <w:noWrap/>
            <w:vAlign w:val="bottom"/>
            <w:hideMark/>
          </w:tcPr>
          <w:p w:rsidR="00060827" w:rsidRPr="00060827" w:rsidRDefault="00060827" w:rsidP="00060827">
            <w:pPr>
              <w:spacing w:after="0" w:line="240" w:lineRule="auto"/>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Proyectos de Inversión</w:t>
            </w:r>
          </w:p>
        </w:tc>
        <w:tc>
          <w:tcPr>
            <w:tcW w:w="329" w:type="dxa"/>
            <w:shd w:val="clear" w:color="000000" w:fill="D9D9D9"/>
            <w:noWrap/>
            <w:vAlign w:val="bottom"/>
            <w:hideMark/>
          </w:tcPr>
          <w:p w:rsidR="00060827" w:rsidRPr="00060827" w:rsidRDefault="00060827" w:rsidP="00060827">
            <w:pPr>
              <w:spacing w:after="0" w:line="240" w:lineRule="auto"/>
              <w:jc w:val="center"/>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K</w:t>
            </w:r>
          </w:p>
        </w:tc>
        <w:tc>
          <w:tcPr>
            <w:tcW w:w="2596" w:type="dxa"/>
            <w:shd w:val="clear" w:color="000000" w:fill="D9D9D9"/>
            <w:noWrap/>
            <w:vAlign w:val="bottom"/>
            <w:hideMark/>
          </w:tcPr>
          <w:p w:rsidR="00060827" w:rsidRPr="00060827" w:rsidRDefault="00060827" w:rsidP="0006082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6193" w:type="dxa"/>
            <w:gridSpan w:val="2"/>
            <w:shd w:val="clear" w:color="000000" w:fill="A6A6A6"/>
            <w:noWrap/>
            <w:vAlign w:val="bottom"/>
            <w:hideMark/>
          </w:tcPr>
          <w:p w:rsidR="00060827" w:rsidRPr="00060827" w:rsidRDefault="00060827" w:rsidP="00060827">
            <w:pPr>
              <w:spacing w:after="0" w:line="240" w:lineRule="auto"/>
              <w:jc w:val="center"/>
              <w:rPr>
                <w:rFonts w:ascii="Arial" w:eastAsia="Times New Roman" w:hAnsi="Arial" w:cs="Arial"/>
                <w:b/>
                <w:bCs/>
                <w:color w:val="000000"/>
                <w:sz w:val="20"/>
                <w:szCs w:val="20"/>
                <w:lang w:eastAsia="es-MX"/>
              </w:rPr>
            </w:pPr>
            <w:r w:rsidRPr="00060827">
              <w:rPr>
                <w:rFonts w:ascii="Arial" w:eastAsia="Times New Roman" w:hAnsi="Arial" w:cs="Arial"/>
                <w:b/>
                <w:bCs/>
                <w:color w:val="000000"/>
                <w:sz w:val="20"/>
                <w:szCs w:val="20"/>
                <w:lang w:eastAsia="es-MX"/>
              </w:rPr>
              <w:t>Administrativos y de Apoyo</w:t>
            </w:r>
          </w:p>
        </w:tc>
        <w:tc>
          <w:tcPr>
            <w:tcW w:w="2596" w:type="dxa"/>
            <w:shd w:val="clear" w:color="000000" w:fill="A6A6A6"/>
            <w:noWrap/>
            <w:vAlign w:val="bottom"/>
            <w:hideMark/>
          </w:tcPr>
          <w:p w:rsidR="00060827" w:rsidRPr="00060827" w:rsidRDefault="00060827" w:rsidP="0006082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5864" w:type="dxa"/>
            <w:shd w:val="clear" w:color="000000" w:fill="D9D9D9"/>
            <w:noWrap/>
            <w:vAlign w:val="bottom"/>
            <w:hideMark/>
          </w:tcPr>
          <w:p w:rsidR="00060827" w:rsidRPr="00060827" w:rsidRDefault="00060827" w:rsidP="00060827">
            <w:pPr>
              <w:spacing w:after="0" w:line="240" w:lineRule="auto"/>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Apoyo al proceso presupuestario y para mejorar la eficiencia institucional</w:t>
            </w:r>
          </w:p>
        </w:tc>
        <w:tc>
          <w:tcPr>
            <w:tcW w:w="329" w:type="dxa"/>
            <w:shd w:val="clear" w:color="000000" w:fill="D9D9D9"/>
            <w:noWrap/>
            <w:vAlign w:val="bottom"/>
            <w:hideMark/>
          </w:tcPr>
          <w:p w:rsidR="00060827" w:rsidRPr="00060827" w:rsidRDefault="00060827" w:rsidP="00060827">
            <w:pPr>
              <w:spacing w:after="0" w:line="240" w:lineRule="auto"/>
              <w:jc w:val="center"/>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M</w:t>
            </w:r>
          </w:p>
        </w:tc>
        <w:tc>
          <w:tcPr>
            <w:tcW w:w="2596" w:type="dxa"/>
            <w:shd w:val="clear" w:color="000000" w:fill="D9D9D9"/>
            <w:noWrap/>
            <w:vAlign w:val="bottom"/>
            <w:hideMark/>
          </w:tcPr>
          <w:p w:rsidR="00060827" w:rsidRPr="00060827" w:rsidRDefault="00060827" w:rsidP="0006082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5864" w:type="dxa"/>
            <w:shd w:val="clear" w:color="000000" w:fill="D9D9D9"/>
            <w:noWrap/>
            <w:vAlign w:val="bottom"/>
            <w:hideMark/>
          </w:tcPr>
          <w:p w:rsidR="00060827" w:rsidRPr="00060827" w:rsidRDefault="00060827" w:rsidP="00060827">
            <w:pPr>
              <w:spacing w:after="0" w:line="240" w:lineRule="auto"/>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lastRenderedPageBreak/>
              <w:t>Apoyo a la función pública y al mejoramiento de la gestión</w:t>
            </w:r>
          </w:p>
        </w:tc>
        <w:tc>
          <w:tcPr>
            <w:tcW w:w="329" w:type="dxa"/>
            <w:shd w:val="clear" w:color="000000" w:fill="D9D9D9"/>
            <w:noWrap/>
            <w:vAlign w:val="bottom"/>
            <w:hideMark/>
          </w:tcPr>
          <w:p w:rsidR="00060827" w:rsidRPr="00060827" w:rsidRDefault="00060827" w:rsidP="00060827">
            <w:pPr>
              <w:spacing w:after="0" w:line="240" w:lineRule="auto"/>
              <w:jc w:val="center"/>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O</w:t>
            </w:r>
          </w:p>
        </w:tc>
        <w:tc>
          <w:tcPr>
            <w:tcW w:w="2596" w:type="dxa"/>
            <w:shd w:val="clear" w:color="000000" w:fill="D9D9D9"/>
            <w:noWrap/>
            <w:vAlign w:val="bottom"/>
            <w:hideMark/>
          </w:tcPr>
          <w:p w:rsidR="00060827" w:rsidRPr="00060827" w:rsidRDefault="00060827" w:rsidP="0006082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5864" w:type="dxa"/>
            <w:shd w:val="clear" w:color="000000" w:fill="D9D9D9"/>
            <w:noWrap/>
            <w:vAlign w:val="bottom"/>
            <w:hideMark/>
          </w:tcPr>
          <w:p w:rsidR="00060827" w:rsidRPr="00060827" w:rsidRDefault="00060827" w:rsidP="00060827">
            <w:pPr>
              <w:spacing w:after="0" w:line="240" w:lineRule="auto"/>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Operaciones ajenas</w:t>
            </w:r>
          </w:p>
        </w:tc>
        <w:tc>
          <w:tcPr>
            <w:tcW w:w="329" w:type="dxa"/>
            <w:shd w:val="clear" w:color="000000" w:fill="D9D9D9"/>
            <w:noWrap/>
            <w:vAlign w:val="bottom"/>
            <w:hideMark/>
          </w:tcPr>
          <w:p w:rsidR="00060827" w:rsidRPr="00060827" w:rsidRDefault="00060827" w:rsidP="00060827">
            <w:pPr>
              <w:spacing w:after="0" w:line="240" w:lineRule="auto"/>
              <w:jc w:val="center"/>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W</w:t>
            </w:r>
          </w:p>
        </w:tc>
        <w:tc>
          <w:tcPr>
            <w:tcW w:w="2596" w:type="dxa"/>
            <w:shd w:val="clear" w:color="000000" w:fill="D9D9D9"/>
            <w:noWrap/>
            <w:vAlign w:val="bottom"/>
            <w:hideMark/>
          </w:tcPr>
          <w:p w:rsidR="00060827" w:rsidRPr="00060827" w:rsidRDefault="00060827" w:rsidP="0006082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6193" w:type="dxa"/>
            <w:gridSpan w:val="2"/>
            <w:shd w:val="clear" w:color="000000" w:fill="A6A6A6"/>
            <w:noWrap/>
            <w:vAlign w:val="bottom"/>
            <w:hideMark/>
          </w:tcPr>
          <w:p w:rsidR="00060827" w:rsidRPr="00060827" w:rsidRDefault="00060827" w:rsidP="00060827">
            <w:pPr>
              <w:spacing w:after="0" w:line="240" w:lineRule="auto"/>
              <w:jc w:val="center"/>
              <w:rPr>
                <w:rFonts w:ascii="Arial" w:eastAsia="Times New Roman" w:hAnsi="Arial" w:cs="Arial"/>
                <w:b/>
                <w:bCs/>
                <w:color w:val="000000"/>
                <w:sz w:val="20"/>
                <w:szCs w:val="20"/>
                <w:lang w:eastAsia="es-MX"/>
              </w:rPr>
            </w:pPr>
            <w:r w:rsidRPr="00060827">
              <w:rPr>
                <w:rFonts w:ascii="Arial" w:eastAsia="Times New Roman" w:hAnsi="Arial" w:cs="Arial"/>
                <w:b/>
                <w:bCs/>
                <w:color w:val="000000"/>
                <w:sz w:val="20"/>
                <w:szCs w:val="20"/>
                <w:lang w:eastAsia="es-MX"/>
              </w:rPr>
              <w:t>Compromisos</w:t>
            </w:r>
          </w:p>
        </w:tc>
        <w:tc>
          <w:tcPr>
            <w:tcW w:w="2596" w:type="dxa"/>
            <w:shd w:val="clear" w:color="000000" w:fill="A6A6A6"/>
            <w:noWrap/>
            <w:vAlign w:val="bottom"/>
            <w:hideMark/>
          </w:tcPr>
          <w:p w:rsidR="00060827" w:rsidRPr="00060827" w:rsidRDefault="00060827" w:rsidP="0006082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5864" w:type="dxa"/>
            <w:shd w:val="clear" w:color="000000" w:fill="D9D9D9"/>
            <w:noWrap/>
            <w:vAlign w:val="bottom"/>
            <w:hideMark/>
          </w:tcPr>
          <w:p w:rsidR="00060827" w:rsidRPr="00060827" w:rsidRDefault="00060827" w:rsidP="00060827">
            <w:pPr>
              <w:spacing w:after="0" w:line="240" w:lineRule="auto"/>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Obligaciones de cumplimiento de resolución jurisdiccional</w:t>
            </w:r>
          </w:p>
        </w:tc>
        <w:tc>
          <w:tcPr>
            <w:tcW w:w="329" w:type="dxa"/>
            <w:shd w:val="clear" w:color="000000" w:fill="D9D9D9"/>
            <w:noWrap/>
            <w:vAlign w:val="bottom"/>
            <w:hideMark/>
          </w:tcPr>
          <w:p w:rsidR="00060827" w:rsidRPr="00060827" w:rsidRDefault="00060827" w:rsidP="00060827">
            <w:pPr>
              <w:spacing w:after="0" w:line="240" w:lineRule="auto"/>
              <w:jc w:val="center"/>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L</w:t>
            </w:r>
          </w:p>
        </w:tc>
        <w:tc>
          <w:tcPr>
            <w:tcW w:w="2596" w:type="dxa"/>
            <w:shd w:val="clear" w:color="000000" w:fill="D9D9D9"/>
            <w:noWrap/>
            <w:vAlign w:val="bottom"/>
            <w:hideMark/>
          </w:tcPr>
          <w:p w:rsidR="00060827" w:rsidRPr="00060827" w:rsidRDefault="00060827" w:rsidP="0006082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5864" w:type="dxa"/>
            <w:shd w:val="clear" w:color="000000" w:fill="D9D9D9"/>
            <w:noWrap/>
            <w:vAlign w:val="bottom"/>
            <w:hideMark/>
          </w:tcPr>
          <w:p w:rsidR="00060827" w:rsidRPr="00060827" w:rsidRDefault="00060827" w:rsidP="00060827">
            <w:pPr>
              <w:spacing w:after="0" w:line="240" w:lineRule="auto"/>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Desastres Naturales</w:t>
            </w:r>
          </w:p>
        </w:tc>
        <w:tc>
          <w:tcPr>
            <w:tcW w:w="329" w:type="dxa"/>
            <w:shd w:val="clear" w:color="000000" w:fill="D9D9D9"/>
            <w:noWrap/>
            <w:vAlign w:val="bottom"/>
            <w:hideMark/>
          </w:tcPr>
          <w:p w:rsidR="00060827" w:rsidRPr="00060827" w:rsidRDefault="00060827" w:rsidP="00060827">
            <w:pPr>
              <w:spacing w:after="0" w:line="240" w:lineRule="auto"/>
              <w:jc w:val="center"/>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N</w:t>
            </w:r>
          </w:p>
        </w:tc>
        <w:tc>
          <w:tcPr>
            <w:tcW w:w="2596" w:type="dxa"/>
            <w:shd w:val="clear" w:color="000000" w:fill="D9D9D9"/>
            <w:noWrap/>
            <w:vAlign w:val="bottom"/>
            <w:hideMark/>
          </w:tcPr>
          <w:p w:rsidR="00060827" w:rsidRPr="00060827" w:rsidRDefault="00060827" w:rsidP="0006082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6193" w:type="dxa"/>
            <w:gridSpan w:val="2"/>
            <w:shd w:val="clear" w:color="000000" w:fill="A6A6A6"/>
            <w:noWrap/>
            <w:vAlign w:val="bottom"/>
            <w:hideMark/>
          </w:tcPr>
          <w:p w:rsidR="00060827" w:rsidRPr="00060827" w:rsidRDefault="00060827" w:rsidP="00060827">
            <w:pPr>
              <w:spacing w:after="0" w:line="240" w:lineRule="auto"/>
              <w:jc w:val="center"/>
              <w:rPr>
                <w:rFonts w:ascii="Arial" w:eastAsia="Times New Roman" w:hAnsi="Arial" w:cs="Arial"/>
                <w:b/>
                <w:bCs/>
                <w:color w:val="000000"/>
                <w:sz w:val="20"/>
                <w:szCs w:val="20"/>
                <w:lang w:eastAsia="es-MX"/>
              </w:rPr>
            </w:pPr>
            <w:r w:rsidRPr="00060827">
              <w:rPr>
                <w:rFonts w:ascii="Arial" w:eastAsia="Times New Roman" w:hAnsi="Arial" w:cs="Arial"/>
                <w:b/>
                <w:bCs/>
                <w:color w:val="000000"/>
                <w:sz w:val="20"/>
                <w:szCs w:val="20"/>
                <w:lang w:eastAsia="es-MX"/>
              </w:rPr>
              <w:t>Obligaciones</w:t>
            </w:r>
          </w:p>
        </w:tc>
        <w:tc>
          <w:tcPr>
            <w:tcW w:w="2596" w:type="dxa"/>
            <w:shd w:val="clear" w:color="000000" w:fill="A6A6A6"/>
            <w:noWrap/>
            <w:vAlign w:val="bottom"/>
            <w:hideMark/>
          </w:tcPr>
          <w:p w:rsidR="00060827" w:rsidRPr="00060827" w:rsidRDefault="00060827" w:rsidP="0006082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5864" w:type="dxa"/>
            <w:shd w:val="clear" w:color="000000" w:fill="D9D9D9"/>
            <w:noWrap/>
            <w:vAlign w:val="bottom"/>
            <w:hideMark/>
          </w:tcPr>
          <w:p w:rsidR="00060827" w:rsidRPr="00060827" w:rsidRDefault="00060827" w:rsidP="00060827">
            <w:pPr>
              <w:spacing w:after="0" w:line="240" w:lineRule="auto"/>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Pensiones y jubilaciones</w:t>
            </w:r>
          </w:p>
        </w:tc>
        <w:tc>
          <w:tcPr>
            <w:tcW w:w="329" w:type="dxa"/>
            <w:shd w:val="clear" w:color="000000" w:fill="D9D9D9"/>
            <w:noWrap/>
            <w:vAlign w:val="bottom"/>
            <w:hideMark/>
          </w:tcPr>
          <w:p w:rsidR="00060827" w:rsidRPr="00060827" w:rsidRDefault="00060827" w:rsidP="00060827">
            <w:pPr>
              <w:spacing w:after="0" w:line="240" w:lineRule="auto"/>
              <w:jc w:val="center"/>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J</w:t>
            </w:r>
          </w:p>
        </w:tc>
        <w:tc>
          <w:tcPr>
            <w:tcW w:w="2596" w:type="dxa"/>
            <w:shd w:val="clear" w:color="000000" w:fill="D9D9D9"/>
            <w:noWrap/>
            <w:vAlign w:val="bottom"/>
            <w:hideMark/>
          </w:tcPr>
          <w:p w:rsidR="00060827" w:rsidRPr="00060827" w:rsidRDefault="00060827" w:rsidP="0006082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5864" w:type="dxa"/>
            <w:shd w:val="clear" w:color="000000" w:fill="D9D9D9"/>
            <w:noWrap/>
            <w:vAlign w:val="bottom"/>
            <w:hideMark/>
          </w:tcPr>
          <w:p w:rsidR="00060827" w:rsidRPr="00060827" w:rsidRDefault="00060827" w:rsidP="00060827">
            <w:pPr>
              <w:spacing w:after="0" w:line="240" w:lineRule="auto"/>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Aportaciones a la seguridad social</w:t>
            </w:r>
          </w:p>
        </w:tc>
        <w:tc>
          <w:tcPr>
            <w:tcW w:w="329" w:type="dxa"/>
            <w:shd w:val="clear" w:color="000000" w:fill="D9D9D9"/>
            <w:noWrap/>
            <w:vAlign w:val="bottom"/>
            <w:hideMark/>
          </w:tcPr>
          <w:p w:rsidR="00060827" w:rsidRPr="00060827" w:rsidRDefault="00060827" w:rsidP="00060827">
            <w:pPr>
              <w:spacing w:after="0" w:line="240" w:lineRule="auto"/>
              <w:jc w:val="center"/>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T</w:t>
            </w:r>
          </w:p>
        </w:tc>
        <w:tc>
          <w:tcPr>
            <w:tcW w:w="2596" w:type="dxa"/>
            <w:shd w:val="clear" w:color="000000" w:fill="D9D9D9"/>
            <w:noWrap/>
            <w:vAlign w:val="bottom"/>
            <w:hideMark/>
          </w:tcPr>
          <w:p w:rsidR="00060827" w:rsidRPr="00060827" w:rsidRDefault="00060827" w:rsidP="0006082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5864" w:type="dxa"/>
            <w:shd w:val="clear" w:color="000000" w:fill="D9D9D9"/>
            <w:noWrap/>
            <w:vAlign w:val="bottom"/>
            <w:hideMark/>
          </w:tcPr>
          <w:p w:rsidR="00060827" w:rsidRPr="00060827" w:rsidRDefault="00060827" w:rsidP="00060827">
            <w:pPr>
              <w:spacing w:after="0" w:line="240" w:lineRule="auto"/>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Aportaciones a fondos de estabilización</w:t>
            </w:r>
          </w:p>
        </w:tc>
        <w:tc>
          <w:tcPr>
            <w:tcW w:w="329" w:type="dxa"/>
            <w:shd w:val="clear" w:color="000000" w:fill="D9D9D9"/>
            <w:noWrap/>
            <w:vAlign w:val="bottom"/>
            <w:hideMark/>
          </w:tcPr>
          <w:p w:rsidR="00060827" w:rsidRPr="00060827" w:rsidRDefault="00060827" w:rsidP="00060827">
            <w:pPr>
              <w:spacing w:after="0" w:line="240" w:lineRule="auto"/>
              <w:jc w:val="center"/>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Y</w:t>
            </w:r>
          </w:p>
        </w:tc>
        <w:tc>
          <w:tcPr>
            <w:tcW w:w="2596" w:type="dxa"/>
            <w:shd w:val="clear" w:color="000000" w:fill="D9D9D9"/>
            <w:noWrap/>
            <w:vAlign w:val="bottom"/>
            <w:hideMark/>
          </w:tcPr>
          <w:p w:rsidR="00060827" w:rsidRPr="00060827" w:rsidRDefault="00060827" w:rsidP="0006082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5864" w:type="dxa"/>
            <w:shd w:val="clear" w:color="000000" w:fill="D9D9D9"/>
            <w:noWrap/>
            <w:vAlign w:val="bottom"/>
            <w:hideMark/>
          </w:tcPr>
          <w:p w:rsidR="00060827" w:rsidRPr="00060827" w:rsidRDefault="00060827" w:rsidP="00060827">
            <w:pPr>
              <w:spacing w:after="0" w:line="240" w:lineRule="auto"/>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Aportaciones a fondos de inversión y reestructura de pensiones</w:t>
            </w:r>
          </w:p>
        </w:tc>
        <w:tc>
          <w:tcPr>
            <w:tcW w:w="329" w:type="dxa"/>
            <w:shd w:val="clear" w:color="000000" w:fill="D9D9D9"/>
            <w:noWrap/>
            <w:vAlign w:val="bottom"/>
            <w:hideMark/>
          </w:tcPr>
          <w:p w:rsidR="00060827" w:rsidRPr="00060827" w:rsidRDefault="00060827" w:rsidP="00060827">
            <w:pPr>
              <w:spacing w:after="0" w:line="240" w:lineRule="auto"/>
              <w:jc w:val="center"/>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Z</w:t>
            </w:r>
          </w:p>
        </w:tc>
        <w:tc>
          <w:tcPr>
            <w:tcW w:w="2596" w:type="dxa"/>
            <w:shd w:val="clear" w:color="000000" w:fill="D9D9D9"/>
            <w:noWrap/>
            <w:vAlign w:val="bottom"/>
            <w:hideMark/>
          </w:tcPr>
          <w:p w:rsidR="00060827" w:rsidRPr="00060827" w:rsidRDefault="00060827" w:rsidP="0006082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6193" w:type="dxa"/>
            <w:gridSpan w:val="2"/>
            <w:shd w:val="clear" w:color="000000" w:fill="A6A6A6"/>
            <w:noWrap/>
            <w:vAlign w:val="bottom"/>
            <w:hideMark/>
          </w:tcPr>
          <w:p w:rsidR="00060827" w:rsidRPr="00060827" w:rsidRDefault="00060827" w:rsidP="00060827">
            <w:pPr>
              <w:spacing w:after="0" w:line="240" w:lineRule="auto"/>
              <w:jc w:val="center"/>
              <w:rPr>
                <w:rFonts w:ascii="Arial" w:eastAsia="Times New Roman" w:hAnsi="Arial" w:cs="Arial"/>
                <w:b/>
                <w:bCs/>
                <w:color w:val="000000"/>
                <w:sz w:val="20"/>
                <w:szCs w:val="20"/>
                <w:lang w:eastAsia="es-MX"/>
              </w:rPr>
            </w:pPr>
            <w:r w:rsidRPr="00060827">
              <w:rPr>
                <w:rFonts w:ascii="Arial" w:eastAsia="Times New Roman" w:hAnsi="Arial" w:cs="Arial"/>
                <w:b/>
                <w:bCs/>
                <w:color w:val="000000"/>
                <w:sz w:val="20"/>
                <w:szCs w:val="20"/>
                <w:lang w:eastAsia="es-MX"/>
              </w:rPr>
              <w:t>Programas de Gasto Federalizado</w:t>
            </w:r>
          </w:p>
        </w:tc>
        <w:tc>
          <w:tcPr>
            <w:tcW w:w="2596" w:type="dxa"/>
            <w:shd w:val="clear" w:color="000000" w:fill="A6A6A6"/>
            <w:noWrap/>
            <w:vAlign w:val="bottom"/>
            <w:hideMark/>
          </w:tcPr>
          <w:p w:rsidR="00060827" w:rsidRPr="00060827" w:rsidRDefault="00060827" w:rsidP="0006082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5864" w:type="dxa"/>
            <w:shd w:val="clear" w:color="000000" w:fill="D9D9D9"/>
            <w:noWrap/>
            <w:vAlign w:val="bottom"/>
            <w:hideMark/>
          </w:tcPr>
          <w:p w:rsidR="00060827" w:rsidRPr="00060827" w:rsidRDefault="00060827" w:rsidP="00060827">
            <w:pPr>
              <w:spacing w:after="0" w:line="240" w:lineRule="auto"/>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Gasto Federalizado</w:t>
            </w:r>
          </w:p>
        </w:tc>
        <w:tc>
          <w:tcPr>
            <w:tcW w:w="329" w:type="dxa"/>
            <w:shd w:val="clear" w:color="000000" w:fill="D9D9D9"/>
            <w:noWrap/>
            <w:vAlign w:val="bottom"/>
            <w:hideMark/>
          </w:tcPr>
          <w:p w:rsidR="00060827" w:rsidRPr="00060827" w:rsidRDefault="00060827" w:rsidP="00060827">
            <w:pPr>
              <w:spacing w:after="0" w:line="240" w:lineRule="auto"/>
              <w:jc w:val="center"/>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I</w:t>
            </w:r>
          </w:p>
        </w:tc>
        <w:tc>
          <w:tcPr>
            <w:tcW w:w="2596" w:type="dxa"/>
            <w:shd w:val="clear" w:color="000000" w:fill="D9D9D9"/>
            <w:noWrap/>
            <w:vAlign w:val="bottom"/>
            <w:hideMark/>
          </w:tcPr>
          <w:p w:rsidR="00060827" w:rsidRPr="00060827" w:rsidRDefault="00060827" w:rsidP="0006082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6193" w:type="dxa"/>
            <w:gridSpan w:val="2"/>
            <w:shd w:val="clear" w:color="000000" w:fill="A6A6A6"/>
            <w:noWrap/>
            <w:vAlign w:val="bottom"/>
            <w:hideMark/>
          </w:tcPr>
          <w:p w:rsidR="00060827" w:rsidRPr="00060827" w:rsidRDefault="00060827" w:rsidP="00060827">
            <w:pPr>
              <w:spacing w:after="0" w:line="240" w:lineRule="auto"/>
              <w:jc w:val="center"/>
              <w:rPr>
                <w:rFonts w:ascii="Arial" w:eastAsia="Times New Roman" w:hAnsi="Arial" w:cs="Arial"/>
                <w:b/>
                <w:bCs/>
                <w:color w:val="000000"/>
                <w:sz w:val="20"/>
                <w:szCs w:val="20"/>
                <w:lang w:eastAsia="es-MX"/>
              </w:rPr>
            </w:pPr>
            <w:r w:rsidRPr="00060827">
              <w:rPr>
                <w:rFonts w:ascii="Arial" w:eastAsia="Times New Roman" w:hAnsi="Arial" w:cs="Arial"/>
                <w:b/>
                <w:bCs/>
                <w:color w:val="000000"/>
                <w:sz w:val="20"/>
                <w:szCs w:val="20"/>
                <w:lang w:eastAsia="es-MX"/>
              </w:rPr>
              <w:t>Participaciones a entidades federativas y municipios</w:t>
            </w:r>
          </w:p>
        </w:tc>
        <w:tc>
          <w:tcPr>
            <w:tcW w:w="2596" w:type="dxa"/>
            <w:shd w:val="clear" w:color="000000" w:fill="A6A6A6"/>
            <w:noWrap/>
            <w:vAlign w:val="bottom"/>
            <w:hideMark/>
          </w:tcPr>
          <w:p w:rsidR="00060827" w:rsidRPr="00060827" w:rsidRDefault="00060827" w:rsidP="0006082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5864" w:type="dxa"/>
            <w:shd w:val="clear" w:color="000000" w:fill="D9D9D9"/>
            <w:noWrap/>
            <w:vAlign w:val="bottom"/>
            <w:hideMark/>
          </w:tcPr>
          <w:p w:rsidR="00060827" w:rsidRPr="00060827" w:rsidRDefault="00060827" w:rsidP="00060827">
            <w:pPr>
              <w:spacing w:after="0" w:line="240" w:lineRule="auto"/>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Participaciones a entidades federativas y municipios</w:t>
            </w:r>
          </w:p>
        </w:tc>
        <w:tc>
          <w:tcPr>
            <w:tcW w:w="329" w:type="dxa"/>
            <w:shd w:val="clear" w:color="000000" w:fill="D9D9D9"/>
            <w:noWrap/>
            <w:vAlign w:val="bottom"/>
            <w:hideMark/>
          </w:tcPr>
          <w:p w:rsidR="00060827" w:rsidRPr="00060827" w:rsidRDefault="00060827" w:rsidP="00060827">
            <w:pPr>
              <w:spacing w:after="0" w:line="240" w:lineRule="auto"/>
              <w:jc w:val="center"/>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C</w:t>
            </w:r>
          </w:p>
        </w:tc>
        <w:tc>
          <w:tcPr>
            <w:tcW w:w="2596" w:type="dxa"/>
            <w:shd w:val="clear" w:color="000000" w:fill="D9D9D9"/>
            <w:noWrap/>
            <w:vAlign w:val="bottom"/>
            <w:hideMark/>
          </w:tcPr>
          <w:p w:rsidR="00060827" w:rsidRPr="00060827" w:rsidRDefault="00060827" w:rsidP="0006082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6193" w:type="dxa"/>
            <w:gridSpan w:val="2"/>
            <w:shd w:val="clear" w:color="000000" w:fill="A6A6A6"/>
            <w:noWrap/>
            <w:vAlign w:val="bottom"/>
            <w:hideMark/>
          </w:tcPr>
          <w:p w:rsidR="00060827" w:rsidRPr="00060827" w:rsidRDefault="00060827" w:rsidP="00060827">
            <w:pPr>
              <w:spacing w:after="0" w:line="240" w:lineRule="auto"/>
              <w:jc w:val="center"/>
              <w:rPr>
                <w:rFonts w:ascii="Arial" w:eastAsia="Times New Roman" w:hAnsi="Arial" w:cs="Arial"/>
                <w:b/>
                <w:bCs/>
                <w:color w:val="000000"/>
                <w:sz w:val="20"/>
                <w:szCs w:val="20"/>
                <w:lang w:eastAsia="es-MX"/>
              </w:rPr>
            </w:pPr>
            <w:r w:rsidRPr="00060827">
              <w:rPr>
                <w:rFonts w:ascii="Arial" w:eastAsia="Times New Roman" w:hAnsi="Arial" w:cs="Arial"/>
                <w:b/>
                <w:bCs/>
                <w:color w:val="000000"/>
                <w:sz w:val="20"/>
                <w:szCs w:val="20"/>
                <w:lang w:eastAsia="es-MX"/>
              </w:rPr>
              <w:t>Costo financiero, deuda o apoyos a deudores y ahorradores de la banca</w:t>
            </w:r>
          </w:p>
        </w:tc>
        <w:tc>
          <w:tcPr>
            <w:tcW w:w="2596" w:type="dxa"/>
            <w:shd w:val="clear" w:color="000000" w:fill="A6A6A6"/>
            <w:noWrap/>
            <w:vAlign w:val="bottom"/>
            <w:hideMark/>
          </w:tcPr>
          <w:p w:rsidR="00060827" w:rsidRPr="00060827" w:rsidRDefault="00060827" w:rsidP="0006082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5864" w:type="dxa"/>
            <w:shd w:val="clear" w:color="000000" w:fill="D9D9D9"/>
            <w:noWrap/>
            <w:vAlign w:val="bottom"/>
            <w:hideMark/>
          </w:tcPr>
          <w:p w:rsidR="00060827" w:rsidRPr="00060827" w:rsidRDefault="00060827" w:rsidP="00060827">
            <w:pPr>
              <w:spacing w:after="0" w:line="240" w:lineRule="auto"/>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Costo financiero, deuda o apoyos a deudores y ahorradores de la banca</w:t>
            </w:r>
          </w:p>
        </w:tc>
        <w:tc>
          <w:tcPr>
            <w:tcW w:w="329" w:type="dxa"/>
            <w:shd w:val="clear" w:color="000000" w:fill="D9D9D9"/>
            <w:noWrap/>
            <w:vAlign w:val="bottom"/>
            <w:hideMark/>
          </w:tcPr>
          <w:p w:rsidR="00060827" w:rsidRPr="00060827" w:rsidRDefault="00060827" w:rsidP="00060827">
            <w:pPr>
              <w:spacing w:after="0" w:line="240" w:lineRule="auto"/>
              <w:jc w:val="center"/>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D</w:t>
            </w:r>
          </w:p>
        </w:tc>
        <w:tc>
          <w:tcPr>
            <w:tcW w:w="2596" w:type="dxa"/>
            <w:shd w:val="clear" w:color="000000" w:fill="D9D9D9"/>
            <w:noWrap/>
            <w:vAlign w:val="bottom"/>
            <w:hideMark/>
          </w:tcPr>
          <w:p w:rsidR="00060827" w:rsidRPr="00060827" w:rsidRDefault="00060827" w:rsidP="0006082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6193" w:type="dxa"/>
            <w:gridSpan w:val="2"/>
            <w:shd w:val="clear" w:color="000000" w:fill="A6A6A6"/>
            <w:noWrap/>
            <w:vAlign w:val="bottom"/>
            <w:hideMark/>
          </w:tcPr>
          <w:p w:rsidR="00060827" w:rsidRPr="00060827" w:rsidRDefault="00060827" w:rsidP="00060827">
            <w:pPr>
              <w:spacing w:after="0" w:line="240" w:lineRule="auto"/>
              <w:jc w:val="center"/>
              <w:rPr>
                <w:rFonts w:ascii="Arial" w:eastAsia="Times New Roman" w:hAnsi="Arial" w:cs="Arial"/>
                <w:b/>
                <w:bCs/>
                <w:color w:val="000000"/>
                <w:sz w:val="20"/>
                <w:szCs w:val="20"/>
                <w:lang w:eastAsia="es-MX"/>
              </w:rPr>
            </w:pPr>
            <w:r w:rsidRPr="00060827">
              <w:rPr>
                <w:rFonts w:ascii="Arial" w:eastAsia="Times New Roman" w:hAnsi="Arial" w:cs="Arial"/>
                <w:b/>
                <w:bCs/>
                <w:color w:val="000000"/>
                <w:sz w:val="20"/>
                <w:szCs w:val="20"/>
                <w:lang w:eastAsia="es-MX"/>
              </w:rPr>
              <w:t>Adeudos de ejercicios fiscales anteriores</w:t>
            </w:r>
          </w:p>
        </w:tc>
        <w:tc>
          <w:tcPr>
            <w:tcW w:w="2596" w:type="dxa"/>
            <w:shd w:val="clear" w:color="000000" w:fill="A6A6A6"/>
            <w:noWrap/>
            <w:vAlign w:val="bottom"/>
            <w:hideMark/>
          </w:tcPr>
          <w:p w:rsidR="00060827" w:rsidRPr="00060827" w:rsidRDefault="00060827" w:rsidP="0006082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5864" w:type="dxa"/>
            <w:shd w:val="clear" w:color="000000" w:fill="D9D9D9"/>
            <w:noWrap/>
            <w:vAlign w:val="bottom"/>
            <w:hideMark/>
          </w:tcPr>
          <w:p w:rsidR="00060827" w:rsidRPr="00060827" w:rsidRDefault="00060827" w:rsidP="00060827">
            <w:pPr>
              <w:spacing w:after="0" w:line="240" w:lineRule="auto"/>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Adeudos de ejercicios fiscales anteriores</w:t>
            </w:r>
          </w:p>
        </w:tc>
        <w:tc>
          <w:tcPr>
            <w:tcW w:w="329" w:type="dxa"/>
            <w:shd w:val="clear" w:color="000000" w:fill="D9D9D9"/>
            <w:noWrap/>
            <w:vAlign w:val="bottom"/>
            <w:hideMark/>
          </w:tcPr>
          <w:p w:rsidR="00060827" w:rsidRPr="00060827" w:rsidRDefault="00060827" w:rsidP="00060827">
            <w:pPr>
              <w:spacing w:after="0" w:line="240" w:lineRule="auto"/>
              <w:jc w:val="center"/>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H</w:t>
            </w:r>
          </w:p>
        </w:tc>
        <w:tc>
          <w:tcPr>
            <w:tcW w:w="2596" w:type="dxa"/>
            <w:shd w:val="clear" w:color="000000" w:fill="D9D9D9"/>
            <w:noWrap/>
            <w:vAlign w:val="bottom"/>
            <w:hideMark/>
          </w:tcPr>
          <w:p w:rsidR="00060827" w:rsidRPr="00060827" w:rsidRDefault="00060827" w:rsidP="00060827">
            <w:pPr>
              <w:spacing w:after="0" w:line="240" w:lineRule="auto"/>
              <w:jc w:val="right"/>
              <w:rPr>
                <w:rFonts w:ascii="Arial" w:eastAsia="Times New Roman" w:hAnsi="Arial" w:cs="Arial"/>
                <w:color w:val="000000"/>
                <w:sz w:val="20"/>
                <w:szCs w:val="20"/>
                <w:lang w:eastAsia="es-MX"/>
              </w:rPr>
            </w:pPr>
            <w:r w:rsidRPr="00060827">
              <w:rPr>
                <w:rFonts w:ascii="Arial" w:eastAsia="Times New Roman" w:hAnsi="Arial" w:cs="Arial"/>
                <w:color w:val="000000"/>
                <w:sz w:val="20"/>
                <w:szCs w:val="20"/>
                <w:lang w:eastAsia="es-MX"/>
              </w:rPr>
              <w:t>0</w:t>
            </w:r>
          </w:p>
        </w:tc>
      </w:tr>
      <w:tr w:rsidR="00060827" w:rsidRPr="00060827" w:rsidTr="008513A7">
        <w:trPr>
          <w:trHeight w:val="315"/>
          <w:jc w:val="center"/>
        </w:trPr>
        <w:tc>
          <w:tcPr>
            <w:tcW w:w="6193" w:type="dxa"/>
            <w:gridSpan w:val="2"/>
            <w:shd w:val="clear" w:color="000000" w:fill="A6A6A6"/>
            <w:noWrap/>
            <w:vAlign w:val="bottom"/>
            <w:hideMark/>
          </w:tcPr>
          <w:p w:rsidR="00060827" w:rsidRPr="00060827" w:rsidRDefault="00060827" w:rsidP="00060827">
            <w:pPr>
              <w:spacing w:after="0" w:line="240" w:lineRule="auto"/>
              <w:jc w:val="center"/>
              <w:rPr>
                <w:rFonts w:ascii="Arial" w:eastAsia="Times New Roman" w:hAnsi="Arial" w:cs="Arial"/>
                <w:b/>
                <w:bCs/>
                <w:color w:val="000000"/>
                <w:sz w:val="20"/>
                <w:szCs w:val="20"/>
                <w:lang w:eastAsia="es-MX"/>
              </w:rPr>
            </w:pPr>
            <w:r w:rsidRPr="00060827">
              <w:rPr>
                <w:rFonts w:ascii="Arial" w:eastAsia="Times New Roman" w:hAnsi="Arial" w:cs="Arial"/>
                <w:b/>
                <w:bCs/>
                <w:color w:val="000000"/>
                <w:sz w:val="20"/>
                <w:szCs w:val="20"/>
                <w:lang w:eastAsia="es-MX"/>
              </w:rPr>
              <w:t>Total</w:t>
            </w:r>
          </w:p>
        </w:tc>
        <w:tc>
          <w:tcPr>
            <w:tcW w:w="2596" w:type="dxa"/>
            <w:shd w:val="clear" w:color="000000" w:fill="A6A6A6"/>
            <w:noWrap/>
            <w:vAlign w:val="bottom"/>
            <w:hideMark/>
          </w:tcPr>
          <w:p w:rsidR="00060827" w:rsidRPr="008513A7" w:rsidRDefault="00060827" w:rsidP="00060827">
            <w:pPr>
              <w:spacing w:after="0" w:line="240" w:lineRule="auto"/>
              <w:jc w:val="right"/>
              <w:rPr>
                <w:rFonts w:ascii="Arial" w:eastAsia="Times New Roman" w:hAnsi="Arial" w:cs="Arial"/>
                <w:b/>
                <w:color w:val="000000"/>
                <w:sz w:val="20"/>
                <w:szCs w:val="20"/>
                <w:lang w:eastAsia="es-MX"/>
              </w:rPr>
            </w:pPr>
            <w:r w:rsidRPr="008513A7">
              <w:rPr>
                <w:rFonts w:ascii="Arial" w:eastAsia="Times New Roman" w:hAnsi="Arial" w:cs="Arial"/>
                <w:b/>
                <w:color w:val="000000"/>
                <w:sz w:val="20"/>
                <w:szCs w:val="20"/>
                <w:lang w:eastAsia="es-MX"/>
              </w:rPr>
              <w:t>98,674,653.26</w:t>
            </w:r>
          </w:p>
        </w:tc>
      </w:tr>
    </w:tbl>
    <w:p w:rsidR="008513A7" w:rsidRPr="001D60FF" w:rsidRDefault="008513A7" w:rsidP="001C7920">
      <w:pPr>
        <w:spacing w:after="0" w:line="240" w:lineRule="auto"/>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w:t>
      </w:r>
      <w:r>
        <w:rPr>
          <w:rFonts w:ascii="Arial" w:hAnsi="Arial" w:cs="Arial"/>
          <w:sz w:val="16"/>
        </w:rPr>
        <w:t xml:space="preserve">todos </w:t>
      </w:r>
      <w:r w:rsidRPr="00A616F8">
        <w:rPr>
          <w:rFonts w:ascii="Arial" w:hAnsi="Arial" w:cs="Arial"/>
          <w:sz w:val="16"/>
        </w:rPr>
        <w:t>los programas presupuestarios del presente Presupuesto de Egresos Municipal 20</w:t>
      </w:r>
      <w:r>
        <w:rPr>
          <w:rFonts w:ascii="Arial" w:hAnsi="Arial" w:cs="Arial"/>
          <w:sz w:val="16"/>
        </w:rPr>
        <w:t>18.</w:t>
      </w:r>
    </w:p>
    <w:p w:rsidR="00E10EF3" w:rsidRDefault="00E10EF3" w:rsidP="001C7920">
      <w:pPr>
        <w:spacing w:after="0" w:line="240" w:lineRule="auto"/>
        <w:jc w:val="both"/>
        <w:rPr>
          <w:rFonts w:ascii="Arial" w:hAnsi="Arial" w:cs="Arial"/>
          <w:b/>
        </w:rPr>
      </w:pPr>
    </w:p>
    <w:p w:rsidR="007649E1" w:rsidRDefault="005D77F5" w:rsidP="001C7920">
      <w:pPr>
        <w:spacing w:after="0" w:line="240" w:lineRule="auto"/>
        <w:jc w:val="both"/>
        <w:rPr>
          <w:rFonts w:ascii="Arial" w:hAnsi="Arial" w:cs="Arial"/>
        </w:rPr>
      </w:pPr>
      <w:r w:rsidRPr="001D60FF">
        <w:rPr>
          <w:rFonts w:ascii="Arial" w:hAnsi="Arial" w:cs="Arial"/>
        </w:rPr>
        <w:t>Todos los programas</w:t>
      </w:r>
      <w:r w:rsidR="007649E1" w:rsidRPr="001D60FF">
        <w:rPr>
          <w:rFonts w:ascii="Arial" w:hAnsi="Arial" w:cs="Arial"/>
        </w:rPr>
        <w:t xml:space="preserve"> presupuestarios deberán contener los elementos establecidos en el artículo 268 del Código Financiero para los Municipios del </w:t>
      </w:r>
      <w:r w:rsidR="005B2FCF">
        <w:rPr>
          <w:rFonts w:ascii="Arial" w:hAnsi="Arial" w:cs="Arial"/>
        </w:rPr>
        <w:t>Estado de Coahuila de Zaragoza</w:t>
      </w:r>
      <w:r w:rsidR="007649E1" w:rsidRPr="005B73CC">
        <w:rPr>
          <w:rFonts w:ascii="Arial" w:hAnsi="Arial" w:cs="Arial"/>
        </w:rPr>
        <w:t>.</w:t>
      </w:r>
    </w:p>
    <w:p w:rsidR="005D5B2C" w:rsidRDefault="005D5B2C" w:rsidP="001C7920">
      <w:pPr>
        <w:spacing w:after="0" w:line="240" w:lineRule="auto"/>
        <w:jc w:val="both"/>
        <w:rPr>
          <w:rFonts w:ascii="Arial" w:hAnsi="Arial" w:cs="Arial"/>
          <w:color w:val="000000"/>
        </w:rPr>
      </w:pPr>
    </w:p>
    <w:tbl>
      <w:tblPr>
        <w:tblW w:w="5000" w:type="pct"/>
        <w:tblCellMar>
          <w:left w:w="70" w:type="dxa"/>
          <w:right w:w="70" w:type="dxa"/>
        </w:tblCellMar>
        <w:tblLook w:val="04A0"/>
      </w:tblPr>
      <w:tblGrid>
        <w:gridCol w:w="8978"/>
      </w:tblGrid>
      <w:tr w:rsidR="005D5B2C" w:rsidRPr="00EF6332" w:rsidTr="00BE1F22">
        <w:trPr>
          <w:trHeight w:val="290"/>
        </w:trPr>
        <w:tc>
          <w:tcPr>
            <w:tcW w:w="5000" w:type="pct"/>
            <w:tcBorders>
              <w:top w:val="single" w:sz="4" w:space="0" w:color="auto"/>
              <w:left w:val="single" w:sz="4" w:space="0" w:color="auto"/>
              <w:bottom w:val="nil"/>
              <w:right w:val="single" w:sz="4" w:space="0" w:color="000000"/>
            </w:tcBorders>
            <w:shd w:val="clear" w:color="auto" w:fill="A6A6A6" w:themeFill="background1" w:themeFillShade="A6"/>
            <w:noWrap/>
            <w:vAlign w:val="center"/>
            <w:hideMark/>
          </w:tcPr>
          <w:p w:rsidR="005D5B2C" w:rsidRPr="00EF6332" w:rsidRDefault="005D5B2C" w:rsidP="001C7920">
            <w:pPr>
              <w:spacing w:after="0" w:line="240" w:lineRule="auto"/>
              <w:jc w:val="center"/>
              <w:rPr>
                <w:rFonts w:ascii="Arial" w:eastAsia="Times New Roman" w:hAnsi="Arial" w:cs="Arial"/>
                <w:b/>
                <w:bCs/>
                <w:color w:val="000000"/>
                <w:sz w:val="20"/>
                <w:szCs w:val="20"/>
                <w:lang w:eastAsia="es-MX"/>
              </w:rPr>
            </w:pPr>
            <w:r w:rsidRPr="00EF6332">
              <w:rPr>
                <w:rFonts w:ascii="Arial" w:eastAsia="Times New Roman" w:hAnsi="Arial" w:cs="Arial"/>
                <w:b/>
                <w:bCs/>
                <w:color w:val="000000"/>
                <w:sz w:val="20"/>
                <w:szCs w:val="20"/>
                <w:lang w:eastAsia="es-MX"/>
              </w:rPr>
              <w:t>Municipio</w:t>
            </w:r>
            <w:r w:rsidRPr="00060827">
              <w:rPr>
                <w:rFonts w:ascii="Arial" w:eastAsia="Times New Roman" w:hAnsi="Arial" w:cs="Arial"/>
                <w:b/>
                <w:bCs/>
                <w:color w:val="000000"/>
                <w:sz w:val="20"/>
                <w:szCs w:val="20"/>
                <w:lang w:eastAsia="es-MX"/>
              </w:rPr>
              <w:t xml:space="preserve"> </w:t>
            </w:r>
            <w:r w:rsidR="00060827" w:rsidRPr="00060827">
              <w:rPr>
                <w:rFonts w:ascii="Arial" w:hAnsi="Arial" w:cs="Arial"/>
                <w:b/>
                <w:bCs/>
                <w:sz w:val="20"/>
                <w:szCs w:val="20"/>
              </w:rPr>
              <w:t>Castaños</w:t>
            </w:r>
            <w:r w:rsidRPr="00EF6332">
              <w:rPr>
                <w:rFonts w:ascii="Arial" w:eastAsia="Times New Roman" w:hAnsi="Arial" w:cs="Arial"/>
                <w:b/>
                <w:bCs/>
                <w:color w:val="000000"/>
                <w:sz w:val="20"/>
                <w:szCs w:val="20"/>
                <w:lang w:eastAsia="es-MX"/>
              </w:rPr>
              <w:t>, Coahuila de Zaragoza</w:t>
            </w:r>
          </w:p>
        </w:tc>
      </w:tr>
      <w:tr w:rsidR="005D5B2C" w:rsidRPr="00EF6332" w:rsidTr="00BE1F22">
        <w:trPr>
          <w:trHeight w:val="290"/>
        </w:trPr>
        <w:tc>
          <w:tcPr>
            <w:tcW w:w="5000" w:type="pct"/>
            <w:tcBorders>
              <w:top w:val="nil"/>
              <w:left w:val="single" w:sz="4" w:space="0" w:color="auto"/>
              <w:bottom w:val="single" w:sz="4" w:space="0" w:color="auto"/>
              <w:right w:val="single" w:sz="4" w:space="0" w:color="000000"/>
            </w:tcBorders>
            <w:shd w:val="clear" w:color="auto" w:fill="A6A6A6" w:themeFill="background1" w:themeFillShade="A6"/>
            <w:noWrap/>
            <w:vAlign w:val="center"/>
            <w:hideMark/>
          </w:tcPr>
          <w:p w:rsidR="005D5B2C" w:rsidRPr="00EF6332" w:rsidRDefault="005D5B2C" w:rsidP="001C7920">
            <w:pPr>
              <w:spacing w:after="0" w:line="240" w:lineRule="auto"/>
              <w:jc w:val="center"/>
              <w:rPr>
                <w:rFonts w:ascii="Arial" w:eastAsia="Times New Roman" w:hAnsi="Arial" w:cs="Arial"/>
                <w:b/>
                <w:bCs/>
                <w:color w:val="000000"/>
                <w:sz w:val="20"/>
                <w:szCs w:val="20"/>
                <w:lang w:eastAsia="es-MX"/>
              </w:rPr>
            </w:pPr>
            <w:r w:rsidRPr="00EF6332">
              <w:rPr>
                <w:rFonts w:ascii="Arial" w:eastAsia="Times New Roman" w:hAnsi="Arial" w:cs="Arial"/>
                <w:b/>
                <w:bCs/>
                <w:color w:val="000000"/>
                <w:sz w:val="20"/>
                <w:szCs w:val="20"/>
                <w:lang w:eastAsia="es-MX"/>
              </w:rPr>
              <w:t>Presupuesto de Egresos para el Ejercicio Fiscal 201</w:t>
            </w:r>
            <w:r w:rsidR="00BD5E71" w:rsidRPr="00EF6332">
              <w:rPr>
                <w:rFonts w:ascii="Arial" w:eastAsia="Times New Roman" w:hAnsi="Arial" w:cs="Arial"/>
                <w:b/>
                <w:bCs/>
                <w:color w:val="000000"/>
                <w:sz w:val="20"/>
                <w:szCs w:val="20"/>
                <w:lang w:eastAsia="es-MX"/>
              </w:rPr>
              <w:t>8</w:t>
            </w:r>
          </w:p>
        </w:tc>
      </w:tr>
      <w:tr w:rsidR="005D5B2C" w:rsidRPr="00EF6332" w:rsidTr="00BE1F22">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center"/>
            <w:hideMark/>
          </w:tcPr>
          <w:p w:rsidR="005D5B2C" w:rsidRPr="00EF6332" w:rsidRDefault="005D5B2C" w:rsidP="001C7920">
            <w:pPr>
              <w:spacing w:after="0" w:line="240" w:lineRule="auto"/>
              <w:jc w:val="center"/>
              <w:rPr>
                <w:rFonts w:ascii="Arial" w:eastAsia="Times New Roman" w:hAnsi="Arial" w:cs="Arial"/>
                <w:b/>
                <w:bCs/>
                <w:color w:val="000000"/>
                <w:sz w:val="20"/>
                <w:szCs w:val="20"/>
                <w:lang w:eastAsia="es-MX"/>
              </w:rPr>
            </w:pPr>
            <w:r w:rsidRPr="00EF6332">
              <w:rPr>
                <w:rFonts w:ascii="Arial" w:eastAsia="Times New Roman" w:hAnsi="Arial" w:cs="Arial"/>
                <w:b/>
                <w:bCs/>
                <w:color w:val="000000"/>
                <w:sz w:val="20"/>
                <w:szCs w:val="20"/>
                <w:lang w:eastAsia="es-MX"/>
              </w:rPr>
              <w:t>Prioridades de Gasto</w:t>
            </w:r>
          </w:p>
        </w:tc>
      </w:tr>
      <w:tr w:rsidR="005D5B2C" w:rsidRPr="00EF6332" w:rsidTr="001C7920">
        <w:trPr>
          <w:trHeight w:val="7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5D5B2C" w:rsidRPr="008513A7" w:rsidRDefault="00060827" w:rsidP="001C7920">
            <w:pPr>
              <w:spacing w:after="0" w:line="240" w:lineRule="auto"/>
              <w:ind w:firstLineChars="200" w:firstLine="400"/>
              <w:jc w:val="center"/>
              <w:rPr>
                <w:rFonts w:ascii="Arial" w:hAnsi="Arial" w:cs="Arial"/>
                <w:color w:val="000000"/>
                <w:sz w:val="20"/>
                <w:szCs w:val="20"/>
              </w:rPr>
            </w:pPr>
            <w:r w:rsidRPr="008513A7">
              <w:rPr>
                <w:rFonts w:ascii="Arial" w:hAnsi="Arial" w:cs="Arial"/>
                <w:color w:val="000000"/>
                <w:sz w:val="20"/>
                <w:szCs w:val="20"/>
              </w:rPr>
              <w:t>MEJORAS DE SEGURIDAD PERMANENTES</w:t>
            </w:r>
          </w:p>
        </w:tc>
      </w:tr>
      <w:tr w:rsidR="005D5B2C" w:rsidRPr="00EF6332" w:rsidTr="008513A7">
        <w:trPr>
          <w:trHeight w:val="77"/>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5D5B2C" w:rsidRPr="008513A7" w:rsidRDefault="009D4CAE" w:rsidP="001C7920">
            <w:pPr>
              <w:spacing w:after="0" w:line="240" w:lineRule="auto"/>
              <w:ind w:firstLineChars="200" w:firstLine="400"/>
              <w:jc w:val="center"/>
              <w:rPr>
                <w:rFonts w:ascii="Arial" w:hAnsi="Arial" w:cs="Arial"/>
                <w:color w:val="000000"/>
                <w:sz w:val="20"/>
                <w:szCs w:val="20"/>
              </w:rPr>
            </w:pPr>
            <w:r w:rsidRPr="008513A7">
              <w:rPr>
                <w:rFonts w:ascii="Arial" w:hAnsi="Arial" w:cs="Arial"/>
                <w:color w:val="000000"/>
                <w:sz w:val="20"/>
                <w:szCs w:val="20"/>
              </w:rPr>
              <w:t>TU CIUDAD ENCENDIDA</w:t>
            </w:r>
          </w:p>
        </w:tc>
      </w:tr>
      <w:tr w:rsidR="005D5B2C" w:rsidRPr="00EF6332" w:rsidTr="004258A9">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5D5B2C" w:rsidRPr="008513A7" w:rsidRDefault="001525C1" w:rsidP="001C7920">
            <w:pPr>
              <w:spacing w:after="0" w:line="240" w:lineRule="auto"/>
              <w:ind w:firstLineChars="200" w:firstLine="400"/>
              <w:jc w:val="center"/>
              <w:rPr>
                <w:rFonts w:ascii="Arial" w:hAnsi="Arial" w:cs="Arial"/>
                <w:color w:val="000000"/>
                <w:sz w:val="20"/>
                <w:szCs w:val="20"/>
              </w:rPr>
            </w:pPr>
            <w:r w:rsidRPr="008513A7">
              <w:rPr>
                <w:rFonts w:ascii="Arial" w:hAnsi="Arial" w:cs="Arial"/>
                <w:color w:val="000000"/>
                <w:sz w:val="20"/>
                <w:szCs w:val="20"/>
              </w:rPr>
              <w:t>PROTECCIÓN</w:t>
            </w:r>
            <w:r w:rsidR="009D4CAE" w:rsidRPr="008513A7">
              <w:rPr>
                <w:rFonts w:ascii="Arial" w:hAnsi="Arial" w:cs="Arial"/>
                <w:color w:val="000000"/>
                <w:sz w:val="20"/>
                <w:szCs w:val="20"/>
              </w:rPr>
              <w:t xml:space="preserve"> AL ADULTO MAYOR</w:t>
            </w:r>
          </w:p>
        </w:tc>
      </w:tr>
      <w:tr w:rsidR="00BD5E71" w:rsidRPr="00EF6332" w:rsidTr="004258A9">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BD5E71" w:rsidRPr="008513A7" w:rsidRDefault="001525C1" w:rsidP="001C7920">
            <w:pPr>
              <w:spacing w:after="0" w:line="240" w:lineRule="auto"/>
              <w:ind w:firstLineChars="200" w:firstLine="400"/>
              <w:jc w:val="center"/>
              <w:rPr>
                <w:rFonts w:ascii="Arial" w:hAnsi="Arial" w:cs="Arial"/>
                <w:color w:val="000000"/>
                <w:sz w:val="20"/>
                <w:szCs w:val="20"/>
              </w:rPr>
            </w:pPr>
            <w:r w:rsidRPr="008513A7">
              <w:rPr>
                <w:rFonts w:ascii="Arial" w:hAnsi="Arial" w:cs="Arial"/>
                <w:color w:val="000000"/>
                <w:sz w:val="20"/>
                <w:szCs w:val="20"/>
              </w:rPr>
              <w:t>TRANSPARENCIA</w:t>
            </w:r>
            <w:r w:rsidR="009D4CAE" w:rsidRPr="008513A7">
              <w:rPr>
                <w:rFonts w:ascii="Arial" w:hAnsi="Arial" w:cs="Arial"/>
                <w:color w:val="000000"/>
                <w:sz w:val="20"/>
                <w:szCs w:val="20"/>
              </w:rPr>
              <w:t xml:space="preserve"> GARANTIZADA</w:t>
            </w:r>
          </w:p>
        </w:tc>
      </w:tr>
      <w:tr w:rsidR="005D5B2C" w:rsidRPr="00EF6332" w:rsidTr="004258A9">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5D5B2C" w:rsidRPr="008513A7" w:rsidRDefault="001525C1" w:rsidP="001C7920">
            <w:pPr>
              <w:spacing w:after="0" w:line="240" w:lineRule="auto"/>
              <w:ind w:firstLineChars="200" w:firstLine="400"/>
              <w:jc w:val="center"/>
              <w:rPr>
                <w:rFonts w:ascii="Arial" w:hAnsi="Arial" w:cs="Arial"/>
                <w:color w:val="000000"/>
                <w:sz w:val="20"/>
                <w:szCs w:val="20"/>
              </w:rPr>
            </w:pPr>
            <w:r w:rsidRPr="008513A7">
              <w:rPr>
                <w:rFonts w:ascii="Arial" w:hAnsi="Arial" w:cs="Arial"/>
                <w:color w:val="000000"/>
                <w:sz w:val="20"/>
                <w:szCs w:val="20"/>
              </w:rPr>
              <w:t>ECOLOGÍA</w:t>
            </w:r>
          </w:p>
        </w:tc>
      </w:tr>
    </w:tbl>
    <w:p w:rsidR="005D5B2C" w:rsidRPr="001D60FF" w:rsidRDefault="005D5B2C" w:rsidP="001C7920">
      <w:pPr>
        <w:spacing w:after="0" w:line="240" w:lineRule="auto"/>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presupuestarios prioritarios del presente Presupuesto de Egresos Municipal 20</w:t>
      </w:r>
      <w:r>
        <w:rPr>
          <w:rFonts w:ascii="Arial" w:hAnsi="Arial" w:cs="Arial"/>
          <w:sz w:val="16"/>
        </w:rPr>
        <w:t>1</w:t>
      </w:r>
      <w:r w:rsidR="00BD5E71">
        <w:rPr>
          <w:rFonts w:ascii="Arial" w:hAnsi="Arial" w:cs="Arial"/>
          <w:sz w:val="16"/>
        </w:rPr>
        <w:t>8</w:t>
      </w:r>
      <w:r w:rsidRPr="00A616F8">
        <w:rPr>
          <w:rFonts w:ascii="Arial" w:hAnsi="Arial" w:cs="Arial"/>
          <w:sz w:val="16"/>
        </w:rPr>
        <w:t>.</w:t>
      </w:r>
    </w:p>
    <w:p w:rsidR="005D5B2C" w:rsidRDefault="005D5B2C" w:rsidP="00C8001C">
      <w:pPr>
        <w:spacing w:after="0" w:line="240" w:lineRule="auto"/>
        <w:jc w:val="both"/>
        <w:rPr>
          <w:rFonts w:ascii="Arial" w:hAnsi="Arial" w:cs="Arial"/>
        </w:rPr>
      </w:pPr>
    </w:p>
    <w:tbl>
      <w:tblPr>
        <w:tblW w:w="5000" w:type="pct"/>
        <w:tblCellMar>
          <w:left w:w="70" w:type="dxa"/>
          <w:right w:w="70" w:type="dxa"/>
        </w:tblCellMar>
        <w:tblLook w:val="04A0"/>
      </w:tblPr>
      <w:tblGrid>
        <w:gridCol w:w="8978"/>
      </w:tblGrid>
      <w:tr w:rsidR="00364EEB" w:rsidRPr="00692666" w:rsidTr="008513A7">
        <w:trPr>
          <w:trHeight w:val="290"/>
        </w:trPr>
        <w:tc>
          <w:tcPr>
            <w:tcW w:w="5000" w:type="pct"/>
            <w:tcBorders>
              <w:top w:val="single" w:sz="4" w:space="0" w:color="auto"/>
              <w:left w:val="single" w:sz="4" w:space="0" w:color="auto"/>
              <w:bottom w:val="nil"/>
              <w:right w:val="single" w:sz="4" w:space="0" w:color="000000"/>
            </w:tcBorders>
            <w:shd w:val="clear" w:color="auto" w:fill="A6A6A6" w:themeFill="background1" w:themeFillShade="A6"/>
            <w:noWrap/>
            <w:vAlign w:val="center"/>
            <w:hideMark/>
          </w:tcPr>
          <w:p w:rsidR="00364EEB" w:rsidRPr="00CD2722" w:rsidRDefault="00364EEB" w:rsidP="004E4C7F">
            <w:pPr>
              <w:spacing w:after="0" w:line="240" w:lineRule="auto"/>
              <w:jc w:val="center"/>
              <w:rPr>
                <w:rFonts w:ascii="Arial" w:eastAsia="Times New Roman" w:hAnsi="Arial" w:cs="Arial"/>
                <w:b/>
                <w:bCs/>
                <w:color w:val="000000"/>
                <w:lang w:eastAsia="es-MX"/>
              </w:rPr>
            </w:pPr>
            <w:r w:rsidRPr="00CD2722">
              <w:rPr>
                <w:rFonts w:ascii="Arial" w:eastAsia="Times New Roman" w:hAnsi="Arial" w:cs="Arial"/>
                <w:b/>
                <w:bCs/>
                <w:color w:val="000000"/>
                <w:lang w:eastAsia="es-MX"/>
              </w:rPr>
              <w:t>Municipio Castaños, Coahuila</w:t>
            </w:r>
          </w:p>
        </w:tc>
      </w:tr>
      <w:tr w:rsidR="00364EEB" w:rsidRPr="00692666" w:rsidTr="008513A7">
        <w:trPr>
          <w:trHeight w:val="290"/>
        </w:trPr>
        <w:tc>
          <w:tcPr>
            <w:tcW w:w="5000" w:type="pct"/>
            <w:tcBorders>
              <w:top w:val="nil"/>
              <w:left w:val="single" w:sz="4" w:space="0" w:color="auto"/>
              <w:bottom w:val="single" w:sz="4" w:space="0" w:color="auto"/>
              <w:right w:val="single" w:sz="4" w:space="0" w:color="000000"/>
            </w:tcBorders>
            <w:shd w:val="clear" w:color="auto" w:fill="A6A6A6" w:themeFill="background1" w:themeFillShade="A6"/>
            <w:noWrap/>
            <w:vAlign w:val="center"/>
            <w:hideMark/>
          </w:tcPr>
          <w:p w:rsidR="00364EEB" w:rsidRPr="00CD2722" w:rsidRDefault="00364EEB" w:rsidP="004E4C7F">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Presupuesto de Egresos</w:t>
            </w:r>
            <w:r w:rsidRPr="00CD2722">
              <w:rPr>
                <w:rFonts w:ascii="Arial" w:eastAsia="Times New Roman" w:hAnsi="Arial" w:cs="Arial"/>
                <w:b/>
                <w:bCs/>
                <w:color w:val="000000"/>
                <w:lang w:eastAsia="es-MX"/>
              </w:rPr>
              <w:t xml:space="preserve"> para el Ejercicio Fiscal 201</w:t>
            </w:r>
            <w:r>
              <w:rPr>
                <w:rFonts w:ascii="Arial" w:eastAsia="Times New Roman" w:hAnsi="Arial" w:cs="Arial"/>
                <w:b/>
                <w:bCs/>
                <w:color w:val="000000"/>
                <w:lang w:eastAsia="es-MX"/>
              </w:rPr>
              <w:t>8</w:t>
            </w:r>
          </w:p>
        </w:tc>
      </w:tr>
      <w:tr w:rsidR="00364EEB" w:rsidRPr="00692666" w:rsidTr="008513A7">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center"/>
            <w:hideMark/>
          </w:tcPr>
          <w:p w:rsidR="00364EEB" w:rsidRPr="00CD2722" w:rsidRDefault="00364EEB" w:rsidP="004E4C7F">
            <w:pPr>
              <w:spacing w:after="0" w:line="240" w:lineRule="auto"/>
              <w:jc w:val="center"/>
              <w:rPr>
                <w:rFonts w:ascii="Arial" w:eastAsia="Times New Roman" w:hAnsi="Arial" w:cs="Arial"/>
                <w:b/>
                <w:bCs/>
                <w:color w:val="000000"/>
                <w:lang w:eastAsia="es-MX"/>
              </w:rPr>
            </w:pPr>
            <w:r w:rsidRPr="00CD2722">
              <w:rPr>
                <w:rFonts w:ascii="Arial" w:eastAsia="Times New Roman" w:hAnsi="Arial" w:cs="Arial"/>
                <w:b/>
                <w:bCs/>
                <w:color w:val="000000"/>
                <w:lang w:eastAsia="es-MX"/>
              </w:rPr>
              <w:t>Programas y Proyectos</w:t>
            </w:r>
          </w:p>
        </w:tc>
      </w:tr>
      <w:tr w:rsidR="00364EEB" w:rsidRPr="00692666" w:rsidTr="004E4C7F">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4EEB" w:rsidRPr="008513A7" w:rsidRDefault="00364EEB" w:rsidP="004E4C7F">
            <w:pPr>
              <w:spacing w:after="0" w:line="240" w:lineRule="auto"/>
              <w:jc w:val="center"/>
              <w:rPr>
                <w:rFonts w:ascii="Arial" w:eastAsia="Times New Roman" w:hAnsi="Arial" w:cs="Arial"/>
                <w:color w:val="000000"/>
                <w:sz w:val="20"/>
                <w:szCs w:val="20"/>
                <w:lang w:eastAsia="es-MX"/>
              </w:rPr>
            </w:pPr>
            <w:r w:rsidRPr="008513A7">
              <w:rPr>
                <w:rFonts w:ascii="Arial" w:eastAsia="Times New Roman" w:hAnsi="Arial" w:cs="Arial"/>
                <w:color w:val="000000"/>
                <w:sz w:val="20"/>
                <w:szCs w:val="20"/>
                <w:lang w:eastAsia="es-MX"/>
              </w:rPr>
              <w:t xml:space="preserve">RED DE </w:t>
            </w:r>
            <w:proofErr w:type="spellStart"/>
            <w:r w:rsidRPr="008513A7">
              <w:rPr>
                <w:rFonts w:ascii="Arial" w:eastAsia="Times New Roman" w:hAnsi="Arial" w:cs="Arial"/>
                <w:color w:val="000000"/>
                <w:sz w:val="20"/>
                <w:szCs w:val="20"/>
                <w:lang w:eastAsia="es-MX"/>
              </w:rPr>
              <w:t>ELECTRIFICACION</w:t>
            </w:r>
            <w:proofErr w:type="spellEnd"/>
            <w:r w:rsidRPr="008513A7">
              <w:rPr>
                <w:rFonts w:ascii="Arial" w:eastAsia="Times New Roman" w:hAnsi="Arial" w:cs="Arial"/>
                <w:color w:val="000000"/>
                <w:sz w:val="20"/>
                <w:szCs w:val="20"/>
                <w:lang w:eastAsia="es-MX"/>
              </w:rPr>
              <w:t xml:space="preserve"> EN CAMINO A EJIDO EL </w:t>
            </w:r>
            <w:proofErr w:type="spellStart"/>
            <w:r w:rsidRPr="008513A7">
              <w:rPr>
                <w:rFonts w:ascii="Arial" w:eastAsia="Times New Roman" w:hAnsi="Arial" w:cs="Arial"/>
                <w:color w:val="000000"/>
                <w:sz w:val="20"/>
                <w:szCs w:val="20"/>
                <w:lang w:eastAsia="es-MX"/>
              </w:rPr>
              <w:t>GRANJENO</w:t>
            </w:r>
            <w:proofErr w:type="spellEnd"/>
          </w:p>
        </w:tc>
      </w:tr>
      <w:tr w:rsidR="00364EEB" w:rsidRPr="00692666" w:rsidTr="004E4C7F">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4EEB" w:rsidRPr="008513A7" w:rsidRDefault="00364EEB" w:rsidP="004E4C7F">
            <w:pPr>
              <w:spacing w:after="0" w:line="240" w:lineRule="auto"/>
              <w:jc w:val="center"/>
              <w:rPr>
                <w:rFonts w:ascii="Arial" w:eastAsia="Times New Roman" w:hAnsi="Arial" w:cs="Arial"/>
                <w:color w:val="000000"/>
                <w:sz w:val="20"/>
                <w:szCs w:val="20"/>
                <w:lang w:eastAsia="es-MX"/>
              </w:rPr>
            </w:pPr>
            <w:r w:rsidRPr="008513A7">
              <w:rPr>
                <w:rFonts w:ascii="Arial" w:eastAsia="Times New Roman" w:hAnsi="Arial" w:cs="Arial"/>
                <w:color w:val="000000"/>
                <w:sz w:val="20"/>
                <w:szCs w:val="20"/>
                <w:lang w:eastAsia="es-MX"/>
              </w:rPr>
              <w:t xml:space="preserve">RED DE </w:t>
            </w:r>
            <w:proofErr w:type="spellStart"/>
            <w:r w:rsidRPr="008513A7">
              <w:rPr>
                <w:rFonts w:ascii="Arial" w:eastAsia="Times New Roman" w:hAnsi="Arial" w:cs="Arial"/>
                <w:color w:val="000000"/>
                <w:sz w:val="20"/>
                <w:szCs w:val="20"/>
                <w:lang w:eastAsia="es-MX"/>
              </w:rPr>
              <w:t>ELECTRIFICACION</w:t>
            </w:r>
            <w:proofErr w:type="spellEnd"/>
            <w:r w:rsidRPr="008513A7">
              <w:rPr>
                <w:rFonts w:ascii="Arial" w:eastAsia="Times New Roman" w:hAnsi="Arial" w:cs="Arial"/>
                <w:color w:val="000000"/>
                <w:sz w:val="20"/>
                <w:szCs w:val="20"/>
                <w:lang w:eastAsia="es-MX"/>
              </w:rPr>
              <w:t xml:space="preserve"> EN CALLE PEDREGAL DE SAN </w:t>
            </w:r>
            <w:proofErr w:type="spellStart"/>
            <w:r w:rsidRPr="008513A7">
              <w:rPr>
                <w:rFonts w:ascii="Arial" w:eastAsia="Times New Roman" w:hAnsi="Arial" w:cs="Arial"/>
                <w:color w:val="000000"/>
                <w:sz w:val="20"/>
                <w:szCs w:val="20"/>
                <w:lang w:eastAsia="es-MX"/>
              </w:rPr>
              <w:t>ANGEL</w:t>
            </w:r>
            <w:proofErr w:type="spellEnd"/>
            <w:r w:rsidRPr="008513A7">
              <w:rPr>
                <w:rFonts w:ascii="Arial" w:eastAsia="Times New Roman" w:hAnsi="Arial" w:cs="Arial"/>
                <w:color w:val="000000"/>
                <w:sz w:val="20"/>
                <w:szCs w:val="20"/>
                <w:lang w:eastAsia="es-MX"/>
              </w:rPr>
              <w:t xml:space="preserve"> ENTRE </w:t>
            </w:r>
            <w:proofErr w:type="spellStart"/>
            <w:r w:rsidRPr="008513A7">
              <w:rPr>
                <w:rFonts w:ascii="Arial" w:eastAsia="Times New Roman" w:hAnsi="Arial" w:cs="Arial"/>
                <w:color w:val="000000"/>
                <w:sz w:val="20"/>
                <w:szCs w:val="20"/>
                <w:lang w:eastAsia="es-MX"/>
              </w:rPr>
              <w:t>ANDRES</w:t>
            </w:r>
            <w:proofErr w:type="spellEnd"/>
            <w:r w:rsidRPr="008513A7">
              <w:rPr>
                <w:rFonts w:ascii="Arial" w:eastAsia="Times New Roman" w:hAnsi="Arial" w:cs="Arial"/>
                <w:color w:val="000000"/>
                <w:sz w:val="20"/>
                <w:szCs w:val="20"/>
                <w:lang w:eastAsia="es-MX"/>
              </w:rPr>
              <w:t xml:space="preserve"> </w:t>
            </w:r>
            <w:proofErr w:type="spellStart"/>
            <w:r w:rsidRPr="008513A7">
              <w:rPr>
                <w:rFonts w:ascii="Arial" w:eastAsia="Times New Roman" w:hAnsi="Arial" w:cs="Arial"/>
                <w:color w:val="000000"/>
                <w:sz w:val="20"/>
                <w:szCs w:val="20"/>
                <w:lang w:eastAsia="es-MX"/>
              </w:rPr>
              <w:t>VIEZCA</w:t>
            </w:r>
            <w:proofErr w:type="spellEnd"/>
            <w:r w:rsidRPr="008513A7">
              <w:rPr>
                <w:rFonts w:ascii="Arial" w:eastAsia="Times New Roman" w:hAnsi="Arial" w:cs="Arial"/>
                <w:color w:val="000000"/>
                <w:sz w:val="20"/>
                <w:szCs w:val="20"/>
                <w:lang w:eastAsia="es-MX"/>
              </w:rPr>
              <w:t xml:space="preserve"> Y FRANCISCO I. MADERO DE LA COLONIA </w:t>
            </w:r>
            <w:proofErr w:type="spellStart"/>
            <w:r w:rsidRPr="008513A7">
              <w:rPr>
                <w:rFonts w:ascii="Arial" w:eastAsia="Times New Roman" w:hAnsi="Arial" w:cs="Arial"/>
                <w:color w:val="000000"/>
                <w:sz w:val="20"/>
                <w:szCs w:val="20"/>
                <w:lang w:eastAsia="es-MX"/>
              </w:rPr>
              <w:t>AMILIANO</w:t>
            </w:r>
            <w:proofErr w:type="spellEnd"/>
            <w:r w:rsidRPr="008513A7">
              <w:rPr>
                <w:rFonts w:ascii="Arial" w:eastAsia="Times New Roman" w:hAnsi="Arial" w:cs="Arial"/>
                <w:color w:val="000000"/>
                <w:sz w:val="20"/>
                <w:szCs w:val="20"/>
                <w:lang w:eastAsia="es-MX"/>
              </w:rPr>
              <w:t xml:space="preserve"> ZAPATA</w:t>
            </w:r>
          </w:p>
        </w:tc>
      </w:tr>
      <w:tr w:rsidR="00364EEB" w:rsidRPr="00692666" w:rsidTr="004E4C7F">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4EEB" w:rsidRPr="008513A7" w:rsidRDefault="00364EEB" w:rsidP="004E4C7F">
            <w:pPr>
              <w:spacing w:after="0" w:line="240" w:lineRule="auto"/>
              <w:jc w:val="center"/>
              <w:rPr>
                <w:rFonts w:ascii="Arial" w:eastAsia="Times New Roman" w:hAnsi="Arial" w:cs="Arial"/>
                <w:color w:val="000000"/>
                <w:sz w:val="20"/>
                <w:szCs w:val="20"/>
                <w:lang w:eastAsia="es-MX"/>
              </w:rPr>
            </w:pPr>
            <w:r w:rsidRPr="008513A7">
              <w:rPr>
                <w:rFonts w:ascii="Arial" w:eastAsia="Times New Roman" w:hAnsi="Arial" w:cs="Arial"/>
                <w:color w:val="000000"/>
                <w:sz w:val="20"/>
                <w:szCs w:val="20"/>
                <w:lang w:eastAsia="es-MX"/>
              </w:rPr>
              <w:t xml:space="preserve">RED DE </w:t>
            </w:r>
            <w:proofErr w:type="spellStart"/>
            <w:r w:rsidRPr="008513A7">
              <w:rPr>
                <w:rFonts w:ascii="Arial" w:eastAsia="Times New Roman" w:hAnsi="Arial" w:cs="Arial"/>
                <w:color w:val="000000"/>
                <w:sz w:val="20"/>
                <w:szCs w:val="20"/>
                <w:lang w:eastAsia="es-MX"/>
              </w:rPr>
              <w:t>ELECTRIFICACION</w:t>
            </w:r>
            <w:proofErr w:type="spellEnd"/>
            <w:r w:rsidRPr="008513A7">
              <w:rPr>
                <w:rFonts w:ascii="Arial" w:eastAsia="Times New Roman" w:hAnsi="Arial" w:cs="Arial"/>
                <w:color w:val="000000"/>
                <w:sz w:val="20"/>
                <w:szCs w:val="20"/>
                <w:lang w:eastAsia="es-MX"/>
              </w:rPr>
              <w:t xml:space="preserve"> EN CALLE VENUSTIANO CARRANZA ENTRE SAN PEDRO Y </w:t>
            </w:r>
            <w:proofErr w:type="spellStart"/>
            <w:r w:rsidRPr="008513A7">
              <w:rPr>
                <w:rFonts w:ascii="Arial" w:eastAsia="Times New Roman" w:hAnsi="Arial" w:cs="Arial"/>
                <w:color w:val="000000"/>
                <w:sz w:val="20"/>
                <w:szCs w:val="20"/>
                <w:lang w:eastAsia="es-MX"/>
              </w:rPr>
              <w:lastRenderedPageBreak/>
              <w:t>MUZQUIZ</w:t>
            </w:r>
            <w:proofErr w:type="spellEnd"/>
            <w:r w:rsidRPr="008513A7">
              <w:rPr>
                <w:rFonts w:ascii="Arial" w:eastAsia="Times New Roman" w:hAnsi="Arial" w:cs="Arial"/>
                <w:color w:val="000000"/>
                <w:sz w:val="20"/>
                <w:szCs w:val="20"/>
                <w:lang w:eastAsia="es-MX"/>
              </w:rPr>
              <w:t xml:space="preserve"> DE LA COLONIA INDEPENDENCIA</w:t>
            </w:r>
          </w:p>
        </w:tc>
      </w:tr>
      <w:tr w:rsidR="00364EEB" w:rsidRPr="00692666" w:rsidTr="004E4C7F">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4EEB" w:rsidRPr="008513A7" w:rsidRDefault="00364EEB" w:rsidP="004E4C7F">
            <w:pPr>
              <w:spacing w:after="0" w:line="240" w:lineRule="auto"/>
              <w:jc w:val="center"/>
              <w:rPr>
                <w:rFonts w:ascii="Arial" w:eastAsia="Times New Roman" w:hAnsi="Arial" w:cs="Arial"/>
                <w:color w:val="000000"/>
                <w:sz w:val="20"/>
                <w:szCs w:val="20"/>
                <w:lang w:eastAsia="es-MX"/>
              </w:rPr>
            </w:pPr>
            <w:r w:rsidRPr="008513A7">
              <w:rPr>
                <w:rFonts w:ascii="Arial" w:eastAsia="Times New Roman" w:hAnsi="Arial" w:cs="Arial"/>
                <w:color w:val="000000"/>
                <w:sz w:val="20"/>
                <w:szCs w:val="20"/>
                <w:lang w:eastAsia="es-MX"/>
              </w:rPr>
              <w:lastRenderedPageBreak/>
              <w:t xml:space="preserve">RED DE </w:t>
            </w:r>
            <w:proofErr w:type="spellStart"/>
            <w:r w:rsidRPr="008513A7">
              <w:rPr>
                <w:rFonts w:ascii="Arial" w:eastAsia="Times New Roman" w:hAnsi="Arial" w:cs="Arial"/>
                <w:color w:val="000000"/>
                <w:sz w:val="20"/>
                <w:szCs w:val="20"/>
                <w:lang w:eastAsia="es-MX"/>
              </w:rPr>
              <w:t>ELECTRIFICACION</w:t>
            </w:r>
            <w:proofErr w:type="spellEnd"/>
            <w:r w:rsidRPr="008513A7">
              <w:rPr>
                <w:rFonts w:ascii="Arial" w:eastAsia="Times New Roman" w:hAnsi="Arial" w:cs="Arial"/>
                <w:color w:val="000000"/>
                <w:sz w:val="20"/>
                <w:szCs w:val="20"/>
                <w:lang w:eastAsia="es-MX"/>
              </w:rPr>
              <w:t xml:space="preserve"> EN CALLE </w:t>
            </w:r>
            <w:proofErr w:type="spellStart"/>
            <w:r w:rsidRPr="008513A7">
              <w:rPr>
                <w:rFonts w:ascii="Arial" w:eastAsia="Times New Roman" w:hAnsi="Arial" w:cs="Arial"/>
                <w:color w:val="000000"/>
                <w:sz w:val="20"/>
                <w:szCs w:val="20"/>
                <w:lang w:eastAsia="es-MX"/>
              </w:rPr>
              <w:t>PROFA</w:t>
            </w:r>
            <w:proofErr w:type="spellEnd"/>
            <w:r w:rsidRPr="008513A7">
              <w:rPr>
                <w:rFonts w:ascii="Arial" w:eastAsia="Times New Roman" w:hAnsi="Arial" w:cs="Arial"/>
                <w:color w:val="000000"/>
                <w:sz w:val="20"/>
                <w:szCs w:val="20"/>
                <w:lang w:eastAsia="es-MX"/>
              </w:rPr>
              <w:t>. LEONOR DE HOYOS ENTRE VICTORIANO CEPEDA Y FRANCISCO JAVIER MINA DE LA COLONIA INDEPENDENCIA</w:t>
            </w:r>
          </w:p>
        </w:tc>
      </w:tr>
      <w:tr w:rsidR="00364EEB" w:rsidRPr="00692666" w:rsidTr="004E4C7F">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4EEB" w:rsidRPr="008513A7" w:rsidRDefault="00364EEB" w:rsidP="004E4C7F">
            <w:pPr>
              <w:spacing w:after="0" w:line="240" w:lineRule="auto"/>
              <w:jc w:val="center"/>
              <w:rPr>
                <w:rFonts w:ascii="Arial" w:eastAsia="Times New Roman" w:hAnsi="Arial" w:cs="Arial"/>
                <w:color w:val="000000"/>
                <w:sz w:val="20"/>
                <w:szCs w:val="20"/>
                <w:lang w:eastAsia="es-MX"/>
              </w:rPr>
            </w:pPr>
            <w:r w:rsidRPr="008513A7">
              <w:rPr>
                <w:rFonts w:ascii="Arial" w:eastAsia="Times New Roman" w:hAnsi="Arial" w:cs="Arial"/>
                <w:color w:val="000000"/>
                <w:sz w:val="20"/>
                <w:szCs w:val="20"/>
                <w:lang w:eastAsia="es-MX"/>
              </w:rPr>
              <w:t xml:space="preserve">RED DE </w:t>
            </w:r>
            <w:proofErr w:type="spellStart"/>
            <w:r w:rsidRPr="008513A7">
              <w:rPr>
                <w:rFonts w:ascii="Arial" w:eastAsia="Times New Roman" w:hAnsi="Arial" w:cs="Arial"/>
                <w:color w:val="000000"/>
                <w:sz w:val="20"/>
                <w:szCs w:val="20"/>
                <w:lang w:eastAsia="es-MX"/>
              </w:rPr>
              <w:t>ELECTRIFICACION</w:t>
            </w:r>
            <w:proofErr w:type="spellEnd"/>
            <w:r w:rsidRPr="008513A7">
              <w:rPr>
                <w:rFonts w:ascii="Arial" w:eastAsia="Times New Roman" w:hAnsi="Arial" w:cs="Arial"/>
                <w:color w:val="000000"/>
                <w:sz w:val="20"/>
                <w:szCs w:val="20"/>
                <w:lang w:eastAsia="es-MX"/>
              </w:rPr>
              <w:t xml:space="preserve"> EN CALLE PRIVADA LAS TORRES ENTRE CAMINO A EJIDO PROVIDENCIA Y </w:t>
            </w:r>
            <w:proofErr w:type="spellStart"/>
            <w:r w:rsidRPr="008513A7">
              <w:rPr>
                <w:rFonts w:ascii="Arial" w:eastAsia="Times New Roman" w:hAnsi="Arial" w:cs="Arial"/>
                <w:color w:val="000000"/>
                <w:sz w:val="20"/>
                <w:szCs w:val="20"/>
                <w:lang w:eastAsia="es-MX"/>
              </w:rPr>
              <w:t>JOSE</w:t>
            </w:r>
            <w:proofErr w:type="spellEnd"/>
            <w:r w:rsidRPr="008513A7">
              <w:rPr>
                <w:rFonts w:ascii="Arial" w:eastAsia="Times New Roman" w:hAnsi="Arial" w:cs="Arial"/>
                <w:color w:val="000000"/>
                <w:sz w:val="20"/>
                <w:szCs w:val="20"/>
                <w:lang w:eastAsia="es-MX"/>
              </w:rPr>
              <w:t xml:space="preserve"> ISABEL DE LAS FUENTES DE LA COLONIA LIBERTAD</w:t>
            </w:r>
          </w:p>
        </w:tc>
      </w:tr>
      <w:tr w:rsidR="00364EEB" w:rsidRPr="00692666" w:rsidTr="004E4C7F">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4EEB" w:rsidRPr="008513A7" w:rsidRDefault="00364EEB" w:rsidP="004E4C7F">
            <w:pPr>
              <w:spacing w:after="0" w:line="240" w:lineRule="auto"/>
              <w:jc w:val="center"/>
              <w:rPr>
                <w:rFonts w:ascii="Arial" w:eastAsia="Times New Roman" w:hAnsi="Arial" w:cs="Arial"/>
                <w:color w:val="000000"/>
                <w:sz w:val="20"/>
                <w:szCs w:val="20"/>
                <w:lang w:eastAsia="es-MX"/>
              </w:rPr>
            </w:pPr>
            <w:r w:rsidRPr="008513A7">
              <w:rPr>
                <w:rFonts w:ascii="Arial" w:eastAsia="Times New Roman" w:hAnsi="Arial" w:cs="Arial"/>
                <w:color w:val="000000"/>
                <w:sz w:val="20"/>
                <w:szCs w:val="20"/>
                <w:lang w:eastAsia="es-MX"/>
              </w:rPr>
              <w:t xml:space="preserve">RED DE </w:t>
            </w:r>
            <w:proofErr w:type="spellStart"/>
            <w:r w:rsidRPr="008513A7">
              <w:rPr>
                <w:rFonts w:ascii="Arial" w:eastAsia="Times New Roman" w:hAnsi="Arial" w:cs="Arial"/>
                <w:color w:val="000000"/>
                <w:sz w:val="20"/>
                <w:szCs w:val="20"/>
                <w:lang w:eastAsia="es-MX"/>
              </w:rPr>
              <w:t>ELECTRIFICACION</w:t>
            </w:r>
            <w:proofErr w:type="spellEnd"/>
            <w:r w:rsidRPr="008513A7">
              <w:rPr>
                <w:rFonts w:ascii="Arial" w:eastAsia="Times New Roman" w:hAnsi="Arial" w:cs="Arial"/>
                <w:color w:val="000000"/>
                <w:sz w:val="20"/>
                <w:szCs w:val="20"/>
                <w:lang w:eastAsia="es-MX"/>
              </w:rPr>
              <w:t xml:space="preserve"> EN CALLE SAN JUAN DE </w:t>
            </w:r>
            <w:proofErr w:type="spellStart"/>
            <w:r w:rsidRPr="008513A7">
              <w:rPr>
                <w:rFonts w:ascii="Arial" w:eastAsia="Times New Roman" w:hAnsi="Arial" w:cs="Arial"/>
                <w:color w:val="000000"/>
                <w:sz w:val="20"/>
                <w:szCs w:val="20"/>
                <w:lang w:eastAsia="es-MX"/>
              </w:rPr>
              <w:t>LETRAN</w:t>
            </w:r>
            <w:proofErr w:type="spellEnd"/>
            <w:r w:rsidRPr="008513A7">
              <w:rPr>
                <w:rFonts w:ascii="Arial" w:eastAsia="Times New Roman" w:hAnsi="Arial" w:cs="Arial"/>
                <w:color w:val="000000"/>
                <w:sz w:val="20"/>
                <w:szCs w:val="20"/>
                <w:lang w:eastAsia="es-MX"/>
              </w:rPr>
              <w:t xml:space="preserve"> ENTRE CALLE </w:t>
            </w:r>
            <w:proofErr w:type="spellStart"/>
            <w:r w:rsidRPr="008513A7">
              <w:rPr>
                <w:rFonts w:ascii="Arial" w:eastAsia="Times New Roman" w:hAnsi="Arial" w:cs="Arial"/>
                <w:color w:val="000000"/>
                <w:sz w:val="20"/>
                <w:szCs w:val="20"/>
                <w:lang w:eastAsia="es-MX"/>
              </w:rPr>
              <w:t>MONTEALBAN</w:t>
            </w:r>
            <w:proofErr w:type="spellEnd"/>
            <w:r w:rsidRPr="008513A7">
              <w:rPr>
                <w:rFonts w:ascii="Arial" w:eastAsia="Times New Roman" w:hAnsi="Arial" w:cs="Arial"/>
                <w:color w:val="000000"/>
                <w:sz w:val="20"/>
                <w:szCs w:val="20"/>
                <w:lang w:eastAsia="es-MX"/>
              </w:rPr>
              <w:t xml:space="preserve"> DE LA COLONIA </w:t>
            </w:r>
            <w:proofErr w:type="spellStart"/>
            <w:r w:rsidRPr="008513A7">
              <w:rPr>
                <w:rFonts w:ascii="Arial" w:eastAsia="Times New Roman" w:hAnsi="Arial" w:cs="Arial"/>
                <w:color w:val="000000"/>
                <w:sz w:val="20"/>
                <w:szCs w:val="20"/>
                <w:lang w:eastAsia="es-MX"/>
              </w:rPr>
              <w:t>EMILANO</w:t>
            </w:r>
            <w:proofErr w:type="spellEnd"/>
            <w:r w:rsidRPr="008513A7">
              <w:rPr>
                <w:rFonts w:ascii="Arial" w:eastAsia="Times New Roman" w:hAnsi="Arial" w:cs="Arial"/>
                <w:color w:val="000000"/>
                <w:sz w:val="20"/>
                <w:szCs w:val="20"/>
                <w:lang w:eastAsia="es-MX"/>
              </w:rPr>
              <w:t xml:space="preserve"> ZAPATA</w:t>
            </w:r>
          </w:p>
        </w:tc>
      </w:tr>
      <w:tr w:rsidR="00364EEB" w:rsidRPr="00692666" w:rsidTr="004E4C7F">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4EEB" w:rsidRPr="008513A7" w:rsidRDefault="00364EEB" w:rsidP="004E4C7F">
            <w:pPr>
              <w:spacing w:after="0" w:line="240" w:lineRule="auto"/>
              <w:jc w:val="center"/>
              <w:rPr>
                <w:rFonts w:ascii="Arial" w:eastAsia="Times New Roman" w:hAnsi="Arial" w:cs="Arial"/>
                <w:color w:val="000000"/>
                <w:sz w:val="20"/>
                <w:szCs w:val="20"/>
                <w:lang w:eastAsia="es-MX"/>
              </w:rPr>
            </w:pPr>
            <w:r w:rsidRPr="008513A7">
              <w:rPr>
                <w:rFonts w:ascii="Arial" w:eastAsia="Times New Roman" w:hAnsi="Arial" w:cs="Arial"/>
                <w:color w:val="000000"/>
                <w:sz w:val="20"/>
                <w:szCs w:val="20"/>
                <w:lang w:eastAsia="es-MX"/>
              </w:rPr>
              <w:t xml:space="preserve">RED DE </w:t>
            </w:r>
            <w:proofErr w:type="spellStart"/>
            <w:r w:rsidRPr="008513A7">
              <w:rPr>
                <w:rFonts w:ascii="Arial" w:eastAsia="Times New Roman" w:hAnsi="Arial" w:cs="Arial"/>
                <w:color w:val="000000"/>
                <w:sz w:val="20"/>
                <w:szCs w:val="20"/>
                <w:lang w:eastAsia="es-MX"/>
              </w:rPr>
              <w:t>ELECTRIFICACION</w:t>
            </w:r>
            <w:proofErr w:type="spellEnd"/>
            <w:r w:rsidRPr="008513A7">
              <w:rPr>
                <w:rFonts w:ascii="Arial" w:eastAsia="Times New Roman" w:hAnsi="Arial" w:cs="Arial"/>
                <w:color w:val="000000"/>
                <w:sz w:val="20"/>
                <w:szCs w:val="20"/>
                <w:lang w:eastAsia="es-MX"/>
              </w:rPr>
              <w:t xml:space="preserve"> EN CALLE LOS CEDROS ENTRE </w:t>
            </w:r>
            <w:proofErr w:type="spellStart"/>
            <w:r w:rsidRPr="008513A7">
              <w:rPr>
                <w:rFonts w:ascii="Arial" w:eastAsia="Times New Roman" w:hAnsi="Arial" w:cs="Arial"/>
                <w:color w:val="000000"/>
                <w:sz w:val="20"/>
                <w:szCs w:val="20"/>
                <w:lang w:eastAsia="es-MX"/>
              </w:rPr>
              <w:t>MONTEALBAN</w:t>
            </w:r>
            <w:proofErr w:type="spellEnd"/>
            <w:r w:rsidRPr="008513A7">
              <w:rPr>
                <w:rFonts w:ascii="Arial" w:eastAsia="Times New Roman" w:hAnsi="Arial" w:cs="Arial"/>
                <w:color w:val="000000"/>
                <w:sz w:val="20"/>
                <w:szCs w:val="20"/>
                <w:lang w:eastAsia="es-MX"/>
              </w:rPr>
              <w:t xml:space="preserve"> Y TLATELOLCO DE LA COLONIA EMILIANO ZAPATA</w:t>
            </w:r>
          </w:p>
        </w:tc>
      </w:tr>
      <w:tr w:rsidR="00364EEB" w:rsidRPr="00692666" w:rsidTr="004E4C7F">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4EEB" w:rsidRPr="008513A7" w:rsidRDefault="00364EEB" w:rsidP="004E4C7F">
            <w:pPr>
              <w:spacing w:after="0" w:line="240" w:lineRule="auto"/>
              <w:jc w:val="center"/>
              <w:rPr>
                <w:rFonts w:ascii="Arial" w:eastAsia="Times New Roman" w:hAnsi="Arial" w:cs="Arial"/>
                <w:color w:val="000000"/>
                <w:sz w:val="20"/>
                <w:szCs w:val="20"/>
                <w:lang w:eastAsia="es-MX"/>
              </w:rPr>
            </w:pPr>
            <w:proofErr w:type="spellStart"/>
            <w:r w:rsidRPr="008513A7">
              <w:rPr>
                <w:rFonts w:ascii="Arial" w:eastAsia="Times New Roman" w:hAnsi="Arial" w:cs="Arial"/>
                <w:color w:val="000000"/>
                <w:sz w:val="20"/>
                <w:szCs w:val="20"/>
                <w:lang w:eastAsia="es-MX"/>
              </w:rPr>
              <w:t>CONSTRUCCION</w:t>
            </w:r>
            <w:proofErr w:type="spellEnd"/>
            <w:r w:rsidRPr="008513A7">
              <w:rPr>
                <w:rFonts w:ascii="Arial" w:eastAsia="Times New Roman" w:hAnsi="Arial" w:cs="Arial"/>
                <w:color w:val="000000"/>
                <w:sz w:val="20"/>
                <w:szCs w:val="20"/>
                <w:lang w:eastAsia="es-MX"/>
              </w:rPr>
              <w:t xml:space="preserve"> DE TECHO ESTRUCTURAL EN LA ESCUELA PRIMARIA MARGARITA MAZA DE </w:t>
            </w:r>
            <w:proofErr w:type="spellStart"/>
            <w:r w:rsidRPr="008513A7">
              <w:rPr>
                <w:rFonts w:ascii="Arial" w:eastAsia="Times New Roman" w:hAnsi="Arial" w:cs="Arial"/>
                <w:color w:val="000000"/>
                <w:sz w:val="20"/>
                <w:szCs w:val="20"/>
                <w:lang w:eastAsia="es-MX"/>
              </w:rPr>
              <w:t>JUAREZ</w:t>
            </w:r>
            <w:proofErr w:type="spellEnd"/>
            <w:r w:rsidRPr="008513A7">
              <w:rPr>
                <w:rFonts w:ascii="Arial" w:eastAsia="Times New Roman" w:hAnsi="Arial" w:cs="Arial"/>
                <w:color w:val="000000"/>
                <w:sz w:val="20"/>
                <w:szCs w:val="20"/>
                <w:lang w:eastAsia="es-MX"/>
              </w:rPr>
              <w:t xml:space="preserve"> DE LA COLONIA EMILIANO ZAPATA</w:t>
            </w:r>
          </w:p>
        </w:tc>
      </w:tr>
      <w:tr w:rsidR="00364EEB" w:rsidRPr="00692666" w:rsidTr="004E4C7F">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4EEB" w:rsidRPr="008513A7" w:rsidRDefault="00364EEB" w:rsidP="004E4C7F">
            <w:pPr>
              <w:spacing w:after="0" w:line="240" w:lineRule="auto"/>
              <w:jc w:val="center"/>
              <w:rPr>
                <w:rFonts w:ascii="Arial" w:eastAsia="Times New Roman" w:hAnsi="Arial" w:cs="Arial"/>
                <w:color w:val="000000"/>
                <w:sz w:val="20"/>
                <w:szCs w:val="20"/>
                <w:lang w:eastAsia="es-MX"/>
              </w:rPr>
            </w:pPr>
            <w:proofErr w:type="spellStart"/>
            <w:r w:rsidRPr="008513A7">
              <w:rPr>
                <w:rFonts w:ascii="Arial" w:eastAsia="Times New Roman" w:hAnsi="Arial" w:cs="Arial"/>
                <w:color w:val="000000"/>
                <w:sz w:val="20"/>
                <w:szCs w:val="20"/>
                <w:lang w:eastAsia="es-MX"/>
              </w:rPr>
              <w:t>REHABILITACION</w:t>
            </w:r>
            <w:proofErr w:type="spellEnd"/>
            <w:r w:rsidRPr="008513A7">
              <w:rPr>
                <w:rFonts w:ascii="Arial" w:eastAsia="Times New Roman" w:hAnsi="Arial" w:cs="Arial"/>
                <w:color w:val="000000"/>
                <w:sz w:val="20"/>
                <w:szCs w:val="20"/>
                <w:lang w:eastAsia="es-MX"/>
              </w:rPr>
              <w:t xml:space="preserve"> Y MANTENIMIENTO DEL DIF MUNICIPAL DE CASTAÑOS, COAHUILA</w:t>
            </w:r>
          </w:p>
        </w:tc>
      </w:tr>
    </w:tbl>
    <w:p w:rsidR="009A00BF" w:rsidRPr="001D60FF" w:rsidRDefault="009A00BF" w:rsidP="009A00BF">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Pr>
          <w:rFonts w:ascii="Arial" w:hAnsi="Arial" w:cs="Arial"/>
          <w:sz w:val="16"/>
        </w:rPr>
        <w:t xml:space="preserve">y proyectos de inversión (Infraestructura) </w:t>
      </w:r>
      <w:r w:rsidRPr="00A616F8">
        <w:rPr>
          <w:rFonts w:ascii="Arial" w:hAnsi="Arial" w:cs="Arial"/>
          <w:sz w:val="16"/>
        </w:rPr>
        <w:t>del presente Presupuesto de Egresos Municipal 20</w:t>
      </w:r>
      <w:r>
        <w:rPr>
          <w:rFonts w:ascii="Arial" w:hAnsi="Arial" w:cs="Arial"/>
          <w:sz w:val="16"/>
        </w:rPr>
        <w:t>1</w:t>
      </w:r>
      <w:r w:rsidR="00BE1F22">
        <w:rPr>
          <w:rFonts w:ascii="Arial" w:hAnsi="Arial" w:cs="Arial"/>
          <w:sz w:val="16"/>
        </w:rPr>
        <w:t>8</w:t>
      </w:r>
      <w:r w:rsidRPr="00A616F8">
        <w:rPr>
          <w:rFonts w:ascii="Arial" w:hAnsi="Arial" w:cs="Arial"/>
          <w:sz w:val="16"/>
        </w:rPr>
        <w:t>.</w:t>
      </w:r>
    </w:p>
    <w:p w:rsidR="004F2F32" w:rsidRDefault="004F2F32" w:rsidP="0017267F">
      <w:pPr>
        <w:spacing w:after="0" w:line="240" w:lineRule="auto"/>
        <w:jc w:val="both"/>
        <w:rPr>
          <w:rFonts w:ascii="Arial" w:hAnsi="Arial" w:cs="Arial"/>
          <w:color w:val="000000"/>
        </w:rPr>
      </w:pPr>
    </w:p>
    <w:p w:rsidR="00AC1CCA" w:rsidRDefault="00BF0138" w:rsidP="0017267F">
      <w:pPr>
        <w:spacing w:after="0" w:line="240" w:lineRule="auto"/>
        <w:jc w:val="both"/>
        <w:rPr>
          <w:rFonts w:ascii="Arial" w:hAnsi="Arial" w:cs="Arial"/>
        </w:rPr>
      </w:pPr>
      <w:r>
        <w:rPr>
          <w:rFonts w:ascii="Arial" w:hAnsi="Arial" w:cs="Arial"/>
        </w:rPr>
        <w:t xml:space="preserve">El Anexo Transversal para la atención de las niñas, niños y adolescentes en un elemento fundamental para evaluar el compromiso de los </w:t>
      </w:r>
      <w:r w:rsidR="00CE5F17">
        <w:rPr>
          <w:rFonts w:ascii="Arial" w:hAnsi="Arial" w:cs="Arial"/>
        </w:rPr>
        <w:t>distintos</w:t>
      </w:r>
      <w:r>
        <w:rPr>
          <w:rFonts w:ascii="Arial" w:hAnsi="Arial" w:cs="Arial"/>
        </w:rPr>
        <w:t xml:space="preserve"> </w:t>
      </w:r>
      <w:r w:rsidR="00CE5F17">
        <w:rPr>
          <w:rFonts w:ascii="Arial" w:hAnsi="Arial" w:cs="Arial"/>
        </w:rPr>
        <w:t>órdenes</w:t>
      </w:r>
      <w:r>
        <w:rPr>
          <w:rFonts w:ascii="Arial" w:hAnsi="Arial" w:cs="Arial"/>
        </w:rPr>
        <w:t xml:space="preserve"> de gobierno</w:t>
      </w:r>
      <w:r w:rsidR="00CE5F17">
        <w:rPr>
          <w:rFonts w:ascii="Arial" w:hAnsi="Arial" w:cs="Arial"/>
        </w:rPr>
        <w:t>, incluyendo al municipal, por lo que i</w:t>
      </w:r>
      <w:r w:rsidR="00AC1CCA">
        <w:rPr>
          <w:rFonts w:ascii="Arial" w:hAnsi="Arial" w:cs="Arial"/>
        </w:rPr>
        <w:t xml:space="preserve">nvertir en la infancia y la adolescencia es estratégico para el desarrollo del país y el presupuesto es la expresión de sus prioridades, es por eso que los programas presupuestarios son los instrumentos </w:t>
      </w:r>
      <w:r w:rsidR="00AC1CCA" w:rsidRPr="00FA6124">
        <w:rPr>
          <w:rFonts w:ascii="Arial" w:hAnsi="Arial" w:cs="Arial"/>
        </w:rPr>
        <w:t xml:space="preserve">para favorecer la equidad y el desarrollo social para obtener niños y niñas más sanos y educados, ciudadanos más empoderados y una sociedad más democrática. </w:t>
      </w:r>
      <w:r w:rsidR="00FA6124" w:rsidRPr="00FA6124">
        <w:rPr>
          <w:rFonts w:ascii="Arial" w:hAnsi="Arial" w:cs="Arial"/>
        </w:rPr>
        <w:t>En el presente ejercicio fiscal s</w:t>
      </w:r>
      <w:r w:rsidR="00FA6124" w:rsidRPr="00FA6124">
        <w:rPr>
          <w:rFonts w:ascii="Arial" w:hAnsi="Arial" w:cs="Arial"/>
          <w:color w:val="000000"/>
          <w:lang w:eastAsia="es-ES"/>
        </w:rPr>
        <w:t>e estable</w:t>
      </w:r>
      <w:r w:rsidR="006A771D">
        <w:rPr>
          <w:rFonts w:ascii="Arial" w:hAnsi="Arial" w:cs="Arial"/>
          <w:color w:val="000000"/>
          <w:lang w:eastAsia="es-ES"/>
        </w:rPr>
        <w:t xml:space="preserve">ce un importe de $ </w:t>
      </w:r>
      <w:r w:rsidR="00E92176">
        <w:rPr>
          <w:rFonts w:ascii="Arial" w:hAnsi="Arial" w:cs="Arial"/>
          <w:color w:val="000000"/>
          <w:lang w:eastAsia="es-ES"/>
        </w:rPr>
        <w:t>120,812.16</w:t>
      </w:r>
      <w:r w:rsidR="00FA6124" w:rsidRPr="00FA6124">
        <w:rPr>
          <w:rFonts w:ascii="Arial" w:hAnsi="Arial" w:cs="Arial"/>
          <w:color w:val="000000"/>
          <w:lang w:eastAsia="es-ES"/>
        </w:rPr>
        <w:t xml:space="preserve"> que corresponde a inversión destinada para niños, niñas y adolescentes que se distribuye en </w:t>
      </w:r>
      <w:r w:rsidR="00364EEB">
        <w:rPr>
          <w:rFonts w:ascii="Arial" w:hAnsi="Arial" w:cs="Arial"/>
          <w:color w:val="000000"/>
          <w:lang w:eastAsia="es-ES"/>
        </w:rPr>
        <w:t>un</w:t>
      </w:r>
      <w:r w:rsidR="00FA6124" w:rsidRPr="00FA6124">
        <w:rPr>
          <w:rFonts w:ascii="Arial" w:hAnsi="Arial" w:cs="Arial"/>
          <w:color w:val="000000"/>
          <w:lang w:eastAsia="es-ES"/>
        </w:rPr>
        <w:t xml:space="preserve"> progr</w:t>
      </w:r>
      <w:r w:rsidR="00364EEB">
        <w:rPr>
          <w:rFonts w:ascii="Arial" w:hAnsi="Arial" w:cs="Arial"/>
          <w:color w:val="000000"/>
          <w:lang w:eastAsia="es-ES"/>
        </w:rPr>
        <w:t>ama presupuestario</w:t>
      </w:r>
      <w:r w:rsidR="00EF6332">
        <w:rPr>
          <w:rFonts w:ascii="Arial" w:hAnsi="Arial" w:cs="Arial"/>
          <w:color w:val="000000"/>
          <w:lang w:eastAsia="es-ES"/>
        </w:rPr>
        <w:t xml:space="preserve"> a cargo de</w:t>
      </w:r>
      <w:r w:rsidR="00FA6124" w:rsidRPr="00FA6124">
        <w:rPr>
          <w:rFonts w:ascii="Arial" w:hAnsi="Arial" w:cs="Arial"/>
          <w:color w:val="000000"/>
          <w:lang w:eastAsia="es-ES"/>
        </w:rPr>
        <w:t xml:space="preserve"> dependencias y entidades de la Administración Pública Municipal como se muestra a continuación</w:t>
      </w:r>
      <w:r w:rsidR="00AC1CCA" w:rsidRPr="00FA6124">
        <w:rPr>
          <w:rFonts w:ascii="Arial" w:hAnsi="Arial" w:cs="Arial"/>
        </w:rPr>
        <w:t xml:space="preserve"> de conformidad con la Ley General de los Derechos de niñas, niños y adolescentes:</w:t>
      </w:r>
    </w:p>
    <w:p w:rsidR="001E59EB" w:rsidRDefault="001E59EB" w:rsidP="0017267F">
      <w:pPr>
        <w:spacing w:after="0" w:line="240" w:lineRule="auto"/>
        <w:jc w:val="both"/>
        <w:rPr>
          <w:rFonts w:ascii="Arial" w:hAnsi="Arial" w:cs="Arial"/>
        </w:rPr>
      </w:pPr>
    </w:p>
    <w:tbl>
      <w:tblPr>
        <w:tblStyle w:val="Tablaconcuadrcula"/>
        <w:tblW w:w="8938" w:type="dxa"/>
        <w:jc w:val="center"/>
        <w:tblLook w:val="04A0"/>
      </w:tblPr>
      <w:tblGrid>
        <w:gridCol w:w="1662"/>
        <w:gridCol w:w="1832"/>
        <w:gridCol w:w="2109"/>
        <w:gridCol w:w="1668"/>
        <w:gridCol w:w="1667"/>
      </w:tblGrid>
      <w:tr w:rsidR="001E59EB" w:rsidRPr="001E59EB" w:rsidTr="00306036">
        <w:trPr>
          <w:jc w:val="center"/>
        </w:trPr>
        <w:tc>
          <w:tcPr>
            <w:tcW w:w="1662" w:type="dxa"/>
            <w:shd w:val="clear" w:color="auto" w:fill="A6A6A6" w:themeFill="background1" w:themeFillShade="A6"/>
            <w:vAlign w:val="center"/>
          </w:tcPr>
          <w:p w:rsidR="001E59EB" w:rsidRPr="008C763E" w:rsidRDefault="001E59EB" w:rsidP="00306036">
            <w:pPr>
              <w:jc w:val="center"/>
              <w:rPr>
                <w:rFonts w:ascii="Arial" w:hAnsi="Arial" w:cs="Arial"/>
                <w:b/>
                <w:sz w:val="20"/>
                <w:szCs w:val="20"/>
              </w:rPr>
            </w:pPr>
            <w:r w:rsidRPr="008C763E">
              <w:rPr>
                <w:rFonts w:ascii="Arial" w:hAnsi="Arial" w:cs="Arial"/>
                <w:b/>
                <w:sz w:val="20"/>
                <w:szCs w:val="20"/>
              </w:rPr>
              <w:t xml:space="preserve">Clave Presupuestaria </w:t>
            </w:r>
          </w:p>
        </w:tc>
        <w:tc>
          <w:tcPr>
            <w:tcW w:w="1832" w:type="dxa"/>
            <w:shd w:val="clear" w:color="auto" w:fill="A6A6A6" w:themeFill="background1" w:themeFillShade="A6"/>
            <w:vAlign w:val="center"/>
          </w:tcPr>
          <w:p w:rsidR="001E59EB" w:rsidRPr="008C763E" w:rsidRDefault="001E59EB" w:rsidP="00306036">
            <w:pPr>
              <w:jc w:val="center"/>
              <w:rPr>
                <w:rFonts w:ascii="Arial" w:hAnsi="Arial" w:cs="Arial"/>
                <w:b/>
                <w:sz w:val="20"/>
                <w:szCs w:val="20"/>
              </w:rPr>
            </w:pPr>
            <w:r w:rsidRPr="008C763E">
              <w:rPr>
                <w:rFonts w:ascii="Arial" w:hAnsi="Arial" w:cs="Arial"/>
                <w:b/>
                <w:sz w:val="20"/>
                <w:szCs w:val="20"/>
              </w:rPr>
              <w:t>Dependencia</w:t>
            </w:r>
          </w:p>
        </w:tc>
        <w:tc>
          <w:tcPr>
            <w:tcW w:w="2109" w:type="dxa"/>
            <w:shd w:val="clear" w:color="auto" w:fill="A6A6A6" w:themeFill="background1" w:themeFillShade="A6"/>
            <w:vAlign w:val="center"/>
          </w:tcPr>
          <w:p w:rsidR="001E59EB" w:rsidRPr="001E59EB" w:rsidRDefault="001E59EB" w:rsidP="00306036">
            <w:pPr>
              <w:jc w:val="center"/>
              <w:rPr>
                <w:rFonts w:ascii="Arial" w:hAnsi="Arial" w:cs="Arial"/>
                <w:b/>
                <w:sz w:val="20"/>
                <w:szCs w:val="20"/>
              </w:rPr>
            </w:pPr>
            <w:r w:rsidRPr="001E59EB">
              <w:rPr>
                <w:rFonts w:ascii="Arial" w:hAnsi="Arial" w:cs="Arial"/>
                <w:b/>
                <w:sz w:val="20"/>
                <w:szCs w:val="20"/>
              </w:rPr>
              <w:t>Nombre del Programa Presupuestario</w:t>
            </w:r>
          </w:p>
        </w:tc>
        <w:tc>
          <w:tcPr>
            <w:tcW w:w="1668" w:type="dxa"/>
            <w:shd w:val="clear" w:color="auto" w:fill="A6A6A6" w:themeFill="background1" w:themeFillShade="A6"/>
            <w:vAlign w:val="center"/>
          </w:tcPr>
          <w:p w:rsidR="001E59EB" w:rsidRPr="001E59EB" w:rsidRDefault="001E59EB" w:rsidP="00306036">
            <w:pPr>
              <w:jc w:val="center"/>
              <w:rPr>
                <w:rFonts w:ascii="Arial" w:hAnsi="Arial" w:cs="Arial"/>
                <w:b/>
                <w:sz w:val="20"/>
                <w:szCs w:val="20"/>
              </w:rPr>
            </w:pPr>
            <w:r w:rsidRPr="001E59EB">
              <w:rPr>
                <w:rFonts w:ascii="Arial" w:hAnsi="Arial" w:cs="Arial"/>
                <w:b/>
                <w:sz w:val="20"/>
                <w:szCs w:val="20"/>
              </w:rPr>
              <w:t>Presupuesto Aprobado</w:t>
            </w:r>
          </w:p>
        </w:tc>
        <w:tc>
          <w:tcPr>
            <w:tcW w:w="1667" w:type="dxa"/>
            <w:shd w:val="clear" w:color="auto" w:fill="A6A6A6" w:themeFill="background1" w:themeFillShade="A6"/>
            <w:vAlign w:val="center"/>
          </w:tcPr>
          <w:p w:rsidR="001E59EB" w:rsidRPr="001E59EB" w:rsidRDefault="001E59EB" w:rsidP="00306036">
            <w:pPr>
              <w:jc w:val="center"/>
              <w:rPr>
                <w:rFonts w:ascii="Arial" w:hAnsi="Arial" w:cs="Arial"/>
                <w:b/>
                <w:sz w:val="20"/>
                <w:szCs w:val="20"/>
              </w:rPr>
            </w:pPr>
            <w:r w:rsidRPr="001E59EB">
              <w:rPr>
                <w:rFonts w:ascii="Arial" w:hAnsi="Arial" w:cs="Arial"/>
                <w:b/>
                <w:sz w:val="20"/>
                <w:szCs w:val="20"/>
              </w:rPr>
              <w:t>% respecto al monto total del presupuesto</w:t>
            </w:r>
          </w:p>
        </w:tc>
      </w:tr>
      <w:tr w:rsidR="001E59EB" w:rsidRPr="001E59EB" w:rsidTr="00306036">
        <w:trPr>
          <w:jc w:val="center"/>
        </w:trPr>
        <w:tc>
          <w:tcPr>
            <w:tcW w:w="1662" w:type="dxa"/>
          </w:tcPr>
          <w:p w:rsidR="001E59EB" w:rsidRPr="00E43F8E" w:rsidRDefault="00E92176" w:rsidP="00306036">
            <w:pPr>
              <w:rPr>
                <w:rFonts w:ascii="Arial" w:hAnsi="Arial" w:cs="Arial"/>
                <w:color w:val="000000" w:themeColor="text1"/>
                <w:sz w:val="20"/>
                <w:szCs w:val="20"/>
              </w:rPr>
            </w:pPr>
            <w:r w:rsidRPr="00E43F8E">
              <w:rPr>
                <w:rFonts w:ascii="Arial" w:hAnsi="Arial" w:cs="Arial"/>
                <w:color w:val="000000" w:themeColor="text1"/>
                <w:sz w:val="20"/>
                <w:szCs w:val="20"/>
              </w:rPr>
              <w:t>031</w:t>
            </w:r>
          </w:p>
        </w:tc>
        <w:tc>
          <w:tcPr>
            <w:tcW w:w="1832" w:type="dxa"/>
          </w:tcPr>
          <w:p w:rsidR="001E59EB" w:rsidRPr="001E59EB" w:rsidRDefault="001E59EB" w:rsidP="00306036">
            <w:pPr>
              <w:rPr>
                <w:rFonts w:ascii="Arial" w:hAnsi="Arial" w:cs="Arial"/>
                <w:color w:val="1F497D" w:themeColor="text2"/>
                <w:sz w:val="20"/>
                <w:szCs w:val="20"/>
              </w:rPr>
            </w:pPr>
            <w:r w:rsidRPr="001E59EB">
              <w:rPr>
                <w:rFonts w:ascii="Arial" w:eastAsia="Times New Roman" w:hAnsi="Arial" w:cs="Arial"/>
                <w:color w:val="000000"/>
                <w:sz w:val="20"/>
                <w:szCs w:val="20"/>
                <w:lang w:eastAsia="es-MX"/>
              </w:rPr>
              <w:t>PRESIDENCIA</w:t>
            </w:r>
          </w:p>
        </w:tc>
        <w:tc>
          <w:tcPr>
            <w:tcW w:w="2109" w:type="dxa"/>
          </w:tcPr>
          <w:p w:rsidR="001E59EB" w:rsidRPr="001E59EB" w:rsidRDefault="001E59EB" w:rsidP="00306036">
            <w:pPr>
              <w:rPr>
                <w:rFonts w:ascii="Arial" w:hAnsi="Arial" w:cs="Arial"/>
                <w:color w:val="1F497D" w:themeColor="text2"/>
                <w:sz w:val="20"/>
                <w:szCs w:val="20"/>
              </w:rPr>
            </w:pPr>
            <w:r w:rsidRPr="001E59EB">
              <w:rPr>
                <w:rFonts w:ascii="Arial" w:eastAsia="Times New Roman" w:hAnsi="Arial" w:cs="Arial"/>
                <w:color w:val="000000"/>
                <w:sz w:val="20"/>
                <w:szCs w:val="20"/>
                <w:lang w:eastAsia="es-MX"/>
              </w:rPr>
              <w:t xml:space="preserve">MOTIVANDO A LOS </w:t>
            </w:r>
            <w:r w:rsidR="00E43F8E" w:rsidRPr="001E59EB">
              <w:rPr>
                <w:rFonts w:ascii="Arial" w:eastAsia="Times New Roman" w:hAnsi="Arial" w:cs="Arial"/>
                <w:color w:val="000000"/>
                <w:sz w:val="20"/>
                <w:szCs w:val="20"/>
                <w:lang w:eastAsia="es-MX"/>
              </w:rPr>
              <w:t>JÓVENES</w:t>
            </w:r>
          </w:p>
        </w:tc>
        <w:tc>
          <w:tcPr>
            <w:tcW w:w="1668" w:type="dxa"/>
          </w:tcPr>
          <w:p w:rsidR="001E59EB" w:rsidRPr="001E59EB" w:rsidRDefault="001E59EB" w:rsidP="00306036">
            <w:pPr>
              <w:jc w:val="right"/>
              <w:rPr>
                <w:rFonts w:ascii="Arial" w:hAnsi="Arial" w:cs="Arial"/>
                <w:sz w:val="20"/>
                <w:szCs w:val="20"/>
              </w:rPr>
            </w:pPr>
            <w:r w:rsidRPr="001E59EB">
              <w:rPr>
                <w:rFonts w:ascii="Arial" w:eastAsia="Times New Roman" w:hAnsi="Arial" w:cs="Arial"/>
                <w:color w:val="000000"/>
                <w:sz w:val="20"/>
                <w:szCs w:val="20"/>
                <w:lang w:eastAsia="es-MX"/>
              </w:rPr>
              <w:t>1</w:t>
            </w:r>
            <w:r w:rsidR="00E92176">
              <w:rPr>
                <w:rFonts w:ascii="Arial" w:eastAsia="Times New Roman" w:hAnsi="Arial" w:cs="Arial"/>
                <w:color w:val="000000"/>
                <w:sz w:val="20"/>
                <w:szCs w:val="20"/>
                <w:lang w:eastAsia="es-MX"/>
              </w:rPr>
              <w:t>20,812.16</w:t>
            </w:r>
          </w:p>
        </w:tc>
        <w:tc>
          <w:tcPr>
            <w:tcW w:w="1667" w:type="dxa"/>
          </w:tcPr>
          <w:p w:rsidR="001E59EB" w:rsidRPr="001E59EB" w:rsidRDefault="00E43F8E" w:rsidP="00306036">
            <w:pPr>
              <w:jc w:val="right"/>
              <w:rPr>
                <w:rFonts w:ascii="Arial" w:hAnsi="Arial" w:cs="Arial"/>
                <w:sz w:val="20"/>
                <w:szCs w:val="20"/>
              </w:rPr>
            </w:pPr>
            <w:r>
              <w:rPr>
                <w:rFonts w:ascii="Arial" w:hAnsi="Arial" w:cs="Arial"/>
                <w:sz w:val="20"/>
                <w:szCs w:val="20"/>
              </w:rPr>
              <w:t>0.12</w:t>
            </w:r>
            <w:r w:rsidR="001E59EB" w:rsidRPr="001E59EB">
              <w:rPr>
                <w:rFonts w:ascii="Arial" w:hAnsi="Arial" w:cs="Arial"/>
                <w:sz w:val="20"/>
                <w:szCs w:val="20"/>
              </w:rPr>
              <w:t>%</w:t>
            </w:r>
          </w:p>
        </w:tc>
      </w:tr>
      <w:tr w:rsidR="001E59EB" w:rsidRPr="001E59EB" w:rsidTr="00306036">
        <w:trPr>
          <w:jc w:val="center"/>
        </w:trPr>
        <w:tc>
          <w:tcPr>
            <w:tcW w:w="5603" w:type="dxa"/>
            <w:gridSpan w:val="3"/>
            <w:shd w:val="clear" w:color="auto" w:fill="A6A6A6" w:themeFill="background1" w:themeFillShade="A6"/>
          </w:tcPr>
          <w:p w:rsidR="001E59EB" w:rsidRPr="001E59EB" w:rsidRDefault="001E59EB" w:rsidP="001E59EB">
            <w:pPr>
              <w:jc w:val="center"/>
              <w:rPr>
                <w:rFonts w:ascii="Arial" w:hAnsi="Arial" w:cs="Arial"/>
                <w:b/>
                <w:sz w:val="20"/>
                <w:szCs w:val="20"/>
              </w:rPr>
            </w:pPr>
            <w:r w:rsidRPr="001E59EB">
              <w:rPr>
                <w:rFonts w:ascii="Arial" w:hAnsi="Arial" w:cs="Arial"/>
                <w:b/>
                <w:sz w:val="20"/>
                <w:szCs w:val="20"/>
              </w:rPr>
              <w:t>Total General</w:t>
            </w:r>
          </w:p>
        </w:tc>
        <w:tc>
          <w:tcPr>
            <w:tcW w:w="1668" w:type="dxa"/>
            <w:shd w:val="clear" w:color="auto" w:fill="A6A6A6" w:themeFill="background1" w:themeFillShade="A6"/>
          </w:tcPr>
          <w:p w:rsidR="001E59EB" w:rsidRPr="001E59EB" w:rsidRDefault="001E59EB" w:rsidP="001E59EB">
            <w:pPr>
              <w:jc w:val="right"/>
              <w:rPr>
                <w:rFonts w:ascii="Arial" w:hAnsi="Arial" w:cs="Arial"/>
                <w:b/>
                <w:sz w:val="20"/>
                <w:szCs w:val="20"/>
              </w:rPr>
            </w:pPr>
            <w:r w:rsidRPr="001E59EB">
              <w:rPr>
                <w:rFonts w:ascii="Arial" w:eastAsia="Times New Roman" w:hAnsi="Arial" w:cs="Arial"/>
                <w:b/>
                <w:color w:val="000000"/>
                <w:sz w:val="20"/>
                <w:szCs w:val="20"/>
                <w:lang w:eastAsia="es-MX"/>
              </w:rPr>
              <w:t>1</w:t>
            </w:r>
            <w:r w:rsidR="00E43F8E">
              <w:rPr>
                <w:rFonts w:ascii="Arial" w:eastAsia="Times New Roman" w:hAnsi="Arial" w:cs="Arial"/>
                <w:b/>
                <w:color w:val="000000"/>
                <w:sz w:val="20"/>
                <w:szCs w:val="20"/>
                <w:lang w:eastAsia="es-MX"/>
              </w:rPr>
              <w:t>20,812.16</w:t>
            </w:r>
          </w:p>
        </w:tc>
        <w:tc>
          <w:tcPr>
            <w:tcW w:w="1667" w:type="dxa"/>
            <w:shd w:val="clear" w:color="auto" w:fill="A6A6A6" w:themeFill="background1" w:themeFillShade="A6"/>
          </w:tcPr>
          <w:p w:rsidR="001E59EB" w:rsidRPr="001E59EB" w:rsidRDefault="00E43F8E" w:rsidP="001E59EB">
            <w:pPr>
              <w:jc w:val="right"/>
              <w:rPr>
                <w:rFonts w:ascii="Arial" w:hAnsi="Arial" w:cs="Arial"/>
                <w:b/>
                <w:sz w:val="20"/>
                <w:szCs w:val="20"/>
              </w:rPr>
            </w:pPr>
            <w:r>
              <w:rPr>
                <w:rFonts w:ascii="Arial" w:hAnsi="Arial" w:cs="Arial"/>
                <w:b/>
                <w:sz w:val="20"/>
                <w:szCs w:val="20"/>
              </w:rPr>
              <w:t>0.12</w:t>
            </w:r>
            <w:r w:rsidR="001E59EB" w:rsidRPr="001E59EB">
              <w:rPr>
                <w:rFonts w:ascii="Arial" w:hAnsi="Arial" w:cs="Arial"/>
                <w:b/>
                <w:sz w:val="20"/>
                <w:szCs w:val="20"/>
              </w:rPr>
              <w:t>%</w:t>
            </w:r>
          </w:p>
        </w:tc>
      </w:tr>
    </w:tbl>
    <w:p w:rsidR="001E59EB" w:rsidRDefault="001E59EB" w:rsidP="0017267F">
      <w:pPr>
        <w:spacing w:after="0" w:line="240" w:lineRule="auto"/>
        <w:jc w:val="both"/>
        <w:rPr>
          <w:rFonts w:ascii="Arial" w:hAnsi="Arial" w:cs="Arial"/>
        </w:rPr>
      </w:pPr>
    </w:p>
    <w:p w:rsidR="00263EAE" w:rsidRPr="003F3712" w:rsidRDefault="00354B70" w:rsidP="00263EAE">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17</w:t>
      </w:r>
      <w:r>
        <w:rPr>
          <w:rFonts w:ascii="Arial" w:hAnsi="Arial" w:cs="Arial"/>
        </w:rPr>
        <w:t>.-</w:t>
      </w:r>
      <w:r w:rsidR="0010793F" w:rsidRPr="003F3712">
        <w:rPr>
          <w:rFonts w:ascii="Arial" w:hAnsi="Arial" w:cs="Arial"/>
          <w:color w:val="000000"/>
        </w:rPr>
        <w:t xml:space="preserve"> </w:t>
      </w:r>
      <w:r w:rsidR="00263EAE" w:rsidRPr="003F3712">
        <w:rPr>
          <w:rFonts w:ascii="Arial" w:hAnsi="Arial" w:cs="Arial"/>
          <w:color w:val="000000"/>
        </w:rPr>
        <w:t xml:space="preserve">En el presente presupuesto no se desglosan </w:t>
      </w:r>
      <w:r w:rsidR="00263EAE">
        <w:rPr>
          <w:rFonts w:ascii="Arial" w:hAnsi="Arial" w:cs="Arial"/>
          <w:color w:val="000000"/>
        </w:rPr>
        <w:t>programas con recursos concurrentes</w:t>
      </w:r>
      <w:r w:rsidR="00263EAE" w:rsidRPr="003F3712">
        <w:rPr>
          <w:rFonts w:ascii="Arial" w:hAnsi="Arial" w:cs="Arial"/>
          <w:color w:val="000000"/>
        </w:rPr>
        <w:t xml:space="preserve">, debido a que no se </w:t>
      </w:r>
      <w:r w:rsidR="00263EAE">
        <w:rPr>
          <w:rFonts w:ascii="Arial" w:hAnsi="Arial" w:cs="Arial"/>
          <w:color w:val="000000"/>
        </w:rPr>
        <w:t>cuentan con programas de este</w:t>
      </w:r>
      <w:r w:rsidR="00263EAE" w:rsidRPr="003F3712">
        <w:rPr>
          <w:rFonts w:ascii="Arial" w:hAnsi="Arial" w:cs="Arial"/>
          <w:color w:val="000000"/>
        </w:rPr>
        <w:t xml:space="preserve"> tipo. </w:t>
      </w:r>
    </w:p>
    <w:p w:rsidR="00FE697A" w:rsidRPr="003F3712" w:rsidRDefault="00FE697A" w:rsidP="00104671">
      <w:pPr>
        <w:spacing w:after="0" w:line="240" w:lineRule="auto"/>
        <w:jc w:val="both"/>
        <w:rPr>
          <w:rFonts w:ascii="Arial" w:hAnsi="Arial" w:cs="Arial"/>
          <w:color w:val="000000"/>
        </w:rPr>
      </w:pPr>
    </w:p>
    <w:p w:rsidR="007A3D89" w:rsidRPr="003F3712" w:rsidRDefault="00354B70" w:rsidP="007A3D89">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18</w:t>
      </w:r>
      <w:r>
        <w:rPr>
          <w:rFonts w:ascii="Arial" w:hAnsi="Arial" w:cs="Arial"/>
        </w:rPr>
        <w:t>.-</w:t>
      </w:r>
      <w:r w:rsidR="0010793F" w:rsidRPr="003F3712">
        <w:rPr>
          <w:rFonts w:ascii="Arial" w:hAnsi="Arial" w:cs="Arial"/>
          <w:color w:val="000000"/>
        </w:rPr>
        <w:t xml:space="preserve"> </w:t>
      </w:r>
      <w:r w:rsidR="007A3D89" w:rsidRPr="003F3712">
        <w:rPr>
          <w:rFonts w:ascii="Arial" w:hAnsi="Arial" w:cs="Arial"/>
          <w:color w:val="000000"/>
        </w:rPr>
        <w:t xml:space="preserve">En el presente presupuesto no se desglosan </w:t>
      </w:r>
      <w:r w:rsidR="007A3D89">
        <w:rPr>
          <w:rFonts w:ascii="Arial" w:hAnsi="Arial" w:cs="Arial"/>
          <w:color w:val="000000"/>
        </w:rPr>
        <w:t>asignaciones para organismos de la sociedad civil</w:t>
      </w:r>
      <w:r w:rsidR="007A3D89" w:rsidRPr="003F3712">
        <w:rPr>
          <w:rFonts w:ascii="Arial" w:hAnsi="Arial" w:cs="Arial"/>
          <w:color w:val="000000"/>
        </w:rPr>
        <w:t xml:space="preserve">, debido a que no se </w:t>
      </w:r>
      <w:r w:rsidR="007A3D89">
        <w:rPr>
          <w:rFonts w:ascii="Arial" w:hAnsi="Arial" w:cs="Arial"/>
          <w:color w:val="000000"/>
        </w:rPr>
        <w:t>cuentan con organismos de este</w:t>
      </w:r>
      <w:r w:rsidR="007A3D89" w:rsidRPr="003F3712">
        <w:rPr>
          <w:rFonts w:ascii="Arial" w:hAnsi="Arial" w:cs="Arial"/>
          <w:color w:val="000000"/>
        </w:rPr>
        <w:t xml:space="preserve"> tipo. </w:t>
      </w:r>
    </w:p>
    <w:p w:rsidR="007A3D89" w:rsidRDefault="007A3D89" w:rsidP="00104671">
      <w:pPr>
        <w:spacing w:after="0" w:line="240" w:lineRule="auto"/>
        <w:jc w:val="both"/>
        <w:rPr>
          <w:rFonts w:ascii="Arial" w:hAnsi="Arial" w:cs="Arial"/>
          <w:color w:val="000000"/>
        </w:rPr>
      </w:pPr>
    </w:p>
    <w:p w:rsidR="0010793F" w:rsidRDefault="00354B70" w:rsidP="00104671">
      <w:pPr>
        <w:pStyle w:val="Prrafodelista"/>
        <w:spacing w:after="0" w:line="240" w:lineRule="auto"/>
        <w:ind w:left="0"/>
        <w:jc w:val="both"/>
        <w:rPr>
          <w:rFonts w:ascii="Arial" w:hAnsi="Arial" w:cs="Arial"/>
          <w:color w:val="000000"/>
        </w:rPr>
      </w:pPr>
      <w:r w:rsidRPr="003F3712">
        <w:rPr>
          <w:rFonts w:ascii="Arial" w:hAnsi="Arial" w:cs="Arial"/>
        </w:rPr>
        <w:t xml:space="preserve">Artículo </w:t>
      </w:r>
      <w:r w:rsidR="00DA7A0A">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E556FA">
        <w:rPr>
          <w:rFonts w:ascii="Arial" w:hAnsi="Arial" w:cs="Arial"/>
          <w:color w:val="000000"/>
        </w:rPr>
        <w:t xml:space="preserve">de egresos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w:t>
      </w:r>
      <w:r w:rsidR="008A3F8B" w:rsidRPr="00623480">
        <w:rPr>
          <w:rFonts w:ascii="Arial" w:hAnsi="Arial" w:cs="Arial"/>
          <w:color w:val="000000"/>
        </w:rPr>
        <w:t>como a continuación se indica</w:t>
      </w:r>
      <w:r w:rsidR="008A3F8B">
        <w:rPr>
          <w:rFonts w:ascii="Arial" w:hAnsi="Arial" w:cs="Arial"/>
          <w:color w:val="000000"/>
        </w:rPr>
        <w:t>:</w:t>
      </w:r>
    </w:p>
    <w:p w:rsidR="00066C7B" w:rsidRDefault="00066C7B" w:rsidP="00104671">
      <w:pPr>
        <w:pStyle w:val="Prrafodelista"/>
        <w:spacing w:after="0" w:line="240" w:lineRule="auto"/>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84"/>
        <w:gridCol w:w="2411"/>
        <w:gridCol w:w="2411"/>
        <w:gridCol w:w="1672"/>
      </w:tblGrid>
      <w:tr w:rsidR="00364EEB" w:rsidRPr="002A526A" w:rsidTr="004E4C7F">
        <w:trPr>
          <w:trHeight w:val="100"/>
        </w:trPr>
        <w:tc>
          <w:tcPr>
            <w:tcW w:w="5000" w:type="pct"/>
            <w:gridSpan w:val="4"/>
            <w:shd w:val="clear" w:color="auto" w:fill="BFBFBF" w:themeFill="background1" w:themeFillShade="BF"/>
          </w:tcPr>
          <w:p w:rsidR="00364EEB" w:rsidRPr="002A526A" w:rsidRDefault="00364EEB" w:rsidP="004E4C7F">
            <w:pPr>
              <w:spacing w:after="0" w:line="240" w:lineRule="auto"/>
              <w:jc w:val="center"/>
              <w:rPr>
                <w:rFonts w:ascii="Arial" w:eastAsia="Times New Roman" w:hAnsi="Arial" w:cs="Arial"/>
                <w:b/>
                <w:bCs/>
                <w:color w:val="000000"/>
                <w:sz w:val="20"/>
                <w:szCs w:val="20"/>
                <w:lang w:eastAsia="es-MX"/>
              </w:rPr>
            </w:pPr>
            <w:r w:rsidRPr="002A526A">
              <w:rPr>
                <w:rFonts w:ascii="Arial" w:hAnsi="Arial" w:cs="Arial"/>
                <w:b/>
                <w:bCs/>
                <w:sz w:val="20"/>
                <w:szCs w:val="20"/>
              </w:rPr>
              <w:t xml:space="preserve">4300 </w:t>
            </w:r>
            <w:r w:rsidRPr="002A526A">
              <w:rPr>
                <w:rFonts w:ascii="Arial" w:eastAsia="Times New Roman" w:hAnsi="Arial" w:cs="Arial"/>
                <w:b/>
                <w:sz w:val="20"/>
                <w:szCs w:val="20"/>
                <w:lang w:eastAsia="es-MX"/>
              </w:rPr>
              <w:t>SUBSIDIOS Y SUBVENCIONES</w:t>
            </w:r>
          </w:p>
        </w:tc>
      </w:tr>
      <w:tr w:rsidR="00364EEB" w:rsidRPr="002A526A" w:rsidTr="003E4A3C">
        <w:trPr>
          <w:trHeight w:val="100"/>
        </w:trPr>
        <w:tc>
          <w:tcPr>
            <w:tcW w:w="1383" w:type="pct"/>
            <w:shd w:val="clear" w:color="auto" w:fill="BFBFBF" w:themeFill="background1" w:themeFillShade="BF"/>
            <w:vAlign w:val="center"/>
          </w:tcPr>
          <w:p w:rsidR="00364EEB" w:rsidRPr="002A526A" w:rsidRDefault="00364EEB" w:rsidP="004E4C7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Subsidio</w:t>
            </w:r>
          </w:p>
        </w:tc>
        <w:tc>
          <w:tcPr>
            <w:tcW w:w="1343" w:type="pct"/>
            <w:shd w:val="clear" w:color="auto" w:fill="BFBFBF" w:themeFill="background1" w:themeFillShade="BF"/>
            <w:noWrap/>
            <w:vAlign w:val="center"/>
            <w:hideMark/>
          </w:tcPr>
          <w:p w:rsidR="00364EEB" w:rsidRPr="002A526A" w:rsidRDefault="00364EEB" w:rsidP="004E4C7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rsidR="00364EEB" w:rsidRPr="002A526A" w:rsidRDefault="00364EEB" w:rsidP="004E4C7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Tipo</w:t>
            </w:r>
          </w:p>
        </w:tc>
        <w:tc>
          <w:tcPr>
            <w:tcW w:w="932" w:type="pct"/>
            <w:shd w:val="clear" w:color="auto" w:fill="BFBFBF" w:themeFill="background1" w:themeFillShade="BF"/>
            <w:noWrap/>
            <w:vAlign w:val="center"/>
            <w:hideMark/>
          </w:tcPr>
          <w:p w:rsidR="00364EEB" w:rsidRPr="002A526A" w:rsidRDefault="00364EEB" w:rsidP="004E4C7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Presupuesto Aprobado</w:t>
            </w:r>
          </w:p>
        </w:tc>
      </w:tr>
      <w:tr w:rsidR="00364EEB" w:rsidRPr="002A526A" w:rsidTr="003E4A3C">
        <w:trPr>
          <w:trHeight w:val="486"/>
        </w:trPr>
        <w:tc>
          <w:tcPr>
            <w:tcW w:w="1383" w:type="pct"/>
          </w:tcPr>
          <w:p w:rsidR="00364EEB" w:rsidRPr="002A526A" w:rsidRDefault="003E4A3C" w:rsidP="004E4C7F">
            <w:pPr>
              <w:spacing w:after="0" w:line="240" w:lineRule="auto"/>
              <w:rPr>
                <w:rFonts w:ascii="Arial" w:eastAsia="Times New Roman" w:hAnsi="Arial" w:cs="Arial"/>
                <w:color w:val="000000"/>
                <w:sz w:val="20"/>
                <w:szCs w:val="20"/>
                <w:lang w:eastAsia="es-MX"/>
              </w:rPr>
            </w:pPr>
            <w:r w:rsidRPr="003E4A3C">
              <w:rPr>
                <w:rFonts w:ascii="Arial" w:eastAsia="Times New Roman" w:hAnsi="Arial" w:cs="Arial"/>
                <w:color w:val="000000"/>
                <w:szCs w:val="18"/>
                <w:lang w:eastAsia="es-MX"/>
              </w:rPr>
              <w:t>43900 - OTROS SUBSIDIOS</w:t>
            </w:r>
          </w:p>
        </w:tc>
        <w:tc>
          <w:tcPr>
            <w:tcW w:w="1343" w:type="pct"/>
            <w:shd w:val="clear" w:color="auto" w:fill="auto"/>
            <w:noWrap/>
            <w:hideMark/>
          </w:tcPr>
          <w:p w:rsidR="00364EEB" w:rsidRPr="000A5165" w:rsidRDefault="00364EEB" w:rsidP="004E4C7F">
            <w:pPr>
              <w:spacing w:after="0" w:line="240" w:lineRule="auto"/>
              <w:rPr>
                <w:rFonts w:ascii="Arial" w:eastAsia="Times New Roman" w:hAnsi="Arial" w:cs="Arial"/>
                <w:color w:val="000000"/>
                <w:szCs w:val="20"/>
                <w:lang w:eastAsia="es-MX"/>
              </w:rPr>
            </w:pPr>
            <w:r w:rsidRPr="000A5165">
              <w:rPr>
                <w:rFonts w:ascii="Arial" w:eastAsia="Times New Roman" w:hAnsi="Arial" w:cs="Arial"/>
                <w:color w:val="000000"/>
                <w:szCs w:val="20"/>
                <w:lang w:eastAsia="es-MX"/>
              </w:rPr>
              <w:t>Ciudadanos de escasos recursos del municipio de Castaños</w:t>
            </w:r>
          </w:p>
        </w:tc>
        <w:tc>
          <w:tcPr>
            <w:tcW w:w="1343" w:type="pct"/>
            <w:shd w:val="clear" w:color="auto" w:fill="auto"/>
            <w:noWrap/>
            <w:hideMark/>
          </w:tcPr>
          <w:p w:rsidR="00364EEB" w:rsidRPr="000A5165" w:rsidRDefault="00364EEB" w:rsidP="004E4C7F">
            <w:pPr>
              <w:spacing w:after="0" w:line="240" w:lineRule="auto"/>
              <w:rPr>
                <w:rFonts w:ascii="Arial" w:eastAsia="Times New Roman" w:hAnsi="Arial" w:cs="Arial"/>
                <w:color w:val="000000"/>
                <w:szCs w:val="20"/>
                <w:lang w:eastAsia="es-MX"/>
              </w:rPr>
            </w:pPr>
            <w:r w:rsidRPr="000A5165">
              <w:rPr>
                <w:rFonts w:ascii="Arial" w:eastAsia="Times New Roman" w:hAnsi="Arial" w:cs="Arial"/>
                <w:color w:val="000000"/>
                <w:szCs w:val="20"/>
                <w:lang w:eastAsia="es-MX"/>
              </w:rPr>
              <w:t>Apoyo para pago de servicios básicos</w:t>
            </w:r>
          </w:p>
        </w:tc>
        <w:tc>
          <w:tcPr>
            <w:tcW w:w="932" w:type="pct"/>
            <w:shd w:val="clear" w:color="auto" w:fill="auto"/>
            <w:noWrap/>
            <w:hideMark/>
          </w:tcPr>
          <w:p w:rsidR="00364EEB" w:rsidRPr="002A526A" w:rsidRDefault="00364EEB" w:rsidP="004E4C7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1,163,662.92</w:t>
            </w:r>
          </w:p>
        </w:tc>
      </w:tr>
      <w:tr w:rsidR="00364EEB" w:rsidRPr="008E0E9F" w:rsidTr="003E4A3C">
        <w:trPr>
          <w:trHeight w:val="39"/>
        </w:trPr>
        <w:tc>
          <w:tcPr>
            <w:tcW w:w="4068" w:type="pct"/>
            <w:gridSpan w:val="3"/>
            <w:shd w:val="clear" w:color="auto" w:fill="BFBFBF" w:themeFill="background1" w:themeFillShade="BF"/>
          </w:tcPr>
          <w:p w:rsidR="00364EEB" w:rsidRPr="002A526A" w:rsidRDefault="00364EEB" w:rsidP="004E4C7F">
            <w:pPr>
              <w:spacing w:after="0" w:line="240" w:lineRule="auto"/>
              <w:jc w:val="center"/>
              <w:rPr>
                <w:rFonts w:ascii="Arial" w:eastAsia="Times New Roman" w:hAnsi="Arial" w:cs="Arial"/>
                <w:color w:val="000000"/>
                <w:sz w:val="20"/>
                <w:szCs w:val="20"/>
                <w:lang w:eastAsia="es-MX"/>
              </w:rPr>
            </w:pPr>
            <w:r w:rsidRPr="002A526A">
              <w:rPr>
                <w:rFonts w:ascii="Arial" w:eastAsia="Times New Roman" w:hAnsi="Arial" w:cs="Arial"/>
                <w:b/>
                <w:color w:val="000000"/>
                <w:sz w:val="20"/>
                <w:szCs w:val="20"/>
                <w:shd w:val="clear" w:color="auto" w:fill="BFBFBF" w:themeFill="background1" w:themeFillShade="BF"/>
                <w:lang w:eastAsia="es-MX"/>
              </w:rPr>
              <w:t>Total</w:t>
            </w:r>
          </w:p>
        </w:tc>
        <w:tc>
          <w:tcPr>
            <w:tcW w:w="932" w:type="pct"/>
            <w:shd w:val="clear" w:color="auto" w:fill="BFBFBF" w:themeFill="background1" w:themeFillShade="BF"/>
            <w:noWrap/>
            <w:vAlign w:val="bottom"/>
          </w:tcPr>
          <w:p w:rsidR="00364EEB" w:rsidRPr="008E0E9F" w:rsidRDefault="00364EEB" w:rsidP="004E4C7F">
            <w:pPr>
              <w:spacing w:after="0" w:line="240" w:lineRule="auto"/>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1,163,662.92</w:t>
            </w:r>
          </w:p>
        </w:tc>
      </w:tr>
      <w:tr w:rsidR="00EF6F49" w:rsidRPr="008E0E9F" w:rsidTr="003E4A3C">
        <w:trPr>
          <w:trHeight w:val="39"/>
        </w:trPr>
        <w:tc>
          <w:tcPr>
            <w:tcW w:w="4068" w:type="pct"/>
            <w:gridSpan w:val="3"/>
            <w:shd w:val="clear" w:color="auto" w:fill="BFBFBF" w:themeFill="background1" w:themeFillShade="BF"/>
          </w:tcPr>
          <w:p w:rsidR="00EF6F49" w:rsidRPr="002A526A" w:rsidRDefault="00EF6F49" w:rsidP="00EF6F49">
            <w:pPr>
              <w:spacing w:after="0" w:line="240" w:lineRule="auto"/>
              <w:rPr>
                <w:rFonts w:ascii="Arial" w:eastAsia="Times New Roman" w:hAnsi="Arial" w:cs="Arial"/>
                <w:b/>
                <w:color w:val="000000"/>
                <w:sz w:val="20"/>
                <w:szCs w:val="20"/>
                <w:shd w:val="clear" w:color="auto" w:fill="BFBFBF" w:themeFill="background1" w:themeFillShade="BF"/>
                <w:lang w:eastAsia="es-MX"/>
              </w:rPr>
            </w:pPr>
          </w:p>
        </w:tc>
        <w:tc>
          <w:tcPr>
            <w:tcW w:w="932" w:type="pct"/>
            <w:shd w:val="clear" w:color="auto" w:fill="BFBFBF" w:themeFill="background1" w:themeFillShade="BF"/>
            <w:noWrap/>
            <w:vAlign w:val="bottom"/>
          </w:tcPr>
          <w:p w:rsidR="00EF6F49" w:rsidRDefault="00EF6F49" w:rsidP="004E4C7F">
            <w:pPr>
              <w:spacing w:after="0" w:line="240" w:lineRule="auto"/>
              <w:jc w:val="right"/>
              <w:rPr>
                <w:rFonts w:ascii="Arial" w:eastAsia="Times New Roman" w:hAnsi="Arial" w:cs="Arial"/>
                <w:b/>
                <w:color w:val="000000"/>
                <w:sz w:val="20"/>
                <w:szCs w:val="20"/>
                <w:lang w:eastAsia="es-MX"/>
              </w:rPr>
            </w:pPr>
          </w:p>
        </w:tc>
      </w:tr>
    </w:tbl>
    <w:p w:rsidR="00066C7B" w:rsidRDefault="00066C7B"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622"/>
        <w:gridCol w:w="2270"/>
        <w:gridCol w:w="2411"/>
        <w:gridCol w:w="1675"/>
      </w:tblGrid>
      <w:tr w:rsidR="00364EEB" w:rsidRPr="004B081F" w:rsidTr="004E4C7F">
        <w:trPr>
          <w:trHeight w:val="100"/>
        </w:trPr>
        <w:tc>
          <w:tcPr>
            <w:tcW w:w="5000" w:type="pct"/>
            <w:gridSpan w:val="4"/>
            <w:shd w:val="clear" w:color="auto" w:fill="BFBFBF" w:themeFill="background1" w:themeFillShade="BF"/>
          </w:tcPr>
          <w:p w:rsidR="00364EEB" w:rsidRPr="004B081F" w:rsidRDefault="00364EEB" w:rsidP="004E4C7F">
            <w:pPr>
              <w:spacing w:after="0" w:line="240" w:lineRule="auto"/>
              <w:jc w:val="center"/>
              <w:rPr>
                <w:rFonts w:ascii="Arial" w:eastAsia="Times New Roman" w:hAnsi="Arial" w:cs="Arial"/>
                <w:b/>
                <w:bCs/>
                <w:color w:val="000000"/>
                <w:sz w:val="20"/>
                <w:szCs w:val="20"/>
                <w:lang w:eastAsia="es-MX"/>
              </w:rPr>
            </w:pPr>
            <w:r w:rsidRPr="004B081F">
              <w:rPr>
                <w:rFonts w:ascii="Arial" w:hAnsi="Arial" w:cs="Arial"/>
                <w:b/>
                <w:bCs/>
                <w:sz w:val="20"/>
                <w:szCs w:val="20"/>
              </w:rPr>
              <w:lastRenderedPageBreak/>
              <w:t>4400 AYUDAS SOCIALES</w:t>
            </w:r>
          </w:p>
        </w:tc>
      </w:tr>
      <w:tr w:rsidR="00364EEB" w:rsidRPr="004B081F" w:rsidTr="004E4C7F">
        <w:trPr>
          <w:trHeight w:val="100"/>
        </w:trPr>
        <w:tc>
          <w:tcPr>
            <w:tcW w:w="1460" w:type="pct"/>
            <w:shd w:val="clear" w:color="auto" w:fill="BFBFBF" w:themeFill="background1" w:themeFillShade="BF"/>
            <w:vAlign w:val="center"/>
          </w:tcPr>
          <w:p w:rsidR="00364EEB" w:rsidRPr="004B081F" w:rsidRDefault="00364EEB" w:rsidP="004E4C7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Ayuda Social</w:t>
            </w:r>
          </w:p>
        </w:tc>
        <w:tc>
          <w:tcPr>
            <w:tcW w:w="1264" w:type="pct"/>
            <w:shd w:val="clear" w:color="auto" w:fill="BFBFBF" w:themeFill="background1" w:themeFillShade="BF"/>
            <w:noWrap/>
            <w:vAlign w:val="center"/>
            <w:hideMark/>
          </w:tcPr>
          <w:p w:rsidR="00364EEB" w:rsidRPr="004B081F" w:rsidRDefault="00364EEB" w:rsidP="004E4C7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rsidR="00364EEB" w:rsidRPr="004B081F" w:rsidRDefault="00364EEB" w:rsidP="004E4C7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Tipo</w:t>
            </w:r>
          </w:p>
        </w:tc>
        <w:tc>
          <w:tcPr>
            <w:tcW w:w="933" w:type="pct"/>
            <w:shd w:val="clear" w:color="auto" w:fill="BFBFBF" w:themeFill="background1" w:themeFillShade="BF"/>
            <w:noWrap/>
            <w:vAlign w:val="center"/>
            <w:hideMark/>
          </w:tcPr>
          <w:p w:rsidR="00364EEB" w:rsidRPr="004B081F" w:rsidRDefault="00364EEB" w:rsidP="004E4C7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Presupuesto Aprobado</w:t>
            </w:r>
          </w:p>
        </w:tc>
      </w:tr>
      <w:tr w:rsidR="00364EEB" w:rsidRPr="004B081F" w:rsidTr="00364EEB">
        <w:trPr>
          <w:trHeight w:val="1470"/>
        </w:trPr>
        <w:tc>
          <w:tcPr>
            <w:tcW w:w="1460" w:type="pct"/>
          </w:tcPr>
          <w:p w:rsidR="00364EEB" w:rsidRDefault="00364EEB" w:rsidP="004E4C7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44100   AYUDAS SOCIALES A PERSONAS.</w:t>
            </w:r>
          </w:p>
          <w:p w:rsidR="00364EEB" w:rsidRPr="00364EEB" w:rsidRDefault="00364EEB" w:rsidP="00364EEB">
            <w:pPr>
              <w:rPr>
                <w:rFonts w:ascii="Arial" w:eastAsia="Times New Roman" w:hAnsi="Arial" w:cs="Arial"/>
                <w:sz w:val="20"/>
                <w:szCs w:val="20"/>
                <w:lang w:eastAsia="es-MX"/>
              </w:rPr>
            </w:pPr>
          </w:p>
        </w:tc>
        <w:tc>
          <w:tcPr>
            <w:tcW w:w="1264" w:type="pct"/>
            <w:shd w:val="clear" w:color="auto" w:fill="auto"/>
            <w:noWrap/>
            <w:hideMark/>
          </w:tcPr>
          <w:p w:rsidR="00364EEB" w:rsidRDefault="00364EEB" w:rsidP="004E4C7F">
            <w:pPr>
              <w:spacing w:after="0" w:line="240" w:lineRule="auto"/>
              <w:rPr>
                <w:rFonts w:ascii="Arial" w:eastAsia="Times New Roman" w:hAnsi="Arial" w:cs="Arial"/>
                <w:color w:val="000000"/>
                <w:szCs w:val="20"/>
                <w:lang w:eastAsia="es-MX"/>
              </w:rPr>
            </w:pPr>
            <w:r w:rsidRPr="000A5165">
              <w:rPr>
                <w:rFonts w:ascii="Arial" w:eastAsia="Times New Roman" w:hAnsi="Arial" w:cs="Arial"/>
                <w:color w:val="000000"/>
                <w:szCs w:val="20"/>
                <w:lang w:eastAsia="es-MX"/>
              </w:rPr>
              <w:t>Ciudadanos de escasos recursos</w:t>
            </w:r>
            <w:r>
              <w:rPr>
                <w:rFonts w:ascii="Arial" w:eastAsia="Times New Roman" w:hAnsi="Arial" w:cs="Arial"/>
                <w:color w:val="000000"/>
                <w:szCs w:val="20"/>
                <w:lang w:eastAsia="es-MX"/>
              </w:rPr>
              <w:t xml:space="preserve"> </w:t>
            </w:r>
            <w:r w:rsidRPr="000A5165">
              <w:rPr>
                <w:rFonts w:ascii="Arial" w:eastAsia="Times New Roman" w:hAnsi="Arial" w:cs="Arial"/>
                <w:color w:val="000000"/>
                <w:szCs w:val="20"/>
                <w:lang w:eastAsia="es-MX"/>
              </w:rPr>
              <w:t>del municipio de Castaños</w:t>
            </w:r>
          </w:p>
          <w:p w:rsidR="00364EEB" w:rsidRPr="00364EEB" w:rsidRDefault="00364EEB" w:rsidP="00364EEB">
            <w:pPr>
              <w:rPr>
                <w:rFonts w:ascii="Arial" w:eastAsia="Times New Roman" w:hAnsi="Arial" w:cs="Arial"/>
                <w:szCs w:val="20"/>
                <w:lang w:eastAsia="es-MX"/>
              </w:rPr>
            </w:pPr>
          </w:p>
        </w:tc>
        <w:tc>
          <w:tcPr>
            <w:tcW w:w="1343" w:type="pct"/>
            <w:shd w:val="clear" w:color="auto" w:fill="auto"/>
            <w:noWrap/>
          </w:tcPr>
          <w:p w:rsidR="00364EEB" w:rsidRPr="00364EEB" w:rsidRDefault="00364EEB" w:rsidP="00364EEB">
            <w:pPr>
              <w:spacing w:after="0" w:line="240" w:lineRule="auto"/>
              <w:rPr>
                <w:rFonts w:ascii="Arial" w:eastAsia="Times New Roman" w:hAnsi="Arial" w:cs="Arial"/>
                <w:color w:val="000000"/>
                <w:szCs w:val="20"/>
                <w:lang w:eastAsia="es-MX"/>
              </w:rPr>
            </w:pPr>
            <w:r>
              <w:rPr>
                <w:rFonts w:ascii="Arial" w:eastAsia="Times New Roman" w:hAnsi="Arial" w:cs="Arial"/>
                <w:color w:val="000000"/>
                <w:szCs w:val="20"/>
                <w:lang w:eastAsia="es-MX"/>
              </w:rPr>
              <w:t>A</w:t>
            </w:r>
            <w:r w:rsidRPr="000A5165">
              <w:rPr>
                <w:rFonts w:ascii="Arial" w:eastAsia="Times New Roman" w:hAnsi="Arial" w:cs="Arial"/>
                <w:color w:val="000000"/>
                <w:szCs w:val="20"/>
                <w:lang w:eastAsia="es-MX"/>
              </w:rPr>
              <w:t>poyo de despensas</w:t>
            </w:r>
          </w:p>
        </w:tc>
        <w:tc>
          <w:tcPr>
            <w:tcW w:w="933" w:type="pct"/>
            <w:shd w:val="clear" w:color="auto" w:fill="auto"/>
            <w:noWrap/>
            <w:vAlign w:val="bottom"/>
          </w:tcPr>
          <w:p w:rsidR="00364EEB" w:rsidRPr="003E4A3C" w:rsidRDefault="00364EEB" w:rsidP="00364EEB">
            <w:pPr>
              <w:spacing w:after="0" w:line="240" w:lineRule="auto"/>
              <w:jc w:val="center"/>
              <w:rPr>
                <w:rFonts w:ascii="Arial" w:eastAsia="Times New Roman" w:hAnsi="Arial" w:cs="Arial"/>
                <w:color w:val="000000"/>
                <w:sz w:val="20"/>
                <w:szCs w:val="20"/>
                <w:lang w:eastAsia="es-MX"/>
              </w:rPr>
            </w:pPr>
            <w:r w:rsidRPr="003E4A3C">
              <w:rPr>
                <w:rFonts w:ascii="Arial" w:eastAsia="Times New Roman" w:hAnsi="Arial" w:cs="Arial"/>
                <w:color w:val="000000"/>
                <w:sz w:val="20"/>
                <w:szCs w:val="20"/>
                <w:lang w:eastAsia="es-MX"/>
              </w:rPr>
              <w:t>492,469.20</w:t>
            </w:r>
            <w:r w:rsidRPr="003E4A3C">
              <w:rPr>
                <w:rFonts w:ascii="Arial" w:eastAsia="Times New Roman" w:hAnsi="Arial" w:cs="Arial"/>
                <w:color w:val="000000"/>
                <w:sz w:val="20"/>
                <w:szCs w:val="20"/>
                <w:lang w:eastAsia="es-MX"/>
              </w:rPr>
              <w:br/>
            </w:r>
            <w:r w:rsidRPr="003E4A3C">
              <w:rPr>
                <w:rFonts w:ascii="Arial" w:eastAsia="Times New Roman" w:hAnsi="Arial" w:cs="Arial"/>
                <w:color w:val="000000"/>
                <w:sz w:val="20"/>
                <w:szCs w:val="20"/>
                <w:lang w:eastAsia="es-MX"/>
              </w:rPr>
              <w:br/>
            </w:r>
            <w:r w:rsidRPr="003E4A3C">
              <w:rPr>
                <w:rFonts w:ascii="Arial" w:eastAsia="Times New Roman" w:hAnsi="Arial" w:cs="Arial"/>
                <w:color w:val="000000"/>
                <w:sz w:val="20"/>
                <w:szCs w:val="20"/>
                <w:lang w:eastAsia="es-MX"/>
              </w:rPr>
              <w:br/>
            </w:r>
            <w:r w:rsidRPr="003E4A3C">
              <w:rPr>
                <w:rFonts w:ascii="Arial" w:eastAsia="Times New Roman" w:hAnsi="Arial" w:cs="Arial"/>
                <w:color w:val="000000"/>
                <w:sz w:val="20"/>
                <w:szCs w:val="20"/>
                <w:lang w:eastAsia="es-MX"/>
              </w:rPr>
              <w:br/>
            </w:r>
          </w:p>
        </w:tc>
      </w:tr>
      <w:tr w:rsidR="00364EEB" w:rsidRPr="004B081F" w:rsidTr="004E4C7F">
        <w:trPr>
          <w:trHeight w:val="290"/>
        </w:trPr>
        <w:tc>
          <w:tcPr>
            <w:tcW w:w="1460" w:type="pct"/>
          </w:tcPr>
          <w:p w:rsidR="00364EEB" w:rsidRPr="004B081F" w:rsidRDefault="00364EEB" w:rsidP="004E4C7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44200  </w:t>
            </w:r>
            <w:r w:rsidRPr="00F360BD">
              <w:rPr>
                <w:rFonts w:ascii="Arial" w:eastAsia="Times New Roman" w:hAnsi="Arial" w:cs="Arial"/>
                <w:color w:val="000000"/>
                <w:sz w:val="20"/>
                <w:szCs w:val="20"/>
                <w:lang w:eastAsia="es-MX"/>
              </w:rPr>
              <w:t>BECAS Y OTRAS AYUDAS PARA PROGRAMAS DE CAPACITACIÓN</w:t>
            </w:r>
            <w:r>
              <w:rPr>
                <w:rFonts w:ascii="Arial" w:eastAsia="Times New Roman" w:hAnsi="Arial" w:cs="Arial"/>
                <w:color w:val="000000"/>
                <w:sz w:val="20"/>
                <w:szCs w:val="20"/>
                <w:lang w:eastAsia="es-MX"/>
              </w:rPr>
              <w:t>.</w:t>
            </w:r>
          </w:p>
        </w:tc>
        <w:tc>
          <w:tcPr>
            <w:tcW w:w="1264" w:type="pct"/>
            <w:shd w:val="clear" w:color="auto" w:fill="auto"/>
            <w:noWrap/>
          </w:tcPr>
          <w:p w:rsidR="00364EEB" w:rsidRPr="000A5165" w:rsidRDefault="00364EEB" w:rsidP="004E4C7F">
            <w:pPr>
              <w:spacing w:after="0" w:line="240" w:lineRule="auto"/>
              <w:rPr>
                <w:rFonts w:ascii="Arial" w:eastAsia="Times New Roman" w:hAnsi="Arial" w:cs="Arial"/>
                <w:color w:val="000000"/>
                <w:szCs w:val="20"/>
                <w:lang w:eastAsia="es-MX"/>
              </w:rPr>
            </w:pPr>
            <w:r w:rsidRPr="000A5165">
              <w:rPr>
                <w:rFonts w:ascii="Arial" w:eastAsia="Times New Roman" w:hAnsi="Arial" w:cs="Arial"/>
                <w:color w:val="000000"/>
                <w:szCs w:val="20"/>
                <w:lang w:eastAsia="es-MX"/>
              </w:rPr>
              <w:t>Ciudadanos de escasos recursos</w:t>
            </w:r>
            <w:r>
              <w:rPr>
                <w:rFonts w:ascii="Arial" w:eastAsia="Times New Roman" w:hAnsi="Arial" w:cs="Arial"/>
                <w:color w:val="000000"/>
                <w:szCs w:val="20"/>
                <w:lang w:eastAsia="es-MX"/>
              </w:rPr>
              <w:t xml:space="preserve"> </w:t>
            </w:r>
            <w:r w:rsidRPr="000A5165">
              <w:rPr>
                <w:rFonts w:ascii="Arial" w:eastAsia="Times New Roman" w:hAnsi="Arial" w:cs="Arial"/>
                <w:color w:val="000000"/>
                <w:szCs w:val="20"/>
                <w:lang w:eastAsia="es-MX"/>
              </w:rPr>
              <w:t>del municipio de Castaños</w:t>
            </w:r>
          </w:p>
        </w:tc>
        <w:tc>
          <w:tcPr>
            <w:tcW w:w="1343" w:type="pct"/>
            <w:shd w:val="clear" w:color="auto" w:fill="auto"/>
            <w:noWrap/>
          </w:tcPr>
          <w:p w:rsidR="00364EEB" w:rsidRPr="000A5165" w:rsidRDefault="00364EEB" w:rsidP="004E4C7F">
            <w:pPr>
              <w:spacing w:after="0" w:line="240" w:lineRule="auto"/>
              <w:rPr>
                <w:rFonts w:ascii="Arial" w:eastAsia="Times New Roman" w:hAnsi="Arial" w:cs="Arial"/>
                <w:color w:val="000000"/>
                <w:szCs w:val="20"/>
                <w:lang w:eastAsia="es-MX"/>
              </w:rPr>
            </w:pPr>
            <w:r>
              <w:rPr>
                <w:rFonts w:ascii="Arial" w:eastAsia="Times New Roman" w:hAnsi="Arial" w:cs="Arial"/>
                <w:color w:val="000000"/>
                <w:szCs w:val="20"/>
                <w:lang w:eastAsia="es-MX"/>
              </w:rPr>
              <w:t>C</w:t>
            </w:r>
            <w:r w:rsidRPr="000A5165">
              <w:rPr>
                <w:rFonts w:ascii="Arial" w:eastAsia="Times New Roman" w:hAnsi="Arial" w:cs="Arial"/>
                <w:color w:val="000000"/>
                <w:szCs w:val="20"/>
                <w:lang w:eastAsia="es-MX"/>
              </w:rPr>
              <w:t>apacitación para personas de escasos recursos</w:t>
            </w:r>
            <w:r>
              <w:rPr>
                <w:rFonts w:ascii="Arial" w:eastAsia="Times New Roman" w:hAnsi="Arial" w:cs="Arial"/>
                <w:color w:val="000000"/>
                <w:szCs w:val="20"/>
                <w:lang w:eastAsia="es-MX"/>
              </w:rPr>
              <w:t xml:space="preserve"> </w:t>
            </w:r>
            <w:r w:rsidRPr="000A5165">
              <w:rPr>
                <w:rFonts w:ascii="Arial" w:eastAsia="Times New Roman" w:hAnsi="Arial" w:cs="Arial"/>
                <w:color w:val="000000"/>
                <w:szCs w:val="20"/>
                <w:lang w:eastAsia="es-MX"/>
              </w:rPr>
              <w:t>del municipio de Castaños</w:t>
            </w:r>
          </w:p>
        </w:tc>
        <w:tc>
          <w:tcPr>
            <w:tcW w:w="933" w:type="pct"/>
            <w:shd w:val="clear" w:color="auto" w:fill="auto"/>
            <w:noWrap/>
            <w:vAlign w:val="bottom"/>
          </w:tcPr>
          <w:p w:rsidR="00364EEB" w:rsidRPr="004B081F" w:rsidRDefault="00364EEB" w:rsidP="004E4C7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146,868.84</w:t>
            </w:r>
          </w:p>
        </w:tc>
      </w:tr>
      <w:tr w:rsidR="00364EEB" w:rsidRPr="004B081F" w:rsidTr="004E4C7F">
        <w:trPr>
          <w:trHeight w:val="290"/>
        </w:trPr>
        <w:tc>
          <w:tcPr>
            <w:tcW w:w="1460" w:type="pct"/>
          </w:tcPr>
          <w:p w:rsidR="00364EEB" w:rsidRDefault="00364EEB" w:rsidP="004E4C7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44500  </w:t>
            </w:r>
            <w:r w:rsidRPr="00F360BD">
              <w:rPr>
                <w:rFonts w:ascii="Arial" w:eastAsia="Times New Roman" w:hAnsi="Arial" w:cs="Arial"/>
                <w:color w:val="000000"/>
                <w:sz w:val="20"/>
                <w:szCs w:val="20"/>
                <w:lang w:eastAsia="es-MX"/>
              </w:rPr>
              <w:t>AYUDAS SOCIALES A INSTITUCIONES SIN FINES DE LUCRO</w:t>
            </w:r>
          </w:p>
        </w:tc>
        <w:tc>
          <w:tcPr>
            <w:tcW w:w="1264" w:type="pct"/>
            <w:shd w:val="clear" w:color="auto" w:fill="auto"/>
            <w:noWrap/>
          </w:tcPr>
          <w:p w:rsidR="00364EEB" w:rsidRPr="000A5165" w:rsidRDefault="00364EEB" w:rsidP="004E4C7F">
            <w:pPr>
              <w:spacing w:after="0" w:line="240" w:lineRule="auto"/>
              <w:rPr>
                <w:rFonts w:ascii="Arial" w:eastAsia="Times New Roman" w:hAnsi="Arial" w:cs="Arial"/>
                <w:color w:val="000000"/>
                <w:szCs w:val="20"/>
                <w:lang w:eastAsia="es-MX"/>
              </w:rPr>
            </w:pPr>
            <w:r>
              <w:rPr>
                <w:rFonts w:ascii="Arial" w:eastAsia="Times New Roman" w:hAnsi="Arial" w:cs="Arial"/>
                <w:color w:val="000000"/>
                <w:szCs w:val="20"/>
                <w:lang w:eastAsia="es-MX"/>
              </w:rPr>
              <w:t>C</w:t>
            </w:r>
            <w:r w:rsidRPr="000A5165">
              <w:rPr>
                <w:rFonts w:ascii="Arial" w:eastAsia="Times New Roman" w:hAnsi="Arial" w:cs="Arial"/>
                <w:color w:val="000000"/>
                <w:szCs w:val="20"/>
                <w:lang w:eastAsia="es-MX"/>
              </w:rPr>
              <w:t>omunidad en general</w:t>
            </w:r>
            <w:r>
              <w:rPr>
                <w:rFonts w:ascii="Arial" w:eastAsia="Times New Roman" w:hAnsi="Arial" w:cs="Arial"/>
                <w:color w:val="000000"/>
                <w:szCs w:val="20"/>
                <w:lang w:eastAsia="es-MX"/>
              </w:rPr>
              <w:t xml:space="preserve"> </w:t>
            </w:r>
            <w:r w:rsidRPr="000A5165">
              <w:rPr>
                <w:rFonts w:ascii="Arial" w:eastAsia="Times New Roman" w:hAnsi="Arial" w:cs="Arial"/>
                <w:color w:val="000000"/>
                <w:szCs w:val="20"/>
                <w:lang w:eastAsia="es-MX"/>
              </w:rPr>
              <w:t>del municipio de Castaños</w:t>
            </w:r>
          </w:p>
        </w:tc>
        <w:tc>
          <w:tcPr>
            <w:tcW w:w="1343" w:type="pct"/>
            <w:shd w:val="clear" w:color="auto" w:fill="auto"/>
            <w:noWrap/>
          </w:tcPr>
          <w:p w:rsidR="00364EEB" w:rsidRPr="00005A81" w:rsidRDefault="00364EEB" w:rsidP="004E4C7F">
            <w:pPr>
              <w:spacing w:after="0" w:line="240" w:lineRule="auto"/>
              <w:rPr>
                <w:rFonts w:ascii="Arial" w:eastAsia="Times New Roman" w:hAnsi="Arial" w:cs="Arial"/>
                <w:color w:val="000000"/>
                <w:szCs w:val="20"/>
                <w:lang w:eastAsia="es-MX"/>
              </w:rPr>
            </w:pPr>
            <w:r w:rsidRPr="00005A81">
              <w:rPr>
                <w:rFonts w:ascii="Arial" w:eastAsia="Times New Roman" w:hAnsi="Arial" w:cs="Arial"/>
                <w:color w:val="000000"/>
                <w:szCs w:val="20"/>
                <w:lang w:eastAsia="es-MX"/>
              </w:rPr>
              <w:t>Patronato pro limpieza</w:t>
            </w:r>
          </w:p>
        </w:tc>
        <w:tc>
          <w:tcPr>
            <w:tcW w:w="933" w:type="pct"/>
            <w:shd w:val="clear" w:color="auto" w:fill="auto"/>
            <w:noWrap/>
            <w:vAlign w:val="bottom"/>
          </w:tcPr>
          <w:p w:rsidR="00364EEB" w:rsidRPr="004B081F" w:rsidRDefault="00364EEB" w:rsidP="004E4C7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34,476.48</w:t>
            </w:r>
          </w:p>
        </w:tc>
      </w:tr>
      <w:tr w:rsidR="00364EEB" w:rsidRPr="002A526A" w:rsidTr="004E4C7F">
        <w:trPr>
          <w:trHeight w:val="47"/>
        </w:trPr>
        <w:tc>
          <w:tcPr>
            <w:tcW w:w="4067" w:type="pct"/>
            <w:gridSpan w:val="3"/>
            <w:shd w:val="clear" w:color="auto" w:fill="BFBFBF" w:themeFill="background1" w:themeFillShade="BF"/>
          </w:tcPr>
          <w:p w:rsidR="00364EEB" w:rsidRPr="004B081F" w:rsidRDefault="00364EEB" w:rsidP="004E4C7F">
            <w:pPr>
              <w:spacing w:after="0" w:line="240" w:lineRule="auto"/>
              <w:jc w:val="center"/>
              <w:rPr>
                <w:rFonts w:ascii="Arial" w:eastAsia="Times New Roman" w:hAnsi="Arial" w:cs="Arial"/>
                <w:color w:val="000000"/>
                <w:sz w:val="20"/>
                <w:szCs w:val="20"/>
                <w:lang w:eastAsia="es-MX"/>
              </w:rPr>
            </w:pPr>
            <w:r w:rsidRPr="004B081F">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tcPr>
          <w:p w:rsidR="00364EEB" w:rsidRPr="002A526A" w:rsidRDefault="00364EEB" w:rsidP="004E4C7F">
            <w:pPr>
              <w:spacing w:after="0" w:line="240" w:lineRule="auto"/>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673,814.52</w:t>
            </w:r>
          </w:p>
        </w:tc>
      </w:tr>
    </w:tbl>
    <w:p w:rsidR="00364EEB" w:rsidRDefault="00364EEB" w:rsidP="00A578EF">
      <w:pPr>
        <w:pStyle w:val="Prrafodelista"/>
        <w:spacing w:after="0"/>
        <w:ind w:left="0"/>
        <w:jc w:val="both"/>
        <w:rPr>
          <w:rFonts w:ascii="Arial" w:hAnsi="Arial" w:cs="Arial"/>
          <w:color w:val="000000"/>
        </w:rPr>
      </w:pPr>
    </w:p>
    <w:p w:rsidR="00CA10A1" w:rsidRPr="003F3712" w:rsidRDefault="00CA10A1" w:rsidP="00104671">
      <w:pPr>
        <w:pStyle w:val="Prrafodelista"/>
        <w:spacing w:after="0" w:line="240" w:lineRule="auto"/>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3F3712" w:rsidRDefault="00CA10A1" w:rsidP="00104671">
      <w:pPr>
        <w:pStyle w:val="Prrafodelista"/>
        <w:spacing w:after="0" w:line="240" w:lineRule="auto"/>
        <w:ind w:left="0"/>
        <w:jc w:val="both"/>
        <w:rPr>
          <w:rFonts w:ascii="Arial" w:hAnsi="Arial" w:cs="Arial"/>
          <w:color w:val="000000"/>
        </w:rPr>
      </w:pPr>
    </w:p>
    <w:p w:rsidR="00CA10A1"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rsidR="007D5034" w:rsidRPr="003F3712" w:rsidRDefault="007D5034" w:rsidP="00104671">
      <w:pPr>
        <w:pStyle w:val="Prrafodelista"/>
        <w:spacing w:after="0" w:line="240" w:lineRule="auto"/>
        <w:ind w:left="0"/>
        <w:jc w:val="both"/>
        <w:rPr>
          <w:rFonts w:ascii="Arial" w:hAnsi="Arial" w:cs="Arial"/>
          <w:color w:val="000000"/>
        </w:rPr>
      </w:pPr>
    </w:p>
    <w:p w:rsidR="007D5034"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rsidR="0010793F" w:rsidRPr="003F3712" w:rsidRDefault="0010793F" w:rsidP="00104671">
      <w:pPr>
        <w:spacing w:after="0" w:line="240" w:lineRule="auto"/>
        <w:jc w:val="both"/>
        <w:rPr>
          <w:rFonts w:ascii="Arial" w:hAnsi="Arial" w:cs="Arial"/>
          <w:color w:val="000000"/>
        </w:rPr>
      </w:pPr>
    </w:p>
    <w:p w:rsidR="009B44B0" w:rsidRPr="007503EE" w:rsidRDefault="00354B70" w:rsidP="0010467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20</w:t>
      </w:r>
      <w:r>
        <w:rPr>
          <w:rFonts w:ascii="Arial" w:hAnsi="Arial" w:cs="Arial"/>
        </w:rPr>
        <w:t>.-</w:t>
      </w:r>
      <w:r w:rsidR="0010793F" w:rsidRPr="003F3712">
        <w:rPr>
          <w:rFonts w:ascii="Arial" w:hAnsi="Arial" w:cs="Arial"/>
          <w:color w:val="000000"/>
        </w:rPr>
        <w:t xml:space="preserve"> </w:t>
      </w:r>
      <w:r w:rsidR="009B44B0" w:rsidRPr="003F3712">
        <w:rPr>
          <w:rFonts w:ascii="Arial" w:hAnsi="Arial" w:cs="Arial"/>
          <w:color w:val="000000"/>
        </w:rPr>
        <w:t xml:space="preserve">En el presente presupuesto no se desglosan </w:t>
      </w:r>
      <w:r w:rsidR="009B44B0">
        <w:rPr>
          <w:rFonts w:ascii="Arial" w:hAnsi="Arial" w:cs="Arial"/>
          <w:color w:val="000000"/>
        </w:rPr>
        <w:t>prestaciones sindicales</w:t>
      </w:r>
      <w:r w:rsidR="009B44B0" w:rsidRPr="003F3712">
        <w:rPr>
          <w:rFonts w:ascii="Arial" w:hAnsi="Arial" w:cs="Arial"/>
          <w:color w:val="000000"/>
        </w:rPr>
        <w:t xml:space="preserve">, debido a que no se </w:t>
      </w:r>
      <w:r w:rsidR="009B44B0">
        <w:rPr>
          <w:rFonts w:ascii="Arial" w:hAnsi="Arial" w:cs="Arial"/>
          <w:color w:val="000000"/>
        </w:rPr>
        <w:t>cuentan con erogaciones de este</w:t>
      </w:r>
      <w:r w:rsidR="009B44B0" w:rsidRPr="003F3712">
        <w:rPr>
          <w:rFonts w:ascii="Arial" w:hAnsi="Arial" w:cs="Arial"/>
          <w:color w:val="000000"/>
        </w:rPr>
        <w:t xml:space="preserve"> tipo. </w:t>
      </w:r>
    </w:p>
    <w:p w:rsidR="009B44B0" w:rsidRDefault="009B44B0" w:rsidP="00104671">
      <w:pPr>
        <w:spacing w:after="0" w:line="240" w:lineRule="auto"/>
        <w:jc w:val="both"/>
        <w:rPr>
          <w:rFonts w:ascii="Arial" w:hAnsi="Arial" w:cs="Arial"/>
          <w:color w:val="0070C0"/>
          <w:sz w:val="16"/>
        </w:rPr>
      </w:pPr>
    </w:p>
    <w:p w:rsidR="00B76AAC" w:rsidRDefault="00354B70" w:rsidP="00661926">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21</w:t>
      </w:r>
      <w:r>
        <w:rPr>
          <w:rFonts w:ascii="Arial" w:hAnsi="Arial" w:cs="Arial"/>
        </w:rPr>
        <w:t>.-</w:t>
      </w:r>
      <w:r w:rsidR="0010793F" w:rsidRPr="003F3712">
        <w:rPr>
          <w:rFonts w:ascii="Arial" w:hAnsi="Arial" w:cs="Arial"/>
          <w:color w:val="000000"/>
        </w:rPr>
        <w:t xml:space="preserve"> </w:t>
      </w:r>
      <w:r w:rsidR="00B76AAC" w:rsidRPr="003F3712">
        <w:rPr>
          <w:rFonts w:ascii="Arial" w:hAnsi="Arial" w:cs="Arial"/>
          <w:color w:val="000000"/>
        </w:rPr>
        <w:t xml:space="preserve">El gasto contemplado en el presente </w:t>
      </w:r>
      <w:r w:rsidR="00B76AAC" w:rsidRPr="00032DB2">
        <w:rPr>
          <w:rFonts w:ascii="Arial" w:hAnsi="Arial" w:cs="Arial"/>
        </w:rPr>
        <w:t xml:space="preserve">presupuesto </w:t>
      </w:r>
      <w:r w:rsidR="00EF572F">
        <w:rPr>
          <w:rFonts w:ascii="Arial" w:hAnsi="Arial" w:cs="Arial"/>
        </w:rPr>
        <w:t xml:space="preserve">de egresos </w:t>
      </w:r>
      <w:r w:rsidR="00B76AAC" w:rsidRPr="00032DB2">
        <w:rPr>
          <w:rFonts w:ascii="Arial" w:hAnsi="Arial" w:cs="Arial"/>
        </w:rPr>
        <w:t>corresponde únicamente al ejercicio fiscal 201</w:t>
      </w:r>
      <w:r w:rsidR="00C3713A">
        <w:rPr>
          <w:rFonts w:ascii="Arial" w:hAnsi="Arial" w:cs="Arial"/>
        </w:rPr>
        <w:t>8</w:t>
      </w:r>
      <w:r w:rsidR="00B76AAC" w:rsidRPr="00032DB2">
        <w:rPr>
          <w:rFonts w:ascii="Arial" w:hAnsi="Arial" w:cs="Arial"/>
        </w:rPr>
        <w:t xml:space="preserve"> y no cuenta con partidas que se encuentren relacionadas </w:t>
      </w:r>
      <w:r w:rsidR="00B76AAC" w:rsidRPr="003F3712">
        <w:rPr>
          <w:rFonts w:ascii="Arial" w:hAnsi="Arial" w:cs="Arial"/>
          <w:color w:val="000000"/>
        </w:rPr>
        <w:t>con erogaciones plurianuales</w:t>
      </w:r>
      <w:r w:rsidR="007503EE">
        <w:rPr>
          <w:rFonts w:ascii="Arial" w:hAnsi="Arial" w:cs="Arial"/>
          <w:color w:val="000000"/>
        </w:rPr>
        <w:t>.</w:t>
      </w:r>
    </w:p>
    <w:p w:rsidR="00B76AAC" w:rsidRDefault="00B76AAC" w:rsidP="00661926">
      <w:pPr>
        <w:spacing w:after="0" w:line="240" w:lineRule="auto"/>
        <w:jc w:val="both"/>
        <w:rPr>
          <w:rFonts w:ascii="Arial" w:hAnsi="Arial" w:cs="Arial"/>
          <w:color w:val="000000"/>
        </w:rPr>
      </w:pPr>
    </w:p>
    <w:p w:rsidR="00C67917" w:rsidRDefault="00CD0287" w:rsidP="00661926">
      <w:pPr>
        <w:spacing w:after="0" w:line="240" w:lineRule="auto"/>
        <w:jc w:val="both"/>
        <w:rPr>
          <w:rFonts w:ascii="Arial" w:hAnsi="Arial" w:cs="Arial"/>
        </w:rPr>
      </w:pPr>
      <w:r w:rsidRPr="004B081F">
        <w:rPr>
          <w:rFonts w:ascii="Arial" w:hAnsi="Arial" w:cs="Arial"/>
        </w:rPr>
        <w:t xml:space="preserve">Artículo </w:t>
      </w:r>
      <w:r w:rsidR="00DA7A0A" w:rsidRPr="004B081F">
        <w:rPr>
          <w:rFonts w:ascii="Arial" w:hAnsi="Arial" w:cs="Arial"/>
        </w:rPr>
        <w:t>22</w:t>
      </w:r>
      <w:r w:rsidRPr="004B081F">
        <w:rPr>
          <w:rFonts w:ascii="Arial" w:hAnsi="Arial" w:cs="Arial"/>
        </w:rPr>
        <w:t xml:space="preserve">.- </w:t>
      </w:r>
      <w:r w:rsidR="00C67917" w:rsidRPr="004B081F">
        <w:rPr>
          <w:rFonts w:ascii="Arial" w:hAnsi="Arial" w:cs="Arial"/>
        </w:rPr>
        <w:t xml:space="preserve">El municipio de </w:t>
      </w:r>
      <w:r w:rsidR="00101578">
        <w:rPr>
          <w:rFonts w:ascii="Arial" w:hAnsi="Arial" w:cs="Arial"/>
          <w:bCs/>
        </w:rPr>
        <w:t>Castaños</w:t>
      </w:r>
      <w:r w:rsidR="00C67917" w:rsidRPr="004B081F">
        <w:rPr>
          <w:rFonts w:ascii="Arial" w:hAnsi="Arial" w:cs="Arial"/>
        </w:rPr>
        <w:t>, no desglosa pago para contratos de asociaciones público privadas, en el presupuesto de egresos del ejercicio 201</w:t>
      </w:r>
      <w:r w:rsidR="00A579E1">
        <w:rPr>
          <w:rFonts w:ascii="Arial" w:hAnsi="Arial" w:cs="Arial"/>
        </w:rPr>
        <w:t>8</w:t>
      </w:r>
      <w:r w:rsidR="00C67917" w:rsidRPr="004B081F">
        <w:rPr>
          <w:rFonts w:ascii="Arial" w:hAnsi="Arial" w:cs="Arial"/>
        </w:rPr>
        <w:t>, debido a que el municipio no tiene contratos suscritos al amparo de la Ley de Proyectos para Prestación de Servicios para el Estado Libre</w:t>
      </w:r>
      <w:r w:rsidR="00C67917" w:rsidRPr="00E075D7">
        <w:rPr>
          <w:rFonts w:ascii="Arial" w:hAnsi="Arial" w:cs="Arial"/>
        </w:rPr>
        <w:t xml:space="preserve"> y Soberano de Coahuila de Zaragoza, publicada el 11 de septiembre de 2007 en el Periódico Oficial del Gobierno del Estado de Coahuila, la cual regula las asociaciones público privadas en Coahuila</w:t>
      </w:r>
      <w:r w:rsidR="00E76DBF">
        <w:rPr>
          <w:rFonts w:ascii="Arial" w:hAnsi="Arial" w:cs="Arial"/>
        </w:rPr>
        <w:t xml:space="preserve"> de Zaragoza</w:t>
      </w:r>
      <w:r w:rsidR="00C67917" w:rsidRPr="00E075D7">
        <w:rPr>
          <w:rFonts w:ascii="Arial" w:hAnsi="Arial" w:cs="Arial"/>
        </w:rPr>
        <w:t>, por lo que no existen compromisos plurianuales ligados a Proyectos para Prestación de Servicios (</w:t>
      </w:r>
      <w:proofErr w:type="spellStart"/>
      <w:r w:rsidR="00C67917" w:rsidRPr="00E075D7">
        <w:rPr>
          <w:rFonts w:ascii="Arial" w:hAnsi="Arial" w:cs="Arial"/>
        </w:rPr>
        <w:t>PPS</w:t>
      </w:r>
      <w:proofErr w:type="spellEnd"/>
      <w:r w:rsidR="00C67917" w:rsidRPr="00E075D7">
        <w:rPr>
          <w:rFonts w:ascii="Arial" w:hAnsi="Arial" w:cs="Arial"/>
        </w:rPr>
        <w:t>).</w:t>
      </w:r>
      <w:r w:rsidR="00C67917">
        <w:rPr>
          <w:rFonts w:ascii="Arial" w:hAnsi="Arial" w:cs="Arial"/>
        </w:rPr>
        <w:t xml:space="preserve"> </w:t>
      </w:r>
    </w:p>
    <w:p w:rsidR="00BD4719" w:rsidRDefault="00BD4719" w:rsidP="00B36FE0">
      <w:pPr>
        <w:spacing w:after="0" w:line="240" w:lineRule="auto"/>
        <w:jc w:val="center"/>
        <w:rPr>
          <w:rFonts w:ascii="Arial" w:hAnsi="Arial" w:cs="Arial"/>
          <w:b/>
          <w:color w:val="000000"/>
        </w:rPr>
      </w:pPr>
    </w:p>
    <w:p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CAPÍTULO III</w:t>
      </w:r>
    </w:p>
    <w:p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De los Servicios Personales</w:t>
      </w:r>
    </w:p>
    <w:p w:rsidR="0010793F" w:rsidRPr="003F3712" w:rsidRDefault="0010793F" w:rsidP="00B36FE0">
      <w:pPr>
        <w:spacing w:after="0" w:line="240" w:lineRule="auto"/>
        <w:jc w:val="both"/>
        <w:rPr>
          <w:rFonts w:ascii="Arial" w:hAnsi="Arial" w:cs="Arial"/>
          <w:color w:val="000000"/>
          <w:highlight w:val="green"/>
        </w:rPr>
      </w:pPr>
    </w:p>
    <w:p w:rsidR="0010793F" w:rsidRDefault="00354B70" w:rsidP="00B36FE0">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w:t>
      </w:r>
      <w:r w:rsidR="00676650">
        <w:rPr>
          <w:rFonts w:ascii="Arial" w:hAnsi="Arial" w:cs="Arial"/>
        </w:rPr>
        <w:t>3</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w:t>
      </w:r>
      <w:r w:rsidR="00695F20">
        <w:rPr>
          <w:rFonts w:ascii="Arial" w:hAnsi="Arial" w:cs="Arial"/>
          <w:color w:val="000000"/>
        </w:rPr>
        <w:t>8</w:t>
      </w:r>
      <w:r w:rsidR="0010793F" w:rsidRPr="003F3712">
        <w:rPr>
          <w:rFonts w:ascii="Arial" w:hAnsi="Arial" w:cs="Arial"/>
          <w:color w:val="000000"/>
        </w:rPr>
        <w:t>, la Administración Pública Municipal centralizada contará c</w:t>
      </w:r>
      <w:r w:rsidR="00101578">
        <w:rPr>
          <w:rFonts w:ascii="Arial" w:hAnsi="Arial" w:cs="Arial"/>
          <w:color w:val="000000"/>
        </w:rPr>
        <w:t>on 260</w:t>
      </w:r>
      <w:r w:rsidR="0081313A" w:rsidRPr="003F3712">
        <w:rPr>
          <w:rFonts w:ascii="Arial" w:hAnsi="Arial" w:cs="Arial"/>
          <w:color w:val="000000"/>
        </w:rPr>
        <w:t xml:space="preserve"> plazas de conformidad con lo siguiente:</w:t>
      </w:r>
    </w:p>
    <w:p w:rsidR="004B23B1" w:rsidRDefault="004B23B1" w:rsidP="00B36FE0">
      <w:pPr>
        <w:spacing w:after="0" w:line="240" w:lineRule="auto"/>
        <w:jc w:val="both"/>
        <w:rPr>
          <w:rFonts w:ascii="Arial" w:hAnsi="Arial" w:cs="Arial"/>
          <w:color w:val="000000"/>
        </w:rPr>
      </w:pPr>
    </w:p>
    <w:tbl>
      <w:tblPr>
        <w:tblW w:w="8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844"/>
        <w:gridCol w:w="2359"/>
        <w:gridCol w:w="900"/>
        <w:gridCol w:w="1001"/>
        <w:gridCol w:w="891"/>
        <w:gridCol w:w="1291"/>
      </w:tblGrid>
      <w:tr w:rsidR="004B23B1" w:rsidRPr="004B23B1" w:rsidTr="004F2F32">
        <w:trPr>
          <w:trHeight w:val="525"/>
          <w:jc w:val="center"/>
        </w:trPr>
        <w:tc>
          <w:tcPr>
            <w:tcW w:w="1844" w:type="dxa"/>
            <w:shd w:val="clear" w:color="000000" w:fill="A5A5A5"/>
            <w:vAlign w:val="center"/>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lastRenderedPageBreak/>
              <w:t>Departamento</w:t>
            </w:r>
          </w:p>
        </w:tc>
        <w:tc>
          <w:tcPr>
            <w:tcW w:w="2359" w:type="dxa"/>
            <w:shd w:val="clear" w:color="000000" w:fill="A5A5A5"/>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Plaza/Puesto</w:t>
            </w:r>
          </w:p>
        </w:tc>
        <w:tc>
          <w:tcPr>
            <w:tcW w:w="900" w:type="dxa"/>
            <w:shd w:val="clear" w:color="000000" w:fill="A5A5A5"/>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No. de Plazas</w:t>
            </w:r>
          </w:p>
        </w:tc>
        <w:tc>
          <w:tcPr>
            <w:tcW w:w="1001" w:type="dxa"/>
            <w:shd w:val="clear" w:color="000000" w:fill="A5A5A5"/>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Confianza</w:t>
            </w:r>
          </w:p>
        </w:tc>
        <w:tc>
          <w:tcPr>
            <w:tcW w:w="891" w:type="dxa"/>
            <w:shd w:val="clear" w:color="000000" w:fill="A5A5A5"/>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Eventual</w:t>
            </w:r>
          </w:p>
        </w:tc>
        <w:tc>
          <w:tcPr>
            <w:tcW w:w="1291" w:type="dxa"/>
            <w:shd w:val="clear" w:color="000000" w:fill="A5A5A5"/>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Sindicalizado</w:t>
            </w:r>
          </w:p>
        </w:tc>
      </w:tr>
      <w:tr w:rsidR="004B23B1" w:rsidRPr="004B23B1" w:rsidTr="004F2F32">
        <w:trPr>
          <w:trHeight w:val="80"/>
          <w:jc w:val="center"/>
        </w:trPr>
        <w:tc>
          <w:tcPr>
            <w:tcW w:w="1844" w:type="dxa"/>
            <w:vMerge w:val="restart"/>
            <w:shd w:val="clear" w:color="auto" w:fill="auto"/>
            <w:vAlign w:val="center"/>
            <w:hideMark/>
          </w:tcPr>
          <w:p w:rsidR="004B23B1" w:rsidRPr="004B23B1" w:rsidRDefault="004B23B1" w:rsidP="004B23B1">
            <w:pPr>
              <w:spacing w:after="0" w:line="240" w:lineRule="auto"/>
              <w:jc w:val="center"/>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 xml:space="preserve">ASUNTOS </w:t>
            </w:r>
            <w:proofErr w:type="spellStart"/>
            <w:r w:rsidRPr="004B23B1">
              <w:rPr>
                <w:rFonts w:ascii="Arial" w:eastAsia="Times New Roman" w:hAnsi="Arial" w:cs="Arial"/>
                <w:color w:val="000000"/>
                <w:sz w:val="18"/>
                <w:szCs w:val="18"/>
                <w:lang w:eastAsia="es-MX"/>
              </w:rPr>
              <w:t>JURIDICOS</w:t>
            </w:r>
            <w:proofErr w:type="spellEnd"/>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JURÍDICO DEL AYUNTAMIENTO</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3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COORDINADORA DE RECURSOS HUMANOS</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000000" w:fill="D9D9D9"/>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TOTAL</w:t>
            </w:r>
          </w:p>
        </w:tc>
        <w:tc>
          <w:tcPr>
            <w:tcW w:w="900"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2</w:t>
            </w:r>
          </w:p>
        </w:tc>
        <w:tc>
          <w:tcPr>
            <w:tcW w:w="100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2</w:t>
            </w:r>
          </w:p>
        </w:tc>
        <w:tc>
          <w:tcPr>
            <w:tcW w:w="8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c>
          <w:tcPr>
            <w:tcW w:w="12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r>
      <w:tr w:rsidR="004B23B1" w:rsidRPr="004B23B1" w:rsidTr="004F2F32">
        <w:trPr>
          <w:trHeight w:val="80"/>
          <w:jc w:val="center"/>
        </w:trPr>
        <w:tc>
          <w:tcPr>
            <w:tcW w:w="1844" w:type="dxa"/>
            <w:vMerge w:val="restart"/>
            <w:shd w:val="clear" w:color="auto" w:fill="auto"/>
            <w:noWrap/>
            <w:vAlign w:val="center"/>
            <w:hideMark/>
          </w:tcPr>
          <w:p w:rsidR="004B23B1" w:rsidRPr="004B23B1" w:rsidRDefault="004B23B1" w:rsidP="004B23B1">
            <w:pPr>
              <w:spacing w:after="0" w:line="240" w:lineRule="auto"/>
              <w:jc w:val="center"/>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CATASTRO</w:t>
            </w: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COORDINADOR  A</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0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SECRETARIA  " B"</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273"/>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DIRECTOR DE CATASTRO</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000000" w:fill="D9D9D9"/>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TOTAL</w:t>
            </w:r>
          </w:p>
        </w:tc>
        <w:tc>
          <w:tcPr>
            <w:tcW w:w="900"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5</w:t>
            </w:r>
          </w:p>
        </w:tc>
        <w:tc>
          <w:tcPr>
            <w:tcW w:w="100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4</w:t>
            </w:r>
          </w:p>
        </w:tc>
        <w:tc>
          <w:tcPr>
            <w:tcW w:w="8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1</w:t>
            </w:r>
          </w:p>
        </w:tc>
        <w:tc>
          <w:tcPr>
            <w:tcW w:w="12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r>
      <w:tr w:rsidR="004B23B1" w:rsidRPr="004B23B1" w:rsidTr="004F2F32">
        <w:trPr>
          <w:trHeight w:val="80"/>
          <w:jc w:val="center"/>
        </w:trPr>
        <w:tc>
          <w:tcPr>
            <w:tcW w:w="1844" w:type="dxa"/>
            <w:vMerge w:val="restart"/>
            <w:shd w:val="clear" w:color="auto" w:fill="auto"/>
            <w:vAlign w:val="center"/>
            <w:hideMark/>
          </w:tcPr>
          <w:p w:rsidR="004B23B1" w:rsidRPr="004B23B1" w:rsidRDefault="004B23B1" w:rsidP="004B23B1">
            <w:pPr>
              <w:spacing w:after="0" w:line="240" w:lineRule="auto"/>
              <w:jc w:val="center"/>
              <w:rPr>
                <w:rFonts w:ascii="Arial" w:eastAsia="Times New Roman" w:hAnsi="Arial" w:cs="Arial"/>
                <w:color w:val="000000"/>
                <w:sz w:val="18"/>
                <w:szCs w:val="18"/>
                <w:lang w:eastAsia="es-MX"/>
              </w:rPr>
            </w:pPr>
            <w:proofErr w:type="spellStart"/>
            <w:r w:rsidRPr="004B23B1">
              <w:rPr>
                <w:rFonts w:ascii="Arial" w:eastAsia="Times New Roman" w:hAnsi="Arial" w:cs="Arial"/>
                <w:color w:val="000000"/>
                <w:sz w:val="18"/>
                <w:szCs w:val="18"/>
                <w:lang w:eastAsia="es-MX"/>
              </w:rPr>
              <w:t>CONTRALORIA</w:t>
            </w:r>
            <w:proofErr w:type="spellEnd"/>
            <w:r w:rsidRPr="004B23B1">
              <w:rPr>
                <w:rFonts w:ascii="Arial" w:eastAsia="Times New Roman" w:hAnsi="Arial" w:cs="Arial"/>
                <w:color w:val="000000"/>
                <w:sz w:val="18"/>
                <w:szCs w:val="18"/>
                <w:lang w:eastAsia="es-MX"/>
              </w:rPr>
              <w:t xml:space="preserve"> MUNICIPAL</w:t>
            </w: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CONTRALOR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000000" w:fill="D9D9D9"/>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TOTAL</w:t>
            </w:r>
          </w:p>
        </w:tc>
        <w:tc>
          <w:tcPr>
            <w:tcW w:w="900"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1</w:t>
            </w:r>
          </w:p>
        </w:tc>
        <w:tc>
          <w:tcPr>
            <w:tcW w:w="100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1</w:t>
            </w:r>
          </w:p>
        </w:tc>
        <w:tc>
          <w:tcPr>
            <w:tcW w:w="8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c>
          <w:tcPr>
            <w:tcW w:w="12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r>
      <w:tr w:rsidR="004B23B1" w:rsidRPr="004B23B1" w:rsidTr="004F2F32">
        <w:trPr>
          <w:trHeight w:val="80"/>
          <w:jc w:val="center"/>
        </w:trPr>
        <w:tc>
          <w:tcPr>
            <w:tcW w:w="1844" w:type="dxa"/>
            <w:vMerge w:val="restart"/>
            <w:shd w:val="clear" w:color="auto" w:fill="auto"/>
            <w:vAlign w:val="center"/>
            <w:hideMark/>
          </w:tcPr>
          <w:p w:rsidR="004B23B1" w:rsidRPr="004B23B1" w:rsidRDefault="004B23B1" w:rsidP="004B23B1">
            <w:pPr>
              <w:spacing w:after="0" w:line="240" w:lineRule="auto"/>
              <w:jc w:val="center"/>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CUERPO EDILICIO</w:t>
            </w: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REGIDOR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208"/>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SINDICO</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SINDICA DE VIGILANCIA</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000000" w:fill="D9D9D9"/>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TOTAL</w:t>
            </w:r>
          </w:p>
        </w:tc>
        <w:tc>
          <w:tcPr>
            <w:tcW w:w="900"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13</w:t>
            </w:r>
          </w:p>
        </w:tc>
        <w:tc>
          <w:tcPr>
            <w:tcW w:w="100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13</w:t>
            </w:r>
          </w:p>
        </w:tc>
        <w:tc>
          <w:tcPr>
            <w:tcW w:w="8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c>
          <w:tcPr>
            <w:tcW w:w="12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r>
      <w:tr w:rsidR="004B23B1" w:rsidRPr="004B23B1" w:rsidTr="004F2F32">
        <w:trPr>
          <w:trHeight w:val="80"/>
          <w:jc w:val="center"/>
        </w:trPr>
        <w:tc>
          <w:tcPr>
            <w:tcW w:w="1844" w:type="dxa"/>
            <w:vMerge w:val="restart"/>
            <w:shd w:val="clear" w:color="auto" w:fill="auto"/>
            <w:vAlign w:val="center"/>
            <w:hideMark/>
          </w:tcPr>
          <w:p w:rsidR="004B23B1" w:rsidRPr="004B23B1" w:rsidRDefault="004B23B1" w:rsidP="004B23B1">
            <w:pPr>
              <w:spacing w:after="0" w:line="240" w:lineRule="auto"/>
              <w:jc w:val="center"/>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DIF MUNICIPAL</w:t>
            </w: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COORDINADOR DE DESARROLLO SOCIAL</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CHOFER DEL D.I.F.</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56"/>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ENCARGADA DE LA COCINA FAMILIAR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4</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4</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34"/>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 xml:space="preserve">TERAPIA </w:t>
            </w:r>
            <w:proofErr w:type="spellStart"/>
            <w:r w:rsidRPr="004B23B1">
              <w:rPr>
                <w:rFonts w:ascii="Arial" w:eastAsia="Times New Roman" w:hAnsi="Arial" w:cs="Arial"/>
                <w:color w:val="000000"/>
                <w:sz w:val="18"/>
                <w:szCs w:val="18"/>
                <w:lang w:eastAsia="es-MX"/>
              </w:rPr>
              <w:t>FISICA</w:t>
            </w:r>
            <w:proofErr w:type="spellEnd"/>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VELADOR A</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27"/>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AYUDANTE</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58"/>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SECRETARIA</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INTENDENTE</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5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COORDINADOR B</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ASISTENTE</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15"/>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VELADOR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AUXILIAR " A"</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INTENDENTE</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AUXILIAR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3</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3</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COORDINADORA</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244"/>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MEDICO</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proofErr w:type="spellStart"/>
            <w:r w:rsidRPr="004B23B1">
              <w:rPr>
                <w:rFonts w:ascii="Arial" w:eastAsia="Times New Roman" w:hAnsi="Arial" w:cs="Arial"/>
                <w:color w:val="000000"/>
                <w:sz w:val="18"/>
                <w:szCs w:val="18"/>
                <w:lang w:eastAsia="es-MX"/>
              </w:rPr>
              <w:t>PSICOLOGO</w:t>
            </w:r>
            <w:proofErr w:type="spellEnd"/>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000000" w:fill="D9D9D9"/>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TOTAL</w:t>
            </w:r>
          </w:p>
        </w:tc>
        <w:tc>
          <w:tcPr>
            <w:tcW w:w="900"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26</w:t>
            </w:r>
          </w:p>
        </w:tc>
        <w:tc>
          <w:tcPr>
            <w:tcW w:w="100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22</w:t>
            </w:r>
          </w:p>
        </w:tc>
        <w:tc>
          <w:tcPr>
            <w:tcW w:w="8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4</w:t>
            </w:r>
          </w:p>
        </w:tc>
        <w:tc>
          <w:tcPr>
            <w:tcW w:w="12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r>
      <w:tr w:rsidR="004B23B1" w:rsidRPr="004B23B1" w:rsidTr="004F2F32">
        <w:trPr>
          <w:trHeight w:val="98"/>
          <w:jc w:val="center"/>
        </w:trPr>
        <w:tc>
          <w:tcPr>
            <w:tcW w:w="1844" w:type="dxa"/>
            <w:vMerge w:val="restart"/>
            <w:shd w:val="clear" w:color="auto" w:fill="auto"/>
            <w:vAlign w:val="center"/>
            <w:hideMark/>
          </w:tcPr>
          <w:p w:rsidR="004B23B1" w:rsidRPr="004B23B1" w:rsidRDefault="004B23B1" w:rsidP="004B23B1">
            <w:pPr>
              <w:spacing w:after="0" w:line="240" w:lineRule="auto"/>
              <w:jc w:val="center"/>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DESARROLLO DEL DEPORTE</w:t>
            </w: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VELADOR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4</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3</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58"/>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AUXILIAR DE DEPORTES</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218"/>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ENCARGADO DEL GIMNASIO</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r>
      <w:tr w:rsidR="004B23B1" w:rsidRPr="004B23B1" w:rsidTr="004F2F32">
        <w:trPr>
          <w:trHeight w:val="211"/>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DIRECTOR DE DEPORTES</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525"/>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 xml:space="preserve">ENCARGADA DE LA CANCHA </w:t>
            </w:r>
            <w:proofErr w:type="spellStart"/>
            <w:r w:rsidRPr="004B23B1">
              <w:rPr>
                <w:rFonts w:ascii="Arial" w:eastAsia="Times New Roman" w:hAnsi="Arial" w:cs="Arial"/>
                <w:color w:val="000000"/>
                <w:sz w:val="18"/>
                <w:szCs w:val="18"/>
                <w:lang w:eastAsia="es-MX"/>
              </w:rPr>
              <w:t>SINTETICA</w:t>
            </w:r>
            <w:proofErr w:type="spellEnd"/>
            <w:r w:rsidRPr="004B23B1">
              <w:rPr>
                <w:rFonts w:ascii="Arial" w:eastAsia="Times New Roman" w:hAnsi="Arial" w:cs="Arial"/>
                <w:color w:val="000000"/>
                <w:sz w:val="18"/>
                <w:szCs w:val="18"/>
                <w:lang w:eastAsia="es-MX"/>
              </w:rPr>
              <w:t xml:space="preserve"> Y </w:t>
            </w:r>
            <w:proofErr w:type="spellStart"/>
            <w:r w:rsidRPr="004B23B1">
              <w:rPr>
                <w:rFonts w:ascii="Arial" w:eastAsia="Times New Roman" w:hAnsi="Arial" w:cs="Arial"/>
                <w:color w:val="000000"/>
                <w:sz w:val="18"/>
                <w:szCs w:val="18"/>
                <w:lang w:eastAsia="es-MX"/>
              </w:rPr>
              <w:t>GYM</w:t>
            </w:r>
            <w:proofErr w:type="spellEnd"/>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ENCARGADA DE LOS CAMPOS DEPORTIVOS</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000000" w:fill="D9D9D9"/>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TOTAL</w:t>
            </w:r>
          </w:p>
        </w:tc>
        <w:tc>
          <w:tcPr>
            <w:tcW w:w="900"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9</w:t>
            </w:r>
          </w:p>
        </w:tc>
        <w:tc>
          <w:tcPr>
            <w:tcW w:w="100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7</w:t>
            </w:r>
          </w:p>
        </w:tc>
        <w:tc>
          <w:tcPr>
            <w:tcW w:w="8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1</w:t>
            </w:r>
          </w:p>
        </w:tc>
        <w:tc>
          <w:tcPr>
            <w:tcW w:w="12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1</w:t>
            </w:r>
          </w:p>
        </w:tc>
      </w:tr>
      <w:tr w:rsidR="004B23B1" w:rsidRPr="004B23B1" w:rsidTr="004F2F32">
        <w:trPr>
          <w:trHeight w:val="80"/>
          <w:jc w:val="center"/>
        </w:trPr>
        <w:tc>
          <w:tcPr>
            <w:tcW w:w="1844" w:type="dxa"/>
            <w:vMerge w:val="restart"/>
            <w:shd w:val="clear" w:color="auto" w:fill="auto"/>
            <w:vAlign w:val="center"/>
            <w:hideMark/>
          </w:tcPr>
          <w:p w:rsidR="004B23B1" w:rsidRPr="004B23B1" w:rsidRDefault="004B23B1" w:rsidP="004B23B1">
            <w:pPr>
              <w:spacing w:after="0" w:line="240" w:lineRule="auto"/>
              <w:jc w:val="center"/>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DESARROLLO RURAL</w:t>
            </w: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COORDINADOR B</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31"/>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COORDINADOR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91"/>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000000" w:fill="D9D9D9"/>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TOTAL</w:t>
            </w:r>
          </w:p>
        </w:tc>
        <w:tc>
          <w:tcPr>
            <w:tcW w:w="900"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4</w:t>
            </w:r>
          </w:p>
        </w:tc>
        <w:tc>
          <w:tcPr>
            <w:tcW w:w="100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3</w:t>
            </w:r>
          </w:p>
        </w:tc>
        <w:tc>
          <w:tcPr>
            <w:tcW w:w="8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1</w:t>
            </w:r>
          </w:p>
        </w:tc>
        <w:tc>
          <w:tcPr>
            <w:tcW w:w="12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r>
      <w:tr w:rsidR="004B23B1" w:rsidRPr="004B23B1" w:rsidTr="004F2F32">
        <w:trPr>
          <w:trHeight w:val="80"/>
          <w:jc w:val="center"/>
        </w:trPr>
        <w:tc>
          <w:tcPr>
            <w:tcW w:w="1844" w:type="dxa"/>
            <w:vMerge w:val="restart"/>
            <w:shd w:val="clear" w:color="auto" w:fill="auto"/>
            <w:vAlign w:val="center"/>
            <w:hideMark/>
          </w:tcPr>
          <w:p w:rsidR="004B23B1" w:rsidRPr="004B23B1" w:rsidRDefault="004B23B1" w:rsidP="004B23B1">
            <w:pPr>
              <w:spacing w:after="0" w:line="240" w:lineRule="auto"/>
              <w:jc w:val="center"/>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ALUMBRADO PUBLICO</w:t>
            </w: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TRABAJADORA SOCIAL</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ELECTRICISTA</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6"/>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000000" w:fill="D9D9D9"/>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TOTAL</w:t>
            </w:r>
          </w:p>
        </w:tc>
        <w:tc>
          <w:tcPr>
            <w:tcW w:w="900"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3</w:t>
            </w:r>
          </w:p>
        </w:tc>
        <w:tc>
          <w:tcPr>
            <w:tcW w:w="100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1</w:t>
            </w:r>
          </w:p>
        </w:tc>
        <w:tc>
          <w:tcPr>
            <w:tcW w:w="8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1</w:t>
            </w:r>
          </w:p>
        </w:tc>
        <w:tc>
          <w:tcPr>
            <w:tcW w:w="12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1</w:t>
            </w:r>
          </w:p>
        </w:tc>
      </w:tr>
      <w:tr w:rsidR="004B23B1" w:rsidRPr="004B23B1" w:rsidTr="004F2F32">
        <w:trPr>
          <w:trHeight w:val="118"/>
          <w:jc w:val="center"/>
        </w:trPr>
        <w:tc>
          <w:tcPr>
            <w:tcW w:w="1844" w:type="dxa"/>
            <w:vMerge w:val="restart"/>
            <w:shd w:val="clear" w:color="auto" w:fill="auto"/>
            <w:vAlign w:val="center"/>
            <w:hideMark/>
          </w:tcPr>
          <w:p w:rsidR="004B23B1" w:rsidRPr="004B23B1" w:rsidRDefault="004B23B1" w:rsidP="004B23B1">
            <w:pPr>
              <w:spacing w:after="0" w:line="240" w:lineRule="auto"/>
              <w:jc w:val="center"/>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DIR. LIMPIEZA</w:t>
            </w: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INSPECTOR DE TRANSPORTE</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3</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proofErr w:type="spellStart"/>
            <w:r w:rsidRPr="004B23B1">
              <w:rPr>
                <w:rFonts w:ascii="Arial" w:eastAsia="Times New Roman" w:hAnsi="Arial" w:cs="Arial"/>
                <w:color w:val="000000"/>
                <w:sz w:val="18"/>
                <w:szCs w:val="18"/>
                <w:lang w:eastAsia="es-MX"/>
              </w:rPr>
              <w:t>ALBANIL</w:t>
            </w:r>
            <w:proofErr w:type="spellEnd"/>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5</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3</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COORDINADOR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39"/>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CHOFER DE CARGA GENERAL</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AYUDANTE</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9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VELADOR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94"/>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AYUDANTE</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5</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4</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55"/>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COORDINADOR B</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COORDINADOR  A</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000000" w:fill="D9D9D9"/>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TOTAL</w:t>
            </w:r>
          </w:p>
        </w:tc>
        <w:tc>
          <w:tcPr>
            <w:tcW w:w="900"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21</w:t>
            </w:r>
          </w:p>
        </w:tc>
        <w:tc>
          <w:tcPr>
            <w:tcW w:w="100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10</w:t>
            </w:r>
          </w:p>
        </w:tc>
        <w:tc>
          <w:tcPr>
            <w:tcW w:w="8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9</w:t>
            </w:r>
          </w:p>
        </w:tc>
        <w:tc>
          <w:tcPr>
            <w:tcW w:w="12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2</w:t>
            </w:r>
          </w:p>
        </w:tc>
      </w:tr>
      <w:tr w:rsidR="004B23B1" w:rsidRPr="004B23B1" w:rsidTr="004F2F32">
        <w:trPr>
          <w:trHeight w:val="178"/>
          <w:jc w:val="center"/>
        </w:trPr>
        <w:tc>
          <w:tcPr>
            <w:tcW w:w="1844" w:type="dxa"/>
            <w:vMerge w:val="restart"/>
            <w:shd w:val="clear" w:color="auto" w:fill="auto"/>
            <w:vAlign w:val="center"/>
            <w:hideMark/>
          </w:tcPr>
          <w:p w:rsidR="004B23B1" w:rsidRPr="004B23B1" w:rsidRDefault="004B23B1" w:rsidP="004B23B1">
            <w:pPr>
              <w:spacing w:after="0" w:line="240" w:lineRule="auto"/>
              <w:jc w:val="center"/>
              <w:rPr>
                <w:rFonts w:ascii="Arial" w:eastAsia="Times New Roman" w:hAnsi="Arial" w:cs="Arial"/>
                <w:color w:val="000000"/>
                <w:sz w:val="18"/>
                <w:szCs w:val="18"/>
                <w:lang w:eastAsia="es-MX"/>
              </w:rPr>
            </w:pPr>
            <w:proofErr w:type="spellStart"/>
            <w:r w:rsidRPr="004B23B1">
              <w:rPr>
                <w:rFonts w:ascii="Arial" w:eastAsia="Times New Roman" w:hAnsi="Arial" w:cs="Arial"/>
                <w:color w:val="000000"/>
                <w:sz w:val="18"/>
                <w:szCs w:val="18"/>
                <w:lang w:eastAsia="es-MX"/>
              </w:rPr>
              <w:t>ECOLOGIA</w:t>
            </w:r>
            <w:proofErr w:type="spellEnd"/>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AYUDANTE</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5</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3</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 xml:space="preserve">AUXILIAR DE </w:t>
            </w:r>
            <w:proofErr w:type="spellStart"/>
            <w:r w:rsidRPr="004B23B1">
              <w:rPr>
                <w:rFonts w:ascii="Arial" w:eastAsia="Times New Roman" w:hAnsi="Arial" w:cs="Arial"/>
                <w:color w:val="000000"/>
                <w:sz w:val="18"/>
                <w:szCs w:val="18"/>
                <w:lang w:eastAsia="es-MX"/>
              </w:rPr>
              <w:t>ECOLOGIA</w:t>
            </w:r>
            <w:proofErr w:type="spellEnd"/>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284"/>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 xml:space="preserve">DIRECTOR DE </w:t>
            </w:r>
            <w:proofErr w:type="spellStart"/>
            <w:r w:rsidRPr="004B23B1">
              <w:rPr>
                <w:rFonts w:ascii="Arial" w:eastAsia="Times New Roman" w:hAnsi="Arial" w:cs="Arial"/>
                <w:color w:val="000000"/>
                <w:sz w:val="18"/>
                <w:szCs w:val="18"/>
                <w:lang w:eastAsia="es-MX"/>
              </w:rPr>
              <w:t>ECOLOGIA</w:t>
            </w:r>
            <w:proofErr w:type="spellEnd"/>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34"/>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COORDINADOR  A</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000000" w:fill="D9D9D9"/>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TOTAL</w:t>
            </w:r>
          </w:p>
        </w:tc>
        <w:tc>
          <w:tcPr>
            <w:tcW w:w="900"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8</w:t>
            </w:r>
          </w:p>
        </w:tc>
        <w:tc>
          <w:tcPr>
            <w:tcW w:w="100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5</w:t>
            </w:r>
          </w:p>
        </w:tc>
        <w:tc>
          <w:tcPr>
            <w:tcW w:w="8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3</w:t>
            </w:r>
          </w:p>
        </w:tc>
        <w:tc>
          <w:tcPr>
            <w:tcW w:w="12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r>
      <w:tr w:rsidR="004B23B1" w:rsidRPr="004B23B1" w:rsidTr="004F2F32">
        <w:trPr>
          <w:trHeight w:val="112"/>
          <w:jc w:val="center"/>
        </w:trPr>
        <w:tc>
          <w:tcPr>
            <w:tcW w:w="1844" w:type="dxa"/>
            <w:vMerge w:val="restart"/>
            <w:shd w:val="clear" w:color="auto" w:fill="auto"/>
            <w:vAlign w:val="center"/>
            <w:hideMark/>
          </w:tcPr>
          <w:p w:rsidR="004B23B1" w:rsidRPr="004B23B1" w:rsidRDefault="004B23B1" w:rsidP="004B23B1">
            <w:pPr>
              <w:spacing w:after="0" w:line="240" w:lineRule="auto"/>
              <w:jc w:val="center"/>
              <w:rPr>
                <w:rFonts w:ascii="Arial" w:eastAsia="Times New Roman" w:hAnsi="Arial" w:cs="Arial"/>
                <w:color w:val="000000"/>
                <w:sz w:val="18"/>
                <w:szCs w:val="18"/>
                <w:lang w:eastAsia="es-MX"/>
              </w:rPr>
            </w:pPr>
            <w:proofErr w:type="spellStart"/>
            <w:r w:rsidRPr="004B23B1">
              <w:rPr>
                <w:rFonts w:ascii="Arial" w:eastAsia="Times New Roman" w:hAnsi="Arial" w:cs="Arial"/>
                <w:color w:val="000000"/>
                <w:sz w:val="18"/>
                <w:szCs w:val="18"/>
                <w:lang w:eastAsia="es-MX"/>
              </w:rPr>
              <w:t>EDUCACION</w:t>
            </w:r>
            <w:proofErr w:type="spellEnd"/>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VELADOR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5</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5</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58"/>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AUXILIAR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SECRETARIA</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5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AUXILIAR DEL ARCHIVO</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AUXILIAR DE BIBLIOTECA</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COORDINADOR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92"/>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SECRETARIA  " B"</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66"/>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000000" w:fill="D9D9D9"/>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TOTAL</w:t>
            </w:r>
          </w:p>
        </w:tc>
        <w:tc>
          <w:tcPr>
            <w:tcW w:w="900"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13</w:t>
            </w:r>
          </w:p>
        </w:tc>
        <w:tc>
          <w:tcPr>
            <w:tcW w:w="100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13</w:t>
            </w:r>
          </w:p>
        </w:tc>
        <w:tc>
          <w:tcPr>
            <w:tcW w:w="8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c>
          <w:tcPr>
            <w:tcW w:w="12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r>
      <w:tr w:rsidR="004B23B1" w:rsidRPr="004B23B1" w:rsidTr="004F2F32">
        <w:trPr>
          <w:trHeight w:val="368"/>
          <w:jc w:val="center"/>
        </w:trPr>
        <w:tc>
          <w:tcPr>
            <w:tcW w:w="1844" w:type="dxa"/>
            <w:vMerge w:val="restart"/>
            <w:shd w:val="clear" w:color="auto" w:fill="auto"/>
            <w:vAlign w:val="center"/>
            <w:hideMark/>
          </w:tcPr>
          <w:p w:rsidR="004B23B1" w:rsidRPr="004B23B1" w:rsidRDefault="004B23B1" w:rsidP="004B23B1">
            <w:pPr>
              <w:spacing w:after="0" w:line="240" w:lineRule="auto"/>
              <w:jc w:val="center"/>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JUNTA MUNICIPAL RECLUTAMIENTO</w:t>
            </w: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ASISTENTE SECRETARIA EJECUTIVA</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000000" w:fill="D9D9D9"/>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TOTAL</w:t>
            </w:r>
          </w:p>
        </w:tc>
        <w:tc>
          <w:tcPr>
            <w:tcW w:w="900"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1</w:t>
            </w:r>
          </w:p>
        </w:tc>
        <w:tc>
          <w:tcPr>
            <w:tcW w:w="100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c>
          <w:tcPr>
            <w:tcW w:w="8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c>
          <w:tcPr>
            <w:tcW w:w="12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1</w:t>
            </w:r>
          </w:p>
        </w:tc>
      </w:tr>
      <w:tr w:rsidR="004B23B1" w:rsidRPr="004B23B1" w:rsidTr="004F2F32">
        <w:trPr>
          <w:trHeight w:val="80"/>
          <w:jc w:val="center"/>
        </w:trPr>
        <w:tc>
          <w:tcPr>
            <w:tcW w:w="1844" w:type="dxa"/>
            <w:vMerge w:val="restart"/>
            <w:shd w:val="clear" w:color="auto" w:fill="auto"/>
            <w:vAlign w:val="center"/>
            <w:hideMark/>
          </w:tcPr>
          <w:p w:rsidR="004B23B1" w:rsidRPr="004B23B1" w:rsidRDefault="004B23B1" w:rsidP="004B23B1">
            <w:pPr>
              <w:spacing w:after="0" w:line="240" w:lineRule="auto"/>
              <w:jc w:val="center"/>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OBRAS PUBLICAS</w:t>
            </w: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 xml:space="preserve">COORDINADOR DE </w:t>
            </w:r>
            <w:proofErr w:type="spellStart"/>
            <w:r w:rsidRPr="004B23B1">
              <w:rPr>
                <w:rFonts w:ascii="Arial" w:eastAsia="Times New Roman" w:hAnsi="Arial" w:cs="Arial"/>
                <w:color w:val="000000"/>
                <w:sz w:val="18"/>
                <w:szCs w:val="18"/>
                <w:lang w:eastAsia="es-MX"/>
              </w:rPr>
              <w:t>COPLADEM</w:t>
            </w:r>
            <w:proofErr w:type="spellEnd"/>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15"/>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 xml:space="preserve">ASESOR DE </w:t>
            </w:r>
            <w:proofErr w:type="spellStart"/>
            <w:r w:rsidRPr="004B23B1">
              <w:rPr>
                <w:rFonts w:ascii="Arial" w:eastAsia="Times New Roman" w:hAnsi="Arial" w:cs="Arial"/>
                <w:color w:val="000000"/>
                <w:sz w:val="18"/>
                <w:szCs w:val="18"/>
                <w:lang w:eastAsia="es-MX"/>
              </w:rPr>
              <w:t>COPLADEM</w:t>
            </w:r>
            <w:proofErr w:type="spellEnd"/>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6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 xml:space="preserve">COORDINADOR DE </w:t>
            </w:r>
            <w:proofErr w:type="spellStart"/>
            <w:r w:rsidRPr="004B23B1">
              <w:rPr>
                <w:rFonts w:ascii="Arial" w:eastAsia="Times New Roman" w:hAnsi="Arial" w:cs="Arial"/>
                <w:color w:val="000000"/>
                <w:sz w:val="18"/>
                <w:szCs w:val="18"/>
                <w:lang w:eastAsia="es-MX"/>
              </w:rPr>
              <w:t>ATENCION</w:t>
            </w:r>
            <w:proofErr w:type="spellEnd"/>
            <w:r w:rsidRPr="004B23B1">
              <w:rPr>
                <w:rFonts w:ascii="Arial" w:eastAsia="Times New Roman" w:hAnsi="Arial" w:cs="Arial"/>
                <w:color w:val="000000"/>
                <w:sz w:val="18"/>
                <w:szCs w:val="18"/>
                <w:lang w:eastAsia="es-MX"/>
              </w:rPr>
              <w:t xml:space="preserve"> CIUDADANA</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66"/>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AYUDANTE</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212"/>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DIRECTOR DE OBRAS PUBLICAS</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proofErr w:type="spellStart"/>
            <w:r w:rsidRPr="004B23B1">
              <w:rPr>
                <w:rFonts w:ascii="Arial" w:eastAsia="Times New Roman" w:hAnsi="Arial" w:cs="Arial"/>
                <w:color w:val="000000"/>
                <w:sz w:val="18"/>
                <w:szCs w:val="18"/>
                <w:lang w:eastAsia="es-MX"/>
              </w:rPr>
              <w:t>COPLADEM</w:t>
            </w:r>
            <w:proofErr w:type="spellEnd"/>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09"/>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DIRECTOR DE OBRAS PUBLICAS</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14"/>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000000" w:fill="D9D9D9"/>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TOTAL</w:t>
            </w:r>
          </w:p>
        </w:tc>
        <w:tc>
          <w:tcPr>
            <w:tcW w:w="900"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8</w:t>
            </w:r>
          </w:p>
        </w:tc>
        <w:tc>
          <w:tcPr>
            <w:tcW w:w="100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7</w:t>
            </w:r>
          </w:p>
        </w:tc>
        <w:tc>
          <w:tcPr>
            <w:tcW w:w="8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1</w:t>
            </w:r>
          </w:p>
        </w:tc>
        <w:tc>
          <w:tcPr>
            <w:tcW w:w="12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r>
      <w:tr w:rsidR="004B23B1" w:rsidRPr="004B23B1" w:rsidTr="004F2F32">
        <w:trPr>
          <w:trHeight w:val="161"/>
          <w:jc w:val="center"/>
        </w:trPr>
        <w:tc>
          <w:tcPr>
            <w:tcW w:w="1844" w:type="dxa"/>
            <w:vMerge w:val="restart"/>
            <w:shd w:val="clear" w:color="auto" w:fill="auto"/>
            <w:vAlign w:val="center"/>
            <w:hideMark/>
          </w:tcPr>
          <w:p w:rsidR="004B23B1" w:rsidRPr="004B23B1" w:rsidRDefault="004B23B1" w:rsidP="004B23B1">
            <w:pPr>
              <w:spacing w:after="0" w:line="240" w:lineRule="auto"/>
              <w:jc w:val="center"/>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PANTEONES</w:t>
            </w: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 xml:space="preserve">ENCARGADO DEL </w:t>
            </w:r>
            <w:proofErr w:type="spellStart"/>
            <w:r w:rsidRPr="004B23B1">
              <w:rPr>
                <w:rFonts w:ascii="Arial" w:eastAsia="Times New Roman" w:hAnsi="Arial" w:cs="Arial"/>
                <w:color w:val="000000"/>
                <w:sz w:val="18"/>
                <w:szCs w:val="18"/>
                <w:lang w:eastAsia="es-MX"/>
              </w:rPr>
              <w:t>PANTEON</w:t>
            </w:r>
            <w:proofErr w:type="spellEnd"/>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AYUDANTE</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 xml:space="preserve">AYUDANTE DEL </w:t>
            </w:r>
            <w:proofErr w:type="spellStart"/>
            <w:r w:rsidRPr="004B23B1">
              <w:rPr>
                <w:rFonts w:ascii="Arial" w:eastAsia="Times New Roman" w:hAnsi="Arial" w:cs="Arial"/>
                <w:color w:val="000000"/>
                <w:sz w:val="18"/>
                <w:szCs w:val="18"/>
                <w:lang w:eastAsia="es-MX"/>
              </w:rPr>
              <w:t>PANTEON</w:t>
            </w:r>
            <w:proofErr w:type="spellEnd"/>
            <w:r w:rsidRPr="004B23B1">
              <w:rPr>
                <w:rFonts w:ascii="Arial" w:eastAsia="Times New Roman" w:hAnsi="Arial" w:cs="Arial"/>
                <w:color w:val="000000"/>
                <w:sz w:val="18"/>
                <w:szCs w:val="18"/>
                <w:lang w:eastAsia="es-MX"/>
              </w:rPr>
              <w:t xml:space="preserve"> MUNICIPAL</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AUXILIAR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000000" w:fill="D9D9D9"/>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TOTAL</w:t>
            </w:r>
          </w:p>
        </w:tc>
        <w:tc>
          <w:tcPr>
            <w:tcW w:w="900"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4</w:t>
            </w:r>
          </w:p>
        </w:tc>
        <w:tc>
          <w:tcPr>
            <w:tcW w:w="100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3</w:t>
            </w:r>
          </w:p>
        </w:tc>
        <w:tc>
          <w:tcPr>
            <w:tcW w:w="8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1</w:t>
            </w:r>
          </w:p>
        </w:tc>
        <w:tc>
          <w:tcPr>
            <w:tcW w:w="12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r>
      <w:tr w:rsidR="004B23B1" w:rsidRPr="004B23B1" w:rsidTr="004F2F32">
        <w:trPr>
          <w:trHeight w:val="80"/>
          <w:jc w:val="center"/>
        </w:trPr>
        <w:tc>
          <w:tcPr>
            <w:tcW w:w="1844" w:type="dxa"/>
            <w:vMerge w:val="restart"/>
            <w:shd w:val="clear" w:color="auto" w:fill="auto"/>
            <w:vAlign w:val="center"/>
            <w:hideMark/>
          </w:tcPr>
          <w:p w:rsidR="004B23B1" w:rsidRPr="004B23B1" w:rsidRDefault="004B23B1" w:rsidP="004B23B1">
            <w:pPr>
              <w:spacing w:after="0" w:line="240" w:lineRule="auto"/>
              <w:jc w:val="center"/>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PARQUE Y JARDINES</w:t>
            </w: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AUXILIAR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000000" w:fill="D9D9D9"/>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TOTAL</w:t>
            </w:r>
          </w:p>
        </w:tc>
        <w:tc>
          <w:tcPr>
            <w:tcW w:w="900"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1</w:t>
            </w:r>
          </w:p>
        </w:tc>
        <w:tc>
          <w:tcPr>
            <w:tcW w:w="100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1</w:t>
            </w:r>
          </w:p>
        </w:tc>
        <w:tc>
          <w:tcPr>
            <w:tcW w:w="8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c>
          <w:tcPr>
            <w:tcW w:w="12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r>
      <w:tr w:rsidR="004B23B1" w:rsidRPr="004B23B1" w:rsidTr="004F2F32">
        <w:trPr>
          <w:trHeight w:val="80"/>
          <w:jc w:val="center"/>
        </w:trPr>
        <w:tc>
          <w:tcPr>
            <w:tcW w:w="1844" w:type="dxa"/>
            <w:vMerge w:val="restart"/>
            <w:shd w:val="clear" w:color="auto" w:fill="auto"/>
            <w:vAlign w:val="center"/>
            <w:hideMark/>
          </w:tcPr>
          <w:p w:rsidR="004B23B1" w:rsidRPr="004B23B1" w:rsidRDefault="004B23B1" w:rsidP="004B23B1">
            <w:pPr>
              <w:spacing w:after="0" w:line="240" w:lineRule="auto"/>
              <w:jc w:val="center"/>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PENSIONADOS Y JUBILADOS</w:t>
            </w: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INTENDENTE</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OFICIAL</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09"/>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INTENDENTE</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AYUDANTE</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VELADOR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000000" w:fill="D9D9D9"/>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TOTAL</w:t>
            </w:r>
          </w:p>
        </w:tc>
        <w:tc>
          <w:tcPr>
            <w:tcW w:w="900"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5</w:t>
            </w:r>
          </w:p>
        </w:tc>
        <w:tc>
          <w:tcPr>
            <w:tcW w:w="100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5</w:t>
            </w:r>
          </w:p>
        </w:tc>
        <w:tc>
          <w:tcPr>
            <w:tcW w:w="8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c>
          <w:tcPr>
            <w:tcW w:w="12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r>
      <w:tr w:rsidR="004B23B1" w:rsidRPr="004B23B1" w:rsidTr="004F2F32">
        <w:trPr>
          <w:trHeight w:val="80"/>
          <w:jc w:val="center"/>
        </w:trPr>
        <w:tc>
          <w:tcPr>
            <w:tcW w:w="1844" w:type="dxa"/>
            <w:vMerge w:val="restart"/>
            <w:shd w:val="clear" w:color="auto" w:fill="auto"/>
            <w:vAlign w:val="center"/>
            <w:hideMark/>
          </w:tcPr>
          <w:p w:rsidR="004B23B1" w:rsidRPr="004B23B1" w:rsidRDefault="004B23B1" w:rsidP="004B23B1">
            <w:pPr>
              <w:spacing w:after="0" w:line="240" w:lineRule="auto"/>
              <w:jc w:val="center"/>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PRESIDENCIA</w:t>
            </w: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 xml:space="preserve">COORDINADOR DE </w:t>
            </w:r>
            <w:proofErr w:type="spellStart"/>
            <w:r w:rsidRPr="004B23B1">
              <w:rPr>
                <w:rFonts w:ascii="Arial" w:eastAsia="Times New Roman" w:hAnsi="Arial" w:cs="Arial"/>
                <w:color w:val="000000"/>
                <w:sz w:val="18"/>
                <w:szCs w:val="18"/>
                <w:lang w:eastAsia="es-MX"/>
              </w:rPr>
              <w:t>COMUNICACION</w:t>
            </w:r>
            <w:proofErr w:type="spellEnd"/>
            <w:r w:rsidRPr="004B23B1">
              <w:rPr>
                <w:rFonts w:ascii="Arial" w:eastAsia="Times New Roman" w:hAnsi="Arial" w:cs="Arial"/>
                <w:color w:val="000000"/>
                <w:sz w:val="18"/>
                <w:szCs w:val="18"/>
                <w:lang w:eastAsia="es-MX"/>
              </w:rPr>
              <w:t xml:space="preserve"> SOCIAL Y CATASTRO</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3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COORDINADORA INSTANCIA DE LA MUJER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VELADOR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AUXILIAR DE SALUD PUBLICA</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 xml:space="preserve">AUXILIAR DEL </w:t>
            </w:r>
            <w:proofErr w:type="spellStart"/>
            <w:r w:rsidRPr="004B23B1">
              <w:rPr>
                <w:rFonts w:ascii="Arial" w:eastAsia="Times New Roman" w:hAnsi="Arial" w:cs="Arial"/>
                <w:color w:val="000000"/>
                <w:sz w:val="18"/>
                <w:szCs w:val="18"/>
                <w:lang w:eastAsia="es-MX"/>
              </w:rPr>
              <w:t>JURIDICO</w:t>
            </w:r>
            <w:proofErr w:type="spellEnd"/>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COORDINADOR B</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97"/>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AUXILIAR OFICIAL MAYOR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ASISTENTE REGIDOR SEGURIDAD P.</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COORDINADORA</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525"/>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 xml:space="preserve">COORDINADORA DE LA </w:t>
            </w:r>
            <w:proofErr w:type="spellStart"/>
            <w:r w:rsidRPr="004B23B1">
              <w:rPr>
                <w:rFonts w:ascii="Arial" w:eastAsia="Times New Roman" w:hAnsi="Arial" w:cs="Arial"/>
                <w:color w:val="000000"/>
                <w:sz w:val="18"/>
                <w:szCs w:val="18"/>
                <w:lang w:eastAsia="es-MX"/>
              </w:rPr>
              <w:t>PROCURADURIA</w:t>
            </w:r>
            <w:proofErr w:type="spellEnd"/>
            <w:r w:rsidRPr="004B23B1">
              <w:rPr>
                <w:rFonts w:ascii="Arial" w:eastAsia="Times New Roman" w:hAnsi="Arial" w:cs="Arial"/>
                <w:color w:val="000000"/>
                <w:sz w:val="18"/>
                <w:szCs w:val="18"/>
                <w:lang w:eastAsia="es-MX"/>
              </w:rPr>
              <w:t xml:space="preserve"> DE LA FAMILIA</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INTENDENTE</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COORDINADOR  A</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15"/>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COORDINADOR DE DESARROLLO SOCIAL</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OFICIAL MAYOR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PRESIDENTE MUNICIPAL</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4"/>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 xml:space="preserve">SECRETARIO </w:t>
            </w:r>
            <w:proofErr w:type="spellStart"/>
            <w:r w:rsidRPr="004B23B1">
              <w:rPr>
                <w:rFonts w:ascii="Arial" w:eastAsia="Times New Roman" w:hAnsi="Arial" w:cs="Arial"/>
                <w:color w:val="000000"/>
                <w:sz w:val="18"/>
                <w:szCs w:val="18"/>
                <w:lang w:eastAsia="es-MX"/>
              </w:rPr>
              <w:t>PART</w:t>
            </w:r>
            <w:proofErr w:type="spellEnd"/>
            <w:r w:rsidRPr="004B23B1">
              <w:rPr>
                <w:rFonts w:ascii="Arial" w:eastAsia="Times New Roman" w:hAnsi="Arial" w:cs="Arial"/>
                <w:color w:val="000000"/>
                <w:sz w:val="18"/>
                <w:szCs w:val="18"/>
                <w:lang w:eastAsia="es-MX"/>
              </w:rPr>
              <w:t xml:space="preserve">. PRES. </w:t>
            </w:r>
            <w:proofErr w:type="spellStart"/>
            <w:r w:rsidRPr="004B23B1">
              <w:rPr>
                <w:rFonts w:ascii="Arial" w:eastAsia="Times New Roman" w:hAnsi="Arial" w:cs="Arial"/>
                <w:color w:val="000000"/>
                <w:sz w:val="18"/>
                <w:szCs w:val="18"/>
                <w:lang w:eastAsia="es-MX"/>
              </w:rPr>
              <w:t>MPAL</w:t>
            </w:r>
            <w:proofErr w:type="spellEnd"/>
            <w:r w:rsidRPr="004B23B1">
              <w:rPr>
                <w:rFonts w:ascii="Arial" w:eastAsia="Times New Roman" w:hAnsi="Arial" w:cs="Arial"/>
                <w:color w:val="000000"/>
                <w:sz w:val="18"/>
                <w:szCs w:val="18"/>
                <w:lang w:eastAsia="es-MX"/>
              </w:rPr>
              <w:t>.</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INTERVENTOR-A</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 xml:space="preserve">CHOFER </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proofErr w:type="spellStart"/>
            <w:r w:rsidRPr="004B23B1">
              <w:rPr>
                <w:rFonts w:ascii="Arial" w:eastAsia="Times New Roman" w:hAnsi="Arial" w:cs="Arial"/>
                <w:color w:val="000000"/>
                <w:sz w:val="18"/>
                <w:szCs w:val="18"/>
                <w:lang w:eastAsia="es-MX"/>
              </w:rPr>
              <w:t>COMUNICACION</w:t>
            </w:r>
            <w:proofErr w:type="spellEnd"/>
            <w:r w:rsidRPr="004B23B1">
              <w:rPr>
                <w:rFonts w:ascii="Arial" w:eastAsia="Times New Roman" w:hAnsi="Arial" w:cs="Arial"/>
                <w:color w:val="000000"/>
                <w:sz w:val="18"/>
                <w:szCs w:val="18"/>
                <w:lang w:eastAsia="es-MX"/>
              </w:rPr>
              <w:t xml:space="preserve"> SOCIAL</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525"/>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UNIDAD DE TRANSPARENCIA Y DESARROLLO MUNICIPAL</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13"/>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 xml:space="preserve">DIRECTOR DEL D.I.F. </w:t>
            </w:r>
            <w:proofErr w:type="spellStart"/>
            <w:r w:rsidRPr="004B23B1">
              <w:rPr>
                <w:rFonts w:ascii="Arial" w:eastAsia="Times New Roman" w:hAnsi="Arial" w:cs="Arial"/>
                <w:color w:val="000000"/>
                <w:sz w:val="18"/>
                <w:szCs w:val="18"/>
                <w:lang w:eastAsia="es-MX"/>
              </w:rPr>
              <w:t>MPAL</w:t>
            </w:r>
            <w:proofErr w:type="spellEnd"/>
            <w:r w:rsidRPr="004B23B1">
              <w:rPr>
                <w:rFonts w:ascii="Arial" w:eastAsia="Times New Roman" w:hAnsi="Arial" w:cs="Arial"/>
                <w:color w:val="000000"/>
                <w:sz w:val="18"/>
                <w:szCs w:val="18"/>
                <w:lang w:eastAsia="es-MX"/>
              </w:rPr>
              <w:t>.</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r>
      <w:tr w:rsidR="004B23B1" w:rsidRPr="004B23B1" w:rsidTr="004F2F32">
        <w:trPr>
          <w:trHeight w:val="104"/>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DIRECTOR DE TRANSPORTE</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AUXILIAR " A"</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5</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5</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COORDINADOR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AUXILIAR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06"/>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SUPERVISOR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 xml:space="preserve">SECRETARIO </w:t>
            </w:r>
            <w:proofErr w:type="spellStart"/>
            <w:r w:rsidRPr="004B23B1">
              <w:rPr>
                <w:rFonts w:ascii="Arial" w:eastAsia="Times New Roman" w:hAnsi="Arial" w:cs="Arial"/>
                <w:color w:val="000000"/>
                <w:sz w:val="18"/>
                <w:szCs w:val="18"/>
                <w:lang w:eastAsia="es-MX"/>
              </w:rPr>
              <w:t>TECNICO</w:t>
            </w:r>
            <w:proofErr w:type="spellEnd"/>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98"/>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 xml:space="preserve">DIRECTOR DE FOMENTO </w:t>
            </w:r>
            <w:proofErr w:type="spellStart"/>
            <w:r w:rsidRPr="004B23B1">
              <w:rPr>
                <w:rFonts w:ascii="Arial" w:eastAsia="Times New Roman" w:hAnsi="Arial" w:cs="Arial"/>
                <w:color w:val="000000"/>
                <w:sz w:val="18"/>
                <w:szCs w:val="18"/>
                <w:lang w:eastAsia="es-MX"/>
              </w:rPr>
              <w:t>ECONOMICO</w:t>
            </w:r>
            <w:proofErr w:type="spellEnd"/>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DIRECTOR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COORDINADOR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proofErr w:type="spellStart"/>
            <w:r w:rsidRPr="004B23B1">
              <w:rPr>
                <w:rFonts w:ascii="Arial" w:eastAsia="Times New Roman" w:hAnsi="Arial" w:cs="Arial"/>
                <w:color w:val="000000"/>
                <w:sz w:val="18"/>
                <w:szCs w:val="18"/>
                <w:lang w:eastAsia="es-MX"/>
              </w:rPr>
              <w:t>COMUNICACION</w:t>
            </w:r>
            <w:proofErr w:type="spellEnd"/>
            <w:r w:rsidRPr="004B23B1">
              <w:rPr>
                <w:rFonts w:ascii="Arial" w:eastAsia="Times New Roman" w:hAnsi="Arial" w:cs="Arial"/>
                <w:color w:val="000000"/>
                <w:sz w:val="18"/>
                <w:szCs w:val="18"/>
                <w:lang w:eastAsia="es-MX"/>
              </w:rPr>
              <w:t xml:space="preserve"> SOCIAL</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ESCOLTA</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SECRETARIA  " B"</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000000" w:fill="D9D9D9"/>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TOTAL</w:t>
            </w:r>
          </w:p>
        </w:tc>
        <w:tc>
          <w:tcPr>
            <w:tcW w:w="900"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41</w:t>
            </w:r>
          </w:p>
        </w:tc>
        <w:tc>
          <w:tcPr>
            <w:tcW w:w="100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36</w:t>
            </w:r>
          </w:p>
        </w:tc>
        <w:tc>
          <w:tcPr>
            <w:tcW w:w="8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c>
          <w:tcPr>
            <w:tcW w:w="12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5</w:t>
            </w:r>
          </w:p>
        </w:tc>
      </w:tr>
      <w:tr w:rsidR="004B23B1" w:rsidRPr="004B23B1" w:rsidTr="004F2F32">
        <w:trPr>
          <w:trHeight w:val="167"/>
          <w:jc w:val="center"/>
        </w:trPr>
        <w:tc>
          <w:tcPr>
            <w:tcW w:w="1844" w:type="dxa"/>
            <w:vMerge w:val="restart"/>
            <w:shd w:val="clear" w:color="auto" w:fill="auto"/>
            <w:vAlign w:val="center"/>
            <w:hideMark/>
          </w:tcPr>
          <w:p w:rsidR="004B23B1" w:rsidRPr="004B23B1" w:rsidRDefault="004B23B1" w:rsidP="004B23B1">
            <w:pPr>
              <w:spacing w:after="0" w:line="240" w:lineRule="auto"/>
              <w:jc w:val="center"/>
              <w:rPr>
                <w:rFonts w:ascii="Arial" w:eastAsia="Times New Roman" w:hAnsi="Arial" w:cs="Arial"/>
                <w:color w:val="000000"/>
                <w:sz w:val="18"/>
                <w:szCs w:val="18"/>
                <w:lang w:eastAsia="es-MX"/>
              </w:rPr>
            </w:pPr>
            <w:proofErr w:type="spellStart"/>
            <w:r w:rsidRPr="004B23B1">
              <w:rPr>
                <w:rFonts w:ascii="Arial" w:eastAsia="Times New Roman" w:hAnsi="Arial" w:cs="Arial"/>
                <w:color w:val="000000"/>
                <w:sz w:val="18"/>
                <w:szCs w:val="18"/>
                <w:lang w:eastAsia="es-MX"/>
              </w:rPr>
              <w:t>EDUCACION</w:t>
            </w:r>
            <w:proofErr w:type="spellEnd"/>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VELADOR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5</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5</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AUXILIAR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32"/>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SECRETARIA</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AUXILIAR DEL ARCHIVO</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237"/>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AUXILIAR DE BIBLIOTECA</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242"/>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AUXILIAR DE BIBLIOTECA</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92"/>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COORDINADOR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SECRETARIA  " B"</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AUXILIAR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000000" w:fill="D9D9D9"/>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TOTAL</w:t>
            </w:r>
          </w:p>
        </w:tc>
        <w:tc>
          <w:tcPr>
            <w:tcW w:w="900"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13</w:t>
            </w:r>
          </w:p>
        </w:tc>
        <w:tc>
          <w:tcPr>
            <w:tcW w:w="100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13</w:t>
            </w:r>
          </w:p>
        </w:tc>
        <w:tc>
          <w:tcPr>
            <w:tcW w:w="8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c>
          <w:tcPr>
            <w:tcW w:w="12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r>
      <w:tr w:rsidR="004B23B1" w:rsidRPr="004B23B1" w:rsidTr="004F2F32">
        <w:trPr>
          <w:trHeight w:val="176"/>
          <w:jc w:val="center"/>
        </w:trPr>
        <w:tc>
          <w:tcPr>
            <w:tcW w:w="1844" w:type="dxa"/>
            <w:vMerge w:val="restart"/>
            <w:shd w:val="clear" w:color="auto" w:fill="auto"/>
            <w:vAlign w:val="center"/>
            <w:hideMark/>
          </w:tcPr>
          <w:p w:rsidR="004B23B1" w:rsidRPr="004B23B1" w:rsidRDefault="004B23B1" w:rsidP="004B23B1">
            <w:pPr>
              <w:spacing w:after="0" w:line="240" w:lineRule="auto"/>
              <w:jc w:val="center"/>
              <w:rPr>
                <w:rFonts w:ascii="Arial" w:eastAsia="Times New Roman" w:hAnsi="Arial" w:cs="Arial"/>
                <w:color w:val="000000"/>
                <w:sz w:val="18"/>
                <w:szCs w:val="18"/>
                <w:lang w:eastAsia="es-MX"/>
              </w:rPr>
            </w:pPr>
            <w:proofErr w:type="spellStart"/>
            <w:r w:rsidRPr="004B23B1">
              <w:rPr>
                <w:rFonts w:ascii="Arial" w:eastAsia="Times New Roman" w:hAnsi="Arial" w:cs="Arial"/>
                <w:color w:val="000000"/>
                <w:sz w:val="18"/>
                <w:szCs w:val="18"/>
                <w:lang w:eastAsia="es-MX"/>
              </w:rPr>
              <w:t>PROTECCION</w:t>
            </w:r>
            <w:proofErr w:type="spellEnd"/>
            <w:r w:rsidRPr="004B23B1">
              <w:rPr>
                <w:rFonts w:ascii="Arial" w:eastAsia="Times New Roman" w:hAnsi="Arial" w:cs="Arial"/>
                <w:color w:val="000000"/>
                <w:sz w:val="18"/>
                <w:szCs w:val="18"/>
                <w:lang w:eastAsia="es-MX"/>
              </w:rPr>
              <w:t xml:space="preserve"> CIVIL</w:t>
            </w: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 xml:space="preserve">VERIFICADOR </w:t>
            </w:r>
            <w:proofErr w:type="spellStart"/>
            <w:r w:rsidRPr="004B23B1">
              <w:rPr>
                <w:rFonts w:ascii="Arial" w:eastAsia="Times New Roman" w:hAnsi="Arial" w:cs="Arial"/>
                <w:color w:val="000000"/>
                <w:sz w:val="18"/>
                <w:szCs w:val="18"/>
                <w:lang w:eastAsia="es-MX"/>
              </w:rPr>
              <w:t>PROTECCION</w:t>
            </w:r>
            <w:proofErr w:type="spellEnd"/>
            <w:r w:rsidRPr="004B23B1">
              <w:rPr>
                <w:rFonts w:ascii="Arial" w:eastAsia="Times New Roman" w:hAnsi="Arial" w:cs="Arial"/>
                <w:color w:val="000000"/>
                <w:sz w:val="18"/>
                <w:szCs w:val="18"/>
                <w:lang w:eastAsia="es-MX"/>
              </w:rPr>
              <w:t xml:space="preserve"> CIVIL</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 xml:space="preserve">VERIFICADOR </w:t>
            </w:r>
            <w:proofErr w:type="spellStart"/>
            <w:r w:rsidRPr="004B23B1">
              <w:rPr>
                <w:rFonts w:ascii="Arial" w:eastAsia="Times New Roman" w:hAnsi="Arial" w:cs="Arial"/>
                <w:color w:val="000000"/>
                <w:sz w:val="18"/>
                <w:szCs w:val="18"/>
                <w:lang w:eastAsia="es-MX"/>
              </w:rPr>
              <w:t>PROTECCION</w:t>
            </w:r>
            <w:proofErr w:type="spellEnd"/>
            <w:r w:rsidRPr="004B23B1">
              <w:rPr>
                <w:rFonts w:ascii="Arial" w:eastAsia="Times New Roman" w:hAnsi="Arial" w:cs="Arial"/>
                <w:color w:val="000000"/>
                <w:sz w:val="18"/>
                <w:szCs w:val="18"/>
                <w:lang w:eastAsia="es-MX"/>
              </w:rPr>
              <w:t xml:space="preserve"> CIVIL</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AYUDANTE</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000000" w:fill="D9D9D9"/>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TOTAL</w:t>
            </w:r>
          </w:p>
        </w:tc>
        <w:tc>
          <w:tcPr>
            <w:tcW w:w="900"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4</w:t>
            </w:r>
          </w:p>
        </w:tc>
        <w:tc>
          <w:tcPr>
            <w:tcW w:w="100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3</w:t>
            </w:r>
          </w:p>
        </w:tc>
        <w:tc>
          <w:tcPr>
            <w:tcW w:w="8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1</w:t>
            </w:r>
          </w:p>
        </w:tc>
        <w:tc>
          <w:tcPr>
            <w:tcW w:w="12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r>
      <w:tr w:rsidR="004B23B1" w:rsidRPr="004B23B1" w:rsidTr="004F2F32">
        <w:trPr>
          <w:trHeight w:val="80"/>
          <w:jc w:val="center"/>
        </w:trPr>
        <w:tc>
          <w:tcPr>
            <w:tcW w:w="1844" w:type="dxa"/>
            <w:vMerge w:val="restart"/>
            <w:shd w:val="clear" w:color="auto" w:fill="auto"/>
            <w:vAlign w:val="center"/>
            <w:hideMark/>
          </w:tcPr>
          <w:p w:rsidR="004B23B1" w:rsidRPr="004B23B1" w:rsidRDefault="004B23B1" w:rsidP="004B23B1">
            <w:pPr>
              <w:spacing w:after="0" w:line="240" w:lineRule="auto"/>
              <w:jc w:val="center"/>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RASTRO</w:t>
            </w: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MATANCERO</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3</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3</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proofErr w:type="spellStart"/>
            <w:r w:rsidRPr="004B23B1">
              <w:rPr>
                <w:rFonts w:ascii="Arial" w:eastAsia="Times New Roman" w:hAnsi="Arial" w:cs="Arial"/>
                <w:color w:val="000000"/>
                <w:sz w:val="18"/>
                <w:szCs w:val="18"/>
                <w:lang w:eastAsia="es-MX"/>
              </w:rPr>
              <w:t>MVZ</w:t>
            </w:r>
            <w:proofErr w:type="spellEnd"/>
            <w:r w:rsidRPr="004B23B1">
              <w:rPr>
                <w:rFonts w:ascii="Arial" w:eastAsia="Times New Roman" w:hAnsi="Arial" w:cs="Arial"/>
                <w:color w:val="000000"/>
                <w:sz w:val="18"/>
                <w:szCs w:val="18"/>
                <w:lang w:eastAsia="es-MX"/>
              </w:rPr>
              <w:t xml:space="preserve"> DEL RASTRO</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AUXILIAR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000000" w:fill="D9D9D9"/>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TOTAL</w:t>
            </w:r>
          </w:p>
        </w:tc>
        <w:tc>
          <w:tcPr>
            <w:tcW w:w="900"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5</w:t>
            </w:r>
          </w:p>
        </w:tc>
        <w:tc>
          <w:tcPr>
            <w:tcW w:w="100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2</w:t>
            </w:r>
          </w:p>
        </w:tc>
        <w:tc>
          <w:tcPr>
            <w:tcW w:w="8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c>
          <w:tcPr>
            <w:tcW w:w="12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3</w:t>
            </w:r>
          </w:p>
        </w:tc>
      </w:tr>
      <w:tr w:rsidR="004B23B1" w:rsidRPr="004B23B1" w:rsidTr="004F2F32">
        <w:trPr>
          <w:trHeight w:val="80"/>
          <w:jc w:val="center"/>
        </w:trPr>
        <w:tc>
          <w:tcPr>
            <w:tcW w:w="1844" w:type="dxa"/>
            <w:vMerge w:val="restart"/>
            <w:shd w:val="clear" w:color="auto" w:fill="auto"/>
            <w:vAlign w:val="center"/>
            <w:hideMark/>
          </w:tcPr>
          <w:p w:rsidR="004B23B1" w:rsidRPr="004B23B1" w:rsidRDefault="004B23B1" w:rsidP="004B23B1">
            <w:pPr>
              <w:spacing w:after="0" w:line="240" w:lineRule="auto"/>
              <w:jc w:val="center"/>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SALUD PUBLICA</w:t>
            </w: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SECRETARIA</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AYUDANTE</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 xml:space="preserve">AUXILIAR DE </w:t>
            </w:r>
            <w:proofErr w:type="spellStart"/>
            <w:r w:rsidRPr="004B23B1">
              <w:rPr>
                <w:rFonts w:ascii="Arial" w:eastAsia="Times New Roman" w:hAnsi="Arial" w:cs="Arial"/>
                <w:color w:val="000000"/>
                <w:sz w:val="18"/>
                <w:szCs w:val="18"/>
                <w:lang w:eastAsia="es-MX"/>
              </w:rPr>
              <w:t>JURIDICO</w:t>
            </w:r>
            <w:proofErr w:type="spellEnd"/>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COORDINADOR  A</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000000" w:fill="D9D9D9"/>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TOTAL</w:t>
            </w:r>
          </w:p>
        </w:tc>
        <w:tc>
          <w:tcPr>
            <w:tcW w:w="900"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4</w:t>
            </w:r>
          </w:p>
        </w:tc>
        <w:tc>
          <w:tcPr>
            <w:tcW w:w="100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4</w:t>
            </w:r>
          </w:p>
        </w:tc>
        <w:tc>
          <w:tcPr>
            <w:tcW w:w="8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c>
          <w:tcPr>
            <w:tcW w:w="12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r>
      <w:tr w:rsidR="004B23B1" w:rsidRPr="004B23B1" w:rsidTr="004F2F32">
        <w:trPr>
          <w:trHeight w:val="80"/>
          <w:jc w:val="center"/>
        </w:trPr>
        <w:tc>
          <w:tcPr>
            <w:tcW w:w="1844" w:type="dxa"/>
            <w:vMerge w:val="restart"/>
            <w:shd w:val="clear" w:color="auto" w:fill="auto"/>
            <w:vAlign w:val="center"/>
            <w:hideMark/>
          </w:tcPr>
          <w:p w:rsidR="004B23B1" w:rsidRPr="004B23B1" w:rsidRDefault="004B23B1" w:rsidP="004B23B1">
            <w:pPr>
              <w:spacing w:after="0" w:line="240" w:lineRule="auto"/>
              <w:jc w:val="center"/>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SECRETARIA DEL AYUNTAMIENTO</w:t>
            </w: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COORDINADOR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SECRETARIO DEL AYUNTAMIENTO</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000000" w:fill="D9D9D9"/>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TOTAL</w:t>
            </w:r>
          </w:p>
        </w:tc>
        <w:tc>
          <w:tcPr>
            <w:tcW w:w="900"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2</w:t>
            </w:r>
          </w:p>
        </w:tc>
        <w:tc>
          <w:tcPr>
            <w:tcW w:w="100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2</w:t>
            </w:r>
          </w:p>
        </w:tc>
        <w:tc>
          <w:tcPr>
            <w:tcW w:w="8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c>
          <w:tcPr>
            <w:tcW w:w="12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r>
      <w:tr w:rsidR="004B23B1" w:rsidRPr="004B23B1" w:rsidTr="004F2F32">
        <w:trPr>
          <w:trHeight w:val="80"/>
          <w:jc w:val="center"/>
        </w:trPr>
        <w:tc>
          <w:tcPr>
            <w:tcW w:w="1844" w:type="dxa"/>
            <w:vMerge w:val="restart"/>
            <w:shd w:val="clear" w:color="auto" w:fill="auto"/>
            <w:vAlign w:val="center"/>
            <w:hideMark/>
          </w:tcPr>
          <w:p w:rsidR="004B23B1" w:rsidRPr="004B23B1" w:rsidRDefault="00415CAB" w:rsidP="004B23B1">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SEGURIDAD PUBLICA</w:t>
            </w:r>
            <w:r w:rsidR="004B23B1" w:rsidRPr="004B23B1">
              <w:rPr>
                <w:rFonts w:ascii="Arial" w:eastAsia="Times New Roman" w:hAnsi="Arial" w:cs="Arial"/>
                <w:color w:val="000000"/>
                <w:sz w:val="18"/>
                <w:szCs w:val="18"/>
                <w:lang w:eastAsia="es-MX"/>
              </w:rPr>
              <w:t> </w:t>
            </w: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SECRETARIA</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COMANDANTE DE TURNO</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ESCOLTA</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INTENDENTE</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COORDINADOR DE DESARROLLO SOCIAL</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91"/>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AUXILIAR ADMINISTRATIVO</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COORDINADOR ADMINISTRATIVO</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SECRETARIA  " B"</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OFICIAL (</w:t>
            </w:r>
            <w:proofErr w:type="spellStart"/>
            <w:r w:rsidRPr="004B23B1">
              <w:rPr>
                <w:rFonts w:ascii="Arial" w:eastAsia="Times New Roman" w:hAnsi="Arial" w:cs="Arial"/>
                <w:color w:val="000000"/>
                <w:sz w:val="18"/>
                <w:szCs w:val="18"/>
                <w:lang w:eastAsia="es-MX"/>
              </w:rPr>
              <w:t>POLICIA</w:t>
            </w:r>
            <w:proofErr w:type="spellEnd"/>
            <w:r w:rsidRPr="004B23B1">
              <w:rPr>
                <w:rFonts w:ascii="Arial" w:eastAsia="Times New Roman" w:hAnsi="Arial" w:cs="Arial"/>
                <w:color w:val="000000"/>
                <w:sz w:val="18"/>
                <w:szCs w:val="18"/>
                <w:lang w:eastAsia="es-MX"/>
              </w:rPr>
              <w:t>)</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34</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34</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OFICIAL MAYOR (</w:t>
            </w:r>
            <w:proofErr w:type="spellStart"/>
            <w:r w:rsidRPr="004B23B1">
              <w:rPr>
                <w:rFonts w:ascii="Arial" w:eastAsia="Times New Roman" w:hAnsi="Arial" w:cs="Arial"/>
                <w:color w:val="000000"/>
                <w:sz w:val="18"/>
                <w:szCs w:val="18"/>
                <w:lang w:eastAsia="es-MX"/>
              </w:rPr>
              <w:t>POLICIA</w:t>
            </w:r>
            <w:proofErr w:type="spellEnd"/>
            <w:r w:rsidRPr="004B23B1">
              <w:rPr>
                <w:rFonts w:ascii="Arial" w:eastAsia="Times New Roman" w:hAnsi="Arial" w:cs="Arial"/>
                <w:color w:val="000000"/>
                <w:sz w:val="18"/>
                <w:szCs w:val="18"/>
                <w:lang w:eastAsia="es-MX"/>
              </w:rPr>
              <w:t>)</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000000" w:fill="D9D9D9"/>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TOTAL</w:t>
            </w:r>
          </w:p>
        </w:tc>
        <w:tc>
          <w:tcPr>
            <w:tcW w:w="900"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46</w:t>
            </w:r>
          </w:p>
        </w:tc>
        <w:tc>
          <w:tcPr>
            <w:tcW w:w="100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46</w:t>
            </w:r>
          </w:p>
        </w:tc>
        <w:tc>
          <w:tcPr>
            <w:tcW w:w="8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c>
          <w:tcPr>
            <w:tcW w:w="12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r>
      <w:tr w:rsidR="004B23B1" w:rsidRPr="004B23B1" w:rsidTr="004F2F32">
        <w:trPr>
          <w:trHeight w:val="232"/>
          <w:jc w:val="center"/>
        </w:trPr>
        <w:tc>
          <w:tcPr>
            <w:tcW w:w="1844" w:type="dxa"/>
            <w:vMerge w:val="restart"/>
            <w:shd w:val="clear" w:color="auto" w:fill="auto"/>
            <w:vAlign w:val="center"/>
            <w:hideMark/>
          </w:tcPr>
          <w:p w:rsidR="004B23B1" w:rsidRPr="004B23B1" w:rsidRDefault="004B23B1" w:rsidP="004B23B1">
            <w:pPr>
              <w:spacing w:after="0" w:line="240" w:lineRule="auto"/>
              <w:jc w:val="center"/>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SINDICATURA</w:t>
            </w: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AUXILIAR DE SINDICATURA</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AUXILIAR DE SINDICATURA</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AYUDANTE</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000000" w:fill="D9D9D9"/>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TOTAL</w:t>
            </w:r>
          </w:p>
        </w:tc>
        <w:tc>
          <w:tcPr>
            <w:tcW w:w="900"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4</w:t>
            </w:r>
          </w:p>
        </w:tc>
        <w:tc>
          <w:tcPr>
            <w:tcW w:w="100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4</w:t>
            </w:r>
          </w:p>
        </w:tc>
        <w:tc>
          <w:tcPr>
            <w:tcW w:w="8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c>
          <w:tcPr>
            <w:tcW w:w="12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r>
      <w:tr w:rsidR="004B23B1" w:rsidRPr="004B23B1" w:rsidTr="004F2F32">
        <w:trPr>
          <w:trHeight w:val="194"/>
          <w:jc w:val="center"/>
        </w:trPr>
        <w:tc>
          <w:tcPr>
            <w:tcW w:w="1844" w:type="dxa"/>
            <w:vMerge w:val="restart"/>
            <w:shd w:val="clear" w:color="auto" w:fill="auto"/>
            <w:vAlign w:val="center"/>
            <w:hideMark/>
          </w:tcPr>
          <w:p w:rsidR="004B23B1" w:rsidRPr="004B23B1" w:rsidRDefault="004B23B1" w:rsidP="004B23B1">
            <w:pPr>
              <w:spacing w:after="0" w:line="240" w:lineRule="auto"/>
              <w:jc w:val="center"/>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TESORERÍA</w:t>
            </w: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COORDINADOR DE DESARROLLO SOCIAL</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4</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4</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CONTADOR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COORDINADOR ADMINISTRATIVO</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SUPERVISOR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INTERVENTOR DE MULTAS</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000000" w:fill="D9D9D9"/>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TOTAL</w:t>
            </w:r>
          </w:p>
        </w:tc>
        <w:tc>
          <w:tcPr>
            <w:tcW w:w="900"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9</w:t>
            </w:r>
          </w:p>
        </w:tc>
        <w:tc>
          <w:tcPr>
            <w:tcW w:w="100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9</w:t>
            </w:r>
          </w:p>
        </w:tc>
        <w:tc>
          <w:tcPr>
            <w:tcW w:w="8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c>
          <w:tcPr>
            <w:tcW w:w="12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r>
      <w:tr w:rsidR="004B23B1" w:rsidRPr="004B23B1" w:rsidTr="004F2F32">
        <w:trPr>
          <w:trHeight w:val="80"/>
          <w:jc w:val="center"/>
        </w:trPr>
        <w:tc>
          <w:tcPr>
            <w:tcW w:w="1844" w:type="dxa"/>
            <w:vMerge w:val="restart"/>
            <w:shd w:val="clear" w:color="auto" w:fill="auto"/>
            <w:vAlign w:val="center"/>
            <w:hideMark/>
          </w:tcPr>
          <w:p w:rsidR="004B23B1" w:rsidRPr="004B23B1" w:rsidRDefault="004B23B1" w:rsidP="004B23B1">
            <w:pPr>
              <w:spacing w:after="0" w:line="240" w:lineRule="auto"/>
              <w:jc w:val="center"/>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UNIDAD DE TRANSPARENCIA</w:t>
            </w: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AUXILIAR</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 </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000000" w:fill="D9D9D9"/>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TOTAL</w:t>
            </w:r>
          </w:p>
        </w:tc>
        <w:tc>
          <w:tcPr>
            <w:tcW w:w="900"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1</w:t>
            </w:r>
          </w:p>
        </w:tc>
        <w:tc>
          <w:tcPr>
            <w:tcW w:w="100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1</w:t>
            </w:r>
          </w:p>
        </w:tc>
        <w:tc>
          <w:tcPr>
            <w:tcW w:w="8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c>
          <w:tcPr>
            <w:tcW w:w="12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r>
      <w:tr w:rsidR="004B23B1" w:rsidRPr="004B23B1" w:rsidTr="004F2F32">
        <w:trPr>
          <w:trHeight w:val="80"/>
          <w:jc w:val="center"/>
        </w:trPr>
        <w:tc>
          <w:tcPr>
            <w:tcW w:w="1844" w:type="dxa"/>
            <w:vMerge w:val="restart"/>
            <w:shd w:val="clear" w:color="auto" w:fill="auto"/>
            <w:vAlign w:val="center"/>
            <w:hideMark/>
          </w:tcPr>
          <w:p w:rsidR="004B23B1" w:rsidRPr="004B23B1" w:rsidRDefault="004B23B1" w:rsidP="004B23B1">
            <w:pPr>
              <w:spacing w:after="0" w:line="240" w:lineRule="auto"/>
              <w:jc w:val="center"/>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VIALIDAD</w:t>
            </w: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AUXILIAR DE VIALIDAD</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OFICIAL DE TRANSITO</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138"/>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AYUDANTE</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3</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2</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AUXILIAR CATASTRO</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8"/>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auto" w:fill="auto"/>
            <w:vAlign w:val="bottom"/>
            <w:hideMark/>
          </w:tcPr>
          <w:p w:rsidR="004B23B1" w:rsidRPr="004B23B1" w:rsidRDefault="004B23B1" w:rsidP="004B23B1">
            <w:pPr>
              <w:spacing w:after="0" w:line="240" w:lineRule="auto"/>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COORDINADOR B</w:t>
            </w:r>
          </w:p>
        </w:tc>
        <w:tc>
          <w:tcPr>
            <w:tcW w:w="900"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100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1</w:t>
            </w:r>
          </w:p>
        </w:tc>
        <w:tc>
          <w:tcPr>
            <w:tcW w:w="8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c>
          <w:tcPr>
            <w:tcW w:w="1291" w:type="dxa"/>
            <w:shd w:val="clear" w:color="auto" w:fill="auto"/>
            <w:noWrap/>
            <w:vAlign w:val="bottom"/>
            <w:hideMark/>
          </w:tcPr>
          <w:p w:rsidR="004B23B1" w:rsidRPr="004B23B1" w:rsidRDefault="004B23B1" w:rsidP="004B23B1">
            <w:pPr>
              <w:spacing w:after="0" w:line="240" w:lineRule="auto"/>
              <w:jc w:val="right"/>
              <w:rPr>
                <w:rFonts w:ascii="Arial" w:eastAsia="Times New Roman" w:hAnsi="Arial" w:cs="Arial"/>
                <w:color w:val="000000"/>
                <w:sz w:val="18"/>
                <w:szCs w:val="18"/>
                <w:lang w:eastAsia="es-MX"/>
              </w:rPr>
            </w:pPr>
            <w:r w:rsidRPr="004B23B1">
              <w:rPr>
                <w:rFonts w:ascii="Arial" w:eastAsia="Times New Roman" w:hAnsi="Arial" w:cs="Arial"/>
                <w:color w:val="000000"/>
                <w:sz w:val="18"/>
                <w:szCs w:val="18"/>
                <w:lang w:eastAsia="es-MX"/>
              </w:rPr>
              <w:t>0</w:t>
            </w:r>
          </w:p>
        </w:tc>
      </w:tr>
      <w:tr w:rsidR="004B23B1" w:rsidRPr="004B23B1" w:rsidTr="004F2F32">
        <w:trPr>
          <w:trHeight w:val="80"/>
          <w:jc w:val="center"/>
        </w:trPr>
        <w:tc>
          <w:tcPr>
            <w:tcW w:w="1844" w:type="dxa"/>
            <w:vMerge/>
            <w:vAlign w:val="center"/>
            <w:hideMark/>
          </w:tcPr>
          <w:p w:rsidR="004B23B1" w:rsidRPr="004B23B1" w:rsidRDefault="004B23B1" w:rsidP="004B23B1">
            <w:pPr>
              <w:spacing w:after="0" w:line="240" w:lineRule="auto"/>
              <w:rPr>
                <w:rFonts w:ascii="Arial" w:eastAsia="Times New Roman" w:hAnsi="Arial" w:cs="Arial"/>
                <w:color w:val="000000"/>
                <w:sz w:val="18"/>
                <w:szCs w:val="18"/>
                <w:lang w:eastAsia="es-MX"/>
              </w:rPr>
            </w:pPr>
          </w:p>
        </w:tc>
        <w:tc>
          <w:tcPr>
            <w:tcW w:w="2359" w:type="dxa"/>
            <w:shd w:val="clear" w:color="000000" w:fill="D9D9D9"/>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Total</w:t>
            </w:r>
          </w:p>
        </w:tc>
        <w:tc>
          <w:tcPr>
            <w:tcW w:w="900"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7</w:t>
            </w:r>
          </w:p>
        </w:tc>
        <w:tc>
          <w:tcPr>
            <w:tcW w:w="100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6</w:t>
            </w:r>
          </w:p>
        </w:tc>
        <w:tc>
          <w:tcPr>
            <w:tcW w:w="8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1</w:t>
            </w:r>
          </w:p>
        </w:tc>
        <w:tc>
          <w:tcPr>
            <w:tcW w:w="12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0</w:t>
            </w:r>
          </w:p>
        </w:tc>
      </w:tr>
      <w:tr w:rsidR="004B23B1" w:rsidRPr="004B23B1" w:rsidTr="004F2F32">
        <w:trPr>
          <w:trHeight w:val="193"/>
          <w:jc w:val="center"/>
        </w:trPr>
        <w:tc>
          <w:tcPr>
            <w:tcW w:w="1844" w:type="dxa"/>
            <w:shd w:val="clear" w:color="auto" w:fill="auto"/>
            <w:noWrap/>
            <w:vAlign w:val="center"/>
            <w:hideMark/>
          </w:tcPr>
          <w:p w:rsidR="004B23B1" w:rsidRPr="004B23B1" w:rsidRDefault="004B23B1" w:rsidP="004B23B1">
            <w:pPr>
              <w:spacing w:after="0" w:line="240" w:lineRule="auto"/>
              <w:rPr>
                <w:rFonts w:ascii="Calibri" w:eastAsia="Times New Roman" w:hAnsi="Calibri" w:cs="Calibri"/>
                <w:color w:val="000000"/>
                <w:lang w:eastAsia="es-MX"/>
              </w:rPr>
            </w:pPr>
          </w:p>
        </w:tc>
        <w:tc>
          <w:tcPr>
            <w:tcW w:w="2359" w:type="dxa"/>
            <w:shd w:val="clear" w:color="000000" w:fill="D9D9D9"/>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Total de plazas</w:t>
            </w:r>
          </w:p>
        </w:tc>
        <w:tc>
          <w:tcPr>
            <w:tcW w:w="900"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260</w:t>
            </w:r>
          </w:p>
        </w:tc>
        <w:tc>
          <w:tcPr>
            <w:tcW w:w="100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223</w:t>
            </w:r>
          </w:p>
        </w:tc>
        <w:tc>
          <w:tcPr>
            <w:tcW w:w="891" w:type="dxa"/>
            <w:shd w:val="clear" w:color="000000" w:fill="D9D9D9"/>
            <w:noWrap/>
            <w:vAlign w:val="bottom"/>
            <w:hideMark/>
          </w:tcPr>
          <w:p w:rsidR="004B23B1" w:rsidRPr="004B23B1" w:rsidRDefault="004B23B1" w:rsidP="004B23B1">
            <w:pPr>
              <w:spacing w:after="0" w:line="240" w:lineRule="auto"/>
              <w:jc w:val="center"/>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24</w:t>
            </w:r>
          </w:p>
        </w:tc>
        <w:tc>
          <w:tcPr>
            <w:tcW w:w="1291" w:type="dxa"/>
            <w:shd w:val="clear" w:color="000000" w:fill="D9D9D9"/>
            <w:noWrap/>
            <w:vAlign w:val="bottom"/>
            <w:hideMark/>
          </w:tcPr>
          <w:p w:rsidR="004B23B1" w:rsidRPr="004B23B1" w:rsidRDefault="004B23B1" w:rsidP="004B23B1">
            <w:pPr>
              <w:spacing w:after="0" w:line="240" w:lineRule="auto"/>
              <w:jc w:val="right"/>
              <w:rPr>
                <w:rFonts w:ascii="Arial" w:eastAsia="Times New Roman" w:hAnsi="Arial" w:cs="Arial"/>
                <w:b/>
                <w:bCs/>
                <w:color w:val="000000"/>
                <w:sz w:val="18"/>
                <w:szCs w:val="18"/>
                <w:lang w:eastAsia="es-MX"/>
              </w:rPr>
            </w:pPr>
            <w:r w:rsidRPr="004B23B1">
              <w:rPr>
                <w:rFonts w:ascii="Arial" w:eastAsia="Times New Roman" w:hAnsi="Arial" w:cs="Arial"/>
                <w:b/>
                <w:bCs/>
                <w:color w:val="000000"/>
                <w:sz w:val="18"/>
                <w:szCs w:val="18"/>
                <w:lang w:eastAsia="es-MX"/>
              </w:rPr>
              <w:t>13</w:t>
            </w:r>
          </w:p>
        </w:tc>
      </w:tr>
    </w:tbl>
    <w:p w:rsidR="007C1CBA" w:rsidRPr="003F3712" w:rsidRDefault="00FB7B27" w:rsidP="009D3EB1">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r w:rsidR="000D0257">
        <w:rPr>
          <w:rFonts w:ascii="Arial" w:hAnsi="Arial" w:cs="Arial"/>
          <w:color w:val="000000"/>
          <w:sz w:val="16"/>
          <w:szCs w:val="16"/>
        </w:rPr>
        <w:t xml:space="preserve"> </w:t>
      </w:r>
    </w:p>
    <w:p w:rsidR="008A5D16" w:rsidRDefault="008A5D16" w:rsidP="009D3EB1">
      <w:pPr>
        <w:spacing w:after="0" w:line="240" w:lineRule="auto"/>
        <w:jc w:val="both"/>
        <w:rPr>
          <w:rFonts w:ascii="Arial" w:hAnsi="Arial" w:cs="Arial"/>
          <w:color w:val="000000"/>
          <w:sz w:val="16"/>
          <w:szCs w:val="16"/>
        </w:rPr>
      </w:pPr>
    </w:p>
    <w:p w:rsidR="00EF6F49" w:rsidRDefault="00EF6F49" w:rsidP="009D3EB1">
      <w:pPr>
        <w:spacing w:after="0" w:line="240" w:lineRule="auto"/>
        <w:jc w:val="both"/>
        <w:rPr>
          <w:rFonts w:ascii="Arial" w:hAnsi="Arial" w:cs="Arial"/>
        </w:rPr>
      </w:pPr>
    </w:p>
    <w:p w:rsidR="00515098" w:rsidRDefault="00354B70" w:rsidP="009D3EB1">
      <w:pPr>
        <w:spacing w:after="0" w:line="240" w:lineRule="auto"/>
        <w:jc w:val="both"/>
        <w:rPr>
          <w:rFonts w:ascii="Arial" w:hAnsi="Arial" w:cs="Arial"/>
          <w:bCs/>
        </w:rPr>
      </w:pPr>
      <w:r w:rsidRPr="003F3712">
        <w:rPr>
          <w:rFonts w:ascii="Arial" w:hAnsi="Arial" w:cs="Arial"/>
        </w:rPr>
        <w:lastRenderedPageBreak/>
        <w:t xml:space="preserve">Artículo </w:t>
      </w:r>
      <w:r w:rsidR="00DA7A0A">
        <w:rPr>
          <w:rFonts w:ascii="Arial" w:hAnsi="Arial" w:cs="Arial"/>
        </w:rPr>
        <w:t>2</w:t>
      </w:r>
      <w:r w:rsidR="00676650">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w:t>
      </w:r>
      <w:r w:rsidR="008C1DEB">
        <w:rPr>
          <w:rFonts w:ascii="Arial" w:hAnsi="Arial" w:cs="Arial"/>
          <w:color w:val="000000"/>
        </w:rPr>
        <w:t xml:space="preserve"> de Zaragoza</w:t>
      </w:r>
      <w:r w:rsidR="00466034" w:rsidRPr="00466034">
        <w:rPr>
          <w:rFonts w:ascii="Arial" w:hAnsi="Arial" w:cs="Arial"/>
          <w:color w:val="000000"/>
        </w:rPr>
        <w:t>; y 275 fracción VI del Código Financiero para los Municipios del Estado de Coahuila de Zaragoza</w:t>
      </w:r>
      <w:r w:rsidR="00515098" w:rsidRPr="003F3712">
        <w:rPr>
          <w:rFonts w:ascii="Arial" w:hAnsi="Arial" w:cs="Arial"/>
          <w:bCs/>
        </w:rPr>
        <w:t>.</w:t>
      </w:r>
    </w:p>
    <w:p w:rsidR="00AB0664" w:rsidRDefault="00AB0664" w:rsidP="009D3EB1">
      <w:pPr>
        <w:spacing w:after="0" w:line="240" w:lineRule="auto"/>
        <w:jc w:val="center"/>
        <w:rPr>
          <w:rFonts w:ascii="Arial" w:hAnsi="Arial" w:cs="Arial"/>
          <w:b/>
          <w:bCs/>
        </w:rPr>
      </w:pPr>
    </w:p>
    <w:p w:rsidR="00C95646" w:rsidRDefault="002A7D07" w:rsidP="009D3EB1">
      <w:pPr>
        <w:spacing w:after="0" w:line="240" w:lineRule="auto"/>
        <w:jc w:val="center"/>
        <w:rPr>
          <w:rFonts w:ascii="Arial" w:hAnsi="Arial" w:cs="Arial"/>
          <w:b/>
          <w:bCs/>
        </w:rPr>
      </w:pPr>
      <w:r w:rsidRPr="002A7D07">
        <w:rPr>
          <w:rFonts w:ascii="Arial" w:hAnsi="Arial" w:cs="Arial"/>
          <w:b/>
          <w:bCs/>
        </w:rPr>
        <w:t xml:space="preserve">Tabulador de </w:t>
      </w:r>
      <w:r w:rsidR="006367D4">
        <w:rPr>
          <w:rFonts w:ascii="Arial" w:hAnsi="Arial" w:cs="Arial"/>
          <w:b/>
          <w:bCs/>
        </w:rPr>
        <w:t>S</w:t>
      </w:r>
      <w:r w:rsidRPr="002A7D07">
        <w:rPr>
          <w:rFonts w:ascii="Arial" w:hAnsi="Arial" w:cs="Arial"/>
          <w:b/>
          <w:bCs/>
        </w:rPr>
        <w:t>ueldos</w:t>
      </w:r>
      <w:r w:rsidR="00961F2F">
        <w:rPr>
          <w:rFonts w:ascii="Arial" w:hAnsi="Arial" w:cs="Arial"/>
          <w:b/>
          <w:bCs/>
        </w:rPr>
        <w:t xml:space="preserve"> y Salarios</w:t>
      </w:r>
      <w:r w:rsidRPr="002A7D07">
        <w:rPr>
          <w:rFonts w:ascii="Arial" w:hAnsi="Arial" w:cs="Arial"/>
          <w:b/>
          <w:bCs/>
        </w:rPr>
        <w:t xml:space="preserve"> </w:t>
      </w:r>
      <w:r w:rsidR="00101578">
        <w:rPr>
          <w:rFonts w:ascii="Arial" w:hAnsi="Arial" w:cs="Arial"/>
          <w:b/>
          <w:bCs/>
        </w:rPr>
        <w:t>Quincenal</w:t>
      </w:r>
      <w:r w:rsidR="00E30973">
        <w:rPr>
          <w:rFonts w:ascii="Arial" w:hAnsi="Arial" w:cs="Arial"/>
          <w:b/>
          <w:bCs/>
        </w:rPr>
        <w:t xml:space="preserve"> </w:t>
      </w:r>
    </w:p>
    <w:tbl>
      <w:tblPr>
        <w:tblW w:w="56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501"/>
        <w:gridCol w:w="875"/>
        <w:gridCol w:w="853"/>
        <w:gridCol w:w="631"/>
        <w:gridCol w:w="764"/>
        <w:gridCol w:w="631"/>
        <w:gridCol w:w="631"/>
        <w:gridCol w:w="518"/>
        <w:gridCol w:w="621"/>
        <w:gridCol w:w="560"/>
        <w:gridCol w:w="577"/>
        <w:gridCol w:w="931"/>
        <w:gridCol w:w="986"/>
      </w:tblGrid>
      <w:tr w:rsidR="00101578" w:rsidRPr="00EB4E92" w:rsidTr="004E4C7F">
        <w:trPr>
          <w:trHeight w:val="450"/>
          <w:jc w:val="center"/>
        </w:trPr>
        <w:tc>
          <w:tcPr>
            <w:tcW w:w="745" w:type="pct"/>
            <w:vMerge w:val="restart"/>
            <w:shd w:val="clear" w:color="000000" w:fill="BFBFBF"/>
            <w:vAlign w:val="center"/>
            <w:hideMark/>
          </w:tcPr>
          <w:p w:rsidR="00101578" w:rsidRPr="00EB4E92" w:rsidRDefault="00101578" w:rsidP="004E4C7F">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Plaza Tabular</w:t>
            </w:r>
          </w:p>
        </w:tc>
        <w:tc>
          <w:tcPr>
            <w:tcW w:w="2175" w:type="pct"/>
            <w:gridSpan w:val="6"/>
            <w:shd w:val="clear" w:color="000000" w:fill="BFBFBF"/>
            <w:vAlign w:val="center"/>
            <w:hideMark/>
          </w:tcPr>
          <w:p w:rsidR="00101578" w:rsidRPr="00EB4E92" w:rsidRDefault="00101578" w:rsidP="004E4C7F">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Remuneraciones Base</w:t>
            </w:r>
          </w:p>
        </w:tc>
        <w:tc>
          <w:tcPr>
            <w:tcW w:w="1129" w:type="pct"/>
            <w:gridSpan w:val="4"/>
            <w:shd w:val="clear" w:color="000000" w:fill="BFBFBF"/>
            <w:vAlign w:val="center"/>
            <w:hideMark/>
          </w:tcPr>
          <w:p w:rsidR="00101578" w:rsidRPr="00EB4E92" w:rsidRDefault="00101578" w:rsidP="004E4C7F">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Remuneraciones Adicionales</w:t>
            </w:r>
          </w:p>
        </w:tc>
        <w:tc>
          <w:tcPr>
            <w:tcW w:w="951" w:type="pct"/>
            <w:gridSpan w:val="2"/>
            <w:vMerge w:val="restart"/>
            <w:shd w:val="clear" w:color="000000" w:fill="BFBFBF"/>
            <w:vAlign w:val="center"/>
            <w:hideMark/>
          </w:tcPr>
          <w:p w:rsidR="00101578" w:rsidRPr="00EB4E92" w:rsidRDefault="00101578" w:rsidP="004E4C7F">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Total Percepciones</w:t>
            </w:r>
          </w:p>
        </w:tc>
      </w:tr>
      <w:tr w:rsidR="00101578" w:rsidRPr="00EB4E92" w:rsidTr="004E4C7F">
        <w:trPr>
          <w:trHeight w:val="690"/>
          <w:jc w:val="center"/>
        </w:trPr>
        <w:tc>
          <w:tcPr>
            <w:tcW w:w="745" w:type="pct"/>
            <w:vMerge/>
            <w:vAlign w:val="center"/>
            <w:hideMark/>
          </w:tcPr>
          <w:p w:rsidR="00101578" w:rsidRPr="00EB4E92" w:rsidRDefault="00101578" w:rsidP="004E4C7F">
            <w:pPr>
              <w:spacing w:after="0" w:line="240" w:lineRule="auto"/>
              <w:rPr>
                <w:rFonts w:ascii="Arial" w:eastAsia="Times New Roman" w:hAnsi="Arial" w:cs="Arial"/>
                <w:b/>
                <w:bCs/>
                <w:color w:val="000000"/>
                <w:sz w:val="16"/>
                <w:szCs w:val="16"/>
                <w:lang w:eastAsia="es-MX"/>
              </w:rPr>
            </w:pPr>
          </w:p>
        </w:tc>
        <w:tc>
          <w:tcPr>
            <w:tcW w:w="857" w:type="pct"/>
            <w:gridSpan w:val="2"/>
            <w:shd w:val="clear" w:color="000000" w:fill="BFBFBF"/>
            <w:vAlign w:val="center"/>
            <w:hideMark/>
          </w:tcPr>
          <w:p w:rsidR="00101578" w:rsidRPr="00EB4E92" w:rsidRDefault="00101578" w:rsidP="004E4C7F">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Sueldo Base</w:t>
            </w:r>
          </w:p>
        </w:tc>
        <w:tc>
          <w:tcPr>
            <w:tcW w:w="692" w:type="pct"/>
            <w:gridSpan w:val="2"/>
            <w:shd w:val="clear" w:color="000000" w:fill="BFBFBF"/>
            <w:vAlign w:val="center"/>
            <w:hideMark/>
          </w:tcPr>
          <w:p w:rsidR="00101578" w:rsidRPr="00EB4E92" w:rsidRDefault="00101578" w:rsidP="004E4C7F">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Aguinaldo</w:t>
            </w:r>
          </w:p>
        </w:tc>
        <w:tc>
          <w:tcPr>
            <w:tcW w:w="626" w:type="pct"/>
            <w:gridSpan w:val="2"/>
            <w:shd w:val="clear" w:color="000000" w:fill="BFBFBF"/>
            <w:vAlign w:val="center"/>
            <w:hideMark/>
          </w:tcPr>
          <w:p w:rsidR="00101578" w:rsidRPr="00EB4E92" w:rsidRDefault="00101578" w:rsidP="004E4C7F">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Prima Vacacional</w:t>
            </w:r>
          </w:p>
        </w:tc>
        <w:tc>
          <w:tcPr>
            <w:tcW w:w="565" w:type="pct"/>
            <w:gridSpan w:val="2"/>
            <w:shd w:val="clear" w:color="000000" w:fill="BFBFBF"/>
            <w:vAlign w:val="center"/>
            <w:hideMark/>
          </w:tcPr>
          <w:p w:rsidR="00101578" w:rsidRPr="00EB4E92" w:rsidRDefault="00101578" w:rsidP="004E4C7F">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Prestaciones Sindicales</w:t>
            </w:r>
          </w:p>
        </w:tc>
        <w:tc>
          <w:tcPr>
            <w:tcW w:w="564" w:type="pct"/>
            <w:gridSpan w:val="2"/>
            <w:shd w:val="clear" w:color="000000" w:fill="BFBFBF"/>
            <w:vAlign w:val="center"/>
            <w:hideMark/>
          </w:tcPr>
          <w:p w:rsidR="00101578" w:rsidRPr="00EB4E92" w:rsidRDefault="00101578" w:rsidP="004E4C7F">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Otras Prestaciones</w:t>
            </w:r>
          </w:p>
        </w:tc>
        <w:tc>
          <w:tcPr>
            <w:tcW w:w="951" w:type="pct"/>
            <w:gridSpan w:val="2"/>
            <w:vMerge/>
            <w:vAlign w:val="center"/>
            <w:hideMark/>
          </w:tcPr>
          <w:p w:rsidR="00101578" w:rsidRPr="00EB4E92" w:rsidRDefault="00101578" w:rsidP="004E4C7F">
            <w:pPr>
              <w:spacing w:after="0" w:line="240" w:lineRule="auto"/>
              <w:rPr>
                <w:rFonts w:ascii="Arial" w:eastAsia="Times New Roman" w:hAnsi="Arial" w:cs="Arial"/>
                <w:b/>
                <w:bCs/>
                <w:color w:val="000000"/>
                <w:sz w:val="16"/>
                <w:szCs w:val="16"/>
                <w:lang w:eastAsia="es-MX"/>
              </w:rPr>
            </w:pPr>
          </w:p>
        </w:tc>
      </w:tr>
      <w:tr w:rsidR="00101578" w:rsidRPr="00EB4E92" w:rsidTr="004E4C7F">
        <w:trPr>
          <w:trHeight w:val="315"/>
          <w:jc w:val="center"/>
        </w:trPr>
        <w:tc>
          <w:tcPr>
            <w:tcW w:w="745" w:type="pct"/>
            <w:vMerge/>
            <w:vAlign w:val="center"/>
            <w:hideMark/>
          </w:tcPr>
          <w:p w:rsidR="00101578" w:rsidRPr="00EB4E92" w:rsidRDefault="00101578" w:rsidP="004E4C7F">
            <w:pPr>
              <w:spacing w:after="0" w:line="240" w:lineRule="auto"/>
              <w:rPr>
                <w:rFonts w:ascii="Arial" w:eastAsia="Times New Roman" w:hAnsi="Arial" w:cs="Arial"/>
                <w:b/>
                <w:bCs/>
                <w:color w:val="000000"/>
                <w:sz w:val="16"/>
                <w:szCs w:val="16"/>
                <w:lang w:eastAsia="es-MX"/>
              </w:rPr>
            </w:pPr>
          </w:p>
        </w:tc>
        <w:tc>
          <w:tcPr>
            <w:tcW w:w="434" w:type="pct"/>
            <w:shd w:val="clear" w:color="000000" w:fill="BFBFBF"/>
            <w:vAlign w:val="center"/>
            <w:hideMark/>
          </w:tcPr>
          <w:p w:rsidR="00101578" w:rsidRPr="00EB4E92" w:rsidRDefault="00101578" w:rsidP="004E4C7F">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De</w:t>
            </w:r>
          </w:p>
        </w:tc>
        <w:tc>
          <w:tcPr>
            <w:tcW w:w="423" w:type="pct"/>
            <w:shd w:val="clear" w:color="000000" w:fill="BFBFBF"/>
            <w:vAlign w:val="center"/>
            <w:hideMark/>
          </w:tcPr>
          <w:p w:rsidR="00101578" w:rsidRPr="00EB4E92" w:rsidRDefault="00101578" w:rsidP="004E4C7F">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Hasta</w:t>
            </w:r>
          </w:p>
        </w:tc>
        <w:tc>
          <w:tcPr>
            <w:tcW w:w="313" w:type="pct"/>
            <w:shd w:val="clear" w:color="000000" w:fill="BFBFBF"/>
            <w:vAlign w:val="center"/>
            <w:hideMark/>
          </w:tcPr>
          <w:p w:rsidR="00101578" w:rsidRPr="00EB4E92" w:rsidRDefault="00101578" w:rsidP="004E4C7F">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De</w:t>
            </w:r>
          </w:p>
        </w:tc>
        <w:tc>
          <w:tcPr>
            <w:tcW w:w="379" w:type="pct"/>
            <w:shd w:val="clear" w:color="000000" w:fill="BFBFBF"/>
            <w:vAlign w:val="center"/>
            <w:hideMark/>
          </w:tcPr>
          <w:p w:rsidR="00101578" w:rsidRPr="00EB4E92" w:rsidRDefault="00101578" w:rsidP="004E4C7F">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Hasta</w:t>
            </w:r>
          </w:p>
        </w:tc>
        <w:tc>
          <w:tcPr>
            <w:tcW w:w="313" w:type="pct"/>
            <w:shd w:val="clear" w:color="000000" w:fill="BFBFBF"/>
            <w:vAlign w:val="center"/>
            <w:hideMark/>
          </w:tcPr>
          <w:p w:rsidR="00101578" w:rsidRPr="00EB4E92" w:rsidRDefault="00101578" w:rsidP="004E4C7F">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De</w:t>
            </w:r>
          </w:p>
        </w:tc>
        <w:tc>
          <w:tcPr>
            <w:tcW w:w="313" w:type="pct"/>
            <w:shd w:val="clear" w:color="000000" w:fill="BFBFBF"/>
            <w:vAlign w:val="center"/>
            <w:hideMark/>
          </w:tcPr>
          <w:p w:rsidR="00101578" w:rsidRPr="00EB4E92" w:rsidRDefault="00101578" w:rsidP="004E4C7F">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Hasta</w:t>
            </w:r>
          </w:p>
        </w:tc>
        <w:tc>
          <w:tcPr>
            <w:tcW w:w="257" w:type="pct"/>
            <w:shd w:val="clear" w:color="000000" w:fill="BFBFBF"/>
            <w:vAlign w:val="center"/>
            <w:hideMark/>
          </w:tcPr>
          <w:p w:rsidR="00101578" w:rsidRPr="00EB4E92" w:rsidRDefault="00101578" w:rsidP="004E4C7F">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De</w:t>
            </w:r>
          </w:p>
        </w:tc>
        <w:tc>
          <w:tcPr>
            <w:tcW w:w="308" w:type="pct"/>
            <w:shd w:val="clear" w:color="000000" w:fill="BFBFBF"/>
            <w:vAlign w:val="center"/>
            <w:hideMark/>
          </w:tcPr>
          <w:p w:rsidR="00101578" w:rsidRPr="00EB4E92" w:rsidRDefault="00101578" w:rsidP="004E4C7F">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Hasta</w:t>
            </w:r>
          </w:p>
        </w:tc>
        <w:tc>
          <w:tcPr>
            <w:tcW w:w="278" w:type="pct"/>
            <w:shd w:val="clear" w:color="000000" w:fill="BFBFBF"/>
            <w:vAlign w:val="center"/>
            <w:hideMark/>
          </w:tcPr>
          <w:p w:rsidR="00101578" w:rsidRPr="00EB4E92" w:rsidRDefault="00101578" w:rsidP="004E4C7F">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De</w:t>
            </w:r>
          </w:p>
        </w:tc>
        <w:tc>
          <w:tcPr>
            <w:tcW w:w="286" w:type="pct"/>
            <w:shd w:val="clear" w:color="000000" w:fill="BFBFBF"/>
            <w:vAlign w:val="center"/>
            <w:hideMark/>
          </w:tcPr>
          <w:p w:rsidR="00101578" w:rsidRPr="00EB4E92" w:rsidRDefault="00101578" w:rsidP="004E4C7F">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Hasta</w:t>
            </w:r>
          </w:p>
        </w:tc>
        <w:tc>
          <w:tcPr>
            <w:tcW w:w="462" w:type="pct"/>
            <w:shd w:val="clear" w:color="000000" w:fill="BFBFBF"/>
            <w:vAlign w:val="center"/>
            <w:hideMark/>
          </w:tcPr>
          <w:p w:rsidR="00101578" w:rsidRPr="00EB4E92" w:rsidRDefault="00101578" w:rsidP="004E4C7F">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Hasta</w:t>
            </w:r>
          </w:p>
        </w:tc>
        <w:tc>
          <w:tcPr>
            <w:tcW w:w="489" w:type="pct"/>
            <w:shd w:val="clear" w:color="000000" w:fill="BFBFBF"/>
            <w:vAlign w:val="center"/>
            <w:hideMark/>
          </w:tcPr>
          <w:p w:rsidR="00101578" w:rsidRPr="00EB4E92" w:rsidRDefault="00101578" w:rsidP="004E4C7F">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De</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PRESIDENTE</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23,499.90</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23,499.90</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979.16</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3,002.77</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244.79</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750.69</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24,723.85</w:t>
            </w:r>
          </w:p>
        </w:tc>
        <w:tc>
          <w:tcPr>
            <w:tcW w:w="489"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27,253.36</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SINDICO</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13,150.00</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13,150.00</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547.92</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1,680.28</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136.98</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420.07</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13,834.90</w:t>
            </w:r>
          </w:p>
        </w:tc>
        <w:tc>
          <w:tcPr>
            <w:tcW w:w="489"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15,250.35</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REGIDOR</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13,150.99</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13,150.99</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547.96</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1,680.40</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136.99</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420.10</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13,835.94</w:t>
            </w:r>
          </w:p>
        </w:tc>
        <w:tc>
          <w:tcPr>
            <w:tcW w:w="489"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15,251.50</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SECRETARIO GENERAL</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9,600.00</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9,600.00</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400.00</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1,226.67</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100.00</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306.67</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10,100.00</w:t>
            </w:r>
          </w:p>
        </w:tc>
        <w:tc>
          <w:tcPr>
            <w:tcW w:w="489"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11,133.33</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TESORERO</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9,600.00</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9,600.00</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400.00</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1,226.67</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100.00</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306.67</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10,100.00</w:t>
            </w:r>
          </w:p>
        </w:tc>
        <w:tc>
          <w:tcPr>
            <w:tcW w:w="489"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11,133.33</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CONTRALOR</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9,600.00</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9,600.00</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400.00</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1,226.67</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100.00</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306.67</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10,100.00</w:t>
            </w:r>
          </w:p>
        </w:tc>
        <w:tc>
          <w:tcPr>
            <w:tcW w:w="489"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11,133.33</w:t>
            </w:r>
          </w:p>
        </w:tc>
      </w:tr>
      <w:tr w:rsidR="00101578" w:rsidRPr="00EB4E92" w:rsidTr="004E4C7F">
        <w:trPr>
          <w:trHeight w:val="450"/>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SECRETARIO DEL AYUNTAMIENTO</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9,600.00</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9,600.00</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400.00</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1,226.67</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100.00</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306.67</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10,100.00</w:t>
            </w:r>
          </w:p>
        </w:tc>
        <w:tc>
          <w:tcPr>
            <w:tcW w:w="489"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11,133.33</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DIRECTOR</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3,750.00</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3,750.00</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156.25</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479.17</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39.06</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119.79</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3,945.31</w:t>
            </w:r>
          </w:p>
        </w:tc>
        <w:tc>
          <w:tcPr>
            <w:tcW w:w="489"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4,348.96</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ALBAÑIL</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1,900.05</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1,900.05</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79.17</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242.78</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19.79</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60.70</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2,299.01</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2,803.53</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SUPERVISOR</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3,199.95</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3,199.95</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133.33</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408.88</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33.33</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102.22</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3,366.61</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3,711.05</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SECRETARIA - A</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2,579.55</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2,579.55</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107.48</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329.61</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26.87</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82.40</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3,013.90</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3,591.56</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SECRETARIA - B</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1,800.00</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1,800.00</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75.00</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230.00</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18.75</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57.50</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2,193.75</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2,687.50</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AUXILIAR - A</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2,500.05</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2,500.05</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104.17</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319.45</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26.04</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79.86</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2,930.26</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3,499.36</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AUXILIAR - B</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1,999.95</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1,999.95</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83.33</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255.55</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20.83</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63.89</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2,404.11</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2,919.39</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AUXILIAR - C</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1,600.05</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1,600.05</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66.67</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204.45</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16.67</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51.11</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1,983.39</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2,455.61</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AUXILIAR - D</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1,399.95</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1,399.95</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58.33</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178.88</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14.58</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44.72</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1,772.86</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2,223.55</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COORDINADORA </w:t>
            </w:r>
            <w:r>
              <w:rPr>
                <w:rFonts w:ascii="Arial" w:eastAsia="Times New Roman" w:hAnsi="Arial" w:cs="Arial"/>
                <w:color w:val="000000"/>
                <w:sz w:val="16"/>
                <w:szCs w:val="16"/>
                <w:lang w:eastAsia="es-MX"/>
              </w:rPr>
              <w:t>–</w:t>
            </w:r>
            <w:r w:rsidRPr="00EB4E92">
              <w:rPr>
                <w:rFonts w:ascii="Arial" w:eastAsia="Times New Roman" w:hAnsi="Arial" w:cs="Arial"/>
                <w:color w:val="000000"/>
                <w:sz w:val="16"/>
                <w:szCs w:val="16"/>
                <w:lang w:eastAsia="es-MX"/>
              </w:rPr>
              <w:t xml:space="preserve"> A</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3,100.05</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3,100.05</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129.17</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396.12</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32.29</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99.03</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3,261.51</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3,595.20</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COORDINADORA </w:t>
            </w:r>
            <w:r>
              <w:rPr>
                <w:rFonts w:ascii="Arial" w:eastAsia="Times New Roman" w:hAnsi="Arial" w:cs="Arial"/>
                <w:color w:val="000000"/>
                <w:sz w:val="16"/>
                <w:szCs w:val="16"/>
                <w:lang w:eastAsia="es-MX"/>
              </w:rPr>
              <w:t>–</w:t>
            </w:r>
            <w:r w:rsidRPr="00EB4E92">
              <w:rPr>
                <w:rFonts w:ascii="Arial" w:eastAsia="Times New Roman" w:hAnsi="Arial" w:cs="Arial"/>
                <w:color w:val="000000"/>
                <w:sz w:val="16"/>
                <w:szCs w:val="16"/>
                <w:lang w:eastAsia="es-MX"/>
              </w:rPr>
              <w:t xml:space="preserve"> B</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2,800.05</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2,800.05</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116.67</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357.78</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29.17</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89.45</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2,945.89</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3,247.28</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CHOFER -A</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3,003.30</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3,003.30</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125.14</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383.76</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31.28</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95.94</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3,459.72</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4,083.00</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ELECTRICISTA </w:t>
            </w:r>
            <w:r>
              <w:rPr>
                <w:rFonts w:ascii="Arial" w:eastAsia="Times New Roman" w:hAnsi="Arial" w:cs="Arial"/>
                <w:color w:val="000000"/>
                <w:sz w:val="16"/>
                <w:szCs w:val="16"/>
                <w:lang w:eastAsia="es-MX"/>
              </w:rPr>
              <w:t>–</w:t>
            </w:r>
            <w:r w:rsidRPr="00EB4E92">
              <w:rPr>
                <w:rFonts w:ascii="Arial" w:eastAsia="Times New Roman" w:hAnsi="Arial" w:cs="Arial"/>
                <w:color w:val="000000"/>
                <w:sz w:val="16"/>
                <w:szCs w:val="16"/>
                <w:lang w:eastAsia="es-MX"/>
              </w:rPr>
              <w:t xml:space="preserve"> A</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2,522.25</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2,522.25</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105.09</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322.29</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26.27</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80.57</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2,953.61</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3,525.11</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ELECTRICISTA </w:t>
            </w:r>
            <w:r>
              <w:rPr>
                <w:rFonts w:ascii="Arial" w:eastAsia="Times New Roman" w:hAnsi="Arial" w:cs="Arial"/>
                <w:color w:val="000000"/>
                <w:sz w:val="16"/>
                <w:szCs w:val="16"/>
                <w:lang w:eastAsia="es-MX"/>
              </w:rPr>
              <w:t>–</w:t>
            </w:r>
            <w:r w:rsidRPr="00EB4E92">
              <w:rPr>
                <w:rFonts w:ascii="Arial" w:eastAsia="Times New Roman" w:hAnsi="Arial" w:cs="Arial"/>
                <w:color w:val="000000"/>
                <w:sz w:val="16"/>
                <w:szCs w:val="16"/>
                <w:lang w:eastAsia="es-MX"/>
              </w:rPr>
              <w:t xml:space="preserve"> B</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2,000.05</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2,000.05</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83.34</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255.56</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20.83</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63.89</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2,404.22</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2,919.50</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INSPECTOR - A</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2,599.95</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2,599.95</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108.33</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332.22</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27.08</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83.05</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3,035.36</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3,615.22</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lastRenderedPageBreak/>
              <w:t xml:space="preserve">INTERVENTOR </w:t>
            </w:r>
            <w:r>
              <w:rPr>
                <w:rFonts w:ascii="Arial" w:eastAsia="Times New Roman" w:hAnsi="Arial" w:cs="Arial"/>
                <w:color w:val="000000"/>
                <w:sz w:val="16"/>
                <w:szCs w:val="16"/>
                <w:lang w:eastAsia="es-MX"/>
              </w:rPr>
              <w:t>–</w:t>
            </w:r>
            <w:r w:rsidRPr="00EB4E92">
              <w:rPr>
                <w:rFonts w:ascii="Arial" w:eastAsia="Times New Roman" w:hAnsi="Arial" w:cs="Arial"/>
                <w:color w:val="000000"/>
                <w:sz w:val="16"/>
                <w:szCs w:val="16"/>
                <w:lang w:eastAsia="es-MX"/>
              </w:rPr>
              <w:t xml:space="preserve"> A</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2,200.00</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2,200.00</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91.67</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281.11</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22.92</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70.28</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2,614.59</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3,151.39</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INTENDENCIA</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2,101.95</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2,101.95</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87.58</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268.58</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21.90</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67.15</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2,511.43</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3,037.68</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VELADOR - A</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1,600.05</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1,600.05</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66.67</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204.45</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16.67</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51.11</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1,983.39</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2,455.61</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SINDICALIZADOS</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1,800.00</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1,800.00</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75.00</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230.00</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18.75</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57.50</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2,193.75</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2,687.50</w:t>
            </w:r>
          </w:p>
        </w:tc>
      </w:tr>
      <w:tr w:rsidR="00101578" w:rsidRPr="00EB4E92" w:rsidTr="004E4C7F">
        <w:trPr>
          <w:trHeight w:hRule="exact" w:val="624"/>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ASISTENTE SECRETARIA EJECUTIVA</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3,755.96</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3,755.96</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156.50</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479.93</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39.12</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119.98</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4,251.58</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4,955.87</w:t>
            </w:r>
          </w:p>
        </w:tc>
      </w:tr>
      <w:tr w:rsidR="00101578" w:rsidRPr="00EB4E92" w:rsidTr="004E4C7F">
        <w:trPr>
          <w:trHeight w:hRule="exact" w:val="624"/>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ASISTENTE SECRETARIA UNIVERSAL</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3,496.53</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3,496.53</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145.69</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446.78</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36.42</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111.69</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3,978.64</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4,655.00</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ASISTENTE UNIVERSAL</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2,202.26</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2,202.26</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91.76</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281.40</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22.94</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70.35</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2,616.96</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3,154.01</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AUXILIAR ADMINISTRATIVO</w:t>
            </w:r>
          </w:p>
        </w:tc>
        <w:tc>
          <w:tcPr>
            <w:tcW w:w="434"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5,180.10</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5,180.10</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215.84</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661.90</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53.96</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165.48</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5,749.90</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6,607.48</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AUXILIAR DE </w:t>
            </w:r>
            <w:proofErr w:type="spellStart"/>
            <w:r w:rsidRPr="00EB4E92">
              <w:rPr>
                <w:rFonts w:ascii="Arial" w:eastAsia="Times New Roman" w:hAnsi="Arial" w:cs="Arial"/>
                <w:color w:val="000000"/>
                <w:sz w:val="16"/>
                <w:szCs w:val="16"/>
                <w:lang w:eastAsia="es-MX"/>
              </w:rPr>
              <w:t>EDUCACION</w:t>
            </w:r>
            <w:proofErr w:type="spellEnd"/>
          </w:p>
        </w:tc>
        <w:tc>
          <w:tcPr>
            <w:tcW w:w="434"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3,108.19</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3,108.19</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129.51</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397.16</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32.38</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99.29</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3,570.08</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4,204.64</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OFICIAL OPERADOR</w:t>
            </w:r>
          </w:p>
        </w:tc>
        <w:tc>
          <w:tcPr>
            <w:tcW w:w="434"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3,626.24</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3,626.24</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151.09</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463.35</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37.77</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115.84</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4,115.10</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4,805.43</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AYUDANTE DE PRIMERA</w:t>
            </w:r>
          </w:p>
        </w:tc>
        <w:tc>
          <w:tcPr>
            <w:tcW w:w="434"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3,315.22</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3,315.22</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138.13</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423.61</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34.53</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105.90</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3,787.88</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4,444.73</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AYUDANTE DE SEGUNDA</w:t>
            </w:r>
          </w:p>
        </w:tc>
        <w:tc>
          <w:tcPr>
            <w:tcW w:w="434"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2,849.24</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2,849.24</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118.72</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364.07</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29.68</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91.02</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3,297.64</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3,904.33</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CHOFER ESPECIAL</w:t>
            </w:r>
          </w:p>
        </w:tc>
        <w:tc>
          <w:tcPr>
            <w:tcW w:w="434"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3,755.96</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3,755.96</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156.50</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479.93</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39.12</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119.98</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4,251.58</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4,955.87</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CHOFER DE PRIMERA</w:t>
            </w:r>
          </w:p>
        </w:tc>
        <w:tc>
          <w:tcPr>
            <w:tcW w:w="434"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3,289.81</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3,289.81</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137.08</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420.36</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34.27</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105.09</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3,761.16</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4,415.26</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CHOFER DE SEGUNDA</w:t>
            </w:r>
          </w:p>
        </w:tc>
        <w:tc>
          <w:tcPr>
            <w:tcW w:w="434"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2,849.24</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2,849.24</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118.72</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364.07</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29.68</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91.02</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3,297.64</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3,904.33</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PANTEONERO</w:t>
            </w:r>
          </w:p>
        </w:tc>
        <w:tc>
          <w:tcPr>
            <w:tcW w:w="434"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3,108.19</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3,108.19</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129.51</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397.16</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32.38</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99.29</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3,570.08</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4,204.64</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ENFERMEDADES</w:t>
            </w:r>
          </w:p>
        </w:tc>
        <w:tc>
          <w:tcPr>
            <w:tcW w:w="434"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2,849.24</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2,849.24</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118.72</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364.07</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29.68</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91.02</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3,297.64</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3,904.33</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VELADORES</w:t>
            </w:r>
          </w:p>
        </w:tc>
        <w:tc>
          <w:tcPr>
            <w:tcW w:w="434"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3,263.30</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3,263.30</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135.97</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416.98</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33.99</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104.24</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3,733.26</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4,384.52</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proofErr w:type="spellStart"/>
            <w:r w:rsidRPr="00EB4E92">
              <w:rPr>
                <w:rFonts w:ascii="Arial" w:eastAsia="Times New Roman" w:hAnsi="Arial" w:cs="Arial"/>
                <w:color w:val="000000"/>
                <w:sz w:val="16"/>
                <w:szCs w:val="16"/>
                <w:lang w:eastAsia="es-MX"/>
              </w:rPr>
              <w:t>BODEGERO</w:t>
            </w:r>
            <w:proofErr w:type="spellEnd"/>
          </w:p>
        </w:tc>
        <w:tc>
          <w:tcPr>
            <w:tcW w:w="434"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3,263.30</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3,263.30</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135.97</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416.98</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33.99</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104.24</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3,733.26</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4,384.52</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INTENDENTES</w:t>
            </w:r>
          </w:p>
        </w:tc>
        <w:tc>
          <w:tcPr>
            <w:tcW w:w="434"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2,849.24</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2,849.24</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118.72</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364.07</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29.68</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91.02</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3,297.64</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3,904.33</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ELECTRICISTA ESPECIAL</w:t>
            </w:r>
          </w:p>
        </w:tc>
        <w:tc>
          <w:tcPr>
            <w:tcW w:w="434"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4,015.06</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4,015.06</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167.29</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513.04</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41.82</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128.26</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4,524.17</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5,256.36</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ELECTRICISTA DE PRIMERA</w:t>
            </w:r>
          </w:p>
        </w:tc>
        <w:tc>
          <w:tcPr>
            <w:tcW w:w="434"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3,660.17</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3,660.17</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152.51</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467.69</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38.13</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116.92</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4,150.81</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4,844.78</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ELECTRICISTA DE SEGUNDA</w:t>
            </w:r>
          </w:p>
        </w:tc>
        <w:tc>
          <w:tcPr>
            <w:tcW w:w="434"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3,451.24</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3,451.24</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143.80</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440.99</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35.95</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110.25</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3,930.99</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4,602.48</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CORRALEROS Y </w:t>
            </w:r>
            <w:proofErr w:type="spellStart"/>
            <w:r w:rsidRPr="00EB4E92">
              <w:rPr>
                <w:rFonts w:ascii="Arial" w:eastAsia="Times New Roman" w:hAnsi="Arial" w:cs="Arial"/>
                <w:color w:val="000000"/>
                <w:sz w:val="16"/>
                <w:szCs w:val="16"/>
                <w:lang w:eastAsia="es-MX"/>
              </w:rPr>
              <w:t>MANTACEROS</w:t>
            </w:r>
            <w:proofErr w:type="spellEnd"/>
          </w:p>
        </w:tc>
        <w:tc>
          <w:tcPr>
            <w:tcW w:w="434"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2,959.38</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2,959.38</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123.31</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378.14</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30.83</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94.54</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3,413.52</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4,032.06</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ENCARGADO DE ARCHIVO</w:t>
            </w:r>
          </w:p>
        </w:tc>
        <w:tc>
          <w:tcPr>
            <w:tcW w:w="434"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3,496.53</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3,496.53</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145.69</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446.78</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36.42</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111.69</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3,978.64</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4,655.00</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ALBAÑILES</w:t>
            </w:r>
          </w:p>
        </w:tc>
        <w:tc>
          <w:tcPr>
            <w:tcW w:w="434"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3,419.05</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3,419.05</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142.46</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436.88</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35.62</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109.22</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3,897.13</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4,565.15</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proofErr w:type="spellStart"/>
            <w:r w:rsidRPr="00EB4E92">
              <w:rPr>
                <w:rFonts w:ascii="Arial" w:eastAsia="Times New Roman" w:hAnsi="Arial" w:cs="Arial"/>
                <w:color w:val="000000"/>
                <w:sz w:val="16"/>
                <w:szCs w:val="16"/>
                <w:lang w:eastAsia="es-MX"/>
              </w:rPr>
              <w:t>BERRENDERO</w:t>
            </w:r>
            <w:proofErr w:type="spellEnd"/>
          </w:p>
        </w:tc>
        <w:tc>
          <w:tcPr>
            <w:tcW w:w="434"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2,849.24</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2,849.24</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118.72</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364.07</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29.68</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91.02</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3,297.64</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3,904.33</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BARRENDERO DE SEGUNDA</w:t>
            </w:r>
          </w:p>
        </w:tc>
        <w:tc>
          <w:tcPr>
            <w:tcW w:w="434"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2,071.91</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2,071.91</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86.33</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264.74</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21.58</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66.19</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2,479.82</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3,002.84</w:t>
            </w:r>
          </w:p>
        </w:tc>
      </w:tr>
      <w:tr w:rsidR="00101578" w:rsidRPr="00EB4E92" w:rsidTr="004E4C7F">
        <w:trPr>
          <w:trHeight w:hRule="exact" w:val="397"/>
          <w:jc w:val="center"/>
        </w:trPr>
        <w:tc>
          <w:tcPr>
            <w:tcW w:w="745" w:type="pct"/>
            <w:shd w:val="clear" w:color="auto" w:fill="auto"/>
            <w:vAlign w:val="center"/>
            <w:hideMark/>
          </w:tcPr>
          <w:p w:rsidR="00101578" w:rsidRPr="00EB4E92" w:rsidRDefault="00101578" w:rsidP="004E4C7F">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PENSIONADO Y JUBILADO</w:t>
            </w:r>
          </w:p>
        </w:tc>
        <w:tc>
          <w:tcPr>
            <w:tcW w:w="434" w:type="pct"/>
            <w:shd w:val="clear" w:color="auto" w:fill="auto"/>
            <w:noWrap/>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1,800.00</w:t>
            </w:r>
          </w:p>
        </w:tc>
        <w:tc>
          <w:tcPr>
            <w:tcW w:w="42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1,800.00</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75.00</w:t>
            </w:r>
          </w:p>
        </w:tc>
        <w:tc>
          <w:tcPr>
            <w:tcW w:w="379"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230.00</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18.75</w:t>
            </w:r>
          </w:p>
        </w:tc>
        <w:tc>
          <w:tcPr>
            <w:tcW w:w="313"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57.50</w:t>
            </w:r>
          </w:p>
        </w:tc>
        <w:tc>
          <w:tcPr>
            <w:tcW w:w="257"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300</w:t>
            </w:r>
          </w:p>
        </w:tc>
        <w:tc>
          <w:tcPr>
            <w:tcW w:w="30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sidRPr="00EA201F">
              <w:rPr>
                <w:rFonts w:ascii="Arial" w:eastAsia="Times New Roman" w:hAnsi="Arial" w:cs="Arial"/>
                <w:color w:val="000000"/>
                <w:sz w:val="16"/>
                <w:szCs w:val="16"/>
                <w:lang w:eastAsia="es-MX"/>
              </w:rPr>
              <w:t>600</w:t>
            </w:r>
          </w:p>
        </w:tc>
        <w:tc>
          <w:tcPr>
            <w:tcW w:w="278"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286" w:type="pct"/>
            <w:shd w:val="clear" w:color="auto" w:fill="auto"/>
            <w:vAlign w:val="center"/>
            <w:hideMark/>
          </w:tcPr>
          <w:p w:rsidR="00101578" w:rsidRPr="00EA201F" w:rsidRDefault="00101578" w:rsidP="004E4C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462"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2,193.75</w:t>
            </w:r>
          </w:p>
        </w:tc>
        <w:tc>
          <w:tcPr>
            <w:tcW w:w="489" w:type="pct"/>
            <w:shd w:val="clear" w:color="auto" w:fill="auto"/>
            <w:noWrap/>
            <w:vAlign w:val="center"/>
            <w:hideMark/>
          </w:tcPr>
          <w:p w:rsidR="00101578" w:rsidRPr="00EA201F" w:rsidRDefault="00101578" w:rsidP="004E4C7F">
            <w:pPr>
              <w:jc w:val="center"/>
              <w:rPr>
                <w:rFonts w:ascii="Arial" w:hAnsi="Arial" w:cs="Arial"/>
                <w:sz w:val="16"/>
                <w:szCs w:val="16"/>
              </w:rPr>
            </w:pPr>
            <w:r w:rsidRPr="00EA201F">
              <w:rPr>
                <w:rFonts w:ascii="Arial" w:hAnsi="Arial" w:cs="Arial"/>
                <w:sz w:val="16"/>
                <w:szCs w:val="16"/>
              </w:rPr>
              <w:t>2,687.50</w:t>
            </w:r>
          </w:p>
        </w:tc>
      </w:tr>
    </w:tbl>
    <w:p w:rsidR="00C67917" w:rsidRPr="003F3712" w:rsidRDefault="00C67917" w:rsidP="003E7B9B">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rsidR="00FB7B27" w:rsidRPr="003F3712" w:rsidRDefault="00FB7B27" w:rsidP="003E7B9B">
      <w:pPr>
        <w:spacing w:after="0" w:line="240" w:lineRule="auto"/>
        <w:jc w:val="both"/>
        <w:rPr>
          <w:rFonts w:ascii="Arial" w:hAnsi="Arial" w:cs="Arial"/>
          <w:color w:val="000000"/>
        </w:rPr>
      </w:pPr>
    </w:p>
    <w:p w:rsidR="00FB7B27" w:rsidRPr="003F3712" w:rsidRDefault="00B72D12" w:rsidP="003E7B9B">
      <w:pPr>
        <w:spacing w:after="0" w:line="240" w:lineRule="auto"/>
        <w:jc w:val="both"/>
        <w:rPr>
          <w:rFonts w:ascii="Arial" w:hAnsi="Arial" w:cs="Arial"/>
          <w:color w:val="000000"/>
        </w:rPr>
      </w:pPr>
      <w:r>
        <w:rPr>
          <w:rFonts w:ascii="Arial" w:hAnsi="Arial" w:cs="Arial"/>
          <w:color w:val="000000"/>
        </w:rPr>
        <w:lastRenderedPageBreak/>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w:t>
      </w:r>
      <w:r w:rsidR="008C1DEB">
        <w:rPr>
          <w:rFonts w:ascii="Arial" w:hAnsi="Arial" w:cs="Arial"/>
          <w:color w:val="000000"/>
        </w:rPr>
        <w:t xml:space="preserve"> de Zaragoza</w:t>
      </w:r>
      <w:r w:rsidRPr="00466034">
        <w:rPr>
          <w:rFonts w:ascii="Arial" w:hAnsi="Arial" w:cs="Arial"/>
          <w:color w:val="000000"/>
        </w:rPr>
        <w:t>; y 275 fracción VI del Código Financiero para los Municipios del Estado de Coahuila de Zaragoza</w:t>
      </w:r>
      <w:r w:rsidRPr="003F3712">
        <w:rPr>
          <w:rFonts w:ascii="Arial" w:hAnsi="Arial" w:cs="Arial"/>
          <w:bCs/>
        </w:rPr>
        <w:t>.</w:t>
      </w:r>
    </w:p>
    <w:p w:rsidR="00FB7B27" w:rsidRDefault="00FB7B27" w:rsidP="003E7B9B">
      <w:pPr>
        <w:spacing w:after="0" w:line="240" w:lineRule="auto"/>
        <w:jc w:val="both"/>
        <w:rPr>
          <w:rFonts w:ascii="Arial" w:hAnsi="Arial" w:cs="Arial"/>
          <w:color w:val="000000"/>
        </w:rPr>
      </w:pPr>
    </w:p>
    <w:p w:rsidR="00C95646" w:rsidRDefault="00B72D12" w:rsidP="003E7B9B">
      <w:pPr>
        <w:spacing w:after="0" w:line="240" w:lineRule="auto"/>
        <w:jc w:val="center"/>
        <w:rPr>
          <w:rFonts w:ascii="Arial" w:hAnsi="Arial" w:cs="Arial"/>
          <w:b/>
          <w:bCs/>
          <w:color w:val="0070C0"/>
        </w:rPr>
      </w:pPr>
      <w:r>
        <w:rPr>
          <w:rFonts w:ascii="Arial" w:hAnsi="Arial" w:cs="Arial"/>
          <w:b/>
          <w:color w:val="000000"/>
        </w:rPr>
        <w:t>Tabulador d</w:t>
      </w:r>
      <w:r w:rsidR="00FB7B27" w:rsidRPr="003F3712">
        <w:rPr>
          <w:rFonts w:ascii="Arial" w:hAnsi="Arial" w:cs="Arial"/>
          <w:b/>
          <w:color w:val="000000"/>
        </w:rPr>
        <w:t xml:space="preserve">e </w:t>
      </w:r>
      <w:r w:rsidR="00961F2F">
        <w:rPr>
          <w:rFonts w:ascii="Arial" w:hAnsi="Arial" w:cs="Arial"/>
          <w:b/>
          <w:color w:val="000000"/>
        </w:rPr>
        <w:t xml:space="preserve">Sueldos y Salarios del Personal de </w:t>
      </w:r>
      <w:r w:rsidR="00FB7B27" w:rsidRPr="003F3712">
        <w:rPr>
          <w:rFonts w:ascii="Arial" w:hAnsi="Arial" w:cs="Arial"/>
          <w:b/>
          <w:color w:val="000000"/>
        </w:rPr>
        <w:t>Seguridad Pública</w:t>
      </w:r>
      <w:r>
        <w:rPr>
          <w:rFonts w:ascii="Arial" w:hAnsi="Arial" w:cs="Arial"/>
          <w:b/>
          <w:color w:val="000000"/>
        </w:rPr>
        <w:t xml:space="preserve"> Municipal</w:t>
      </w:r>
      <w:r w:rsidR="00740C51">
        <w:rPr>
          <w:rFonts w:ascii="Arial" w:hAnsi="Arial" w:cs="Arial"/>
          <w:b/>
          <w:color w:val="000000"/>
        </w:rPr>
        <w:t xml:space="preserve"> </w:t>
      </w:r>
      <w:r w:rsidR="00101578">
        <w:rPr>
          <w:rFonts w:ascii="Arial" w:hAnsi="Arial" w:cs="Arial"/>
          <w:b/>
          <w:bCs/>
        </w:rPr>
        <w:t>Quincenal</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522"/>
        <w:gridCol w:w="852"/>
        <w:gridCol w:w="852"/>
        <w:gridCol w:w="630"/>
        <w:gridCol w:w="763"/>
        <w:gridCol w:w="630"/>
        <w:gridCol w:w="630"/>
        <w:gridCol w:w="431"/>
        <w:gridCol w:w="706"/>
        <w:gridCol w:w="429"/>
        <w:gridCol w:w="708"/>
        <w:gridCol w:w="852"/>
        <w:gridCol w:w="852"/>
      </w:tblGrid>
      <w:tr w:rsidR="00101578" w:rsidRPr="007A03BA" w:rsidTr="00A92805">
        <w:trPr>
          <w:trHeight w:hRule="exact" w:val="397"/>
          <w:jc w:val="center"/>
        </w:trPr>
        <w:tc>
          <w:tcPr>
            <w:tcW w:w="1522" w:type="dxa"/>
            <w:vMerge w:val="restart"/>
            <w:shd w:val="clear" w:color="000000" w:fill="BFBFBF"/>
            <w:vAlign w:val="bottom"/>
            <w:hideMark/>
          </w:tcPr>
          <w:p w:rsidR="00101578" w:rsidRPr="007A03BA" w:rsidRDefault="00101578" w:rsidP="004E4C7F">
            <w:pPr>
              <w:spacing w:after="0" w:line="240" w:lineRule="auto"/>
              <w:jc w:val="center"/>
              <w:rPr>
                <w:rFonts w:ascii="Arial" w:eastAsia="Times New Roman" w:hAnsi="Arial" w:cs="Arial"/>
                <w:b/>
                <w:bCs/>
                <w:color w:val="000000"/>
                <w:sz w:val="16"/>
                <w:szCs w:val="16"/>
                <w:lang w:eastAsia="es-MX"/>
              </w:rPr>
            </w:pPr>
            <w:r w:rsidRPr="007A03BA">
              <w:rPr>
                <w:rFonts w:ascii="Arial" w:eastAsia="Times New Roman" w:hAnsi="Arial" w:cs="Arial"/>
                <w:b/>
                <w:bCs/>
                <w:color w:val="000000"/>
                <w:sz w:val="16"/>
                <w:szCs w:val="16"/>
                <w:lang w:eastAsia="es-MX"/>
              </w:rPr>
              <w:t>Plaza Tabular</w:t>
            </w:r>
          </w:p>
        </w:tc>
        <w:tc>
          <w:tcPr>
            <w:tcW w:w="4357" w:type="dxa"/>
            <w:gridSpan w:val="6"/>
            <w:shd w:val="clear" w:color="000000" w:fill="BFBFBF"/>
            <w:vAlign w:val="bottom"/>
            <w:hideMark/>
          </w:tcPr>
          <w:p w:rsidR="00101578" w:rsidRPr="007A03BA" w:rsidRDefault="00101578" w:rsidP="004E4C7F">
            <w:pPr>
              <w:spacing w:after="0" w:line="240" w:lineRule="auto"/>
              <w:jc w:val="center"/>
              <w:rPr>
                <w:rFonts w:ascii="Arial" w:eastAsia="Times New Roman" w:hAnsi="Arial" w:cs="Arial"/>
                <w:b/>
                <w:bCs/>
                <w:color w:val="000000"/>
                <w:sz w:val="16"/>
                <w:szCs w:val="16"/>
                <w:lang w:eastAsia="es-MX"/>
              </w:rPr>
            </w:pPr>
            <w:r w:rsidRPr="007A03BA">
              <w:rPr>
                <w:rFonts w:ascii="Arial" w:eastAsia="Times New Roman" w:hAnsi="Arial" w:cs="Arial"/>
                <w:b/>
                <w:bCs/>
                <w:color w:val="000000"/>
                <w:sz w:val="16"/>
                <w:szCs w:val="16"/>
                <w:lang w:eastAsia="es-MX"/>
              </w:rPr>
              <w:t>Remuneraciones Base</w:t>
            </w:r>
          </w:p>
        </w:tc>
        <w:tc>
          <w:tcPr>
            <w:tcW w:w="2274" w:type="dxa"/>
            <w:gridSpan w:val="4"/>
            <w:shd w:val="clear" w:color="000000" w:fill="BFBFBF"/>
            <w:vAlign w:val="bottom"/>
            <w:hideMark/>
          </w:tcPr>
          <w:p w:rsidR="00101578" w:rsidRPr="007A03BA" w:rsidRDefault="00101578" w:rsidP="004E4C7F">
            <w:pPr>
              <w:spacing w:after="0" w:line="240" w:lineRule="auto"/>
              <w:jc w:val="center"/>
              <w:rPr>
                <w:rFonts w:ascii="Arial" w:eastAsia="Times New Roman" w:hAnsi="Arial" w:cs="Arial"/>
                <w:b/>
                <w:bCs/>
                <w:color w:val="000000"/>
                <w:sz w:val="16"/>
                <w:szCs w:val="16"/>
                <w:lang w:eastAsia="es-MX"/>
              </w:rPr>
            </w:pPr>
            <w:r w:rsidRPr="007A03BA">
              <w:rPr>
                <w:rFonts w:ascii="Arial" w:eastAsia="Times New Roman" w:hAnsi="Arial" w:cs="Arial"/>
                <w:b/>
                <w:bCs/>
                <w:color w:val="000000"/>
                <w:sz w:val="16"/>
                <w:szCs w:val="16"/>
                <w:lang w:eastAsia="es-MX"/>
              </w:rPr>
              <w:t>Remuneraciones Adicionales</w:t>
            </w:r>
          </w:p>
        </w:tc>
        <w:tc>
          <w:tcPr>
            <w:tcW w:w="1704" w:type="dxa"/>
            <w:gridSpan w:val="2"/>
            <w:vMerge w:val="restart"/>
            <w:shd w:val="clear" w:color="000000" w:fill="BFBFBF"/>
            <w:vAlign w:val="bottom"/>
            <w:hideMark/>
          </w:tcPr>
          <w:p w:rsidR="00101578" w:rsidRPr="007A03BA" w:rsidRDefault="00101578" w:rsidP="004E4C7F">
            <w:pPr>
              <w:spacing w:after="0" w:line="240" w:lineRule="auto"/>
              <w:jc w:val="center"/>
              <w:rPr>
                <w:rFonts w:ascii="Arial" w:eastAsia="Times New Roman" w:hAnsi="Arial" w:cs="Arial"/>
                <w:b/>
                <w:bCs/>
                <w:color w:val="000000"/>
                <w:sz w:val="16"/>
                <w:szCs w:val="16"/>
                <w:lang w:eastAsia="es-MX"/>
              </w:rPr>
            </w:pPr>
            <w:r w:rsidRPr="007A03BA">
              <w:rPr>
                <w:rFonts w:ascii="Arial" w:eastAsia="Times New Roman" w:hAnsi="Arial" w:cs="Arial"/>
                <w:b/>
                <w:bCs/>
                <w:color w:val="000000"/>
                <w:sz w:val="16"/>
                <w:szCs w:val="16"/>
                <w:lang w:eastAsia="es-MX"/>
              </w:rPr>
              <w:t>Total Percepciones</w:t>
            </w:r>
          </w:p>
        </w:tc>
      </w:tr>
      <w:tr w:rsidR="00101578" w:rsidRPr="007A03BA" w:rsidTr="00A92805">
        <w:trPr>
          <w:trHeight w:hRule="exact" w:val="397"/>
          <w:jc w:val="center"/>
        </w:trPr>
        <w:tc>
          <w:tcPr>
            <w:tcW w:w="1522" w:type="dxa"/>
            <w:vMerge/>
            <w:vAlign w:val="center"/>
            <w:hideMark/>
          </w:tcPr>
          <w:p w:rsidR="00101578" w:rsidRPr="007A03BA" w:rsidRDefault="00101578" w:rsidP="004E4C7F">
            <w:pPr>
              <w:spacing w:after="0" w:line="240" w:lineRule="auto"/>
              <w:rPr>
                <w:rFonts w:ascii="Arial" w:eastAsia="Times New Roman" w:hAnsi="Arial" w:cs="Arial"/>
                <w:b/>
                <w:bCs/>
                <w:color w:val="000000"/>
                <w:sz w:val="16"/>
                <w:szCs w:val="16"/>
                <w:lang w:eastAsia="es-MX"/>
              </w:rPr>
            </w:pPr>
          </w:p>
        </w:tc>
        <w:tc>
          <w:tcPr>
            <w:tcW w:w="1704" w:type="dxa"/>
            <w:gridSpan w:val="2"/>
            <w:shd w:val="clear" w:color="000000" w:fill="BFBFBF"/>
            <w:vAlign w:val="bottom"/>
            <w:hideMark/>
          </w:tcPr>
          <w:p w:rsidR="00101578" w:rsidRPr="007A03BA" w:rsidRDefault="00101578" w:rsidP="004E4C7F">
            <w:pPr>
              <w:spacing w:after="0" w:line="240" w:lineRule="auto"/>
              <w:jc w:val="center"/>
              <w:rPr>
                <w:rFonts w:ascii="Arial" w:eastAsia="Times New Roman" w:hAnsi="Arial" w:cs="Arial"/>
                <w:b/>
                <w:bCs/>
                <w:color w:val="000000"/>
                <w:sz w:val="16"/>
                <w:szCs w:val="16"/>
                <w:lang w:eastAsia="es-MX"/>
              </w:rPr>
            </w:pPr>
            <w:r w:rsidRPr="007A03BA">
              <w:rPr>
                <w:rFonts w:ascii="Arial" w:eastAsia="Times New Roman" w:hAnsi="Arial" w:cs="Arial"/>
                <w:b/>
                <w:bCs/>
                <w:color w:val="000000"/>
                <w:sz w:val="16"/>
                <w:szCs w:val="16"/>
                <w:lang w:eastAsia="es-MX"/>
              </w:rPr>
              <w:t>Sueldo Base</w:t>
            </w:r>
          </w:p>
        </w:tc>
        <w:tc>
          <w:tcPr>
            <w:tcW w:w="1393" w:type="dxa"/>
            <w:gridSpan w:val="2"/>
            <w:shd w:val="clear" w:color="000000" w:fill="BFBFBF"/>
            <w:vAlign w:val="bottom"/>
            <w:hideMark/>
          </w:tcPr>
          <w:p w:rsidR="00101578" w:rsidRPr="007A03BA" w:rsidRDefault="00101578" w:rsidP="004E4C7F">
            <w:pPr>
              <w:spacing w:after="0" w:line="240" w:lineRule="auto"/>
              <w:jc w:val="center"/>
              <w:rPr>
                <w:rFonts w:ascii="Arial" w:eastAsia="Times New Roman" w:hAnsi="Arial" w:cs="Arial"/>
                <w:b/>
                <w:bCs/>
                <w:color w:val="000000"/>
                <w:sz w:val="16"/>
                <w:szCs w:val="16"/>
                <w:lang w:eastAsia="es-MX"/>
              </w:rPr>
            </w:pPr>
            <w:r w:rsidRPr="007A03BA">
              <w:rPr>
                <w:rFonts w:ascii="Arial" w:eastAsia="Times New Roman" w:hAnsi="Arial" w:cs="Arial"/>
                <w:b/>
                <w:bCs/>
                <w:color w:val="000000"/>
                <w:sz w:val="16"/>
                <w:szCs w:val="16"/>
                <w:lang w:eastAsia="es-MX"/>
              </w:rPr>
              <w:t>Aguinaldo</w:t>
            </w:r>
          </w:p>
        </w:tc>
        <w:tc>
          <w:tcPr>
            <w:tcW w:w="1260" w:type="dxa"/>
            <w:gridSpan w:val="2"/>
            <w:shd w:val="clear" w:color="000000" w:fill="BFBFBF"/>
            <w:vAlign w:val="bottom"/>
            <w:hideMark/>
          </w:tcPr>
          <w:p w:rsidR="00101578" w:rsidRPr="007A03BA" w:rsidRDefault="00101578" w:rsidP="004E4C7F">
            <w:pPr>
              <w:spacing w:after="0" w:line="240" w:lineRule="auto"/>
              <w:jc w:val="center"/>
              <w:rPr>
                <w:rFonts w:ascii="Arial" w:eastAsia="Times New Roman" w:hAnsi="Arial" w:cs="Arial"/>
                <w:b/>
                <w:bCs/>
                <w:color w:val="000000"/>
                <w:sz w:val="16"/>
                <w:szCs w:val="16"/>
                <w:lang w:eastAsia="es-MX"/>
              </w:rPr>
            </w:pPr>
            <w:r w:rsidRPr="007A03BA">
              <w:rPr>
                <w:rFonts w:ascii="Arial" w:eastAsia="Times New Roman" w:hAnsi="Arial" w:cs="Arial"/>
                <w:b/>
                <w:bCs/>
                <w:color w:val="000000"/>
                <w:sz w:val="16"/>
                <w:szCs w:val="16"/>
                <w:lang w:eastAsia="es-MX"/>
              </w:rPr>
              <w:t>Prima Vacacional</w:t>
            </w:r>
          </w:p>
        </w:tc>
        <w:tc>
          <w:tcPr>
            <w:tcW w:w="1137" w:type="dxa"/>
            <w:gridSpan w:val="2"/>
            <w:shd w:val="clear" w:color="000000" w:fill="BFBFBF"/>
            <w:vAlign w:val="bottom"/>
            <w:hideMark/>
          </w:tcPr>
          <w:p w:rsidR="00101578" w:rsidRPr="007A03BA" w:rsidRDefault="00101578" w:rsidP="004E4C7F">
            <w:pPr>
              <w:spacing w:after="0" w:line="240" w:lineRule="auto"/>
              <w:jc w:val="center"/>
              <w:rPr>
                <w:rFonts w:ascii="Arial" w:eastAsia="Times New Roman" w:hAnsi="Arial" w:cs="Arial"/>
                <w:b/>
                <w:bCs/>
                <w:color w:val="000000"/>
                <w:sz w:val="16"/>
                <w:szCs w:val="16"/>
                <w:lang w:eastAsia="es-MX"/>
              </w:rPr>
            </w:pPr>
            <w:r w:rsidRPr="007A03BA">
              <w:rPr>
                <w:rFonts w:ascii="Arial" w:eastAsia="Times New Roman" w:hAnsi="Arial" w:cs="Arial"/>
                <w:b/>
                <w:bCs/>
                <w:color w:val="000000"/>
                <w:sz w:val="16"/>
                <w:szCs w:val="16"/>
                <w:lang w:eastAsia="es-MX"/>
              </w:rPr>
              <w:t>Prestaciones Sindicales</w:t>
            </w:r>
          </w:p>
        </w:tc>
        <w:tc>
          <w:tcPr>
            <w:tcW w:w="1137" w:type="dxa"/>
            <w:gridSpan w:val="2"/>
            <w:shd w:val="clear" w:color="000000" w:fill="BFBFBF"/>
            <w:vAlign w:val="bottom"/>
            <w:hideMark/>
          </w:tcPr>
          <w:p w:rsidR="00101578" w:rsidRPr="007A03BA" w:rsidRDefault="00101578" w:rsidP="004E4C7F">
            <w:pPr>
              <w:spacing w:after="0" w:line="240" w:lineRule="auto"/>
              <w:jc w:val="center"/>
              <w:rPr>
                <w:rFonts w:ascii="Arial" w:eastAsia="Times New Roman" w:hAnsi="Arial" w:cs="Arial"/>
                <w:b/>
                <w:bCs/>
                <w:color w:val="000000"/>
                <w:sz w:val="16"/>
                <w:szCs w:val="16"/>
                <w:lang w:eastAsia="es-MX"/>
              </w:rPr>
            </w:pPr>
            <w:r w:rsidRPr="007A03BA">
              <w:rPr>
                <w:rFonts w:ascii="Arial" w:eastAsia="Times New Roman" w:hAnsi="Arial" w:cs="Arial"/>
                <w:b/>
                <w:bCs/>
                <w:color w:val="000000"/>
                <w:sz w:val="16"/>
                <w:szCs w:val="16"/>
                <w:lang w:eastAsia="es-MX"/>
              </w:rPr>
              <w:t>Otras Prestaciones</w:t>
            </w:r>
          </w:p>
        </w:tc>
        <w:tc>
          <w:tcPr>
            <w:tcW w:w="1704" w:type="dxa"/>
            <w:gridSpan w:val="2"/>
            <w:vMerge/>
            <w:vAlign w:val="center"/>
            <w:hideMark/>
          </w:tcPr>
          <w:p w:rsidR="00101578" w:rsidRPr="007A03BA" w:rsidRDefault="00101578" w:rsidP="004E4C7F">
            <w:pPr>
              <w:spacing w:after="0" w:line="240" w:lineRule="auto"/>
              <w:rPr>
                <w:rFonts w:ascii="Arial" w:eastAsia="Times New Roman" w:hAnsi="Arial" w:cs="Arial"/>
                <w:b/>
                <w:bCs/>
                <w:color w:val="000000"/>
                <w:sz w:val="16"/>
                <w:szCs w:val="16"/>
                <w:lang w:eastAsia="es-MX"/>
              </w:rPr>
            </w:pPr>
          </w:p>
        </w:tc>
      </w:tr>
      <w:tr w:rsidR="00101578" w:rsidRPr="007A03BA" w:rsidTr="00A92805">
        <w:trPr>
          <w:trHeight w:hRule="exact" w:val="397"/>
          <w:jc w:val="center"/>
        </w:trPr>
        <w:tc>
          <w:tcPr>
            <w:tcW w:w="1522" w:type="dxa"/>
            <w:vMerge/>
            <w:vAlign w:val="center"/>
            <w:hideMark/>
          </w:tcPr>
          <w:p w:rsidR="00101578" w:rsidRPr="007A03BA" w:rsidRDefault="00101578" w:rsidP="004E4C7F">
            <w:pPr>
              <w:spacing w:after="0" w:line="240" w:lineRule="auto"/>
              <w:rPr>
                <w:rFonts w:ascii="Arial" w:eastAsia="Times New Roman" w:hAnsi="Arial" w:cs="Arial"/>
                <w:b/>
                <w:bCs/>
                <w:color w:val="000000"/>
                <w:sz w:val="16"/>
                <w:szCs w:val="16"/>
                <w:lang w:eastAsia="es-MX"/>
              </w:rPr>
            </w:pPr>
          </w:p>
        </w:tc>
        <w:tc>
          <w:tcPr>
            <w:tcW w:w="852" w:type="dxa"/>
            <w:shd w:val="clear" w:color="000000" w:fill="BFBFBF"/>
            <w:vAlign w:val="bottom"/>
            <w:hideMark/>
          </w:tcPr>
          <w:p w:rsidR="00101578" w:rsidRPr="007A03BA" w:rsidRDefault="00101578" w:rsidP="004E4C7F">
            <w:pPr>
              <w:spacing w:after="0" w:line="240" w:lineRule="auto"/>
              <w:jc w:val="center"/>
              <w:rPr>
                <w:rFonts w:ascii="Arial" w:eastAsia="Times New Roman" w:hAnsi="Arial" w:cs="Arial"/>
                <w:b/>
                <w:bCs/>
                <w:color w:val="000000"/>
                <w:sz w:val="16"/>
                <w:szCs w:val="16"/>
                <w:lang w:eastAsia="es-MX"/>
              </w:rPr>
            </w:pPr>
            <w:r w:rsidRPr="007A03BA">
              <w:rPr>
                <w:rFonts w:ascii="Arial" w:eastAsia="Times New Roman" w:hAnsi="Arial" w:cs="Arial"/>
                <w:b/>
                <w:bCs/>
                <w:color w:val="000000"/>
                <w:sz w:val="16"/>
                <w:szCs w:val="16"/>
                <w:lang w:eastAsia="es-MX"/>
              </w:rPr>
              <w:t>De</w:t>
            </w:r>
          </w:p>
        </w:tc>
        <w:tc>
          <w:tcPr>
            <w:tcW w:w="852" w:type="dxa"/>
            <w:shd w:val="clear" w:color="000000" w:fill="BFBFBF"/>
            <w:vAlign w:val="bottom"/>
            <w:hideMark/>
          </w:tcPr>
          <w:p w:rsidR="00101578" w:rsidRPr="007A03BA" w:rsidRDefault="00101578" w:rsidP="004E4C7F">
            <w:pPr>
              <w:spacing w:after="0" w:line="240" w:lineRule="auto"/>
              <w:jc w:val="center"/>
              <w:rPr>
                <w:rFonts w:ascii="Arial" w:eastAsia="Times New Roman" w:hAnsi="Arial" w:cs="Arial"/>
                <w:b/>
                <w:bCs/>
                <w:color w:val="000000"/>
                <w:sz w:val="16"/>
                <w:szCs w:val="16"/>
                <w:lang w:eastAsia="es-MX"/>
              </w:rPr>
            </w:pPr>
            <w:r w:rsidRPr="007A03BA">
              <w:rPr>
                <w:rFonts w:ascii="Arial" w:eastAsia="Times New Roman" w:hAnsi="Arial" w:cs="Arial"/>
                <w:b/>
                <w:bCs/>
                <w:color w:val="000000"/>
                <w:sz w:val="16"/>
                <w:szCs w:val="16"/>
                <w:lang w:eastAsia="es-MX"/>
              </w:rPr>
              <w:t>Hasta</w:t>
            </w:r>
          </w:p>
        </w:tc>
        <w:tc>
          <w:tcPr>
            <w:tcW w:w="630" w:type="dxa"/>
            <w:shd w:val="clear" w:color="000000" w:fill="BFBFBF"/>
            <w:vAlign w:val="bottom"/>
            <w:hideMark/>
          </w:tcPr>
          <w:p w:rsidR="00101578" w:rsidRPr="007A03BA" w:rsidRDefault="00101578" w:rsidP="004E4C7F">
            <w:pPr>
              <w:spacing w:after="0" w:line="240" w:lineRule="auto"/>
              <w:jc w:val="center"/>
              <w:rPr>
                <w:rFonts w:ascii="Arial" w:eastAsia="Times New Roman" w:hAnsi="Arial" w:cs="Arial"/>
                <w:b/>
                <w:bCs/>
                <w:color w:val="000000"/>
                <w:sz w:val="16"/>
                <w:szCs w:val="16"/>
                <w:lang w:eastAsia="es-MX"/>
              </w:rPr>
            </w:pPr>
            <w:r w:rsidRPr="007A03BA">
              <w:rPr>
                <w:rFonts w:ascii="Arial" w:eastAsia="Times New Roman" w:hAnsi="Arial" w:cs="Arial"/>
                <w:b/>
                <w:bCs/>
                <w:color w:val="000000"/>
                <w:sz w:val="16"/>
                <w:szCs w:val="16"/>
                <w:lang w:eastAsia="es-MX"/>
              </w:rPr>
              <w:t>De</w:t>
            </w:r>
          </w:p>
        </w:tc>
        <w:tc>
          <w:tcPr>
            <w:tcW w:w="763" w:type="dxa"/>
            <w:shd w:val="clear" w:color="000000" w:fill="BFBFBF"/>
            <w:vAlign w:val="bottom"/>
            <w:hideMark/>
          </w:tcPr>
          <w:p w:rsidR="00101578" w:rsidRPr="007A03BA" w:rsidRDefault="00101578" w:rsidP="004E4C7F">
            <w:pPr>
              <w:spacing w:after="0" w:line="240" w:lineRule="auto"/>
              <w:jc w:val="center"/>
              <w:rPr>
                <w:rFonts w:ascii="Arial" w:eastAsia="Times New Roman" w:hAnsi="Arial" w:cs="Arial"/>
                <w:b/>
                <w:bCs/>
                <w:color w:val="000000"/>
                <w:sz w:val="16"/>
                <w:szCs w:val="16"/>
                <w:lang w:eastAsia="es-MX"/>
              </w:rPr>
            </w:pPr>
            <w:r w:rsidRPr="007A03BA">
              <w:rPr>
                <w:rFonts w:ascii="Arial" w:eastAsia="Times New Roman" w:hAnsi="Arial" w:cs="Arial"/>
                <w:b/>
                <w:bCs/>
                <w:color w:val="000000"/>
                <w:sz w:val="16"/>
                <w:szCs w:val="16"/>
                <w:lang w:eastAsia="es-MX"/>
              </w:rPr>
              <w:t>Hasta</w:t>
            </w:r>
          </w:p>
        </w:tc>
        <w:tc>
          <w:tcPr>
            <w:tcW w:w="630" w:type="dxa"/>
            <w:shd w:val="clear" w:color="000000" w:fill="BFBFBF"/>
            <w:vAlign w:val="bottom"/>
            <w:hideMark/>
          </w:tcPr>
          <w:p w:rsidR="00101578" w:rsidRPr="007A03BA" w:rsidRDefault="00101578" w:rsidP="004E4C7F">
            <w:pPr>
              <w:spacing w:after="0" w:line="240" w:lineRule="auto"/>
              <w:jc w:val="center"/>
              <w:rPr>
                <w:rFonts w:ascii="Arial" w:eastAsia="Times New Roman" w:hAnsi="Arial" w:cs="Arial"/>
                <w:b/>
                <w:bCs/>
                <w:color w:val="000000"/>
                <w:sz w:val="16"/>
                <w:szCs w:val="16"/>
                <w:lang w:eastAsia="es-MX"/>
              </w:rPr>
            </w:pPr>
            <w:r w:rsidRPr="007A03BA">
              <w:rPr>
                <w:rFonts w:ascii="Arial" w:eastAsia="Times New Roman" w:hAnsi="Arial" w:cs="Arial"/>
                <w:b/>
                <w:bCs/>
                <w:color w:val="000000"/>
                <w:sz w:val="16"/>
                <w:szCs w:val="16"/>
                <w:lang w:eastAsia="es-MX"/>
              </w:rPr>
              <w:t>De</w:t>
            </w:r>
          </w:p>
        </w:tc>
        <w:tc>
          <w:tcPr>
            <w:tcW w:w="630" w:type="dxa"/>
            <w:shd w:val="clear" w:color="000000" w:fill="BFBFBF"/>
            <w:vAlign w:val="bottom"/>
            <w:hideMark/>
          </w:tcPr>
          <w:p w:rsidR="00101578" w:rsidRPr="007A03BA" w:rsidRDefault="00101578" w:rsidP="004E4C7F">
            <w:pPr>
              <w:spacing w:after="0" w:line="240" w:lineRule="auto"/>
              <w:jc w:val="center"/>
              <w:rPr>
                <w:rFonts w:ascii="Arial" w:eastAsia="Times New Roman" w:hAnsi="Arial" w:cs="Arial"/>
                <w:b/>
                <w:bCs/>
                <w:color w:val="000000"/>
                <w:sz w:val="16"/>
                <w:szCs w:val="16"/>
                <w:lang w:eastAsia="es-MX"/>
              </w:rPr>
            </w:pPr>
            <w:r w:rsidRPr="007A03BA">
              <w:rPr>
                <w:rFonts w:ascii="Arial" w:eastAsia="Times New Roman" w:hAnsi="Arial" w:cs="Arial"/>
                <w:b/>
                <w:bCs/>
                <w:color w:val="000000"/>
                <w:sz w:val="16"/>
                <w:szCs w:val="16"/>
                <w:lang w:eastAsia="es-MX"/>
              </w:rPr>
              <w:t>Hasta</w:t>
            </w:r>
          </w:p>
        </w:tc>
        <w:tc>
          <w:tcPr>
            <w:tcW w:w="431" w:type="dxa"/>
            <w:shd w:val="clear" w:color="000000" w:fill="BFBFBF"/>
            <w:vAlign w:val="bottom"/>
            <w:hideMark/>
          </w:tcPr>
          <w:p w:rsidR="00101578" w:rsidRPr="007A03BA" w:rsidRDefault="00101578" w:rsidP="004E4C7F">
            <w:pPr>
              <w:spacing w:after="0" w:line="240" w:lineRule="auto"/>
              <w:jc w:val="center"/>
              <w:rPr>
                <w:rFonts w:ascii="Arial" w:eastAsia="Times New Roman" w:hAnsi="Arial" w:cs="Arial"/>
                <w:b/>
                <w:bCs/>
                <w:color w:val="000000"/>
                <w:sz w:val="16"/>
                <w:szCs w:val="16"/>
                <w:lang w:eastAsia="es-MX"/>
              </w:rPr>
            </w:pPr>
            <w:r w:rsidRPr="007A03BA">
              <w:rPr>
                <w:rFonts w:ascii="Arial" w:eastAsia="Times New Roman" w:hAnsi="Arial" w:cs="Arial"/>
                <w:b/>
                <w:bCs/>
                <w:color w:val="000000"/>
                <w:sz w:val="16"/>
                <w:szCs w:val="16"/>
                <w:lang w:eastAsia="es-MX"/>
              </w:rPr>
              <w:t>De</w:t>
            </w:r>
          </w:p>
        </w:tc>
        <w:tc>
          <w:tcPr>
            <w:tcW w:w="706" w:type="dxa"/>
            <w:shd w:val="clear" w:color="000000" w:fill="BFBFBF"/>
            <w:vAlign w:val="bottom"/>
            <w:hideMark/>
          </w:tcPr>
          <w:p w:rsidR="00101578" w:rsidRPr="007A03BA" w:rsidRDefault="00101578" w:rsidP="004E4C7F">
            <w:pPr>
              <w:spacing w:after="0" w:line="240" w:lineRule="auto"/>
              <w:jc w:val="center"/>
              <w:rPr>
                <w:rFonts w:ascii="Arial" w:eastAsia="Times New Roman" w:hAnsi="Arial" w:cs="Arial"/>
                <w:b/>
                <w:bCs/>
                <w:color w:val="000000"/>
                <w:sz w:val="16"/>
                <w:szCs w:val="16"/>
                <w:lang w:eastAsia="es-MX"/>
              </w:rPr>
            </w:pPr>
            <w:r w:rsidRPr="007A03BA">
              <w:rPr>
                <w:rFonts w:ascii="Arial" w:eastAsia="Times New Roman" w:hAnsi="Arial" w:cs="Arial"/>
                <w:b/>
                <w:bCs/>
                <w:color w:val="000000"/>
                <w:sz w:val="16"/>
                <w:szCs w:val="16"/>
                <w:lang w:eastAsia="es-MX"/>
              </w:rPr>
              <w:t>Hasta</w:t>
            </w:r>
          </w:p>
        </w:tc>
        <w:tc>
          <w:tcPr>
            <w:tcW w:w="429" w:type="dxa"/>
            <w:shd w:val="clear" w:color="000000" w:fill="BFBFBF"/>
            <w:vAlign w:val="bottom"/>
            <w:hideMark/>
          </w:tcPr>
          <w:p w:rsidR="00101578" w:rsidRPr="007A03BA" w:rsidRDefault="00101578" w:rsidP="004E4C7F">
            <w:pPr>
              <w:spacing w:after="0" w:line="240" w:lineRule="auto"/>
              <w:jc w:val="center"/>
              <w:rPr>
                <w:rFonts w:ascii="Arial" w:eastAsia="Times New Roman" w:hAnsi="Arial" w:cs="Arial"/>
                <w:b/>
                <w:bCs/>
                <w:color w:val="000000"/>
                <w:sz w:val="16"/>
                <w:szCs w:val="16"/>
                <w:lang w:eastAsia="es-MX"/>
              </w:rPr>
            </w:pPr>
            <w:r w:rsidRPr="007A03BA">
              <w:rPr>
                <w:rFonts w:ascii="Arial" w:eastAsia="Times New Roman" w:hAnsi="Arial" w:cs="Arial"/>
                <w:b/>
                <w:bCs/>
                <w:color w:val="000000"/>
                <w:sz w:val="16"/>
                <w:szCs w:val="16"/>
                <w:lang w:eastAsia="es-MX"/>
              </w:rPr>
              <w:t>De</w:t>
            </w:r>
          </w:p>
        </w:tc>
        <w:tc>
          <w:tcPr>
            <w:tcW w:w="708" w:type="dxa"/>
            <w:shd w:val="clear" w:color="000000" w:fill="BFBFBF"/>
            <w:vAlign w:val="bottom"/>
            <w:hideMark/>
          </w:tcPr>
          <w:p w:rsidR="00101578" w:rsidRPr="007A03BA" w:rsidRDefault="00101578" w:rsidP="004E4C7F">
            <w:pPr>
              <w:spacing w:after="0" w:line="240" w:lineRule="auto"/>
              <w:jc w:val="center"/>
              <w:rPr>
                <w:rFonts w:ascii="Arial" w:eastAsia="Times New Roman" w:hAnsi="Arial" w:cs="Arial"/>
                <w:b/>
                <w:bCs/>
                <w:color w:val="000000"/>
                <w:sz w:val="16"/>
                <w:szCs w:val="16"/>
                <w:lang w:eastAsia="es-MX"/>
              </w:rPr>
            </w:pPr>
            <w:r w:rsidRPr="007A03BA">
              <w:rPr>
                <w:rFonts w:ascii="Arial" w:eastAsia="Times New Roman" w:hAnsi="Arial" w:cs="Arial"/>
                <w:b/>
                <w:bCs/>
                <w:color w:val="000000"/>
                <w:sz w:val="16"/>
                <w:szCs w:val="16"/>
                <w:lang w:eastAsia="es-MX"/>
              </w:rPr>
              <w:t>Hasta</w:t>
            </w:r>
          </w:p>
        </w:tc>
        <w:tc>
          <w:tcPr>
            <w:tcW w:w="852" w:type="dxa"/>
            <w:shd w:val="clear" w:color="000000" w:fill="BFBFBF"/>
            <w:vAlign w:val="bottom"/>
            <w:hideMark/>
          </w:tcPr>
          <w:p w:rsidR="00101578" w:rsidRPr="007A03BA" w:rsidRDefault="00101578" w:rsidP="004E4C7F">
            <w:pPr>
              <w:spacing w:after="0" w:line="240" w:lineRule="auto"/>
              <w:jc w:val="center"/>
              <w:rPr>
                <w:rFonts w:ascii="Arial" w:eastAsia="Times New Roman" w:hAnsi="Arial" w:cs="Arial"/>
                <w:b/>
                <w:bCs/>
                <w:color w:val="000000"/>
                <w:sz w:val="16"/>
                <w:szCs w:val="16"/>
                <w:lang w:eastAsia="es-MX"/>
              </w:rPr>
            </w:pPr>
            <w:r w:rsidRPr="007A03BA">
              <w:rPr>
                <w:rFonts w:ascii="Arial" w:eastAsia="Times New Roman" w:hAnsi="Arial" w:cs="Arial"/>
                <w:b/>
                <w:bCs/>
                <w:color w:val="000000"/>
                <w:sz w:val="16"/>
                <w:szCs w:val="16"/>
                <w:lang w:eastAsia="es-MX"/>
              </w:rPr>
              <w:t>De</w:t>
            </w:r>
          </w:p>
        </w:tc>
        <w:tc>
          <w:tcPr>
            <w:tcW w:w="852" w:type="dxa"/>
            <w:shd w:val="clear" w:color="000000" w:fill="BFBFBF"/>
            <w:vAlign w:val="bottom"/>
            <w:hideMark/>
          </w:tcPr>
          <w:p w:rsidR="00101578" w:rsidRPr="007A03BA" w:rsidRDefault="00101578" w:rsidP="004E4C7F">
            <w:pPr>
              <w:spacing w:after="0" w:line="240" w:lineRule="auto"/>
              <w:jc w:val="center"/>
              <w:rPr>
                <w:rFonts w:ascii="Arial" w:eastAsia="Times New Roman" w:hAnsi="Arial" w:cs="Arial"/>
                <w:b/>
                <w:bCs/>
                <w:color w:val="000000"/>
                <w:sz w:val="16"/>
                <w:szCs w:val="16"/>
                <w:lang w:eastAsia="es-MX"/>
              </w:rPr>
            </w:pPr>
            <w:r w:rsidRPr="007A03BA">
              <w:rPr>
                <w:rFonts w:ascii="Arial" w:eastAsia="Times New Roman" w:hAnsi="Arial" w:cs="Arial"/>
                <w:b/>
                <w:bCs/>
                <w:color w:val="000000"/>
                <w:sz w:val="16"/>
                <w:szCs w:val="16"/>
                <w:lang w:eastAsia="es-MX"/>
              </w:rPr>
              <w:t>Hasta</w:t>
            </w:r>
          </w:p>
        </w:tc>
      </w:tr>
      <w:tr w:rsidR="00101578" w:rsidRPr="007A03BA" w:rsidTr="00A92805">
        <w:trPr>
          <w:trHeight w:hRule="exact" w:val="340"/>
          <w:jc w:val="center"/>
        </w:trPr>
        <w:tc>
          <w:tcPr>
            <w:tcW w:w="1522"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DIRECTOR</w:t>
            </w:r>
          </w:p>
        </w:tc>
        <w:tc>
          <w:tcPr>
            <w:tcW w:w="852"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15,600.00</w:t>
            </w:r>
          </w:p>
        </w:tc>
        <w:tc>
          <w:tcPr>
            <w:tcW w:w="852"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15,600.00</w:t>
            </w:r>
          </w:p>
        </w:tc>
        <w:tc>
          <w:tcPr>
            <w:tcW w:w="630"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650.00</w:t>
            </w:r>
          </w:p>
        </w:tc>
        <w:tc>
          <w:tcPr>
            <w:tcW w:w="763"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1,993.33</w:t>
            </w:r>
          </w:p>
        </w:tc>
        <w:tc>
          <w:tcPr>
            <w:tcW w:w="630"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162.50</w:t>
            </w:r>
          </w:p>
        </w:tc>
        <w:tc>
          <w:tcPr>
            <w:tcW w:w="630"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498.33</w:t>
            </w:r>
          </w:p>
        </w:tc>
        <w:tc>
          <w:tcPr>
            <w:tcW w:w="431"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0</w:t>
            </w:r>
          </w:p>
        </w:tc>
        <w:tc>
          <w:tcPr>
            <w:tcW w:w="706"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0</w:t>
            </w:r>
          </w:p>
        </w:tc>
        <w:tc>
          <w:tcPr>
            <w:tcW w:w="429"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0</w:t>
            </w:r>
          </w:p>
        </w:tc>
        <w:tc>
          <w:tcPr>
            <w:tcW w:w="708"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0</w:t>
            </w:r>
          </w:p>
        </w:tc>
        <w:tc>
          <w:tcPr>
            <w:tcW w:w="852" w:type="dxa"/>
            <w:shd w:val="clear" w:color="auto" w:fill="auto"/>
            <w:noWrap/>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16,412.50</w:t>
            </w:r>
          </w:p>
        </w:tc>
        <w:tc>
          <w:tcPr>
            <w:tcW w:w="852" w:type="dxa"/>
            <w:shd w:val="clear" w:color="auto" w:fill="auto"/>
            <w:noWrap/>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18,091.67</w:t>
            </w:r>
          </w:p>
        </w:tc>
      </w:tr>
      <w:tr w:rsidR="00101578" w:rsidRPr="007A03BA" w:rsidTr="00A92805">
        <w:trPr>
          <w:trHeight w:hRule="exact" w:val="340"/>
          <w:jc w:val="center"/>
        </w:trPr>
        <w:tc>
          <w:tcPr>
            <w:tcW w:w="1522"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ESCOLTA</w:t>
            </w:r>
          </w:p>
        </w:tc>
        <w:tc>
          <w:tcPr>
            <w:tcW w:w="852"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8,000.00</w:t>
            </w:r>
          </w:p>
        </w:tc>
        <w:tc>
          <w:tcPr>
            <w:tcW w:w="852"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8,000.00</w:t>
            </w:r>
          </w:p>
        </w:tc>
        <w:tc>
          <w:tcPr>
            <w:tcW w:w="630"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333.33</w:t>
            </w:r>
          </w:p>
        </w:tc>
        <w:tc>
          <w:tcPr>
            <w:tcW w:w="763"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1,022.22</w:t>
            </w:r>
          </w:p>
        </w:tc>
        <w:tc>
          <w:tcPr>
            <w:tcW w:w="630"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83.33</w:t>
            </w:r>
          </w:p>
        </w:tc>
        <w:tc>
          <w:tcPr>
            <w:tcW w:w="630"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255.56</w:t>
            </w:r>
          </w:p>
        </w:tc>
        <w:tc>
          <w:tcPr>
            <w:tcW w:w="431"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0</w:t>
            </w:r>
          </w:p>
        </w:tc>
        <w:tc>
          <w:tcPr>
            <w:tcW w:w="706"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0</w:t>
            </w:r>
          </w:p>
        </w:tc>
        <w:tc>
          <w:tcPr>
            <w:tcW w:w="429"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0</w:t>
            </w:r>
          </w:p>
        </w:tc>
        <w:tc>
          <w:tcPr>
            <w:tcW w:w="708"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0</w:t>
            </w:r>
          </w:p>
        </w:tc>
        <w:tc>
          <w:tcPr>
            <w:tcW w:w="852" w:type="dxa"/>
            <w:shd w:val="clear" w:color="auto" w:fill="auto"/>
            <w:noWrap/>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8,416.67</w:t>
            </w:r>
          </w:p>
        </w:tc>
        <w:tc>
          <w:tcPr>
            <w:tcW w:w="852" w:type="dxa"/>
            <w:shd w:val="clear" w:color="auto" w:fill="auto"/>
            <w:noWrap/>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9,277.78</w:t>
            </w:r>
          </w:p>
        </w:tc>
      </w:tr>
      <w:tr w:rsidR="00101578" w:rsidRPr="007A03BA" w:rsidTr="00A92805">
        <w:trPr>
          <w:trHeight w:hRule="exact" w:val="340"/>
          <w:jc w:val="center"/>
        </w:trPr>
        <w:tc>
          <w:tcPr>
            <w:tcW w:w="1522"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SUBDIRECTOR</w:t>
            </w:r>
          </w:p>
        </w:tc>
        <w:tc>
          <w:tcPr>
            <w:tcW w:w="852"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6,000.00</w:t>
            </w:r>
          </w:p>
        </w:tc>
        <w:tc>
          <w:tcPr>
            <w:tcW w:w="852"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6,000.00</w:t>
            </w:r>
          </w:p>
        </w:tc>
        <w:tc>
          <w:tcPr>
            <w:tcW w:w="630"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250.00</w:t>
            </w:r>
          </w:p>
        </w:tc>
        <w:tc>
          <w:tcPr>
            <w:tcW w:w="763"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766.67</w:t>
            </w:r>
          </w:p>
        </w:tc>
        <w:tc>
          <w:tcPr>
            <w:tcW w:w="630"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62.50</w:t>
            </w:r>
          </w:p>
        </w:tc>
        <w:tc>
          <w:tcPr>
            <w:tcW w:w="630"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191.67</w:t>
            </w:r>
          </w:p>
        </w:tc>
        <w:tc>
          <w:tcPr>
            <w:tcW w:w="431"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0</w:t>
            </w:r>
          </w:p>
        </w:tc>
        <w:tc>
          <w:tcPr>
            <w:tcW w:w="706"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0</w:t>
            </w:r>
          </w:p>
        </w:tc>
        <w:tc>
          <w:tcPr>
            <w:tcW w:w="429"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0</w:t>
            </w:r>
          </w:p>
        </w:tc>
        <w:tc>
          <w:tcPr>
            <w:tcW w:w="708"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0</w:t>
            </w:r>
          </w:p>
        </w:tc>
        <w:tc>
          <w:tcPr>
            <w:tcW w:w="852" w:type="dxa"/>
            <w:shd w:val="clear" w:color="auto" w:fill="auto"/>
            <w:noWrap/>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6,312.50</w:t>
            </w:r>
          </w:p>
        </w:tc>
        <w:tc>
          <w:tcPr>
            <w:tcW w:w="852" w:type="dxa"/>
            <w:shd w:val="clear" w:color="auto" w:fill="auto"/>
            <w:noWrap/>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6,958.33</w:t>
            </w:r>
          </w:p>
        </w:tc>
      </w:tr>
      <w:tr w:rsidR="00101578" w:rsidRPr="007A03BA" w:rsidTr="00A92805">
        <w:trPr>
          <w:trHeight w:hRule="exact" w:val="340"/>
          <w:jc w:val="center"/>
        </w:trPr>
        <w:tc>
          <w:tcPr>
            <w:tcW w:w="1522"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OFICIAL</w:t>
            </w:r>
          </w:p>
        </w:tc>
        <w:tc>
          <w:tcPr>
            <w:tcW w:w="852"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6,000.00</w:t>
            </w:r>
          </w:p>
        </w:tc>
        <w:tc>
          <w:tcPr>
            <w:tcW w:w="852"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6,000.00</w:t>
            </w:r>
          </w:p>
        </w:tc>
        <w:tc>
          <w:tcPr>
            <w:tcW w:w="630"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250.00</w:t>
            </w:r>
          </w:p>
        </w:tc>
        <w:tc>
          <w:tcPr>
            <w:tcW w:w="763"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766.67</w:t>
            </w:r>
          </w:p>
        </w:tc>
        <w:tc>
          <w:tcPr>
            <w:tcW w:w="630"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62.50</w:t>
            </w:r>
          </w:p>
        </w:tc>
        <w:tc>
          <w:tcPr>
            <w:tcW w:w="630"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191.67</w:t>
            </w:r>
          </w:p>
        </w:tc>
        <w:tc>
          <w:tcPr>
            <w:tcW w:w="431"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0</w:t>
            </w:r>
          </w:p>
        </w:tc>
        <w:tc>
          <w:tcPr>
            <w:tcW w:w="706"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0</w:t>
            </w:r>
          </w:p>
        </w:tc>
        <w:tc>
          <w:tcPr>
            <w:tcW w:w="429"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0</w:t>
            </w:r>
          </w:p>
        </w:tc>
        <w:tc>
          <w:tcPr>
            <w:tcW w:w="708"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0</w:t>
            </w:r>
          </w:p>
        </w:tc>
        <w:tc>
          <w:tcPr>
            <w:tcW w:w="852" w:type="dxa"/>
            <w:shd w:val="clear" w:color="auto" w:fill="auto"/>
            <w:noWrap/>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6,312.50</w:t>
            </w:r>
          </w:p>
        </w:tc>
        <w:tc>
          <w:tcPr>
            <w:tcW w:w="852" w:type="dxa"/>
            <w:shd w:val="clear" w:color="auto" w:fill="auto"/>
            <w:noWrap/>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6,958.33</w:t>
            </w:r>
          </w:p>
        </w:tc>
      </w:tr>
      <w:tr w:rsidR="00101578" w:rsidRPr="007A03BA" w:rsidTr="00A92805">
        <w:trPr>
          <w:trHeight w:hRule="exact" w:val="340"/>
          <w:jc w:val="center"/>
        </w:trPr>
        <w:tc>
          <w:tcPr>
            <w:tcW w:w="1522"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JUEZ CALIFICADOR</w:t>
            </w:r>
          </w:p>
        </w:tc>
        <w:tc>
          <w:tcPr>
            <w:tcW w:w="852"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3,000.00</w:t>
            </w:r>
          </w:p>
        </w:tc>
        <w:tc>
          <w:tcPr>
            <w:tcW w:w="852"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3,000.00</w:t>
            </w:r>
          </w:p>
        </w:tc>
        <w:tc>
          <w:tcPr>
            <w:tcW w:w="630"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125.00</w:t>
            </w:r>
          </w:p>
        </w:tc>
        <w:tc>
          <w:tcPr>
            <w:tcW w:w="763"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383.33</w:t>
            </w:r>
          </w:p>
        </w:tc>
        <w:tc>
          <w:tcPr>
            <w:tcW w:w="630"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31.25</w:t>
            </w:r>
          </w:p>
        </w:tc>
        <w:tc>
          <w:tcPr>
            <w:tcW w:w="630"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95.83</w:t>
            </w:r>
          </w:p>
        </w:tc>
        <w:tc>
          <w:tcPr>
            <w:tcW w:w="431"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0</w:t>
            </w:r>
          </w:p>
        </w:tc>
        <w:tc>
          <w:tcPr>
            <w:tcW w:w="706"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0</w:t>
            </w:r>
          </w:p>
        </w:tc>
        <w:tc>
          <w:tcPr>
            <w:tcW w:w="429"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0</w:t>
            </w:r>
          </w:p>
        </w:tc>
        <w:tc>
          <w:tcPr>
            <w:tcW w:w="708"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0</w:t>
            </w:r>
          </w:p>
        </w:tc>
        <w:tc>
          <w:tcPr>
            <w:tcW w:w="852" w:type="dxa"/>
            <w:shd w:val="clear" w:color="auto" w:fill="auto"/>
            <w:noWrap/>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3,156.25</w:t>
            </w:r>
          </w:p>
        </w:tc>
        <w:tc>
          <w:tcPr>
            <w:tcW w:w="852" w:type="dxa"/>
            <w:shd w:val="clear" w:color="auto" w:fill="auto"/>
            <w:noWrap/>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3,479.17</w:t>
            </w:r>
          </w:p>
        </w:tc>
      </w:tr>
      <w:tr w:rsidR="00101578" w:rsidRPr="007A03BA" w:rsidTr="00A92805">
        <w:trPr>
          <w:trHeight w:hRule="exact" w:val="340"/>
          <w:jc w:val="center"/>
        </w:trPr>
        <w:tc>
          <w:tcPr>
            <w:tcW w:w="1522"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AUXILIAR</w:t>
            </w:r>
          </w:p>
        </w:tc>
        <w:tc>
          <w:tcPr>
            <w:tcW w:w="852"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2,000.00</w:t>
            </w:r>
          </w:p>
        </w:tc>
        <w:tc>
          <w:tcPr>
            <w:tcW w:w="852"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2,000.00</w:t>
            </w:r>
          </w:p>
        </w:tc>
        <w:tc>
          <w:tcPr>
            <w:tcW w:w="630"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83.33</w:t>
            </w:r>
          </w:p>
        </w:tc>
        <w:tc>
          <w:tcPr>
            <w:tcW w:w="763"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255.56</w:t>
            </w:r>
          </w:p>
        </w:tc>
        <w:tc>
          <w:tcPr>
            <w:tcW w:w="630"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20.83</w:t>
            </w:r>
          </w:p>
        </w:tc>
        <w:tc>
          <w:tcPr>
            <w:tcW w:w="630"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63.89</w:t>
            </w:r>
          </w:p>
        </w:tc>
        <w:tc>
          <w:tcPr>
            <w:tcW w:w="431"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0</w:t>
            </w:r>
          </w:p>
        </w:tc>
        <w:tc>
          <w:tcPr>
            <w:tcW w:w="706"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0</w:t>
            </w:r>
          </w:p>
        </w:tc>
        <w:tc>
          <w:tcPr>
            <w:tcW w:w="429"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0</w:t>
            </w:r>
          </w:p>
        </w:tc>
        <w:tc>
          <w:tcPr>
            <w:tcW w:w="708" w:type="dxa"/>
            <w:shd w:val="clear" w:color="auto" w:fill="auto"/>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0</w:t>
            </w:r>
          </w:p>
        </w:tc>
        <w:tc>
          <w:tcPr>
            <w:tcW w:w="852" w:type="dxa"/>
            <w:shd w:val="clear" w:color="auto" w:fill="auto"/>
            <w:noWrap/>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2,104.17</w:t>
            </w:r>
          </w:p>
        </w:tc>
        <w:tc>
          <w:tcPr>
            <w:tcW w:w="852" w:type="dxa"/>
            <w:shd w:val="clear" w:color="auto" w:fill="auto"/>
            <w:noWrap/>
            <w:vAlign w:val="center"/>
            <w:hideMark/>
          </w:tcPr>
          <w:p w:rsidR="00101578" w:rsidRPr="007A03BA" w:rsidRDefault="00101578" w:rsidP="004E4C7F">
            <w:pPr>
              <w:spacing w:after="0" w:line="240" w:lineRule="auto"/>
              <w:jc w:val="center"/>
              <w:rPr>
                <w:rFonts w:ascii="Arial" w:eastAsia="Times New Roman" w:hAnsi="Arial" w:cs="Arial"/>
                <w:color w:val="000000"/>
                <w:sz w:val="16"/>
                <w:szCs w:val="16"/>
                <w:lang w:eastAsia="es-MX"/>
              </w:rPr>
            </w:pPr>
            <w:r w:rsidRPr="007A03BA">
              <w:rPr>
                <w:rFonts w:ascii="Arial" w:eastAsia="Times New Roman" w:hAnsi="Arial" w:cs="Arial"/>
                <w:color w:val="000000"/>
                <w:sz w:val="16"/>
                <w:szCs w:val="16"/>
                <w:lang w:eastAsia="es-MX"/>
              </w:rPr>
              <w:t>2,319.44</w:t>
            </w:r>
          </w:p>
        </w:tc>
      </w:tr>
    </w:tbl>
    <w:p w:rsidR="00101578" w:rsidRDefault="00101578" w:rsidP="004700A8">
      <w:pPr>
        <w:spacing w:after="0" w:line="240" w:lineRule="auto"/>
        <w:jc w:val="center"/>
        <w:rPr>
          <w:rFonts w:ascii="Arial" w:hAnsi="Arial" w:cs="Arial"/>
          <w:color w:val="000000"/>
        </w:rPr>
      </w:pPr>
    </w:p>
    <w:p w:rsidR="00E30973" w:rsidRDefault="000729F7" w:rsidP="004700A8">
      <w:pPr>
        <w:spacing w:after="0" w:line="240" w:lineRule="auto"/>
        <w:jc w:val="both"/>
        <w:rPr>
          <w:rFonts w:ascii="Arial" w:hAnsi="Arial" w:cs="Arial"/>
          <w:color w:val="0070C0"/>
          <w:sz w:val="16"/>
        </w:rPr>
      </w:pPr>
      <w:r>
        <w:rPr>
          <w:rFonts w:ascii="Arial" w:hAnsi="Arial" w:cs="Arial"/>
        </w:rPr>
        <w:t xml:space="preserve">De los </w:t>
      </w:r>
      <w:r w:rsidR="005756DC">
        <w:rPr>
          <w:rFonts w:ascii="Arial" w:hAnsi="Arial" w:cs="Arial"/>
        </w:rPr>
        <w:t>3</w:t>
      </w:r>
      <w:r w:rsidR="00575B38">
        <w:rPr>
          <w:rFonts w:ascii="Arial" w:hAnsi="Arial" w:cs="Arial"/>
        </w:rPr>
        <w:t>6</w:t>
      </w:r>
      <w:r w:rsidR="005756DC">
        <w:rPr>
          <w:rFonts w:ascii="Arial" w:hAnsi="Arial" w:cs="Arial"/>
        </w:rPr>
        <w:t xml:space="preserve"> </w:t>
      </w:r>
      <w:r w:rsidR="00EF443A" w:rsidRPr="003B0D6F">
        <w:rPr>
          <w:rFonts w:ascii="Arial" w:hAnsi="Arial" w:cs="Arial"/>
        </w:rPr>
        <w:t>policías que integran la plantilla de seguridad pública, el 100% son municipales.</w:t>
      </w:r>
      <w:r w:rsidR="00EF443A">
        <w:rPr>
          <w:rFonts w:ascii="Arial" w:hAnsi="Arial" w:cs="Arial"/>
        </w:rPr>
        <w:t xml:space="preserve"> N</w:t>
      </w:r>
      <w:r w:rsidR="00E30973" w:rsidRPr="003F3712">
        <w:rPr>
          <w:rFonts w:ascii="Arial" w:hAnsi="Arial" w:cs="Arial"/>
          <w:color w:val="000000"/>
        </w:rPr>
        <w:t xml:space="preserve">o se cuenta con policías estatales cuya plantilla sea absorbida presupuestalmente por el </w:t>
      </w:r>
      <w:r w:rsidR="00E30973">
        <w:rPr>
          <w:rFonts w:ascii="Arial" w:hAnsi="Arial" w:cs="Arial"/>
          <w:color w:val="000000"/>
        </w:rPr>
        <w:t>A</w:t>
      </w:r>
      <w:r w:rsidR="00E30973" w:rsidRPr="003F3712">
        <w:rPr>
          <w:rFonts w:ascii="Arial" w:hAnsi="Arial" w:cs="Arial"/>
          <w:color w:val="000000"/>
        </w:rPr>
        <w:t>yuntamiento.</w:t>
      </w:r>
      <w:r w:rsidR="00D2004C">
        <w:rPr>
          <w:rFonts w:ascii="Arial" w:hAnsi="Arial" w:cs="Arial"/>
          <w:color w:val="0070C0"/>
          <w:sz w:val="16"/>
        </w:rPr>
        <w:t xml:space="preserve"> </w:t>
      </w:r>
    </w:p>
    <w:p w:rsidR="006735FC" w:rsidRDefault="006735FC" w:rsidP="004700A8">
      <w:pPr>
        <w:spacing w:after="0" w:line="240" w:lineRule="auto"/>
        <w:jc w:val="both"/>
        <w:rPr>
          <w:rFonts w:ascii="Arial" w:hAnsi="Arial" w:cs="Arial"/>
          <w:color w:val="000000"/>
        </w:rPr>
      </w:pPr>
    </w:p>
    <w:p w:rsidR="00B601A8" w:rsidRPr="001D60FF" w:rsidRDefault="00354B70" w:rsidP="004700A8">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5</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w:t>
      </w:r>
      <w:proofErr w:type="spellStart"/>
      <w:r w:rsidR="00B601A8" w:rsidRPr="003F3712">
        <w:rPr>
          <w:rFonts w:ascii="Arial" w:hAnsi="Arial" w:cs="Arial"/>
          <w:bCs/>
        </w:rPr>
        <w:t>escalafonarios</w:t>
      </w:r>
      <w:proofErr w:type="spellEnd"/>
      <w:r w:rsidR="00B601A8" w:rsidRPr="003F3712">
        <w:rPr>
          <w:rFonts w:ascii="Arial" w:hAnsi="Arial" w:cs="Arial"/>
          <w:bCs/>
        </w:rPr>
        <w:t xml:space="preserve">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rsidR="004F0CA6" w:rsidRPr="001D60FF" w:rsidRDefault="004F0CA6" w:rsidP="004700A8">
      <w:pPr>
        <w:spacing w:after="0" w:line="240" w:lineRule="auto"/>
        <w:jc w:val="both"/>
        <w:rPr>
          <w:rFonts w:ascii="Arial" w:hAnsi="Arial" w:cs="Arial"/>
        </w:rPr>
      </w:pPr>
    </w:p>
    <w:p w:rsidR="004F0CA6" w:rsidRPr="001D60FF" w:rsidRDefault="008A0133" w:rsidP="004700A8">
      <w:pPr>
        <w:spacing w:after="0" w:line="240" w:lineRule="auto"/>
        <w:jc w:val="both"/>
        <w:rPr>
          <w:rFonts w:ascii="Arial" w:hAnsi="Arial" w:cs="Arial"/>
        </w:rPr>
      </w:pPr>
      <w:r w:rsidRPr="001D60FF">
        <w:rPr>
          <w:rFonts w:ascii="Arial" w:hAnsi="Arial" w:cs="Arial"/>
        </w:rPr>
        <w:t xml:space="preserve">Artículo </w:t>
      </w:r>
      <w:r w:rsidR="00DA7A0A">
        <w:rPr>
          <w:rFonts w:ascii="Arial" w:hAnsi="Arial" w:cs="Arial"/>
        </w:rPr>
        <w:t>2</w:t>
      </w:r>
      <w:r w:rsidR="00676650">
        <w:rPr>
          <w:rFonts w:ascii="Arial" w:hAnsi="Arial" w:cs="Arial"/>
        </w:rPr>
        <w:t>6</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rsidR="00EA6B0D" w:rsidRPr="003F3712" w:rsidRDefault="00EA6B0D" w:rsidP="0037682F">
      <w:pPr>
        <w:spacing w:after="0" w:line="240" w:lineRule="auto"/>
        <w:jc w:val="both"/>
        <w:rPr>
          <w:rFonts w:ascii="Arial" w:hAnsi="Arial" w:cs="Arial"/>
          <w:b/>
          <w:bCs/>
          <w:color w:val="000000"/>
        </w:rPr>
      </w:pPr>
    </w:p>
    <w:p w:rsidR="00420CF7" w:rsidRPr="003F3712" w:rsidRDefault="00420CF7" w:rsidP="0037682F">
      <w:pPr>
        <w:pStyle w:val="Texto"/>
        <w:spacing w:after="0" w:line="240" w:lineRule="auto"/>
        <w:ind w:firstLine="0"/>
        <w:jc w:val="center"/>
        <w:rPr>
          <w:b/>
          <w:bCs/>
          <w:color w:val="000000"/>
        </w:rPr>
      </w:pPr>
      <w:r w:rsidRPr="003F3712">
        <w:rPr>
          <w:b/>
          <w:bCs/>
          <w:color w:val="000000"/>
        </w:rPr>
        <w:t>CAPÍTULO IV</w:t>
      </w:r>
    </w:p>
    <w:p w:rsidR="00420CF7" w:rsidRPr="003F3712" w:rsidRDefault="00420CF7" w:rsidP="0037682F">
      <w:pPr>
        <w:pStyle w:val="Texto"/>
        <w:spacing w:after="0" w:line="240" w:lineRule="auto"/>
        <w:ind w:firstLine="0"/>
        <w:jc w:val="center"/>
        <w:rPr>
          <w:b/>
          <w:bCs/>
          <w:color w:val="000000"/>
        </w:rPr>
      </w:pPr>
      <w:r w:rsidRPr="003F3712">
        <w:rPr>
          <w:b/>
          <w:bCs/>
          <w:color w:val="000000"/>
        </w:rPr>
        <w:t>De la Deuda Pública</w:t>
      </w:r>
    </w:p>
    <w:p w:rsidR="00420CF7" w:rsidRDefault="00420CF7" w:rsidP="0037682F">
      <w:pPr>
        <w:spacing w:after="0" w:line="240" w:lineRule="auto"/>
        <w:jc w:val="both"/>
        <w:rPr>
          <w:rFonts w:ascii="Arial" w:hAnsi="Arial" w:cs="Arial"/>
          <w:color w:val="000000"/>
        </w:rPr>
      </w:pPr>
    </w:p>
    <w:p w:rsidR="00EF6F49" w:rsidRPr="003F3712" w:rsidRDefault="00EF6F49" w:rsidP="0037682F">
      <w:pPr>
        <w:spacing w:after="0" w:line="240" w:lineRule="auto"/>
        <w:jc w:val="both"/>
        <w:rPr>
          <w:rFonts w:ascii="Arial" w:hAnsi="Arial" w:cs="Arial"/>
          <w:color w:val="000000"/>
        </w:rPr>
      </w:pPr>
    </w:p>
    <w:p w:rsidR="005E0BD2" w:rsidRDefault="00354B70" w:rsidP="0037682F">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7</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unicipio de</w:t>
      </w:r>
      <w:r w:rsidR="001D03BB">
        <w:rPr>
          <w:rFonts w:ascii="Arial" w:hAnsi="Arial" w:cs="Arial"/>
          <w:bCs/>
        </w:rPr>
        <w:t xml:space="preserve"> </w:t>
      </w:r>
      <w:r w:rsidR="00D2004C">
        <w:rPr>
          <w:rFonts w:ascii="Arial" w:hAnsi="Arial" w:cs="Arial"/>
          <w:bCs/>
        </w:rPr>
        <w:t>Castaños,</w:t>
      </w:r>
      <w:r w:rsidR="001D03BB">
        <w:rPr>
          <w:rFonts w:ascii="Arial" w:hAnsi="Arial" w:cs="Arial"/>
          <w:color w:val="000000"/>
        </w:rPr>
        <w:t xml:space="preserve"> </w:t>
      </w:r>
      <w:r w:rsidR="00E30973">
        <w:rPr>
          <w:rFonts w:ascii="Arial" w:hAnsi="Arial" w:cs="Arial"/>
          <w:color w:val="000000"/>
        </w:rPr>
        <w:t xml:space="preserve">Coahuila de Zaragoza, </w:t>
      </w:r>
      <w:r w:rsidR="00F30D6B" w:rsidRPr="004B081F">
        <w:rPr>
          <w:rFonts w:ascii="Arial" w:hAnsi="Arial" w:cs="Arial"/>
          <w:color w:val="000000"/>
        </w:rPr>
        <w:t xml:space="preserve">considerando la totalidad de los pasivos,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rsidR="00D2004C" w:rsidRDefault="00D2004C" w:rsidP="0037682F">
      <w:pPr>
        <w:spacing w:after="0" w:line="240" w:lineRule="auto"/>
        <w:jc w:val="both"/>
        <w:rPr>
          <w:rFonts w:ascii="Arial" w:hAnsi="Arial" w:cs="Arial"/>
          <w:bCs/>
        </w:rPr>
      </w:pPr>
    </w:p>
    <w:tbl>
      <w:tblPr>
        <w:tblW w:w="52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72"/>
        <w:gridCol w:w="949"/>
        <w:gridCol w:w="843"/>
        <w:gridCol w:w="1065"/>
        <w:gridCol w:w="665"/>
        <w:gridCol w:w="1093"/>
        <w:gridCol w:w="969"/>
        <w:gridCol w:w="1042"/>
        <w:gridCol w:w="1559"/>
      </w:tblGrid>
      <w:tr w:rsidR="00D2004C" w:rsidRPr="003F3712" w:rsidTr="00D2004C">
        <w:trPr>
          <w:trHeight w:val="290"/>
          <w:jc w:val="center"/>
        </w:trPr>
        <w:tc>
          <w:tcPr>
            <w:tcW w:w="5000" w:type="pct"/>
            <w:gridSpan w:val="9"/>
            <w:shd w:val="clear" w:color="auto" w:fill="A6A6A6" w:themeFill="background1" w:themeFillShade="A6"/>
            <w:vAlign w:val="center"/>
          </w:tcPr>
          <w:p w:rsidR="00D2004C" w:rsidRPr="00C66FE1" w:rsidRDefault="00D2004C" w:rsidP="00306036">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lastRenderedPageBreak/>
              <w:t>DEUDA PÚBLICA</w:t>
            </w:r>
          </w:p>
        </w:tc>
      </w:tr>
      <w:tr w:rsidR="00D2004C" w:rsidRPr="003F3712" w:rsidTr="00D2004C">
        <w:trPr>
          <w:trHeight w:val="53"/>
          <w:jc w:val="center"/>
        </w:trPr>
        <w:tc>
          <w:tcPr>
            <w:tcW w:w="626" w:type="pct"/>
            <w:shd w:val="clear" w:color="auto" w:fill="A6A6A6" w:themeFill="background1" w:themeFillShade="A6"/>
          </w:tcPr>
          <w:p w:rsidR="00D2004C" w:rsidRPr="00C66FE1" w:rsidRDefault="00D2004C" w:rsidP="00306036">
            <w:pPr>
              <w:spacing w:after="0" w:line="240" w:lineRule="auto"/>
              <w:jc w:val="center"/>
              <w:rPr>
                <w:rFonts w:ascii="Arial" w:eastAsia="Times New Roman" w:hAnsi="Arial" w:cs="Arial"/>
                <w:b/>
                <w:color w:val="000000"/>
                <w:sz w:val="16"/>
                <w:szCs w:val="16"/>
                <w:lang w:eastAsia="es-MX"/>
              </w:rPr>
            </w:pPr>
            <w:r w:rsidRPr="000020B6">
              <w:rPr>
                <w:rFonts w:ascii="Arial" w:eastAsia="Times New Roman" w:hAnsi="Arial" w:cs="Arial"/>
                <w:b/>
                <w:sz w:val="16"/>
                <w:szCs w:val="16"/>
                <w:lang w:eastAsia="es-MX"/>
              </w:rPr>
              <w:t>Decreto Aprobatorio o Clave de Identificación</w:t>
            </w:r>
          </w:p>
        </w:tc>
        <w:tc>
          <w:tcPr>
            <w:tcW w:w="507" w:type="pct"/>
            <w:shd w:val="clear" w:color="auto" w:fill="A6A6A6" w:themeFill="background1" w:themeFillShade="A6"/>
            <w:vAlign w:val="center"/>
            <w:hideMark/>
          </w:tcPr>
          <w:p w:rsidR="00D2004C" w:rsidRPr="00C66FE1" w:rsidRDefault="00D2004C" w:rsidP="00306036">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Institución Bancaria</w:t>
            </w:r>
          </w:p>
        </w:tc>
        <w:tc>
          <w:tcPr>
            <w:tcW w:w="451" w:type="pct"/>
            <w:shd w:val="clear" w:color="auto" w:fill="A6A6A6" w:themeFill="background1" w:themeFillShade="A6"/>
            <w:vAlign w:val="center"/>
            <w:hideMark/>
          </w:tcPr>
          <w:p w:rsidR="00D2004C" w:rsidRPr="00C66FE1" w:rsidRDefault="00D2004C" w:rsidP="00306036">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No. de Crédito</w:t>
            </w:r>
            <w:r>
              <w:rPr>
                <w:rFonts w:ascii="Arial" w:eastAsia="Times New Roman" w:hAnsi="Arial" w:cs="Arial"/>
                <w:b/>
                <w:color w:val="000000"/>
                <w:sz w:val="16"/>
                <w:szCs w:val="16"/>
                <w:lang w:eastAsia="es-MX"/>
              </w:rPr>
              <w:t xml:space="preserve"> (Registro SHCP)</w:t>
            </w:r>
          </w:p>
        </w:tc>
        <w:tc>
          <w:tcPr>
            <w:tcW w:w="569" w:type="pct"/>
            <w:shd w:val="clear" w:color="auto" w:fill="A6A6A6" w:themeFill="background1" w:themeFillShade="A6"/>
            <w:vAlign w:val="center"/>
            <w:hideMark/>
          </w:tcPr>
          <w:p w:rsidR="00D2004C" w:rsidRPr="00C66FE1" w:rsidRDefault="00D2004C" w:rsidP="00306036">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Instrumento</w:t>
            </w:r>
          </w:p>
        </w:tc>
        <w:tc>
          <w:tcPr>
            <w:tcW w:w="355" w:type="pct"/>
            <w:shd w:val="clear" w:color="auto" w:fill="A6A6A6" w:themeFill="background1" w:themeFillShade="A6"/>
            <w:vAlign w:val="center"/>
            <w:hideMark/>
          </w:tcPr>
          <w:p w:rsidR="00D2004C" w:rsidRPr="00C66FE1" w:rsidRDefault="00D2004C" w:rsidP="00306036">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Tasa de Interés</w:t>
            </w:r>
          </w:p>
        </w:tc>
        <w:tc>
          <w:tcPr>
            <w:tcW w:w="584" w:type="pct"/>
            <w:shd w:val="clear" w:color="auto" w:fill="A6A6A6" w:themeFill="background1" w:themeFillShade="A6"/>
            <w:vAlign w:val="center"/>
            <w:hideMark/>
          </w:tcPr>
          <w:p w:rsidR="00D2004C" w:rsidRPr="00C66FE1" w:rsidRDefault="00D2004C" w:rsidP="00306036">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Plazo de Vencimiento</w:t>
            </w:r>
          </w:p>
        </w:tc>
        <w:tc>
          <w:tcPr>
            <w:tcW w:w="518" w:type="pct"/>
            <w:shd w:val="clear" w:color="auto" w:fill="A6A6A6" w:themeFill="background1" w:themeFillShade="A6"/>
            <w:vAlign w:val="center"/>
          </w:tcPr>
          <w:p w:rsidR="00D2004C" w:rsidRPr="00C66FE1" w:rsidRDefault="00D2004C" w:rsidP="00306036">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Fuente o</w:t>
            </w:r>
            <w:r w:rsidRPr="00C66FE1">
              <w:rPr>
                <w:rFonts w:ascii="Arial" w:eastAsia="Times New Roman" w:hAnsi="Arial" w:cs="Arial"/>
                <w:b/>
                <w:color w:val="000000"/>
                <w:sz w:val="16"/>
                <w:szCs w:val="16"/>
                <w:lang w:eastAsia="es-MX"/>
              </w:rPr>
              <w:t xml:space="preserve"> Garantía</w:t>
            </w:r>
            <w:r>
              <w:rPr>
                <w:rFonts w:ascii="Arial" w:eastAsia="Times New Roman" w:hAnsi="Arial" w:cs="Arial"/>
                <w:b/>
                <w:color w:val="000000"/>
                <w:sz w:val="16"/>
                <w:szCs w:val="16"/>
                <w:lang w:eastAsia="es-MX"/>
              </w:rPr>
              <w:t xml:space="preserve"> de Pago</w:t>
            </w:r>
          </w:p>
        </w:tc>
        <w:tc>
          <w:tcPr>
            <w:tcW w:w="556" w:type="pct"/>
            <w:shd w:val="clear" w:color="auto" w:fill="A6A6A6" w:themeFill="background1" w:themeFillShade="A6"/>
            <w:vAlign w:val="center"/>
          </w:tcPr>
          <w:p w:rsidR="00D2004C" w:rsidRDefault="00D2004C" w:rsidP="00306036">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Destino</w:t>
            </w:r>
          </w:p>
        </w:tc>
        <w:tc>
          <w:tcPr>
            <w:tcW w:w="833" w:type="pct"/>
            <w:shd w:val="clear" w:color="auto" w:fill="A6A6A6" w:themeFill="background1" w:themeFillShade="A6"/>
            <w:vAlign w:val="center"/>
            <w:hideMark/>
          </w:tcPr>
          <w:p w:rsidR="00D2004C" w:rsidRPr="00C66FE1" w:rsidRDefault="00D2004C" w:rsidP="00306036">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Saldo al 31 diciembre 2017</w:t>
            </w:r>
          </w:p>
        </w:tc>
      </w:tr>
      <w:tr w:rsidR="00D2004C" w:rsidRPr="003F3712" w:rsidTr="00D2004C">
        <w:trPr>
          <w:trHeight w:val="290"/>
          <w:jc w:val="center"/>
        </w:trPr>
        <w:tc>
          <w:tcPr>
            <w:tcW w:w="626" w:type="pct"/>
            <w:shd w:val="clear" w:color="auto" w:fill="FFFFFF" w:themeFill="background1"/>
          </w:tcPr>
          <w:p w:rsidR="00D2004C" w:rsidRPr="003F3712" w:rsidRDefault="00D2004C" w:rsidP="00D2004C">
            <w:pPr>
              <w:spacing w:after="0" w:line="240" w:lineRule="auto"/>
              <w:jc w:val="center"/>
              <w:rPr>
                <w:rFonts w:ascii="Arial" w:eastAsia="Times New Roman" w:hAnsi="Arial" w:cs="Arial"/>
                <w:color w:val="000000"/>
                <w:sz w:val="16"/>
                <w:szCs w:val="16"/>
                <w:lang w:eastAsia="es-MX"/>
              </w:rPr>
            </w:pPr>
            <w:r w:rsidRPr="007735A6">
              <w:rPr>
                <w:rFonts w:ascii="Arial" w:eastAsia="Times New Roman" w:hAnsi="Arial" w:cs="Arial"/>
                <w:color w:val="000000"/>
                <w:sz w:val="16"/>
                <w:szCs w:val="16"/>
                <w:lang w:eastAsia="es-MX"/>
              </w:rPr>
              <w:t>N/A</w:t>
            </w:r>
          </w:p>
        </w:tc>
        <w:tc>
          <w:tcPr>
            <w:tcW w:w="507" w:type="pct"/>
            <w:shd w:val="clear" w:color="auto" w:fill="auto"/>
            <w:noWrap/>
          </w:tcPr>
          <w:p w:rsidR="00D2004C" w:rsidRPr="003F3712" w:rsidRDefault="00D2004C" w:rsidP="00D2004C">
            <w:pPr>
              <w:spacing w:after="0" w:line="240" w:lineRule="auto"/>
              <w:jc w:val="center"/>
              <w:rPr>
                <w:rFonts w:ascii="Arial" w:eastAsia="Times New Roman" w:hAnsi="Arial" w:cs="Arial"/>
                <w:color w:val="000000"/>
                <w:sz w:val="16"/>
                <w:szCs w:val="16"/>
                <w:lang w:eastAsia="es-MX"/>
              </w:rPr>
            </w:pPr>
            <w:r w:rsidRPr="007735A6">
              <w:rPr>
                <w:rFonts w:ascii="Arial" w:eastAsia="Times New Roman" w:hAnsi="Arial" w:cs="Arial"/>
                <w:color w:val="000000"/>
                <w:sz w:val="16"/>
                <w:szCs w:val="16"/>
                <w:lang w:eastAsia="es-MX"/>
              </w:rPr>
              <w:t>N/A</w:t>
            </w:r>
          </w:p>
        </w:tc>
        <w:tc>
          <w:tcPr>
            <w:tcW w:w="451" w:type="pct"/>
            <w:shd w:val="clear" w:color="auto" w:fill="auto"/>
            <w:noWrap/>
          </w:tcPr>
          <w:p w:rsidR="00D2004C" w:rsidRPr="003F3712" w:rsidRDefault="00D2004C" w:rsidP="00D2004C">
            <w:pPr>
              <w:spacing w:after="0" w:line="240" w:lineRule="auto"/>
              <w:jc w:val="center"/>
              <w:rPr>
                <w:rFonts w:ascii="Arial" w:eastAsia="Times New Roman" w:hAnsi="Arial" w:cs="Arial"/>
                <w:color w:val="000000"/>
                <w:sz w:val="16"/>
                <w:szCs w:val="16"/>
                <w:lang w:eastAsia="es-MX"/>
              </w:rPr>
            </w:pPr>
            <w:r w:rsidRPr="007735A6">
              <w:rPr>
                <w:rFonts w:ascii="Arial" w:eastAsia="Times New Roman" w:hAnsi="Arial" w:cs="Arial"/>
                <w:color w:val="000000"/>
                <w:sz w:val="16"/>
                <w:szCs w:val="16"/>
                <w:lang w:eastAsia="es-MX"/>
              </w:rPr>
              <w:t>N/A</w:t>
            </w:r>
          </w:p>
        </w:tc>
        <w:tc>
          <w:tcPr>
            <w:tcW w:w="569" w:type="pct"/>
            <w:shd w:val="clear" w:color="auto" w:fill="auto"/>
            <w:noWrap/>
          </w:tcPr>
          <w:p w:rsidR="00D2004C" w:rsidRPr="003F3712" w:rsidRDefault="00D2004C" w:rsidP="00D2004C">
            <w:pPr>
              <w:spacing w:after="0" w:line="240" w:lineRule="auto"/>
              <w:jc w:val="center"/>
              <w:rPr>
                <w:rFonts w:ascii="Arial" w:eastAsia="Times New Roman" w:hAnsi="Arial" w:cs="Arial"/>
                <w:color w:val="000000"/>
                <w:sz w:val="16"/>
                <w:szCs w:val="16"/>
                <w:lang w:eastAsia="es-MX"/>
              </w:rPr>
            </w:pPr>
            <w:r w:rsidRPr="007735A6">
              <w:rPr>
                <w:rFonts w:ascii="Arial" w:eastAsia="Times New Roman" w:hAnsi="Arial" w:cs="Arial"/>
                <w:color w:val="000000"/>
                <w:sz w:val="16"/>
                <w:szCs w:val="16"/>
                <w:lang w:eastAsia="es-MX"/>
              </w:rPr>
              <w:t>N/A</w:t>
            </w:r>
          </w:p>
        </w:tc>
        <w:tc>
          <w:tcPr>
            <w:tcW w:w="355" w:type="pct"/>
            <w:shd w:val="clear" w:color="auto" w:fill="auto"/>
            <w:noWrap/>
          </w:tcPr>
          <w:p w:rsidR="00D2004C" w:rsidRPr="003F3712" w:rsidRDefault="00D2004C" w:rsidP="00D2004C">
            <w:pPr>
              <w:spacing w:after="0" w:line="240" w:lineRule="auto"/>
              <w:jc w:val="center"/>
              <w:rPr>
                <w:rFonts w:ascii="Arial" w:eastAsia="Times New Roman" w:hAnsi="Arial" w:cs="Arial"/>
                <w:color w:val="000000"/>
                <w:sz w:val="16"/>
                <w:szCs w:val="16"/>
                <w:lang w:eastAsia="es-MX"/>
              </w:rPr>
            </w:pPr>
            <w:r w:rsidRPr="007735A6">
              <w:rPr>
                <w:rFonts w:ascii="Arial" w:eastAsia="Times New Roman" w:hAnsi="Arial" w:cs="Arial"/>
                <w:color w:val="000000"/>
                <w:sz w:val="16"/>
                <w:szCs w:val="16"/>
                <w:lang w:eastAsia="es-MX"/>
              </w:rPr>
              <w:t>N/A</w:t>
            </w:r>
          </w:p>
        </w:tc>
        <w:tc>
          <w:tcPr>
            <w:tcW w:w="584" w:type="pct"/>
            <w:shd w:val="clear" w:color="auto" w:fill="auto"/>
            <w:noWrap/>
          </w:tcPr>
          <w:p w:rsidR="00D2004C" w:rsidRPr="00153F99" w:rsidRDefault="00D2004C" w:rsidP="00D2004C">
            <w:pPr>
              <w:spacing w:after="0" w:line="240" w:lineRule="auto"/>
              <w:jc w:val="center"/>
              <w:rPr>
                <w:rFonts w:ascii="Arial" w:eastAsia="Times New Roman" w:hAnsi="Arial" w:cs="Arial"/>
                <w:color w:val="000000"/>
                <w:sz w:val="16"/>
                <w:szCs w:val="16"/>
                <w:lang w:eastAsia="es-MX"/>
              </w:rPr>
            </w:pPr>
            <w:r w:rsidRPr="007735A6">
              <w:rPr>
                <w:rFonts w:ascii="Arial" w:eastAsia="Times New Roman" w:hAnsi="Arial" w:cs="Arial"/>
                <w:color w:val="000000"/>
                <w:sz w:val="16"/>
                <w:szCs w:val="16"/>
                <w:lang w:eastAsia="es-MX"/>
              </w:rPr>
              <w:t>N/A</w:t>
            </w:r>
          </w:p>
        </w:tc>
        <w:tc>
          <w:tcPr>
            <w:tcW w:w="518" w:type="pct"/>
            <w:shd w:val="clear" w:color="auto" w:fill="auto"/>
            <w:noWrap/>
          </w:tcPr>
          <w:p w:rsidR="00D2004C" w:rsidRPr="00153F99" w:rsidRDefault="00D2004C" w:rsidP="00D2004C">
            <w:pPr>
              <w:spacing w:after="0" w:line="240" w:lineRule="auto"/>
              <w:jc w:val="center"/>
              <w:rPr>
                <w:rFonts w:ascii="Arial" w:eastAsia="Times New Roman" w:hAnsi="Arial" w:cs="Arial"/>
                <w:color w:val="000000"/>
                <w:sz w:val="16"/>
                <w:szCs w:val="16"/>
                <w:lang w:eastAsia="es-MX"/>
              </w:rPr>
            </w:pPr>
            <w:r w:rsidRPr="007735A6">
              <w:rPr>
                <w:rFonts w:ascii="Arial" w:eastAsia="Times New Roman" w:hAnsi="Arial" w:cs="Arial"/>
                <w:color w:val="000000"/>
                <w:sz w:val="16"/>
                <w:szCs w:val="16"/>
                <w:lang w:eastAsia="es-MX"/>
              </w:rPr>
              <w:t>N/A</w:t>
            </w:r>
          </w:p>
        </w:tc>
        <w:tc>
          <w:tcPr>
            <w:tcW w:w="556" w:type="pct"/>
          </w:tcPr>
          <w:p w:rsidR="00D2004C" w:rsidRPr="003F3712" w:rsidRDefault="00D2004C" w:rsidP="00D2004C">
            <w:pPr>
              <w:spacing w:after="0" w:line="240" w:lineRule="auto"/>
              <w:jc w:val="center"/>
              <w:rPr>
                <w:rFonts w:ascii="Arial" w:eastAsia="Times New Roman" w:hAnsi="Arial" w:cs="Arial"/>
                <w:color w:val="000000"/>
                <w:sz w:val="16"/>
                <w:szCs w:val="16"/>
                <w:lang w:eastAsia="es-MX"/>
              </w:rPr>
            </w:pPr>
            <w:r w:rsidRPr="007735A6">
              <w:rPr>
                <w:rFonts w:ascii="Arial" w:eastAsia="Times New Roman" w:hAnsi="Arial" w:cs="Arial"/>
                <w:color w:val="000000"/>
                <w:sz w:val="16"/>
                <w:szCs w:val="16"/>
                <w:lang w:eastAsia="es-MX"/>
              </w:rPr>
              <w:t>N/A</w:t>
            </w:r>
          </w:p>
        </w:tc>
        <w:tc>
          <w:tcPr>
            <w:tcW w:w="833" w:type="pct"/>
            <w:tcBorders>
              <w:bottom w:val="single" w:sz="4" w:space="0" w:color="auto"/>
            </w:tcBorders>
            <w:shd w:val="clear" w:color="auto" w:fill="auto"/>
            <w:noWrap/>
            <w:vAlign w:val="bottom"/>
          </w:tcPr>
          <w:p w:rsidR="00D2004C" w:rsidRPr="003F3712" w:rsidRDefault="00D2004C" w:rsidP="00D2004C">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D2004C" w:rsidRPr="00F30D6B" w:rsidTr="00D20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167"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004C" w:rsidRPr="008C7955" w:rsidRDefault="00D2004C" w:rsidP="00306036">
            <w:pPr>
              <w:spacing w:after="0" w:line="240" w:lineRule="auto"/>
              <w:jc w:val="center"/>
              <w:rPr>
                <w:rFonts w:ascii="Arial" w:eastAsia="Times New Roman" w:hAnsi="Arial" w:cs="Arial"/>
                <w:color w:val="000000"/>
                <w:sz w:val="16"/>
                <w:szCs w:val="16"/>
                <w:lang w:eastAsia="es-MX"/>
              </w:rPr>
            </w:pPr>
            <w:r w:rsidRPr="008C7955">
              <w:rPr>
                <w:rFonts w:ascii="Arial" w:eastAsia="Times New Roman" w:hAnsi="Arial" w:cs="Arial"/>
                <w:bCs/>
                <w:color w:val="000000"/>
                <w:sz w:val="16"/>
                <w:szCs w:val="16"/>
                <w:lang w:eastAsia="es-MX"/>
              </w:rPr>
              <w:t>Otros Pasivos Circulantes</w:t>
            </w: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2004C" w:rsidRPr="00D2004C" w:rsidRDefault="00D2004C" w:rsidP="00D2004C">
            <w:pPr>
              <w:jc w:val="right"/>
              <w:rPr>
                <w:rFonts w:ascii="Arial" w:hAnsi="Arial" w:cs="Arial"/>
                <w:b/>
                <w:bCs/>
                <w:color w:val="000000"/>
                <w:sz w:val="16"/>
                <w:szCs w:val="14"/>
              </w:rPr>
            </w:pPr>
            <w:r>
              <w:rPr>
                <w:rFonts w:ascii="Arial" w:hAnsi="Arial" w:cs="Arial"/>
                <w:b/>
                <w:bCs/>
                <w:color w:val="000000"/>
                <w:sz w:val="16"/>
                <w:szCs w:val="14"/>
              </w:rPr>
              <w:t>20,390,784.58</w:t>
            </w:r>
          </w:p>
        </w:tc>
      </w:tr>
      <w:tr w:rsidR="00D2004C" w:rsidRPr="00F30D6B" w:rsidTr="00D20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167"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004C" w:rsidRPr="00C66FE1" w:rsidRDefault="00D2004C" w:rsidP="00306036">
            <w:pPr>
              <w:spacing w:after="0" w:line="240" w:lineRule="auto"/>
              <w:jc w:val="center"/>
              <w:rPr>
                <w:rFonts w:ascii="Arial" w:eastAsia="Times New Roman" w:hAnsi="Arial" w:cs="Arial"/>
                <w:color w:val="000000"/>
                <w:sz w:val="16"/>
                <w:szCs w:val="16"/>
                <w:lang w:eastAsia="es-MX"/>
              </w:rPr>
            </w:pPr>
            <w:r w:rsidRPr="008C7955">
              <w:rPr>
                <w:rFonts w:ascii="Arial" w:eastAsia="Times New Roman" w:hAnsi="Arial" w:cs="Arial"/>
                <w:bCs/>
                <w:color w:val="000000"/>
                <w:sz w:val="16"/>
                <w:szCs w:val="16"/>
                <w:lang w:eastAsia="es-MX"/>
              </w:rPr>
              <w:t>Otros Pasivos No Circulantes</w:t>
            </w: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2004C" w:rsidRPr="00C66FE1" w:rsidRDefault="00D2004C" w:rsidP="0030603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D2004C" w:rsidRPr="00F30D6B" w:rsidTr="00D200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4"/>
          <w:jc w:val="center"/>
        </w:trPr>
        <w:tc>
          <w:tcPr>
            <w:tcW w:w="4167" w:type="pct"/>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D2004C" w:rsidRPr="008C7955" w:rsidRDefault="00D2004C" w:rsidP="00306036">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bCs/>
                <w:color w:val="000000"/>
                <w:sz w:val="16"/>
                <w:szCs w:val="16"/>
                <w:lang w:eastAsia="es-MX"/>
              </w:rPr>
              <w:t>TOTAL</w:t>
            </w:r>
            <w:r w:rsidRPr="00C66FE1">
              <w:rPr>
                <w:rFonts w:ascii="Arial" w:eastAsia="Times New Roman" w:hAnsi="Arial" w:cs="Arial"/>
                <w:b/>
                <w:bCs/>
                <w:color w:val="000000"/>
                <w:sz w:val="16"/>
                <w:szCs w:val="16"/>
                <w:lang w:eastAsia="es-MX"/>
              </w:rPr>
              <w:t xml:space="preserve"> DEUDA PÚ</w:t>
            </w:r>
            <w:r>
              <w:rPr>
                <w:rFonts w:ascii="Arial" w:eastAsia="Times New Roman" w:hAnsi="Arial" w:cs="Arial"/>
                <w:b/>
                <w:bCs/>
                <w:color w:val="000000"/>
                <w:sz w:val="16"/>
                <w:szCs w:val="16"/>
                <w:lang w:eastAsia="es-MX"/>
              </w:rPr>
              <w:t>BLICA Y OTROS PASIVOS AL 31 DE DICIEMBRE DE 2017</w:t>
            </w:r>
          </w:p>
        </w:tc>
        <w:tc>
          <w:tcPr>
            <w:tcW w:w="833" w:type="pct"/>
            <w:tcBorders>
              <w:top w:val="nil"/>
              <w:left w:val="nil"/>
              <w:bottom w:val="single" w:sz="4" w:space="0" w:color="auto"/>
              <w:right w:val="single" w:sz="4" w:space="0" w:color="auto"/>
            </w:tcBorders>
            <w:shd w:val="clear" w:color="auto" w:fill="A6A6A6" w:themeFill="background1" w:themeFillShade="A6"/>
            <w:noWrap/>
            <w:vAlign w:val="bottom"/>
            <w:hideMark/>
          </w:tcPr>
          <w:p w:rsidR="00D2004C" w:rsidRPr="00D2004C" w:rsidRDefault="00D2004C" w:rsidP="00D2004C">
            <w:pPr>
              <w:jc w:val="right"/>
              <w:rPr>
                <w:rFonts w:ascii="Arial" w:hAnsi="Arial" w:cs="Arial"/>
                <w:b/>
                <w:bCs/>
                <w:color w:val="000000"/>
                <w:sz w:val="16"/>
                <w:szCs w:val="14"/>
              </w:rPr>
            </w:pPr>
            <w:r>
              <w:rPr>
                <w:rFonts w:ascii="Arial" w:hAnsi="Arial" w:cs="Arial"/>
                <w:b/>
                <w:bCs/>
                <w:color w:val="000000"/>
                <w:sz w:val="16"/>
                <w:szCs w:val="14"/>
              </w:rPr>
              <w:t>20,390,784.58</w:t>
            </w:r>
          </w:p>
        </w:tc>
      </w:tr>
    </w:tbl>
    <w:p w:rsidR="00D2004C" w:rsidRDefault="00D2004C" w:rsidP="0037682F">
      <w:pPr>
        <w:spacing w:after="0" w:line="240" w:lineRule="auto"/>
        <w:jc w:val="both"/>
        <w:rPr>
          <w:rFonts w:ascii="Arial" w:hAnsi="Arial" w:cs="Arial"/>
          <w:bCs/>
        </w:rPr>
      </w:pPr>
    </w:p>
    <w:p w:rsidR="00420CF7" w:rsidRDefault="00F30D6B" w:rsidP="009933A1">
      <w:pPr>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201</w:t>
      </w:r>
      <w:r w:rsidR="00FA25F4">
        <w:rPr>
          <w:rFonts w:ascii="Arial" w:hAnsi="Arial" w:cs="Arial"/>
          <w:color w:val="000000"/>
        </w:rPr>
        <w:t>8</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7C4A7E">
        <w:rPr>
          <w:rFonts w:ascii="Arial" w:hAnsi="Arial" w:cs="Arial"/>
          <w:color w:val="000000"/>
        </w:rPr>
        <w:t>$</w:t>
      </w:r>
      <w:r w:rsidR="009933A1" w:rsidRPr="009933A1">
        <w:rPr>
          <w:rFonts w:ascii="Arial" w:eastAsia="Times New Roman" w:hAnsi="Arial" w:cs="Arial"/>
          <w:lang w:eastAsia="es-MX"/>
        </w:rPr>
        <w:t>3</w:t>
      </w:r>
      <w:proofErr w:type="gramStart"/>
      <w:r w:rsidR="009933A1" w:rsidRPr="009933A1">
        <w:rPr>
          <w:rFonts w:ascii="Arial" w:eastAsia="Times New Roman" w:hAnsi="Arial" w:cs="Arial"/>
          <w:lang w:eastAsia="es-MX"/>
        </w:rPr>
        <w:t>,072,</w:t>
      </w:r>
      <w:bookmarkStart w:id="0" w:name="_GoBack"/>
      <w:bookmarkEnd w:id="0"/>
      <w:r w:rsidR="009933A1" w:rsidRPr="009933A1">
        <w:rPr>
          <w:rFonts w:ascii="Arial" w:eastAsia="Times New Roman" w:hAnsi="Arial" w:cs="Arial"/>
          <w:lang w:eastAsia="es-MX"/>
        </w:rPr>
        <w:t>879.84</w:t>
      </w:r>
      <w:proofErr w:type="gramEnd"/>
      <w:r w:rsidR="009933A1" w:rsidRPr="009933A1">
        <w:rPr>
          <w:rFonts w:ascii="Arial" w:eastAsia="Times New Roman" w:hAnsi="Arial" w:cs="Arial"/>
          <w:lang w:eastAsia="es-MX"/>
        </w:rPr>
        <w:t xml:space="preserve"> </w:t>
      </w:r>
      <w:r w:rsidR="00511754" w:rsidRPr="004B081F">
        <w:rPr>
          <w:rFonts w:ascii="Arial" w:hAnsi="Arial" w:cs="Arial"/>
          <w:color w:val="000000"/>
        </w:rPr>
        <w:t>, el cual de desglosa en el siguiente recuadro:</w:t>
      </w:r>
    </w:p>
    <w:tbl>
      <w:tblPr>
        <w:tblW w:w="5000" w:type="pct"/>
        <w:tblLayout w:type="fixed"/>
        <w:tblCellMar>
          <w:left w:w="70" w:type="dxa"/>
          <w:right w:w="70" w:type="dxa"/>
        </w:tblCellMar>
        <w:tblLook w:val="04A0"/>
      </w:tblPr>
      <w:tblGrid>
        <w:gridCol w:w="5473"/>
        <w:gridCol w:w="3505"/>
      </w:tblGrid>
      <w:tr w:rsidR="00D2004C" w:rsidRPr="00FA25F4" w:rsidTr="0030603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D2004C" w:rsidRPr="00FA25F4" w:rsidRDefault="00D2004C" w:rsidP="00306036">
            <w:pPr>
              <w:spacing w:after="0" w:line="240" w:lineRule="auto"/>
              <w:jc w:val="center"/>
              <w:rPr>
                <w:rFonts w:ascii="Arial" w:eastAsia="Times New Roman" w:hAnsi="Arial" w:cs="Arial"/>
                <w:b/>
                <w:bCs/>
                <w:color w:val="000000"/>
                <w:sz w:val="20"/>
                <w:szCs w:val="20"/>
                <w:lang w:eastAsia="es-MX"/>
              </w:rPr>
            </w:pPr>
            <w:r w:rsidRPr="00FA25F4">
              <w:rPr>
                <w:rFonts w:ascii="Arial" w:eastAsia="Times New Roman" w:hAnsi="Arial" w:cs="Arial"/>
                <w:b/>
                <w:bCs/>
                <w:color w:val="000000"/>
                <w:sz w:val="20"/>
                <w:szCs w:val="20"/>
                <w:lang w:eastAsia="es-MX"/>
              </w:rPr>
              <w:t>9000 Deuda Pública</w:t>
            </w:r>
          </w:p>
        </w:tc>
        <w:tc>
          <w:tcPr>
            <w:tcW w:w="195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D2004C" w:rsidRPr="00FA25F4" w:rsidRDefault="00D2004C" w:rsidP="00306036">
            <w:pPr>
              <w:spacing w:after="0" w:line="240" w:lineRule="auto"/>
              <w:jc w:val="center"/>
              <w:rPr>
                <w:rFonts w:ascii="Arial" w:eastAsia="Times New Roman" w:hAnsi="Arial" w:cs="Arial"/>
                <w:b/>
                <w:bCs/>
                <w:color w:val="000000"/>
                <w:sz w:val="20"/>
                <w:szCs w:val="20"/>
                <w:lang w:eastAsia="es-MX"/>
              </w:rPr>
            </w:pPr>
            <w:r w:rsidRPr="00FA25F4">
              <w:rPr>
                <w:rFonts w:ascii="Arial" w:eastAsia="Times New Roman" w:hAnsi="Arial" w:cs="Arial"/>
                <w:b/>
                <w:bCs/>
                <w:color w:val="000000"/>
                <w:sz w:val="20"/>
                <w:szCs w:val="20"/>
                <w:lang w:eastAsia="es-MX"/>
              </w:rPr>
              <w:t>Presupuesto Aprobado 2018</w:t>
            </w:r>
          </w:p>
        </w:tc>
      </w:tr>
      <w:tr w:rsidR="00D2004C" w:rsidRPr="00FA25F4" w:rsidTr="0030603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2004C" w:rsidRPr="00FA25F4" w:rsidRDefault="00D2004C" w:rsidP="00306036">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9100 Amortización Gastos de la Deuda Pública</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rsidR="00D2004C" w:rsidRPr="00FA25F4" w:rsidRDefault="00A442CF" w:rsidP="00A442CF">
            <w:pPr>
              <w:spacing w:after="0" w:line="240" w:lineRule="auto"/>
              <w:jc w:val="right"/>
              <w:rPr>
                <w:rFonts w:ascii="Arial" w:eastAsia="Times New Roman" w:hAnsi="Arial" w:cs="Arial"/>
                <w:bCs/>
                <w:color w:val="000000"/>
                <w:sz w:val="20"/>
                <w:szCs w:val="20"/>
                <w:lang w:eastAsia="es-MX"/>
              </w:rPr>
            </w:pPr>
            <w:r w:rsidRPr="00A442CF">
              <w:rPr>
                <w:rFonts w:ascii="Arial" w:eastAsia="Times New Roman" w:hAnsi="Arial" w:cs="Arial"/>
                <w:bCs/>
                <w:color w:val="000000"/>
                <w:sz w:val="20"/>
                <w:szCs w:val="20"/>
                <w:lang w:eastAsia="es-MX"/>
              </w:rPr>
              <w:t>587,337.12</w:t>
            </w:r>
          </w:p>
        </w:tc>
      </w:tr>
      <w:tr w:rsidR="00D2004C" w:rsidRPr="00FA25F4" w:rsidTr="0030603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2004C" w:rsidRPr="00FA25F4" w:rsidRDefault="00D2004C" w:rsidP="00306036">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9200 Intereses Gastos de la Deuda Pública</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rsidR="00D2004C" w:rsidRPr="00FA25F4" w:rsidRDefault="00A442CF" w:rsidP="00A442CF">
            <w:pPr>
              <w:spacing w:after="0" w:line="240" w:lineRule="auto"/>
              <w:jc w:val="right"/>
              <w:rPr>
                <w:rFonts w:ascii="Arial" w:eastAsia="Times New Roman" w:hAnsi="Arial" w:cs="Arial"/>
                <w:bCs/>
                <w:color w:val="000000"/>
                <w:sz w:val="20"/>
                <w:szCs w:val="20"/>
                <w:lang w:eastAsia="es-MX"/>
              </w:rPr>
            </w:pPr>
            <w:r w:rsidRPr="00A442CF">
              <w:rPr>
                <w:rFonts w:ascii="Arial" w:eastAsia="Times New Roman" w:hAnsi="Arial" w:cs="Arial"/>
                <w:bCs/>
                <w:color w:val="000000"/>
                <w:sz w:val="20"/>
                <w:szCs w:val="20"/>
                <w:lang w:eastAsia="es-MX"/>
              </w:rPr>
              <w:t xml:space="preserve">                       1,285,796.88</w:t>
            </w:r>
          </w:p>
        </w:tc>
      </w:tr>
      <w:tr w:rsidR="00D2004C" w:rsidRPr="00FA25F4" w:rsidTr="0030603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2004C" w:rsidRPr="00FA25F4" w:rsidRDefault="00D2004C" w:rsidP="00306036">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9300 Comisiones Gastos de la Deuda Pública</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rsidR="00D2004C" w:rsidRPr="00FA25F4" w:rsidRDefault="00A442CF" w:rsidP="00A442CF">
            <w:pPr>
              <w:spacing w:after="0" w:line="240" w:lineRule="auto"/>
              <w:jc w:val="right"/>
              <w:rPr>
                <w:rFonts w:ascii="Arial" w:eastAsia="Times New Roman" w:hAnsi="Arial" w:cs="Arial"/>
                <w:bCs/>
                <w:color w:val="000000"/>
                <w:sz w:val="20"/>
                <w:szCs w:val="20"/>
                <w:lang w:eastAsia="es-MX"/>
              </w:rPr>
            </w:pPr>
            <w:r>
              <w:rPr>
                <w:rFonts w:ascii="Arial" w:eastAsia="Times New Roman" w:hAnsi="Arial" w:cs="Arial"/>
                <w:bCs/>
                <w:color w:val="000000"/>
                <w:sz w:val="20"/>
                <w:szCs w:val="20"/>
                <w:lang w:eastAsia="es-MX"/>
              </w:rPr>
              <w:t>0.00</w:t>
            </w:r>
          </w:p>
        </w:tc>
      </w:tr>
      <w:tr w:rsidR="00A442CF" w:rsidRPr="00FA25F4" w:rsidTr="0030603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442CF" w:rsidRPr="00FA25F4" w:rsidRDefault="00A442CF" w:rsidP="00A442CF">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9400 Gastos de la Deuda Pública</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rsidR="00A442CF" w:rsidRPr="00FA25F4" w:rsidRDefault="00A442CF" w:rsidP="00A442CF">
            <w:pPr>
              <w:spacing w:after="0" w:line="240" w:lineRule="auto"/>
              <w:jc w:val="right"/>
              <w:rPr>
                <w:rFonts w:ascii="Arial" w:eastAsia="Times New Roman" w:hAnsi="Arial" w:cs="Arial"/>
                <w:bCs/>
                <w:color w:val="000000"/>
                <w:sz w:val="20"/>
                <w:szCs w:val="20"/>
                <w:lang w:eastAsia="es-MX"/>
              </w:rPr>
            </w:pPr>
            <w:r w:rsidRPr="009A6B92">
              <w:rPr>
                <w:rFonts w:ascii="Arial" w:eastAsia="Times New Roman" w:hAnsi="Arial" w:cs="Arial"/>
                <w:bCs/>
                <w:color w:val="000000"/>
                <w:sz w:val="20"/>
                <w:szCs w:val="20"/>
                <w:lang w:eastAsia="es-MX"/>
              </w:rPr>
              <w:t>0.00</w:t>
            </w:r>
          </w:p>
        </w:tc>
      </w:tr>
      <w:tr w:rsidR="00A442CF" w:rsidRPr="00FA25F4" w:rsidTr="0030603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442CF" w:rsidRPr="00FA25F4" w:rsidRDefault="00A442CF" w:rsidP="00A442CF">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9500 Costos por Coberturas</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rsidR="00A442CF" w:rsidRPr="00FA25F4" w:rsidRDefault="00A442CF" w:rsidP="00A442CF">
            <w:pPr>
              <w:spacing w:after="0" w:line="240" w:lineRule="auto"/>
              <w:jc w:val="right"/>
              <w:rPr>
                <w:rFonts w:ascii="Arial" w:eastAsia="Times New Roman" w:hAnsi="Arial" w:cs="Arial"/>
                <w:bCs/>
                <w:color w:val="000000"/>
                <w:sz w:val="20"/>
                <w:szCs w:val="20"/>
                <w:lang w:eastAsia="es-MX"/>
              </w:rPr>
            </w:pPr>
            <w:r w:rsidRPr="009A6B92">
              <w:rPr>
                <w:rFonts w:ascii="Arial" w:eastAsia="Times New Roman" w:hAnsi="Arial" w:cs="Arial"/>
                <w:bCs/>
                <w:color w:val="000000"/>
                <w:sz w:val="20"/>
                <w:szCs w:val="20"/>
                <w:lang w:eastAsia="es-MX"/>
              </w:rPr>
              <w:t>0.00</w:t>
            </w:r>
          </w:p>
        </w:tc>
      </w:tr>
      <w:tr w:rsidR="00A442CF" w:rsidRPr="00FA25F4" w:rsidTr="0030603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442CF" w:rsidRPr="00FA25F4" w:rsidRDefault="00A442CF" w:rsidP="00A442CF">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9600 Apoyos Financieros</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rsidR="00A442CF" w:rsidRPr="00FA25F4" w:rsidRDefault="00A442CF" w:rsidP="00A442CF">
            <w:pPr>
              <w:spacing w:after="0" w:line="240" w:lineRule="auto"/>
              <w:jc w:val="right"/>
              <w:rPr>
                <w:rFonts w:ascii="Arial" w:eastAsia="Times New Roman" w:hAnsi="Arial" w:cs="Arial"/>
                <w:bCs/>
                <w:color w:val="000000"/>
                <w:sz w:val="20"/>
                <w:szCs w:val="20"/>
                <w:lang w:eastAsia="es-MX"/>
              </w:rPr>
            </w:pPr>
            <w:r w:rsidRPr="009A6B92">
              <w:rPr>
                <w:rFonts w:ascii="Arial" w:eastAsia="Times New Roman" w:hAnsi="Arial" w:cs="Arial"/>
                <w:bCs/>
                <w:color w:val="000000"/>
                <w:sz w:val="20"/>
                <w:szCs w:val="20"/>
                <w:lang w:eastAsia="es-MX"/>
              </w:rPr>
              <w:t>0.00</w:t>
            </w:r>
          </w:p>
        </w:tc>
      </w:tr>
      <w:tr w:rsidR="00D2004C" w:rsidRPr="00FA25F4" w:rsidTr="0030603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2004C" w:rsidRPr="00FA25F4" w:rsidRDefault="00D2004C" w:rsidP="00306036">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 xml:space="preserve">9900 </w:t>
            </w:r>
            <w:proofErr w:type="spellStart"/>
            <w:r w:rsidRPr="00FA25F4">
              <w:rPr>
                <w:rFonts w:ascii="Arial" w:eastAsia="Times New Roman" w:hAnsi="Arial" w:cs="Arial"/>
                <w:bCs/>
                <w:color w:val="000000"/>
                <w:sz w:val="20"/>
                <w:szCs w:val="20"/>
                <w:lang w:eastAsia="es-MX"/>
              </w:rPr>
              <w:t>ADEFAS</w:t>
            </w:r>
            <w:proofErr w:type="spellEnd"/>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rsidR="00D2004C" w:rsidRPr="00FA25F4" w:rsidRDefault="00A442CF" w:rsidP="00A442CF">
            <w:pPr>
              <w:spacing w:after="0" w:line="240" w:lineRule="auto"/>
              <w:jc w:val="right"/>
              <w:rPr>
                <w:rFonts w:ascii="Arial" w:eastAsia="Times New Roman" w:hAnsi="Arial" w:cs="Arial"/>
                <w:bCs/>
                <w:color w:val="000000"/>
                <w:sz w:val="20"/>
                <w:szCs w:val="20"/>
                <w:lang w:eastAsia="es-MX"/>
              </w:rPr>
            </w:pPr>
            <w:r w:rsidRPr="00A442CF">
              <w:rPr>
                <w:rFonts w:ascii="Arial" w:eastAsia="Times New Roman" w:hAnsi="Arial" w:cs="Arial"/>
                <w:bCs/>
                <w:color w:val="000000"/>
                <w:sz w:val="20"/>
                <w:szCs w:val="20"/>
                <w:lang w:eastAsia="es-MX"/>
              </w:rPr>
              <w:t xml:space="preserve">                       1,199,745.84</w:t>
            </w:r>
          </w:p>
        </w:tc>
      </w:tr>
      <w:tr w:rsidR="00D2004C" w:rsidRPr="00FA25F4" w:rsidTr="0030603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rsidR="00D2004C" w:rsidRPr="00FA25F4" w:rsidRDefault="00D2004C" w:rsidP="00306036">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Total General</w:t>
            </w:r>
          </w:p>
        </w:tc>
        <w:tc>
          <w:tcPr>
            <w:tcW w:w="195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D2004C" w:rsidRPr="00FA25F4" w:rsidRDefault="00A442CF" w:rsidP="00A442CF">
            <w:pPr>
              <w:spacing w:after="0" w:line="240" w:lineRule="auto"/>
              <w:jc w:val="right"/>
              <w:rPr>
                <w:rFonts w:ascii="Arial" w:eastAsia="Times New Roman" w:hAnsi="Arial" w:cs="Arial"/>
                <w:b/>
                <w:bCs/>
                <w:color w:val="000000"/>
                <w:sz w:val="20"/>
                <w:szCs w:val="20"/>
                <w:lang w:eastAsia="es-MX"/>
              </w:rPr>
            </w:pPr>
            <w:r w:rsidRPr="00A442CF">
              <w:rPr>
                <w:rFonts w:ascii="Arial" w:eastAsia="Times New Roman" w:hAnsi="Arial" w:cs="Arial"/>
                <w:b/>
                <w:bCs/>
                <w:color w:val="000000"/>
                <w:sz w:val="20"/>
                <w:szCs w:val="20"/>
                <w:lang w:eastAsia="es-MX"/>
              </w:rPr>
              <w:t>$3,072,879.84</w:t>
            </w:r>
          </w:p>
        </w:tc>
      </w:tr>
    </w:tbl>
    <w:p w:rsidR="00511754" w:rsidRPr="004B081F" w:rsidRDefault="00511754" w:rsidP="000142F8">
      <w:pPr>
        <w:spacing w:after="0" w:line="240" w:lineRule="auto"/>
        <w:jc w:val="center"/>
        <w:rPr>
          <w:rFonts w:ascii="Arial" w:hAnsi="Arial" w:cs="Arial"/>
          <w:b/>
          <w:smallCaps/>
          <w:color w:val="000000"/>
        </w:rPr>
      </w:pPr>
    </w:p>
    <w:p w:rsidR="00B44C77" w:rsidRDefault="00B44C77" w:rsidP="000142F8">
      <w:pPr>
        <w:spacing w:after="0" w:line="240" w:lineRule="auto"/>
        <w:jc w:val="both"/>
        <w:rPr>
          <w:rFonts w:ascii="Arial" w:hAnsi="Arial" w:cs="Arial"/>
        </w:rPr>
      </w:pPr>
      <w:r w:rsidRPr="004B081F">
        <w:rPr>
          <w:rFonts w:ascii="Arial" w:hAnsi="Arial" w:cs="Arial"/>
        </w:rPr>
        <w:t>El tope de endeudamiento autorizado para el ejercicio fiscal 201</w:t>
      </w:r>
      <w:r w:rsidR="008654B2">
        <w:rPr>
          <w:rFonts w:ascii="Arial" w:hAnsi="Arial" w:cs="Arial"/>
        </w:rPr>
        <w:t>8</w:t>
      </w:r>
      <w:r w:rsidRPr="004B081F">
        <w:rPr>
          <w:rFonts w:ascii="Arial" w:hAnsi="Arial" w:cs="Arial"/>
        </w:rPr>
        <w:t>, es el establecido en la Ley de Ingresos del Municipio de</w:t>
      </w:r>
      <w:r w:rsidR="009933A1">
        <w:rPr>
          <w:rFonts w:ascii="Arial" w:hAnsi="Arial" w:cs="Arial"/>
          <w:bCs/>
        </w:rPr>
        <w:t xml:space="preserve"> Castaños</w:t>
      </w:r>
      <w:r w:rsidRPr="004B081F">
        <w:rPr>
          <w:rFonts w:ascii="Arial" w:hAnsi="Arial" w:cs="Arial"/>
        </w:rPr>
        <w:t xml:space="preserve">, aprobada por el H. Congreso del Estado de Coahuila, tal como se contempla en el artículo 3 fracción XXII de la Ley de Deuda Pública para el Estado de Coahuila de Zaragoza; el cual en todo caso no debe ser superior al </w:t>
      </w:r>
      <w:r w:rsidR="00F845F3">
        <w:rPr>
          <w:rFonts w:ascii="Arial" w:hAnsi="Arial" w:cs="Arial"/>
          <w:bCs/>
        </w:rPr>
        <w:t>30</w:t>
      </w:r>
      <w:r w:rsidR="00813382">
        <w:rPr>
          <w:rFonts w:ascii="Arial" w:hAnsi="Arial" w:cs="Arial"/>
          <w:bCs/>
        </w:rPr>
        <w:t xml:space="preserve">% </w:t>
      </w:r>
      <w:r w:rsidRPr="004B081F">
        <w:rPr>
          <w:rFonts w:ascii="Arial" w:hAnsi="Arial" w:cs="Arial"/>
        </w:rPr>
        <w:t>de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rsidR="007C4A7E" w:rsidRPr="003F3712" w:rsidRDefault="007C4A7E" w:rsidP="000142F8">
      <w:pPr>
        <w:spacing w:after="0" w:line="240" w:lineRule="auto"/>
        <w:jc w:val="both"/>
        <w:rPr>
          <w:rFonts w:ascii="Arial" w:hAnsi="Arial" w:cs="Arial"/>
          <w:color w:val="000000"/>
        </w:rPr>
      </w:pPr>
    </w:p>
    <w:p w:rsidR="00420CF7" w:rsidRPr="003F3712" w:rsidRDefault="00420CF7" w:rsidP="000142F8">
      <w:pPr>
        <w:pStyle w:val="Texto"/>
        <w:spacing w:after="0" w:line="240" w:lineRule="auto"/>
        <w:ind w:firstLine="0"/>
        <w:jc w:val="center"/>
        <w:rPr>
          <w:b/>
          <w:bCs/>
          <w:color w:val="000000"/>
        </w:rPr>
      </w:pPr>
      <w:r w:rsidRPr="003F3712">
        <w:rPr>
          <w:b/>
          <w:bCs/>
          <w:color w:val="000000"/>
        </w:rPr>
        <w:t>TÍTULO SEGUNDO</w:t>
      </w:r>
    </w:p>
    <w:p w:rsidR="00420CF7" w:rsidRPr="003F3712" w:rsidRDefault="00420CF7" w:rsidP="000142F8">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0142F8">
      <w:pPr>
        <w:spacing w:after="0" w:line="240" w:lineRule="auto"/>
        <w:jc w:val="center"/>
        <w:rPr>
          <w:rFonts w:ascii="Arial" w:hAnsi="Arial" w:cs="Arial"/>
          <w:color w:val="000000"/>
        </w:rPr>
      </w:pPr>
    </w:p>
    <w:p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CAPÍTULO ÚNICO</w:t>
      </w:r>
    </w:p>
    <w:p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0142F8">
      <w:pPr>
        <w:spacing w:after="0" w:line="240" w:lineRule="auto"/>
        <w:jc w:val="both"/>
        <w:rPr>
          <w:rFonts w:ascii="Arial" w:hAnsi="Arial" w:cs="Arial"/>
          <w:color w:val="000000"/>
        </w:rPr>
      </w:pPr>
    </w:p>
    <w:p w:rsidR="009235CB" w:rsidRPr="004B081F" w:rsidRDefault="00CF59CC" w:rsidP="000142F8">
      <w:pPr>
        <w:spacing w:after="0" w:line="240" w:lineRule="auto"/>
        <w:jc w:val="both"/>
        <w:rPr>
          <w:rFonts w:ascii="Arial" w:hAnsi="Arial" w:cs="Arial"/>
          <w:color w:val="000000"/>
        </w:rPr>
      </w:pPr>
      <w:r w:rsidRPr="002D49C1">
        <w:rPr>
          <w:rFonts w:ascii="Arial" w:hAnsi="Arial" w:cs="Arial"/>
        </w:rPr>
        <w:t xml:space="preserve">Artículo </w:t>
      </w:r>
      <w:r w:rsidR="00DA7A0A">
        <w:rPr>
          <w:rFonts w:ascii="Arial" w:hAnsi="Arial" w:cs="Arial"/>
        </w:rPr>
        <w:t>2</w:t>
      </w:r>
      <w:r w:rsidR="00676650">
        <w:rPr>
          <w:rFonts w:ascii="Arial" w:hAnsi="Arial" w:cs="Arial"/>
        </w:rPr>
        <w:t>8</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w:t>
      </w:r>
      <w:r w:rsidR="009235CB" w:rsidRPr="004B081F">
        <w:rPr>
          <w:rFonts w:ascii="Arial" w:hAnsi="Arial" w:cs="Arial"/>
          <w:color w:val="000000"/>
        </w:rPr>
        <w:t xml:space="preserve">de </w:t>
      </w:r>
      <w:r w:rsidR="00813382">
        <w:rPr>
          <w:rFonts w:ascii="Arial" w:hAnsi="Arial" w:cs="Arial"/>
          <w:bCs/>
        </w:rPr>
        <w:t>Castaños</w:t>
      </w:r>
      <w:r w:rsidR="009163F2" w:rsidRPr="004B081F">
        <w:rPr>
          <w:rFonts w:ascii="Arial" w:hAnsi="Arial" w:cs="Arial"/>
          <w:color w:val="000000"/>
        </w:rPr>
        <w:t>,</w:t>
      </w:r>
      <w:r w:rsidR="009235CB" w:rsidRPr="004B081F">
        <w:rPr>
          <w:rFonts w:ascii="Arial" w:hAnsi="Arial" w:cs="Arial"/>
          <w:color w:val="000000"/>
        </w:rPr>
        <w:t xml:space="preserve"> contempla como una de sus fuentes </w:t>
      </w:r>
      <w:r w:rsidR="009163F2" w:rsidRPr="004B081F">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rsidR="009235CB" w:rsidRPr="004B081F" w:rsidRDefault="009235CB" w:rsidP="000142F8">
      <w:pPr>
        <w:spacing w:after="0" w:line="240" w:lineRule="auto"/>
        <w:jc w:val="both"/>
        <w:rPr>
          <w:rFonts w:ascii="Arial" w:hAnsi="Arial" w:cs="Arial"/>
          <w:color w:val="000000"/>
        </w:rPr>
      </w:pPr>
    </w:p>
    <w:p w:rsidR="00420CF7" w:rsidRPr="003F3712" w:rsidRDefault="00420CF7" w:rsidP="000142F8">
      <w:pPr>
        <w:spacing w:after="0" w:line="240" w:lineRule="auto"/>
        <w:jc w:val="both"/>
        <w:rPr>
          <w:rFonts w:ascii="Arial" w:hAnsi="Arial" w:cs="Arial"/>
          <w:color w:val="000000"/>
        </w:rPr>
      </w:pPr>
      <w:r w:rsidRPr="004B081F">
        <w:rPr>
          <w:rFonts w:ascii="Arial" w:hAnsi="Arial" w:cs="Arial"/>
          <w:color w:val="000000"/>
        </w:rPr>
        <w:t>Las ministraciones de recursos federales a que se refiere este artículo</w:t>
      </w:r>
      <w:r w:rsidRPr="003F3712">
        <w:rPr>
          <w:rFonts w:ascii="Arial" w:hAnsi="Arial" w:cs="Arial"/>
          <w:color w:val="000000"/>
        </w:rPr>
        <w:t>,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0142F8">
      <w:pPr>
        <w:spacing w:after="0" w:line="240" w:lineRule="auto"/>
        <w:jc w:val="both"/>
        <w:rPr>
          <w:rFonts w:ascii="Arial" w:hAnsi="Arial" w:cs="Arial"/>
          <w:color w:val="000000"/>
        </w:rPr>
      </w:pPr>
    </w:p>
    <w:p w:rsidR="00420CF7" w:rsidRPr="003F3712" w:rsidRDefault="00CF59CC" w:rsidP="000142F8">
      <w:pPr>
        <w:spacing w:after="0" w:line="240" w:lineRule="auto"/>
        <w:jc w:val="both"/>
        <w:rPr>
          <w:rFonts w:ascii="Arial" w:hAnsi="Arial" w:cs="Arial"/>
          <w:color w:val="000000"/>
        </w:rPr>
      </w:pPr>
      <w:r w:rsidRPr="003F3712">
        <w:rPr>
          <w:rFonts w:ascii="Arial" w:hAnsi="Arial" w:cs="Arial"/>
        </w:rPr>
        <w:lastRenderedPageBreak/>
        <w:t xml:space="preserve">Artículo </w:t>
      </w:r>
      <w:r w:rsidR="00676650">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 xml:space="preserve">que conforman el ramo 33 que la </w:t>
      </w:r>
      <w:r w:rsidR="005B6A57">
        <w:rPr>
          <w:rFonts w:ascii="Arial" w:hAnsi="Arial" w:cs="Arial"/>
          <w:color w:val="000000"/>
        </w:rPr>
        <w:t>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rsidR="00AD3C8C" w:rsidRPr="003F3712" w:rsidRDefault="00AD3C8C" w:rsidP="000142F8">
      <w:pPr>
        <w:spacing w:after="0" w:line="240" w:lineRule="auto"/>
        <w:jc w:val="both"/>
        <w:rPr>
          <w:rFonts w:ascii="Arial" w:hAnsi="Arial" w:cs="Arial"/>
          <w:color w:val="000000"/>
        </w:rPr>
      </w:pPr>
    </w:p>
    <w:tbl>
      <w:tblPr>
        <w:tblStyle w:val="Tablaconcuadrcula"/>
        <w:tblW w:w="8457" w:type="dxa"/>
        <w:jc w:val="center"/>
        <w:tblLook w:val="04A0"/>
      </w:tblPr>
      <w:tblGrid>
        <w:gridCol w:w="6258"/>
        <w:gridCol w:w="2199"/>
      </w:tblGrid>
      <w:tr w:rsidR="00813382" w:rsidRPr="003F3712" w:rsidTr="004E4C7F">
        <w:trPr>
          <w:trHeight w:val="152"/>
          <w:jc w:val="center"/>
        </w:trPr>
        <w:tc>
          <w:tcPr>
            <w:tcW w:w="0" w:type="auto"/>
            <w:shd w:val="clear" w:color="auto" w:fill="D9D9D9" w:themeFill="background1" w:themeFillShade="D9"/>
            <w:hideMark/>
          </w:tcPr>
          <w:p w:rsidR="00813382" w:rsidRPr="003F3712" w:rsidRDefault="00813382" w:rsidP="004E4C7F">
            <w:pPr>
              <w:jc w:val="center"/>
              <w:rPr>
                <w:rFonts w:ascii="Arial" w:hAnsi="Arial" w:cs="Arial"/>
                <w:b/>
                <w:color w:val="000000"/>
              </w:rPr>
            </w:pPr>
            <w:r w:rsidRPr="003F3712">
              <w:rPr>
                <w:rFonts w:ascii="Arial" w:hAnsi="Arial" w:cs="Arial"/>
                <w:b/>
                <w:color w:val="000000"/>
              </w:rPr>
              <w:t>Fondo</w:t>
            </w:r>
          </w:p>
          <w:p w:rsidR="00813382" w:rsidRPr="003F3712" w:rsidRDefault="00813382" w:rsidP="004E4C7F">
            <w:pPr>
              <w:jc w:val="center"/>
              <w:rPr>
                <w:rFonts w:ascii="Arial" w:hAnsi="Arial" w:cs="Arial"/>
                <w:b/>
                <w:smallCaps/>
                <w:lang w:eastAsia="es-ES"/>
              </w:rPr>
            </w:pPr>
          </w:p>
        </w:tc>
        <w:tc>
          <w:tcPr>
            <w:tcW w:w="0" w:type="auto"/>
            <w:shd w:val="clear" w:color="auto" w:fill="D9D9D9" w:themeFill="background1" w:themeFillShade="D9"/>
            <w:hideMark/>
          </w:tcPr>
          <w:p w:rsidR="00813382" w:rsidRPr="00A421F6" w:rsidRDefault="00813382" w:rsidP="004E4C7F">
            <w:pPr>
              <w:jc w:val="center"/>
              <w:rPr>
                <w:rFonts w:ascii="Arial" w:hAnsi="Arial" w:cs="Arial"/>
                <w:b/>
                <w:color w:val="000000"/>
              </w:rPr>
            </w:pPr>
            <w:r w:rsidRPr="00A421F6">
              <w:rPr>
                <w:rFonts w:ascii="Arial" w:hAnsi="Arial" w:cs="Arial"/>
                <w:b/>
                <w:color w:val="000000"/>
              </w:rPr>
              <w:t>Presupuesto Aprobado</w:t>
            </w:r>
          </w:p>
        </w:tc>
      </w:tr>
      <w:tr w:rsidR="00813382" w:rsidRPr="003F3712" w:rsidTr="004E4C7F">
        <w:trPr>
          <w:trHeight w:val="152"/>
          <w:jc w:val="center"/>
        </w:trPr>
        <w:tc>
          <w:tcPr>
            <w:tcW w:w="0" w:type="auto"/>
          </w:tcPr>
          <w:p w:rsidR="00813382" w:rsidRPr="003F3712" w:rsidRDefault="00813382" w:rsidP="004E4C7F">
            <w:pPr>
              <w:jc w:val="both"/>
              <w:rPr>
                <w:rFonts w:ascii="Arial" w:hAnsi="Arial" w:cs="Arial"/>
                <w:color w:val="000000"/>
              </w:rPr>
            </w:pPr>
            <w:r w:rsidRPr="003F3712">
              <w:rPr>
                <w:rFonts w:ascii="Arial" w:hAnsi="Arial" w:cs="Arial"/>
                <w:color w:val="000000"/>
              </w:rPr>
              <w:t>Fondo de Aportaciones para la Infraestructura Social Municipal</w:t>
            </w:r>
          </w:p>
        </w:tc>
        <w:tc>
          <w:tcPr>
            <w:tcW w:w="0" w:type="auto"/>
          </w:tcPr>
          <w:p w:rsidR="00813382" w:rsidRPr="00A421F6" w:rsidRDefault="00F845F3" w:rsidP="00F845F3">
            <w:pPr>
              <w:jc w:val="right"/>
              <w:rPr>
                <w:rFonts w:ascii="Arial" w:hAnsi="Arial" w:cs="Arial"/>
                <w:smallCaps/>
                <w:lang w:eastAsia="es-ES"/>
              </w:rPr>
            </w:pPr>
            <w:r w:rsidRPr="00A421F6">
              <w:rPr>
                <w:rFonts w:ascii="Arial" w:hAnsi="Arial" w:cs="Arial"/>
                <w:smallCaps/>
                <w:lang w:eastAsia="es-ES"/>
              </w:rPr>
              <w:t>8,197,499.44</w:t>
            </w:r>
          </w:p>
        </w:tc>
      </w:tr>
      <w:tr w:rsidR="00813382" w:rsidRPr="003F3712" w:rsidTr="004E4C7F">
        <w:trPr>
          <w:trHeight w:val="152"/>
          <w:jc w:val="center"/>
        </w:trPr>
        <w:tc>
          <w:tcPr>
            <w:tcW w:w="0" w:type="auto"/>
          </w:tcPr>
          <w:p w:rsidR="00813382" w:rsidRPr="003F3712" w:rsidRDefault="00813382" w:rsidP="004E4C7F">
            <w:pPr>
              <w:jc w:val="both"/>
              <w:rPr>
                <w:rFonts w:ascii="Arial" w:hAnsi="Arial" w:cs="Arial"/>
                <w:color w:val="000000"/>
              </w:rPr>
            </w:pPr>
            <w:r w:rsidRPr="003F3712">
              <w:rPr>
                <w:rFonts w:ascii="Arial" w:hAnsi="Arial" w:cs="Arial"/>
                <w:color w:val="000000"/>
              </w:rPr>
              <w:t>Fondo de Aportaciones para el Fortalecimiento de los Municipios y de las Demarcaciones</w:t>
            </w:r>
            <w:r>
              <w:rPr>
                <w:rFonts w:ascii="Arial" w:hAnsi="Arial" w:cs="Arial"/>
                <w:color w:val="000000"/>
              </w:rPr>
              <w:t xml:space="preserve"> del D.F.</w:t>
            </w:r>
          </w:p>
        </w:tc>
        <w:tc>
          <w:tcPr>
            <w:tcW w:w="0" w:type="auto"/>
          </w:tcPr>
          <w:p w:rsidR="00813382" w:rsidRPr="00A421F6" w:rsidRDefault="00813382" w:rsidP="00F845F3">
            <w:pPr>
              <w:jc w:val="right"/>
              <w:rPr>
                <w:rFonts w:ascii="Arial" w:hAnsi="Arial" w:cs="Arial"/>
                <w:smallCaps/>
                <w:lang w:eastAsia="es-ES"/>
              </w:rPr>
            </w:pPr>
            <w:r w:rsidRPr="00A421F6">
              <w:rPr>
                <w:rFonts w:ascii="Arial" w:hAnsi="Arial" w:cs="Arial"/>
                <w:smallCaps/>
                <w:lang w:eastAsia="es-ES"/>
              </w:rPr>
              <w:t>17,</w:t>
            </w:r>
            <w:r w:rsidR="00F845F3" w:rsidRPr="00A421F6">
              <w:rPr>
                <w:rFonts w:ascii="Arial" w:hAnsi="Arial" w:cs="Arial"/>
                <w:smallCaps/>
                <w:lang w:eastAsia="es-ES"/>
              </w:rPr>
              <w:t>089,229.51</w:t>
            </w:r>
          </w:p>
        </w:tc>
      </w:tr>
      <w:tr w:rsidR="00813382" w:rsidRPr="003F3712" w:rsidTr="004E4C7F">
        <w:trPr>
          <w:trHeight w:val="266"/>
          <w:jc w:val="center"/>
        </w:trPr>
        <w:tc>
          <w:tcPr>
            <w:tcW w:w="0" w:type="auto"/>
            <w:hideMark/>
          </w:tcPr>
          <w:p w:rsidR="00813382" w:rsidRPr="003F3712" w:rsidRDefault="00813382" w:rsidP="004E4C7F">
            <w:pPr>
              <w:jc w:val="center"/>
              <w:rPr>
                <w:rFonts w:ascii="Arial" w:hAnsi="Arial" w:cs="Arial"/>
                <w:b/>
                <w:color w:val="000000"/>
              </w:rPr>
            </w:pPr>
            <w:r w:rsidRPr="003F3712">
              <w:rPr>
                <w:rFonts w:ascii="Arial" w:hAnsi="Arial" w:cs="Arial"/>
                <w:b/>
                <w:color w:val="000000"/>
              </w:rPr>
              <w:t>Total</w:t>
            </w:r>
          </w:p>
        </w:tc>
        <w:tc>
          <w:tcPr>
            <w:tcW w:w="0" w:type="auto"/>
          </w:tcPr>
          <w:p w:rsidR="00813382" w:rsidRPr="00A421F6" w:rsidRDefault="00F845F3" w:rsidP="00F845F3">
            <w:pPr>
              <w:jc w:val="right"/>
              <w:rPr>
                <w:rFonts w:ascii="Arial" w:hAnsi="Arial" w:cs="Arial"/>
                <w:b/>
                <w:smallCaps/>
              </w:rPr>
            </w:pPr>
            <w:r w:rsidRPr="00A421F6">
              <w:rPr>
                <w:rFonts w:ascii="Arial" w:hAnsi="Arial" w:cs="Arial"/>
                <w:b/>
                <w:smallCaps/>
              </w:rPr>
              <w:t>25,286,728.95</w:t>
            </w:r>
          </w:p>
        </w:tc>
      </w:tr>
    </w:tbl>
    <w:p w:rsidR="00813382" w:rsidRPr="003F3712" w:rsidRDefault="00813382" w:rsidP="008A3F41">
      <w:pPr>
        <w:spacing w:after="0" w:line="240" w:lineRule="auto"/>
        <w:jc w:val="both"/>
        <w:rPr>
          <w:rFonts w:ascii="Arial" w:hAnsi="Arial" w:cs="Arial"/>
          <w:color w:val="000000"/>
          <w:lang w:eastAsia="es-ES"/>
        </w:rPr>
      </w:pPr>
    </w:p>
    <w:p w:rsidR="00420CF7" w:rsidRDefault="00420CF7" w:rsidP="008A3F41">
      <w:pPr>
        <w:spacing w:after="0" w:line="240" w:lineRule="auto"/>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rsidR="008654B2" w:rsidRDefault="008654B2" w:rsidP="008A3F41">
      <w:pPr>
        <w:spacing w:after="0" w:line="240" w:lineRule="auto"/>
        <w:jc w:val="both"/>
        <w:rPr>
          <w:rFonts w:ascii="Arial" w:hAnsi="Arial" w:cs="Arial"/>
          <w:color w:val="000000"/>
          <w:lang w:eastAsia="es-ES"/>
        </w:rPr>
      </w:pPr>
    </w:p>
    <w:tbl>
      <w:tblPr>
        <w:tblStyle w:val="Tablaconcuadrcula"/>
        <w:tblW w:w="0" w:type="auto"/>
        <w:jc w:val="center"/>
        <w:tblLook w:val="04A0"/>
      </w:tblPr>
      <w:tblGrid>
        <w:gridCol w:w="1016"/>
        <w:gridCol w:w="2349"/>
        <w:gridCol w:w="2472"/>
        <w:gridCol w:w="1877"/>
      </w:tblGrid>
      <w:tr w:rsidR="00641B86" w:rsidRPr="008654B2" w:rsidTr="00F845F3">
        <w:trPr>
          <w:jc w:val="center"/>
        </w:trPr>
        <w:tc>
          <w:tcPr>
            <w:tcW w:w="1016" w:type="dxa"/>
            <w:shd w:val="clear" w:color="auto" w:fill="A6A6A6" w:themeFill="background1" w:themeFillShade="A6"/>
            <w:vAlign w:val="center"/>
          </w:tcPr>
          <w:p w:rsidR="00641B86" w:rsidRPr="008654B2" w:rsidRDefault="00641B86" w:rsidP="008654B2">
            <w:pPr>
              <w:jc w:val="center"/>
              <w:rPr>
                <w:rFonts w:ascii="Arial" w:hAnsi="Arial" w:cs="Arial"/>
                <w:b/>
                <w:color w:val="000000"/>
                <w:sz w:val="20"/>
                <w:szCs w:val="20"/>
                <w:lang w:eastAsia="es-ES"/>
              </w:rPr>
            </w:pPr>
            <w:r w:rsidRPr="008654B2">
              <w:rPr>
                <w:rFonts w:ascii="Arial" w:hAnsi="Arial" w:cs="Arial"/>
                <w:b/>
                <w:color w:val="000000"/>
                <w:sz w:val="20"/>
                <w:szCs w:val="20"/>
                <w:lang w:eastAsia="es-ES"/>
              </w:rPr>
              <w:t>Capítulo</w:t>
            </w:r>
          </w:p>
        </w:tc>
        <w:tc>
          <w:tcPr>
            <w:tcW w:w="2349" w:type="dxa"/>
            <w:shd w:val="clear" w:color="auto" w:fill="A6A6A6" w:themeFill="background1" w:themeFillShade="A6"/>
            <w:vAlign w:val="center"/>
          </w:tcPr>
          <w:p w:rsidR="00641B86" w:rsidRPr="00B42284" w:rsidRDefault="00641B86" w:rsidP="008654B2">
            <w:pPr>
              <w:jc w:val="center"/>
              <w:rPr>
                <w:rFonts w:ascii="Arial" w:eastAsia="Times New Roman" w:hAnsi="Arial" w:cs="Arial"/>
                <w:b/>
                <w:color w:val="000000"/>
                <w:sz w:val="20"/>
                <w:szCs w:val="20"/>
                <w:lang w:eastAsia="es-MX"/>
              </w:rPr>
            </w:pPr>
            <w:r w:rsidRPr="00B42284">
              <w:rPr>
                <w:rFonts w:ascii="Arial" w:eastAsia="Times New Roman" w:hAnsi="Arial" w:cs="Arial"/>
                <w:b/>
                <w:color w:val="000000"/>
                <w:sz w:val="20"/>
                <w:szCs w:val="20"/>
                <w:lang w:eastAsia="es-MX"/>
              </w:rPr>
              <w:t xml:space="preserve">Fondo de Aportaciones para la Infraestructura Social Municipal </w:t>
            </w:r>
          </w:p>
          <w:p w:rsidR="00641B86" w:rsidRPr="00B42284" w:rsidRDefault="00641B86" w:rsidP="008654B2">
            <w:pPr>
              <w:jc w:val="center"/>
              <w:rPr>
                <w:rFonts w:ascii="Arial" w:hAnsi="Arial" w:cs="Arial"/>
                <w:b/>
                <w:color w:val="000000"/>
                <w:sz w:val="20"/>
                <w:szCs w:val="20"/>
                <w:lang w:eastAsia="es-ES"/>
              </w:rPr>
            </w:pPr>
            <w:r w:rsidRPr="00B42284">
              <w:rPr>
                <w:rFonts w:ascii="Arial" w:eastAsia="Times New Roman" w:hAnsi="Arial" w:cs="Arial"/>
                <w:b/>
                <w:color w:val="000000"/>
                <w:sz w:val="20"/>
                <w:szCs w:val="20"/>
                <w:lang w:eastAsia="es-MX"/>
              </w:rPr>
              <w:t>(</w:t>
            </w:r>
            <w:proofErr w:type="spellStart"/>
            <w:r w:rsidRPr="00B42284">
              <w:rPr>
                <w:rFonts w:ascii="Arial" w:eastAsia="Times New Roman" w:hAnsi="Arial" w:cs="Arial"/>
                <w:b/>
                <w:color w:val="000000"/>
                <w:sz w:val="20"/>
                <w:szCs w:val="20"/>
                <w:lang w:eastAsia="es-MX"/>
              </w:rPr>
              <w:t>FAIS</w:t>
            </w:r>
            <w:proofErr w:type="spellEnd"/>
            <w:r w:rsidRPr="00B42284">
              <w:rPr>
                <w:rFonts w:ascii="Arial" w:eastAsia="Times New Roman" w:hAnsi="Arial" w:cs="Arial"/>
                <w:b/>
                <w:color w:val="000000"/>
                <w:sz w:val="20"/>
                <w:szCs w:val="20"/>
                <w:lang w:eastAsia="es-MX"/>
              </w:rPr>
              <w:t xml:space="preserve"> MUNICIPAL)</w:t>
            </w:r>
          </w:p>
        </w:tc>
        <w:tc>
          <w:tcPr>
            <w:tcW w:w="2472" w:type="dxa"/>
            <w:shd w:val="clear" w:color="auto" w:fill="A6A6A6" w:themeFill="background1" w:themeFillShade="A6"/>
            <w:vAlign w:val="center"/>
          </w:tcPr>
          <w:p w:rsidR="00641B86" w:rsidRPr="00B42284" w:rsidRDefault="00641B86" w:rsidP="008654B2">
            <w:pPr>
              <w:jc w:val="center"/>
              <w:rPr>
                <w:rFonts w:ascii="Arial" w:hAnsi="Arial" w:cs="Arial"/>
                <w:b/>
                <w:color w:val="000000"/>
                <w:sz w:val="20"/>
                <w:szCs w:val="20"/>
                <w:lang w:eastAsia="es-ES"/>
              </w:rPr>
            </w:pPr>
            <w:r w:rsidRPr="00B42284">
              <w:rPr>
                <w:rFonts w:ascii="Arial" w:eastAsia="Times New Roman" w:hAnsi="Arial" w:cs="Arial"/>
                <w:b/>
                <w:color w:val="000000"/>
                <w:sz w:val="20"/>
                <w:szCs w:val="20"/>
                <w:lang w:eastAsia="es-MX"/>
              </w:rPr>
              <w:t>Fondo de Aportaciones para el Fortalecimiento de los Municipios y de las Demarcaciones Territoriales del D.F. (FORTAMUN)</w:t>
            </w:r>
          </w:p>
        </w:tc>
        <w:tc>
          <w:tcPr>
            <w:tcW w:w="1877" w:type="dxa"/>
            <w:shd w:val="clear" w:color="auto" w:fill="A6A6A6" w:themeFill="background1" w:themeFillShade="A6"/>
            <w:vAlign w:val="center"/>
          </w:tcPr>
          <w:p w:rsidR="00641B86" w:rsidRPr="00B42284" w:rsidRDefault="00641B86" w:rsidP="008654B2">
            <w:pPr>
              <w:jc w:val="center"/>
              <w:rPr>
                <w:rFonts w:ascii="Arial" w:eastAsia="Times New Roman" w:hAnsi="Arial" w:cs="Arial"/>
                <w:b/>
                <w:color w:val="000000"/>
                <w:sz w:val="20"/>
                <w:szCs w:val="20"/>
                <w:lang w:eastAsia="es-MX"/>
              </w:rPr>
            </w:pPr>
            <w:r w:rsidRPr="00B42284">
              <w:rPr>
                <w:rFonts w:ascii="Arial" w:hAnsi="Arial" w:cs="Arial"/>
                <w:b/>
                <w:color w:val="000000"/>
                <w:sz w:val="20"/>
                <w:szCs w:val="20"/>
              </w:rPr>
              <w:t>Totales</w:t>
            </w:r>
          </w:p>
        </w:tc>
      </w:tr>
      <w:tr w:rsidR="00641B86" w:rsidRPr="008654B2" w:rsidTr="00F845F3">
        <w:trPr>
          <w:jc w:val="center"/>
        </w:trPr>
        <w:tc>
          <w:tcPr>
            <w:tcW w:w="1016" w:type="dxa"/>
          </w:tcPr>
          <w:p w:rsidR="00641B86" w:rsidRPr="008654B2" w:rsidRDefault="00641B86" w:rsidP="0089196D">
            <w:pPr>
              <w:jc w:val="center"/>
              <w:rPr>
                <w:rFonts w:ascii="Arial" w:hAnsi="Arial" w:cs="Arial"/>
                <w:color w:val="000000"/>
                <w:sz w:val="20"/>
                <w:szCs w:val="20"/>
                <w:lang w:eastAsia="es-ES"/>
              </w:rPr>
            </w:pPr>
            <w:r w:rsidRPr="008654B2">
              <w:rPr>
                <w:rFonts w:ascii="Arial" w:hAnsi="Arial" w:cs="Arial"/>
                <w:color w:val="000000"/>
                <w:sz w:val="20"/>
                <w:szCs w:val="20"/>
                <w:lang w:eastAsia="es-ES"/>
              </w:rPr>
              <w:t>1000</w:t>
            </w:r>
          </w:p>
        </w:tc>
        <w:tc>
          <w:tcPr>
            <w:tcW w:w="2349" w:type="dxa"/>
          </w:tcPr>
          <w:p w:rsidR="00641B86" w:rsidRPr="008654B2" w:rsidRDefault="00641B86" w:rsidP="00394CB2">
            <w:pPr>
              <w:jc w:val="right"/>
              <w:rPr>
                <w:rFonts w:ascii="Arial" w:hAnsi="Arial" w:cs="Arial"/>
                <w:color w:val="000000"/>
                <w:sz w:val="20"/>
                <w:szCs w:val="20"/>
                <w:lang w:eastAsia="es-ES"/>
              </w:rPr>
            </w:pPr>
            <w:r>
              <w:rPr>
                <w:rFonts w:ascii="Arial" w:hAnsi="Arial" w:cs="Arial"/>
                <w:color w:val="000000"/>
                <w:sz w:val="20"/>
                <w:szCs w:val="20"/>
                <w:lang w:eastAsia="es-ES"/>
              </w:rPr>
              <w:t>0</w:t>
            </w:r>
          </w:p>
        </w:tc>
        <w:tc>
          <w:tcPr>
            <w:tcW w:w="2472" w:type="dxa"/>
          </w:tcPr>
          <w:p w:rsidR="00641B86" w:rsidRPr="008654B2" w:rsidRDefault="00641B86" w:rsidP="00394CB2">
            <w:pPr>
              <w:jc w:val="right"/>
              <w:rPr>
                <w:rFonts w:ascii="Arial" w:hAnsi="Arial" w:cs="Arial"/>
                <w:color w:val="000000"/>
                <w:sz w:val="20"/>
                <w:szCs w:val="20"/>
                <w:lang w:eastAsia="es-ES"/>
              </w:rPr>
            </w:pPr>
            <w:r>
              <w:rPr>
                <w:rFonts w:ascii="Arial" w:hAnsi="Arial" w:cs="Arial"/>
                <w:color w:val="000000"/>
                <w:sz w:val="20"/>
                <w:szCs w:val="20"/>
                <w:lang w:eastAsia="es-ES"/>
              </w:rPr>
              <w:t>0</w:t>
            </w:r>
          </w:p>
        </w:tc>
        <w:tc>
          <w:tcPr>
            <w:tcW w:w="1877" w:type="dxa"/>
          </w:tcPr>
          <w:p w:rsidR="00641B86" w:rsidRPr="008654B2" w:rsidRDefault="00641B86" w:rsidP="00394CB2">
            <w:pPr>
              <w:jc w:val="right"/>
              <w:rPr>
                <w:rFonts w:ascii="Arial" w:hAnsi="Arial" w:cs="Arial"/>
                <w:color w:val="000000"/>
                <w:sz w:val="20"/>
                <w:szCs w:val="20"/>
                <w:lang w:eastAsia="es-ES"/>
              </w:rPr>
            </w:pPr>
            <w:r>
              <w:rPr>
                <w:rFonts w:ascii="Arial" w:hAnsi="Arial" w:cs="Arial"/>
                <w:color w:val="000000"/>
                <w:sz w:val="20"/>
                <w:szCs w:val="20"/>
                <w:lang w:eastAsia="es-ES"/>
              </w:rPr>
              <w:t>0</w:t>
            </w:r>
          </w:p>
        </w:tc>
      </w:tr>
      <w:tr w:rsidR="00641B86" w:rsidRPr="008654B2" w:rsidTr="00F845F3">
        <w:trPr>
          <w:jc w:val="center"/>
        </w:trPr>
        <w:tc>
          <w:tcPr>
            <w:tcW w:w="1016" w:type="dxa"/>
          </w:tcPr>
          <w:p w:rsidR="00641B86" w:rsidRPr="008654B2" w:rsidRDefault="00641B86" w:rsidP="0089196D">
            <w:pPr>
              <w:jc w:val="center"/>
              <w:rPr>
                <w:rFonts w:ascii="Arial" w:hAnsi="Arial" w:cs="Arial"/>
                <w:color w:val="000000"/>
                <w:sz w:val="20"/>
                <w:szCs w:val="20"/>
                <w:lang w:eastAsia="es-ES"/>
              </w:rPr>
            </w:pPr>
            <w:r w:rsidRPr="008654B2">
              <w:rPr>
                <w:rFonts w:ascii="Arial" w:hAnsi="Arial" w:cs="Arial"/>
                <w:color w:val="000000"/>
                <w:sz w:val="20"/>
                <w:szCs w:val="20"/>
                <w:lang w:eastAsia="es-ES"/>
              </w:rPr>
              <w:t>2000</w:t>
            </w:r>
          </w:p>
        </w:tc>
        <w:tc>
          <w:tcPr>
            <w:tcW w:w="2349" w:type="dxa"/>
          </w:tcPr>
          <w:p w:rsidR="00641B86" w:rsidRPr="008654B2" w:rsidRDefault="00641B86" w:rsidP="00394CB2">
            <w:pPr>
              <w:jc w:val="right"/>
              <w:rPr>
                <w:rFonts w:ascii="Arial" w:hAnsi="Arial" w:cs="Arial"/>
                <w:color w:val="000000"/>
                <w:sz w:val="20"/>
                <w:szCs w:val="20"/>
                <w:lang w:eastAsia="es-ES"/>
              </w:rPr>
            </w:pPr>
            <w:r>
              <w:rPr>
                <w:rFonts w:ascii="Arial" w:hAnsi="Arial" w:cs="Arial"/>
                <w:color w:val="000000"/>
                <w:sz w:val="20"/>
                <w:szCs w:val="20"/>
                <w:lang w:eastAsia="es-ES"/>
              </w:rPr>
              <w:t>0</w:t>
            </w:r>
          </w:p>
        </w:tc>
        <w:tc>
          <w:tcPr>
            <w:tcW w:w="2472" w:type="dxa"/>
          </w:tcPr>
          <w:p w:rsidR="00641B86" w:rsidRPr="008654B2" w:rsidRDefault="00641B86" w:rsidP="00394CB2">
            <w:pPr>
              <w:jc w:val="right"/>
              <w:rPr>
                <w:rFonts w:ascii="Arial" w:hAnsi="Arial" w:cs="Arial"/>
                <w:color w:val="000000"/>
                <w:sz w:val="20"/>
                <w:szCs w:val="20"/>
                <w:lang w:eastAsia="es-ES"/>
              </w:rPr>
            </w:pPr>
            <w:r>
              <w:rPr>
                <w:rFonts w:ascii="Arial" w:hAnsi="Arial" w:cs="Arial"/>
                <w:color w:val="000000"/>
                <w:sz w:val="20"/>
                <w:szCs w:val="20"/>
                <w:lang w:eastAsia="es-ES"/>
              </w:rPr>
              <w:t>0</w:t>
            </w:r>
          </w:p>
        </w:tc>
        <w:tc>
          <w:tcPr>
            <w:tcW w:w="1877" w:type="dxa"/>
          </w:tcPr>
          <w:p w:rsidR="00641B86" w:rsidRPr="008654B2" w:rsidRDefault="00641B86" w:rsidP="00394CB2">
            <w:pPr>
              <w:jc w:val="right"/>
              <w:rPr>
                <w:rFonts w:ascii="Arial" w:hAnsi="Arial" w:cs="Arial"/>
                <w:color w:val="000000"/>
                <w:sz w:val="20"/>
                <w:szCs w:val="20"/>
                <w:lang w:eastAsia="es-ES"/>
              </w:rPr>
            </w:pPr>
            <w:r>
              <w:rPr>
                <w:rFonts w:ascii="Arial" w:hAnsi="Arial" w:cs="Arial"/>
                <w:color w:val="000000"/>
                <w:sz w:val="20"/>
                <w:szCs w:val="20"/>
                <w:lang w:eastAsia="es-ES"/>
              </w:rPr>
              <w:t>0</w:t>
            </w:r>
          </w:p>
        </w:tc>
      </w:tr>
      <w:tr w:rsidR="00641B86" w:rsidRPr="008654B2" w:rsidTr="00F845F3">
        <w:trPr>
          <w:jc w:val="center"/>
        </w:trPr>
        <w:tc>
          <w:tcPr>
            <w:tcW w:w="1016" w:type="dxa"/>
          </w:tcPr>
          <w:p w:rsidR="00641B86" w:rsidRPr="008654B2" w:rsidRDefault="00641B86" w:rsidP="0089196D">
            <w:pPr>
              <w:jc w:val="center"/>
              <w:rPr>
                <w:rFonts w:ascii="Arial" w:hAnsi="Arial" w:cs="Arial"/>
                <w:color w:val="000000"/>
                <w:sz w:val="20"/>
                <w:szCs w:val="20"/>
                <w:lang w:eastAsia="es-ES"/>
              </w:rPr>
            </w:pPr>
            <w:r w:rsidRPr="008654B2">
              <w:rPr>
                <w:rFonts w:ascii="Arial" w:hAnsi="Arial" w:cs="Arial"/>
                <w:color w:val="000000"/>
                <w:sz w:val="20"/>
                <w:szCs w:val="20"/>
                <w:lang w:eastAsia="es-ES"/>
              </w:rPr>
              <w:t>3000</w:t>
            </w:r>
          </w:p>
        </w:tc>
        <w:tc>
          <w:tcPr>
            <w:tcW w:w="2349" w:type="dxa"/>
          </w:tcPr>
          <w:p w:rsidR="00641B86" w:rsidRPr="008654B2" w:rsidRDefault="00641B86" w:rsidP="00394CB2">
            <w:pPr>
              <w:jc w:val="right"/>
              <w:rPr>
                <w:rFonts w:ascii="Arial" w:hAnsi="Arial" w:cs="Arial"/>
                <w:color w:val="000000"/>
                <w:sz w:val="20"/>
                <w:szCs w:val="20"/>
                <w:lang w:eastAsia="es-ES"/>
              </w:rPr>
            </w:pPr>
            <w:r>
              <w:rPr>
                <w:rFonts w:ascii="Arial" w:hAnsi="Arial" w:cs="Arial"/>
                <w:color w:val="000000"/>
                <w:sz w:val="20"/>
                <w:szCs w:val="20"/>
                <w:lang w:eastAsia="es-ES"/>
              </w:rPr>
              <w:t>0</w:t>
            </w:r>
          </w:p>
        </w:tc>
        <w:tc>
          <w:tcPr>
            <w:tcW w:w="2472" w:type="dxa"/>
          </w:tcPr>
          <w:p w:rsidR="00641B86" w:rsidRPr="008654B2" w:rsidRDefault="001E0861" w:rsidP="00394CB2">
            <w:pPr>
              <w:jc w:val="right"/>
              <w:rPr>
                <w:rFonts w:ascii="Arial" w:hAnsi="Arial" w:cs="Arial"/>
                <w:color w:val="000000"/>
                <w:sz w:val="20"/>
                <w:szCs w:val="20"/>
                <w:lang w:eastAsia="es-ES"/>
              </w:rPr>
            </w:pPr>
            <w:r w:rsidRPr="00A421F6">
              <w:rPr>
                <w:rFonts w:ascii="Arial" w:hAnsi="Arial" w:cs="Arial"/>
                <w:smallCaps/>
                <w:lang w:eastAsia="es-ES"/>
              </w:rPr>
              <w:t>17,089,229.51</w:t>
            </w:r>
          </w:p>
        </w:tc>
        <w:tc>
          <w:tcPr>
            <w:tcW w:w="1877" w:type="dxa"/>
          </w:tcPr>
          <w:p w:rsidR="00641B86" w:rsidRPr="008654B2" w:rsidRDefault="001E0861" w:rsidP="00394CB2">
            <w:pPr>
              <w:jc w:val="right"/>
              <w:rPr>
                <w:rFonts w:ascii="Arial" w:hAnsi="Arial" w:cs="Arial"/>
                <w:color w:val="000000"/>
                <w:sz w:val="20"/>
                <w:szCs w:val="20"/>
                <w:lang w:eastAsia="es-ES"/>
              </w:rPr>
            </w:pPr>
            <w:r w:rsidRPr="00A421F6">
              <w:rPr>
                <w:rFonts w:ascii="Arial" w:hAnsi="Arial" w:cs="Arial"/>
                <w:smallCaps/>
                <w:lang w:eastAsia="es-ES"/>
              </w:rPr>
              <w:t>17,089,229.51</w:t>
            </w:r>
          </w:p>
        </w:tc>
      </w:tr>
      <w:tr w:rsidR="00641B86" w:rsidRPr="008654B2" w:rsidTr="00F845F3">
        <w:trPr>
          <w:jc w:val="center"/>
        </w:trPr>
        <w:tc>
          <w:tcPr>
            <w:tcW w:w="1016" w:type="dxa"/>
          </w:tcPr>
          <w:p w:rsidR="00641B86" w:rsidRPr="008654B2" w:rsidRDefault="00641B86" w:rsidP="0089196D">
            <w:pPr>
              <w:jc w:val="center"/>
              <w:rPr>
                <w:rFonts w:ascii="Arial" w:hAnsi="Arial" w:cs="Arial"/>
                <w:color w:val="000000"/>
                <w:sz w:val="20"/>
                <w:szCs w:val="20"/>
                <w:lang w:eastAsia="es-ES"/>
              </w:rPr>
            </w:pPr>
            <w:r w:rsidRPr="008654B2">
              <w:rPr>
                <w:rFonts w:ascii="Arial" w:hAnsi="Arial" w:cs="Arial"/>
                <w:color w:val="000000"/>
                <w:sz w:val="20"/>
                <w:szCs w:val="20"/>
                <w:lang w:eastAsia="es-ES"/>
              </w:rPr>
              <w:t>4000</w:t>
            </w:r>
          </w:p>
        </w:tc>
        <w:tc>
          <w:tcPr>
            <w:tcW w:w="2349" w:type="dxa"/>
          </w:tcPr>
          <w:p w:rsidR="00641B86" w:rsidRPr="008654B2" w:rsidRDefault="00641B86" w:rsidP="00394CB2">
            <w:pPr>
              <w:jc w:val="right"/>
              <w:rPr>
                <w:rFonts w:ascii="Arial" w:hAnsi="Arial" w:cs="Arial"/>
                <w:color w:val="000000"/>
                <w:sz w:val="20"/>
                <w:szCs w:val="20"/>
                <w:lang w:eastAsia="es-ES"/>
              </w:rPr>
            </w:pPr>
            <w:r>
              <w:rPr>
                <w:rFonts w:ascii="Arial" w:hAnsi="Arial" w:cs="Arial"/>
                <w:color w:val="000000"/>
                <w:sz w:val="20"/>
                <w:szCs w:val="20"/>
                <w:lang w:eastAsia="es-ES"/>
              </w:rPr>
              <w:t>0</w:t>
            </w:r>
          </w:p>
        </w:tc>
        <w:tc>
          <w:tcPr>
            <w:tcW w:w="2472" w:type="dxa"/>
          </w:tcPr>
          <w:p w:rsidR="00641B86" w:rsidRPr="008654B2" w:rsidRDefault="00641B86" w:rsidP="00394CB2">
            <w:pPr>
              <w:jc w:val="right"/>
              <w:rPr>
                <w:rFonts w:ascii="Arial" w:hAnsi="Arial" w:cs="Arial"/>
                <w:color w:val="000000"/>
                <w:sz w:val="20"/>
                <w:szCs w:val="20"/>
                <w:lang w:eastAsia="es-ES"/>
              </w:rPr>
            </w:pPr>
            <w:r>
              <w:rPr>
                <w:rFonts w:ascii="Arial" w:hAnsi="Arial" w:cs="Arial"/>
                <w:color w:val="000000"/>
                <w:sz w:val="20"/>
                <w:szCs w:val="20"/>
                <w:lang w:eastAsia="es-ES"/>
              </w:rPr>
              <w:t>0</w:t>
            </w:r>
          </w:p>
        </w:tc>
        <w:tc>
          <w:tcPr>
            <w:tcW w:w="1877" w:type="dxa"/>
          </w:tcPr>
          <w:p w:rsidR="00641B86" w:rsidRPr="008654B2" w:rsidRDefault="00641B86" w:rsidP="00394CB2">
            <w:pPr>
              <w:jc w:val="right"/>
              <w:rPr>
                <w:rFonts w:ascii="Arial" w:hAnsi="Arial" w:cs="Arial"/>
                <w:color w:val="000000"/>
                <w:sz w:val="20"/>
                <w:szCs w:val="20"/>
                <w:lang w:eastAsia="es-ES"/>
              </w:rPr>
            </w:pPr>
            <w:r>
              <w:rPr>
                <w:rFonts w:ascii="Arial" w:hAnsi="Arial" w:cs="Arial"/>
                <w:color w:val="000000"/>
                <w:sz w:val="20"/>
                <w:szCs w:val="20"/>
                <w:lang w:eastAsia="es-ES"/>
              </w:rPr>
              <w:t>0</w:t>
            </w:r>
          </w:p>
        </w:tc>
      </w:tr>
      <w:tr w:rsidR="00641B86" w:rsidRPr="008654B2" w:rsidTr="00F845F3">
        <w:trPr>
          <w:jc w:val="center"/>
        </w:trPr>
        <w:tc>
          <w:tcPr>
            <w:tcW w:w="1016" w:type="dxa"/>
          </w:tcPr>
          <w:p w:rsidR="00641B86" w:rsidRPr="008654B2" w:rsidRDefault="00641B86" w:rsidP="0089196D">
            <w:pPr>
              <w:jc w:val="center"/>
              <w:rPr>
                <w:rFonts w:ascii="Arial" w:hAnsi="Arial" w:cs="Arial"/>
                <w:color w:val="000000"/>
                <w:sz w:val="20"/>
                <w:szCs w:val="20"/>
                <w:lang w:eastAsia="es-ES"/>
              </w:rPr>
            </w:pPr>
            <w:r w:rsidRPr="008654B2">
              <w:rPr>
                <w:rFonts w:ascii="Arial" w:hAnsi="Arial" w:cs="Arial"/>
                <w:color w:val="000000"/>
                <w:sz w:val="20"/>
                <w:szCs w:val="20"/>
                <w:lang w:eastAsia="es-ES"/>
              </w:rPr>
              <w:t>5000</w:t>
            </w:r>
          </w:p>
        </w:tc>
        <w:tc>
          <w:tcPr>
            <w:tcW w:w="2349" w:type="dxa"/>
          </w:tcPr>
          <w:p w:rsidR="00641B86" w:rsidRPr="008654B2" w:rsidRDefault="00641B86" w:rsidP="00394CB2">
            <w:pPr>
              <w:jc w:val="right"/>
              <w:rPr>
                <w:rFonts w:ascii="Arial" w:hAnsi="Arial" w:cs="Arial"/>
                <w:color w:val="000000"/>
                <w:sz w:val="20"/>
                <w:szCs w:val="20"/>
                <w:lang w:eastAsia="es-ES"/>
              </w:rPr>
            </w:pPr>
            <w:r>
              <w:rPr>
                <w:rFonts w:ascii="Arial" w:hAnsi="Arial" w:cs="Arial"/>
                <w:color w:val="000000"/>
                <w:sz w:val="20"/>
                <w:szCs w:val="20"/>
                <w:lang w:eastAsia="es-ES"/>
              </w:rPr>
              <w:t>0</w:t>
            </w:r>
          </w:p>
        </w:tc>
        <w:tc>
          <w:tcPr>
            <w:tcW w:w="2472" w:type="dxa"/>
          </w:tcPr>
          <w:p w:rsidR="00641B86" w:rsidRPr="008654B2" w:rsidRDefault="00641B86" w:rsidP="00394CB2">
            <w:pPr>
              <w:jc w:val="right"/>
              <w:rPr>
                <w:rFonts w:ascii="Arial" w:hAnsi="Arial" w:cs="Arial"/>
                <w:color w:val="000000"/>
                <w:sz w:val="20"/>
                <w:szCs w:val="20"/>
                <w:lang w:eastAsia="es-ES"/>
              </w:rPr>
            </w:pPr>
            <w:r>
              <w:rPr>
                <w:rFonts w:ascii="Arial" w:hAnsi="Arial" w:cs="Arial"/>
                <w:color w:val="000000"/>
                <w:sz w:val="20"/>
                <w:szCs w:val="20"/>
                <w:lang w:eastAsia="es-ES"/>
              </w:rPr>
              <w:t>0</w:t>
            </w:r>
          </w:p>
        </w:tc>
        <w:tc>
          <w:tcPr>
            <w:tcW w:w="1877" w:type="dxa"/>
          </w:tcPr>
          <w:p w:rsidR="00641B86" w:rsidRPr="008654B2" w:rsidRDefault="00641B86" w:rsidP="00394CB2">
            <w:pPr>
              <w:jc w:val="right"/>
              <w:rPr>
                <w:rFonts w:ascii="Arial" w:hAnsi="Arial" w:cs="Arial"/>
                <w:color w:val="000000"/>
                <w:sz w:val="20"/>
                <w:szCs w:val="20"/>
                <w:lang w:eastAsia="es-ES"/>
              </w:rPr>
            </w:pPr>
            <w:r>
              <w:rPr>
                <w:rFonts w:ascii="Arial" w:hAnsi="Arial" w:cs="Arial"/>
                <w:color w:val="000000"/>
                <w:sz w:val="20"/>
                <w:szCs w:val="20"/>
                <w:lang w:eastAsia="es-ES"/>
              </w:rPr>
              <w:t>0</w:t>
            </w:r>
          </w:p>
        </w:tc>
      </w:tr>
      <w:tr w:rsidR="00641B86" w:rsidRPr="008654B2" w:rsidTr="00F845F3">
        <w:trPr>
          <w:jc w:val="center"/>
        </w:trPr>
        <w:tc>
          <w:tcPr>
            <w:tcW w:w="1016" w:type="dxa"/>
          </w:tcPr>
          <w:p w:rsidR="00641B86" w:rsidRPr="008654B2" w:rsidRDefault="00641B86" w:rsidP="0089196D">
            <w:pPr>
              <w:jc w:val="center"/>
              <w:rPr>
                <w:rFonts w:ascii="Arial" w:hAnsi="Arial" w:cs="Arial"/>
                <w:color w:val="000000"/>
                <w:sz w:val="20"/>
                <w:szCs w:val="20"/>
                <w:lang w:eastAsia="es-ES"/>
              </w:rPr>
            </w:pPr>
            <w:r w:rsidRPr="008654B2">
              <w:rPr>
                <w:rFonts w:ascii="Arial" w:hAnsi="Arial" w:cs="Arial"/>
                <w:color w:val="000000"/>
                <w:sz w:val="20"/>
                <w:szCs w:val="20"/>
                <w:lang w:eastAsia="es-ES"/>
              </w:rPr>
              <w:t>6000</w:t>
            </w:r>
          </w:p>
        </w:tc>
        <w:tc>
          <w:tcPr>
            <w:tcW w:w="2349" w:type="dxa"/>
          </w:tcPr>
          <w:p w:rsidR="00641B86" w:rsidRPr="008654B2" w:rsidRDefault="001E0861" w:rsidP="00394CB2">
            <w:pPr>
              <w:jc w:val="right"/>
              <w:rPr>
                <w:rFonts w:ascii="Arial" w:hAnsi="Arial" w:cs="Arial"/>
                <w:color w:val="000000"/>
                <w:sz w:val="20"/>
                <w:szCs w:val="20"/>
                <w:lang w:eastAsia="es-ES"/>
              </w:rPr>
            </w:pPr>
            <w:r w:rsidRPr="00A421F6">
              <w:rPr>
                <w:rFonts w:ascii="Arial" w:hAnsi="Arial" w:cs="Arial"/>
                <w:smallCaps/>
                <w:lang w:eastAsia="es-ES"/>
              </w:rPr>
              <w:t>8,197,499.44</w:t>
            </w:r>
          </w:p>
        </w:tc>
        <w:tc>
          <w:tcPr>
            <w:tcW w:w="2472" w:type="dxa"/>
          </w:tcPr>
          <w:p w:rsidR="00641B86" w:rsidRPr="008654B2" w:rsidRDefault="00641B86" w:rsidP="00394CB2">
            <w:pPr>
              <w:jc w:val="right"/>
              <w:rPr>
                <w:rFonts w:ascii="Arial" w:hAnsi="Arial" w:cs="Arial"/>
                <w:color w:val="000000"/>
                <w:sz w:val="20"/>
                <w:szCs w:val="20"/>
                <w:lang w:eastAsia="es-ES"/>
              </w:rPr>
            </w:pPr>
            <w:r>
              <w:rPr>
                <w:rFonts w:ascii="Arial" w:hAnsi="Arial" w:cs="Arial"/>
                <w:color w:val="000000"/>
                <w:sz w:val="20"/>
                <w:szCs w:val="20"/>
                <w:lang w:eastAsia="es-ES"/>
              </w:rPr>
              <w:t>0</w:t>
            </w:r>
          </w:p>
        </w:tc>
        <w:tc>
          <w:tcPr>
            <w:tcW w:w="1877" w:type="dxa"/>
          </w:tcPr>
          <w:p w:rsidR="00641B86" w:rsidRPr="008654B2" w:rsidRDefault="001E0861" w:rsidP="00394CB2">
            <w:pPr>
              <w:jc w:val="right"/>
              <w:rPr>
                <w:rFonts w:ascii="Arial" w:hAnsi="Arial" w:cs="Arial"/>
                <w:color w:val="000000"/>
                <w:sz w:val="20"/>
                <w:szCs w:val="20"/>
                <w:lang w:eastAsia="es-ES"/>
              </w:rPr>
            </w:pPr>
            <w:r w:rsidRPr="00A421F6">
              <w:rPr>
                <w:rFonts w:ascii="Arial" w:hAnsi="Arial" w:cs="Arial"/>
                <w:smallCaps/>
                <w:lang w:eastAsia="es-ES"/>
              </w:rPr>
              <w:t>8,197,499.44</w:t>
            </w:r>
          </w:p>
        </w:tc>
      </w:tr>
      <w:tr w:rsidR="00641B86" w:rsidRPr="008654B2" w:rsidTr="00F845F3">
        <w:trPr>
          <w:jc w:val="center"/>
        </w:trPr>
        <w:tc>
          <w:tcPr>
            <w:tcW w:w="1016" w:type="dxa"/>
          </w:tcPr>
          <w:p w:rsidR="00641B86" w:rsidRPr="008654B2" w:rsidRDefault="00641B86" w:rsidP="0089196D">
            <w:pPr>
              <w:jc w:val="center"/>
              <w:rPr>
                <w:rFonts w:ascii="Arial" w:hAnsi="Arial" w:cs="Arial"/>
                <w:color w:val="000000"/>
                <w:sz w:val="20"/>
                <w:szCs w:val="20"/>
                <w:lang w:eastAsia="es-ES"/>
              </w:rPr>
            </w:pPr>
            <w:r w:rsidRPr="008654B2">
              <w:rPr>
                <w:rFonts w:ascii="Arial" w:hAnsi="Arial" w:cs="Arial"/>
                <w:color w:val="000000"/>
                <w:sz w:val="20"/>
                <w:szCs w:val="20"/>
                <w:lang w:eastAsia="es-ES"/>
              </w:rPr>
              <w:t>7000</w:t>
            </w:r>
          </w:p>
        </w:tc>
        <w:tc>
          <w:tcPr>
            <w:tcW w:w="2349" w:type="dxa"/>
          </w:tcPr>
          <w:p w:rsidR="00641B86" w:rsidRPr="008654B2" w:rsidRDefault="00641B86" w:rsidP="00394CB2">
            <w:pPr>
              <w:jc w:val="right"/>
              <w:rPr>
                <w:rFonts w:ascii="Arial" w:hAnsi="Arial" w:cs="Arial"/>
                <w:color w:val="000000"/>
                <w:sz w:val="20"/>
                <w:szCs w:val="20"/>
                <w:lang w:eastAsia="es-ES"/>
              </w:rPr>
            </w:pPr>
            <w:r>
              <w:rPr>
                <w:rFonts w:ascii="Arial" w:hAnsi="Arial" w:cs="Arial"/>
                <w:color w:val="000000"/>
                <w:sz w:val="20"/>
                <w:szCs w:val="20"/>
                <w:lang w:eastAsia="es-ES"/>
              </w:rPr>
              <w:t>0</w:t>
            </w:r>
          </w:p>
        </w:tc>
        <w:tc>
          <w:tcPr>
            <w:tcW w:w="2472" w:type="dxa"/>
          </w:tcPr>
          <w:p w:rsidR="00641B86" w:rsidRPr="008654B2" w:rsidRDefault="00641B86" w:rsidP="00394CB2">
            <w:pPr>
              <w:jc w:val="right"/>
              <w:rPr>
                <w:rFonts w:ascii="Arial" w:hAnsi="Arial" w:cs="Arial"/>
                <w:color w:val="000000"/>
                <w:sz w:val="20"/>
                <w:szCs w:val="20"/>
                <w:lang w:eastAsia="es-ES"/>
              </w:rPr>
            </w:pPr>
            <w:r>
              <w:rPr>
                <w:rFonts w:ascii="Arial" w:hAnsi="Arial" w:cs="Arial"/>
                <w:color w:val="000000"/>
                <w:sz w:val="20"/>
                <w:szCs w:val="20"/>
                <w:lang w:eastAsia="es-ES"/>
              </w:rPr>
              <w:t>0</w:t>
            </w:r>
          </w:p>
        </w:tc>
        <w:tc>
          <w:tcPr>
            <w:tcW w:w="1877" w:type="dxa"/>
          </w:tcPr>
          <w:p w:rsidR="00641B86" w:rsidRPr="008654B2" w:rsidRDefault="00641B86" w:rsidP="00394CB2">
            <w:pPr>
              <w:jc w:val="right"/>
              <w:rPr>
                <w:rFonts w:ascii="Arial" w:hAnsi="Arial" w:cs="Arial"/>
                <w:color w:val="000000"/>
                <w:sz w:val="20"/>
                <w:szCs w:val="20"/>
                <w:lang w:eastAsia="es-ES"/>
              </w:rPr>
            </w:pPr>
            <w:r>
              <w:rPr>
                <w:rFonts w:ascii="Arial" w:hAnsi="Arial" w:cs="Arial"/>
                <w:color w:val="000000"/>
                <w:sz w:val="20"/>
                <w:szCs w:val="20"/>
                <w:lang w:eastAsia="es-ES"/>
              </w:rPr>
              <w:t>0</w:t>
            </w:r>
          </w:p>
        </w:tc>
      </w:tr>
      <w:tr w:rsidR="00641B86" w:rsidRPr="008654B2" w:rsidTr="00F845F3">
        <w:trPr>
          <w:jc w:val="center"/>
        </w:trPr>
        <w:tc>
          <w:tcPr>
            <w:tcW w:w="1016" w:type="dxa"/>
          </w:tcPr>
          <w:p w:rsidR="00641B86" w:rsidRPr="008654B2" w:rsidRDefault="00641B86" w:rsidP="0089196D">
            <w:pPr>
              <w:jc w:val="center"/>
              <w:rPr>
                <w:rFonts w:ascii="Arial" w:hAnsi="Arial" w:cs="Arial"/>
                <w:color w:val="000000"/>
                <w:sz w:val="20"/>
                <w:szCs w:val="20"/>
                <w:lang w:eastAsia="es-ES"/>
              </w:rPr>
            </w:pPr>
            <w:r w:rsidRPr="008654B2">
              <w:rPr>
                <w:rFonts w:ascii="Arial" w:hAnsi="Arial" w:cs="Arial"/>
                <w:color w:val="000000"/>
                <w:sz w:val="20"/>
                <w:szCs w:val="20"/>
                <w:lang w:eastAsia="es-ES"/>
              </w:rPr>
              <w:t>8000</w:t>
            </w:r>
          </w:p>
        </w:tc>
        <w:tc>
          <w:tcPr>
            <w:tcW w:w="2349" w:type="dxa"/>
          </w:tcPr>
          <w:p w:rsidR="00641B86" w:rsidRPr="008654B2" w:rsidRDefault="00641B86" w:rsidP="00394CB2">
            <w:pPr>
              <w:jc w:val="right"/>
              <w:rPr>
                <w:rFonts w:ascii="Arial" w:hAnsi="Arial" w:cs="Arial"/>
                <w:color w:val="000000"/>
                <w:sz w:val="20"/>
                <w:szCs w:val="20"/>
                <w:lang w:eastAsia="es-ES"/>
              </w:rPr>
            </w:pPr>
            <w:r>
              <w:rPr>
                <w:rFonts w:ascii="Arial" w:hAnsi="Arial" w:cs="Arial"/>
                <w:color w:val="000000"/>
                <w:sz w:val="20"/>
                <w:szCs w:val="20"/>
                <w:lang w:eastAsia="es-ES"/>
              </w:rPr>
              <w:t>0</w:t>
            </w:r>
          </w:p>
        </w:tc>
        <w:tc>
          <w:tcPr>
            <w:tcW w:w="2472" w:type="dxa"/>
          </w:tcPr>
          <w:p w:rsidR="00641B86" w:rsidRPr="008654B2" w:rsidRDefault="00641B86" w:rsidP="00394CB2">
            <w:pPr>
              <w:jc w:val="right"/>
              <w:rPr>
                <w:rFonts w:ascii="Arial" w:hAnsi="Arial" w:cs="Arial"/>
                <w:color w:val="000000"/>
                <w:sz w:val="20"/>
                <w:szCs w:val="20"/>
                <w:lang w:eastAsia="es-ES"/>
              </w:rPr>
            </w:pPr>
            <w:r>
              <w:rPr>
                <w:rFonts w:ascii="Arial" w:hAnsi="Arial" w:cs="Arial"/>
                <w:color w:val="000000"/>
                <w:sz w:val="20"/>
                <w:szCs w:val="20"/>
                <w:lang w:eastAsia="es-ES"/>
              </w:rPr>
              <w:t>0</w:t>
            </w:r>
          </w:p>
        </w:tc>
        <w:tc>
          <w:tcPr>
            <w:tcW w:w="1877" w:type="dxa"/>
          </w:tcPr>
          <w:p w:rsidR="00641B86" w:rsidRPr="008654B2" w:rsidRDefault="00641B86" w:rsidP="00394CB2">
            <w:pPr>
              <w:jc w:val="right"/>
              <w:rPr>
                <w:rFonts w:ascii="Arial" w:hAnsi="Arial" w:cs="Arial"/>
                <w:color w:val="000000"/>
                <w:sz w:val="20"/>
                <w:szCs w:val="20"/>
                <w:lang w:eastAsia="es-ES"/>
              </w:rPr>
            </w:pPr>
            <w:r>
              <w:rPr>
                <w:rFonts w:ascii="Arial" w:hAnsi="Arial" w:cs="Arial"/>
                <w:color w:val="000000"/>
                <w:sz w:val="20"/>
                <w:szCs w:val="20"/>
                <w:lang w:eastAsia="es-ES"/>
              </w:rPr>
              <w:t>0</w:t>
            </w:r>
          </w:p>
        </w:tc>
      </w:tr>
      <w:tr w:rsidR="00641B86" w:rsidRPr="008654B2" w:rsidTr="00F845F3">
        <w:trPr>
          <w:jc w:val="center"/>
        </w:trPr>
        <w:tc>
          <w:tcPr>
            <w:tcW w:w="1016" w:type="dxa"/>
          </w:tcPr>
          <w:p w:rsidR="00641B86" w:rsidRPr="008654B2" w:rsidRDefault="00641B86" w:rsidP="0089196D">
            <w:pPr>
              <w:jc w:val="center"/>
              <w:rPr>
                <w:rFonts w:ascii="Arial" w:hAnsi="Arial" w:cs="Arial"/>
                <w:color w:val="000000"/>
                <w:sz w:val="20"/>
                <w:szCs w:val="20"/>
                <w:lang w:eastAsia="es-ES"/>
              </w:rPr>
            </w:pPr>
            <w:r w:rsidRPr="008654B2">
              <w:rPr>
                <w:rFonts w:ascii="Arial" w:hAnsi="Arial" w:cs="Arial"/>
                <w:color w:val="000000"/>
                <w:sz w:val="20"/>
                <w:szCs w:val="20"/>
                <w:lang w:eastAsia="es-ES"/>
              </w:rPr>
              <w:t>9000</w:t>
            </w:r>
          </w:p>
        </w:tc>
        <w:tc>
          <w:tcPr>
            <w:tcW w:w="2349" w:type="dxa"/>
          </w:tcPr>
          <w:p w:rsidR="00641B86" w:rsidRPr="008654B2" w:rsidRDefault="00641B86" w:rsidP="00394CB2">
            <w:pPr>
              <w:jc w:val="right"/>
              <w:rPr>
                <w:rFonts w:ascii="Arial" w:hAnsi="Arial" w:cs="Arial"/>
                <w:color w:val="000000"/>
                <w:sz w:val="20"/>
                <w:szCs w:val="20"/>
                <w:lang w:eastAsia="es-ES"/>
              </w:rPr>
            </w:pPr>
            <w:r>
              <w:rPr>
                <w:rFonts w:ascii="Arial" w:hAnsi="Arial" w:cs="Arial"/>
                <w:color w:val="000000"/>
                <w:sz w:val="20"/>
                <w:szCs w:val="20"/>
                <w:lang w:eastAsia="es-ES"/>
              </w:rPr>
              <w:t>0</w:t>
            </w:r>
          </w:p>
        </w:tc>
        <w:tc>
          <w:tcPr>
            <w:tcW w:w="2472" w:type="dxa"/>
          </w:tcPr>
          <w:p w:rsidR="00641B86" w:rsidRPr="008654B2" w:rsidRDefault="00641B86" w:rsidP="00394CB2">
            <w:pPr>
              <w:jc w:val="right"/>
              <w:rPr>
                <w:rFonts w:ascii="Arial" w:hAnsi="Arial" w:cs="Arial"/>
                <w:color w:val="000000"/>
                <w:sz w:val="20"/>
                <w:szCs w:val="20"/>
                <w:lang w:eastAsia="es-ES"/>
              </w:rPr>
            </w:pPr>
            <w:r>
              <w:rPr>
                <w:rFonts w:ascii="Arial" w:hAnsi="Arial" w:cs="Arial"/>
                <w:color w:val="000000"/>
                <w:sz w:val="20"/>
                <w:szCs w:val="20"/>
                <w:lang w:eastAsia="es-ES"/>
              </w:rPr>
              <w:t>0</w:t>
            </w:r>
          </w:p>
        </w:tc>
        <w:tc>
          <w:tcPr>
            <w:tcW w:w="1877" w:type="dxa"/>
          </w:tcPr>
          <w:p w:rsidR="00641B86" w:rsidRPr="008654B2" w:rsidRDefault="00641B86" w:rsidP="00394CB2">
            <w:pPr>
              <w:jc w:val="right"/>
              <w:rPr>
                <w:rFonts w:ascii="Arial" w:hAnsi="Arial" w:cs="Arial"/>
                <w:color w:val="000000"/>
                <w:sz w:val="20"/>
                <w:szCs w:val="20"/>
                <w:lang w:eastAsia="es-ES"/>
              </w:rPr>
            </w:pPr>
            <w:r>
              <w:rPr>
                <w:rFonts w:ascii="Arial" w:hAnsi="Arial" w:cs="Arial"/>
                <w:color w:val="000000"/>
                <w:sz w:val="20"/>
                <w:szCs w:val="20"/>
                <w:lang w:eastAsia="es-ES"/>
              </w:rPr>
              <w:t>0</w:t>
            </w:r>
          </w:p>
        </w:tc>
      </w:tr>
    </w:tbl>
    <w:p w:rsidR="004251EB" w:rsidRPr="003F3712" w:rsidRDefault="004251EB" w:rsidP="00896458">
      <w:pPr>
        <w:spacing w:after="0" w:line="240" w:lineRule="auto"/>
        <w:jc w:val="both"/>
        <w:rPr>
          <w:rFonts w:ascii="Arial" w:hAnsi="Arial" w:cs="Arial"/>
          <w:b/>
          <w:color w:val="000000"/>
          <w:lang w:eastAsia="es-ES"/>
        </w:rPr>
      </w:pPr>
    </w:p>
    <w:p w:rsidR="00420CF7" w:rsidRPr="00FB19CC" w:rsidRDefault="00420CF7" w:rsidP="00896458">
      <w:pPr>
        <w:spacing w:after="0" w:line="240" w:lineRule="auto"/>
        <w:jc w:val="center"/>
        <w:rPr>
          <w:rFonts w:ascii="Arial" w:hAnsi="Arial" w:cs="Arial"/>
          <w:b/>
          <w:bCs/>
        </w:rPr>
      </w:pPr>
      <w:r w:rsidRPr="00FB19CC">
        <w:rPr>
          <w:rFonts w:ascii="Arial" w:hAnsi="Arial" w:cs="Arial"/>
          <w:b/>
          <w:bCs/>
        </w:rPr>
        <w:t>TÍTULO TERCERO</w:t>
      </w:r>
    </w:p>
    <w:p w:rsidR="00420CF7" w:rsidRPr="00FB19CC" w:rsidRDefault="00DC71F5" w:rsidP="00896458">
      <w:pPr>
        <w:spacing w:after="0" w:line="240" w:lineRule="auto"/>
        <w:jc w:val="center"/>
        <w:rPr>
          <w:rFonts w:ascii="Arial" w:hAnsi="Arial" w:cs="Arial"/>
          <w:b/>
          <w:bCs/>
        </w:rPr>
      </w:pPr>
      <w:r w:rsidRPr="00FB19CC">
        <w:rPr>
          <w:rFonts w:ascii="Arial" w:hAnsi="Arial" w:cs="Arial"/>
          <w:b/>
          <w:bCs/>
        </w:rPr>
        <w:t>DE LA EJECUCIÓN DEL PRESUPUESTO DE EGRESOS MUNICIPAL</w:t>
      </w:r>
    </w:p>
    <w:p w:rsidR="004520B2" w:rsidRPr="00FB19CC" w:rsidRDefault="004520B2" w:rsidP="00896458">
      <w:pPr>
        <w:spacing w:after="0" w:line="240" w:lineRule="auto"/>
        <w:jc w:val="center"/>
        <w:rPr>
          <w:rFonts w:ascii="Arial" w:hAnsi="Arial" w:cs="Arial"/>
          <w:b/>
          <w:bCs/>
        </w:rPr>
      </w:pPr>
    </w:p>
    <w:p w:rsidR="00420CF7" w:rsidRPr="00FB19CC" w:rsidRDefault="0037280F" w:rsidP="00896458">
      <w:pPr>
        <w:spacing w:after="0" w:line="240" w:lineRule="auto"/>
        <w:jc w:val="center"/>
        <w:rPr>
          <w:rFonts w:ascii="Arial" w:hAnsi="Arial" w:cs="Arial"/>
          <w:b/>
          <w:bCs/>
        </w:rPr>
      </w:pPr>
      <w:r w:rsidRPr="00FB19CC">
        <w:rPr>
          <w:rFonts w:ascii="Arial" w:hAnsi="Arial" w:cs="Arial"/>
          <w:b/>
          <w:bCs/>
        </w:rPr>
        <w:t>CAPÍTULO ÚNICO</w:t>
      </w:r>
    </w:p>
    <w:p w:rsidR="00DC71F5" w:rsidRPr="00FB19CC" w:rsidRDefault="00DC71F5" w:rsidP="00896458">
      <w:pPr>
        <w:spacing w:after="0" w:line="240" w:lineRule="auto"/>
        <w:jc w:val="center"/>
        <w:rPr>
          <w:rFonts w:ascii="Arial" w:hAnsi="Arial" w:cs="Arial"/>
          <w:b/>
        </w:rPr>
      </w:pPr>
      <w:r w:rsidRPr="00FB19CC">
        <w:rPr>
          <w:rFonts w:ascii="Arial" w:hAnsi="Arial" w:cs="Arial"/>
          <w:b/>
        </w:rPr>
        <w:t>De</w:t>
      </w:r>
      <w:r w:rsidR="005B7255" w:rsidRPr="00FB19CC">
        <w:rPr>
          <w:rFonts w:ascii="Arial" w:hAnsi="Arial" w:cs="Arial"/>
          <w:b/>
        </w:rPr>
        <w:t xml:space="preserve"> los Montos de Adquisiciones</w:t>
      </w:r>
      <w:r w:rsidR="00415733" w:rsidRPr="00FB19CC">
        <w:rPr>
          <w:rFonts w:ascii="Arial" w:hAnsi="Arial" w:cs="Arial"/>
          <w:b/>
        </w:rPr>
        <w:t xml:space="preserve"> y Obras Públicas</w:t>
      </w:r>
    </w:p>
    <w:p w:rsidR="00DC71F5" w:rsidRPr="004520B2" w:rsidRDefault="00DC71F5" w:rsidP="00896458">
      <w:pPr>
        <w:spacing w:after="0" w:line="240" w:lineRule="auto"/>
        <w:jc w:val="both"/>
        <w:rPr>
          <w:rFonts w:ascii="Arial" w:hAnsi="Arial" w:cs="Arial"/>
        </w:rPr>
      </w:pPr>
    </w:p>
    <w:p w:rsidR="00CA582D" w:rsidRDefault="00354B70" w:rsidP="00896458">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30</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201</w:t>
      </w:r>
      <w:r w:rsidR="004A2E05">
        <w:rPr>
          <w:rFonts w:ascii="Arial" w:hAnsi="Arial" w:cs="Arial"/>
          <w:color w:val="000000"/>
        </w:rPr>
        <w:t>8</w:t>
      </w:r>
      <w:r w:rsidR="00CA582D" w:rsidRPr="003F3712">
        <w:rPr>
          <w:rFonts w:ascii="Arial" w:hAnsi="Arial" w:cs="Arial"/>
          <w:color w:val="000000"/>
        </w:rPr>
        <w:t>, se sujetarán a los siguientes lineamientos:</w:t>
      </w:r>
    </w:p>
    <w:p w:rsidR="002E3083" w:rsidRPr="003F3712" w:rsidRDefault="002E3083" w:rsidP="00896458">
      <w:pPr>
        <w:spacing w:after="0" w:line="240" w:lineRule="auto"/>
        <w:jc w:val="both"/>
        <w:rPr>
          <w:rFonts w:ascii="Arial" w:hAnsi="Arial" w:cs="Arial"/>
        </w:rPr>
      </w:pPr>
    </w:p>
    <w:tbl>
      <w:tblPr>
        <w:tblW w:w="5000" w:type="pct"/>
        <w:tblCellMar>
          <w:left w:w="70" w:type="dxa"/>
          <w:right w:w="70" w:type="dxa"/>
        </w:tblCellMar>
        <w:tblLook w:val="04A0"/>
      </w:tblPr>
      <w:tblGrid>
        <w:gridCol w:w="4465"/>
        <w:gridCol w:w="2200"/>
        <w:gridCol w:w="2313"/>
      </w:tblGrid>
      <w:tr w:rsidR="00CB266F" w:rsidRPr="002D483C"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OBRAS PÚBLICAS</w:t>
            </w:r>
          </w:p>
        </w:tc>
      </w:tr>
      <w:tr w:rsidR="00CB266F" w:rsidRPr="002D483C" w:rsidTr="00D91300">
        <w:trPr>
          <w:trHeight w:val="127"/>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p>
        </w:tc>
      </w:tr>
      <w:tr w:rsidR="00CB266F" w:rsidRPr="002D483C" w:rsidTr="00D91300">
        <w:trPr>
          <w:trHeight w:val="107"/>
        </w:trPr>
        <w:tc>
          <w:tcPr>
            <w:tcW w:w="2487" w:type="pct"/>
            <w:vMerge/>
            <w:tcBorders>
              <w:top w:val="nil"/>
              <w:left w:val="single" w:sz="4" w:space="0" w:color="auto"/>
              <w:bottom w:val="single" w:sz="4" w:space="0" w:color="auto"/>
              <w:right w:val="single" w:sz="4" w:space="0" w:color="auto"/>
            </w:tcBorders>
            <w:vAlign w:val="center"/>
            <w:hideMark/>
          </w:tcPr>
          <w:p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rsidTr="00D91300">
        <w:trPr>
          <w:trHeight w:val="87"/>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53,550</w:t>
            </w:r>
          </w:p>
        </w:tc>
      </w:tr>
      <w:tr w:rsidR="00CB266F" w:rsidRPr="002D483C"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lastRenderedPageBreak/>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13,300</w:t>
            </w:r>
          </w:p>
        </w:tc>
      </w:tr>
      <w:tr w:rsidR="00CB266F" w:rsidRPr="002D483C" w:rsidTr="00D91300">
        <w:trPr>
          <w:trHeight w:val="290"/>
        </w:trPr>
        <w:tc>
          <w:tcPr>
            <w:tcW w:w="2487" w:type="pct"/>
            <w:tcBorders>
              <w:top w:val="nil"/>
              <w:left w:val="nil"/>
              <w:bottom w:val="nil"/>
              <w:right w:val="nil"/>
            </w:tcBorders>
            <w:shd w:val="clear" w:color="auto" w:fill="auto"/>
            <w:noWrap/>
            <w:vAlign w:val="bottom"/>
            <w:hideMark/>
          </w:tcPr>
          <w:p w:rsidR="00CB266F" w:rsidRPr="002D483C" w:rsidRDefault="00CB266F" w:rsidP="00CB266F">
            <w:pPr>
              <w:spacing w:after="0" w:line="240" w:lineRule="auto"/>
              <w:rPr>
                <w:rFonts w:ascii="Calibri" w:eastAsia="Times New Roman" w:hAnsi="Calibri" w:cs="Times New Roman"/>
                <w:color w:val="000000"/>
                <w:lang w:eastAsia="es-MX"/>
              </w:rPr>
            </w:pPr>
          </w:p>
        </w:tc>
        <w:tc>
          <w:tcPr>
            <w:tcW w:w="1225" w:type="pct"/>
            <w:tcBorders>
              <w:top w:val="nil"/>
              <w:left w:val="nil"/>
              <w:bottom w:val="nil"/>
              <w:right w:val="nil"/>
            </w:tcBorders>
            <w:shd w:val="clear" w:color="auto" w:fill="auto"/>
            <w:noWrap/>
            <w:vAlign w:val="bottom"/>
            <w:hideMark/>
          </w:tcPr>
          <w:p w:rsidR="00CB266F" w:rsidRPr="002D483C"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rsidR="00CB266F" w:rsidRPr="002D483C" w:rsidRDefault="00CB266F" w:rsidP="00CB266F">
            <w:pPr>
              <w:spacing w:after="0" w:line="240" w:lineRule="auto"/>
              <w:rPr>
                <w:rFonts w:ascii="Calibri" w:eastAsia="Times New Roman" w:hAnsi="Calibri" w:cs="Times New Roman"/>
                <w:color w:val="000000"/>
                <w:lang w:eastAsia="es-MX"/>
              </w:rPr>
            </w:pPr>
          </w:p>
        </w:tc>
      </w:tr>
      <w:tr w:rsidR="00CB266F" w:rsidRPr="002D483C"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SERVICIOS RELACIONADOS CON LAS OBRAS PÚBLICAS</w:t>
            </w:r>
          </w:p>
        </w:tc>
      </w:tr>
      <w:tr w:rsidR="00CB266F" w:rsidRPr="002D483C" w:rsidTr="00D91300">
        <w:trPr>
          <w:trHeight w:val="154"/>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r w:rsidR="002814D3" w:rsidRPr="002814D3">
              <w:rPr>
                <w:rFonts w:ascii="Arial" w:eastAsia="Times New Roman" w:hAnsi="Arial" w:cs="Arial"/>
                <w:b/>
                <w:bCs/>
                <w:color w:val="000000"/>
                <w:lang w:eastAsia="es-MX"/>
              </w:rPr>
              <w:t xml:space="preserve"> </w:t>
            </w:r>
          </w:p>
        </w:tc>
      </w:tr>
      <w:tr w:rsidR="00CB266F" w:rsidRPr="002D483C" w:rsidTr="00D91300">
        <w:trPr>
          <w:trHeight w:val="290"/>
        </w:trPr>
        <w:tc>
          <w:tcPr>
            <w:tcW w:w="2487" w:type="pct"/>
            <w:vMerge/>
            <w:tcBorders>
              <w:top w:val="nil"/>
              <w:left w:val="single" w:sz="4" w:space="0" w:color="auto"/>
              <w:bottom w:val="single" w:sz="4" w:space="0" w:color="auto"/>
              <w:right w:val="single" w:sz="4" w:space="0" w:color="auto"/>
            </w:tcBorders>
            <w:vAlign w:val="center"/>
            <w:hideMark/>
          </w:tcPr>
          <w:p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rsidTr="00D91300">
        <w:trPr>
          <w:trHeight w:val="138"/>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17,853</w:t>
            </w:r>
          </w:p>
        </w:tc>
      </w:tr>
      <w:tr w:rsidR="00CB266F" w:rsidRPr="00CB266F" w:rsidTr="00D91300">
        <w:trPr>
          <w:trHeight w:val="43"/>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4,463</w:t>
            </w:r>
          </w:p>
        </w:tc>
      </w:tr>
    </w:tbl>
    <w:p w:rsidR="00CB266F" w:rsidRDefault="00CB266F" w:rsidP="00D91300">
      <w:pPr>
        <w:spacing w:after="0" w:line="240" w:lineRule="auto"/>
        <w:jc w:val="both"/>
        <w:rPr>
          <w:rFonts w:ascii="Arial" w:hAnsi="Arial" w:cs="Arial"/>
          <w:color w:val="000000"/>
        </w:rPr>
      </w:pPr>
    </w:p>
    <w:p w:rsidR="00E14A89" w:rsidRPr="003F3712" w:rsidRDefault="00E14A89" w:rsidP="00D91300">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E14A89" w:rsidRPr="003F3712" w:rsidRDefault="00E14A89" w:rsidP="00D91300">
      <w:pPr>
        <w:spacing w:after="0" w:line="240" w:lineRule="auto"/>
        <w:jc w:val="both"/>
        <w:rPr>
          <w:rFonts w:ascii="Arial" w:hAnsi="Arial" w:cs="Arial"/>
          <w:color w:val="000000"/>
        </w:rPr>
      </w:pPr>
    </w:p>
    <w:p w:rsidR="00B53540" w:rsidRPr="003F3712" w:rsidRDefault="00354B70" w:rsidP="00D91300">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31</w:t>
      </w:r>
      <w:r w:rsidR="00B53540"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3F3712" w:rsidRDefault="00B53540" w:rsidP="00D91300">
      <w:pPr>
        <w:spacing w:after="0" w:line="240" w:lineRule="auto"/>
        <w:jc w:val="both"/>
        <w:rPr>
          <w:rFonts w:ascii="Arial" w:hAnsi="Arial" w:cs="Arial"/>
          <w:color w:val="000000"/>
        </w:rPr>
      </w:pPr>
    </w:p>
    <w:p w:rsidR="0059257D" w:rsidRPr="003F3712" w:rsidRDefault="00B53540" w:rsidP="00D91300">
      <w:pPr>
        <w:spacing w:after="0" w:line="240" w:lineRule="auto"/>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rsidR="00B53540" w:rsidRPr="000745F2" w:rsidRDefault="00B53540" w:rsidP="00D91300">
      <w:pPr>
        <w:spacing w:after="0" w:line="240" w:lineRule="auto"/>
        <w:jc w:val="both"/>
        <w:rPr>
          <w:rFonts w:ascii="Arial" w:hAnsi="Arial" w:cs="Arial"/>
        </w:rPr>
      </w:pPr>
    </w:p>
    <w:p w:rsidR="0059257D" w:rsidRPr="003F3712" w:rsidRDefault="00E14A89" w:rsidP="00D91300">
      <w:pPr>
        <w:spacing w:after="0" w:line="240" w:lineRule="auto"/>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4A2E05">
        <w:rPr>
          <w:rFonts w:ascii="Arial" w:hAnsi="Arial" w:cs="Arial"/>
          <w:color w:val="000000"/>
        </w:rPr>
        <w:t>8</w:t>
      </w:r>
      <w:r w:rsidRPr="003F3712">
        <w:rPr>
          <w:rFonts w:ascii="Arial" w:hAnsi="Arial" w:cs="Arial"/>
          <w:color w:val="000000"/>
        </w:rPr>
        <w:t>, se sujetarán a los siguientes lineamientos:</w:t>
      </w:r>
    </w:p>
    <w:p w:rsidR="0059257D" w:rsidRDefault="0059257D" w:rsidP="00D91300">
      <w:pPr>
        <w:spacing w:after="0" w:line="240" w:lineRule="auto"/>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733"/>
        <w:gridCol w:w="1909"/>
        <w:gridCol w:w="3336"/>
      </w:tblGrid>
      <w:tr w:rsidR="003E7679" w:rsidRPr="00367483" w:rsidTr="003E7679">
        <w:trPr>
          <w:trHeight w:val="300"/>
        </w:trPr>
        <w:tc>
          <w:tcPr>
            <w:tcW w:w="5000" w:type="pct"/>
            <w:gridSpan w:val="3"/>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rsidTr="00A96691">
        <w:trPr>
          <w:trHeight w:val="44"/>
        </w:trPr>
        <w:tc>
          <w:tcPr>
            <w:tcW w:w="2079" w:type="pct"/>
            <w:vMerge w:val="restart"/>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rsidR="003E7679" w:rsidRPr="00367483" w:rsidRDefault="002814D3"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Pr="005B2FCF">
              <w:rPr>
                <w:rFonts w:ascii="Arial" w:eastAsia="Times New Roman" w:hAnsi="Arial" w:cs="Arial"/>
                <w:b/>
                <w:bCs/>
                <w:color w:val="000000"/>
                <w:lang w:eastAsia="es-MX"/>
              </w:rPr>
              <w:t>UNIDAD DE CUENTA DEL ESTADO DE COAHUILA DE ZARAGOZA</w:t>
            </w:r>
            <w:r w:rsidRPr="002814D3">
              <w:rPr>
                <w:rFonts w:ascii="Arial" w:eastAsia="Times New Roman" w:hAnsi="Arial" w:cs="Arial"/>
                <w:b/>
                <w:bCs/>
                <w:color w:val="000000"/>
                <w:lang w:eastAsia="es-MX"/>
              </w:rPr>
              <w:t xml:space="preserve"> </w:t>
            </w:r>
          </w:p>
        </w:tc>
      </w:tr>
      <w:tr w:rsidR="003E7679" w:rsidRPr="00367483" w:rsidTr="003E7679">
        <w:trPr>
          <w:trHeight w:val="300"/>
        </w:trPr>
        <w:tc>
          <w:tcPr>
            <w:tcW w:w="2079" w:type="pct"/>
            <w:vMerge/>
            <w:vAlign w:val="center"/>
            <w:hideMark/>
          </w:tcPr>
          <w:p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rsidTr="00A96691">
        <w:trPr>
          <w:trHeight w:val="127"/>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rsidTr="00A96691">
        <w:trPr>
          <w:trHeight w:val="569"/>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rsidTr="00A96691">
        <w:trPr>
          <w:trHeight w:val="44"/>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rsidR="003E7679" w:rsidRPr="003F3712" w:rsidRDefault="003E7679" w:rsidP="008C2799">
      <w:pPr>
        <w:spacing w:after="0" w:line="240" w:lineRule="auto"/>
        <w:jc w:val="both"/>
        <w:rPr>
          <w:rFonts w:ascii="Arial" w:hAnsi="Arial" w:cs="Arial"/>
          <w:color w:val="000000"/>
        </w:rPr>
      </w:pPr>
    </w:p>
    <w:p w:rsidR="00CA582D" w:rsidRPr="003F3712" w:rsidRDefault="00CA582D" w:rsidP="008C2799">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8C2799">
      <w:pPr>
        <w:spacing w:after="0" w:line="240" w:lineRule="auto"/>
        <w:jc w:val="both"/>
        <w:rPr>
          <w:rFonts w:ascii="Arial" w:hAnsi="Arial" w:cs="Arial"/>
        </w:rPr>
      </w:pPr>
    </w:p>
    <w:p w:rsidR="00420CF7" w:rsidRPr="003F3712" w:rsidRDefault="00CF59CC" w:rsidP="008C2799">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3</w:t>
      </w:r>
      <w:r w:rsidR="00676650">
        <w:rPr>
          <w:rFonts w:ascii="Arial" w:hAnsi="Arial" w:cs="Arial"/>
        </w:rPr>
        <w:t>2</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rsidR="00420CF7" w:rsidRDefault="00420CF7" w:rsidP="008C2799">
      <w:pPr>
        <w:spacing w:after="0" w:line="240" w:lineRule="auto"/>
        <w:jc w:val="both"/>
        <w:rPr>
          <w:rFonts w:ascii="Arial" w:hAnsi="Arial" w:cs="Arial"/>
          <w:color w:val="000000"/>
        </w:rPr>
      </w:pPr>
    </w:p>
    <w:p w:rsidR="00CD0287" w:rsidRDefault="00D444DA" w:rsidP="008C2799">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33</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w:t>
      </w:r>
      <w:proofErr w:type="spellStart"/>
      <w:r>
        <w:rPr>
          <w:rFonts w:ascii="Arial" w:hAnsi="Arial" w:cs="Arial"/>
          <w:color w:val="000000"/>
        </w:rPr>
        <w:t>PPS</w:t>
      </w:r>
      <w:proofErr w:type="spellEnd"/>
      <w:r>
        <w:rPr>
          <w:rFonts w:ascii="Arial" w:hAnsi="Arial" w:cs="Arial"/>
          <w:color w:val="000000"/>
        </w:rPr>
        <w:t xml:space="preserve">)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w:t>
      </w:r>
      <w:r>
        <w:rPr>
          <w:rFonts w:ascii="Arial" w:hAnsi="Arial" w:cs="Arial"/>
          <w:color w:val="000000"/>
        </w:rPr>
        <w:lastRenderedPageBreak/>
        <w:t xml:space="preserve">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2C10C6" w:rsidRDefault="002C10C6" w:rsidP="008C2799">
      <w:pPr>
        <w:spacing w:after="0" w:line="240" w:lineRule="auto"/>
        <w:jc w:val="both"/>
        <w:rPr>
          <w:rFonts w:ascii="Arial" w:hAnsi="Arial" w:cs="Arial"/>
          <w:color w:val="000000"/>
        </w:rPr>
      </w:pPr>
    </w:p>
    <w:p w:rsidR="003218D2" w:rsidRDefault="003218D2" w:rsidP="002C10C6">
      <w:pPr>
        <w:spacing w:after="0" w:line="240" w:lineRule="auto"/>
        <w:jc w:val="both"/>
        <w:rPr>
          <w:rFonts w:ascii="Arial" w:hAnsi="Arial" w:cs="Arial"/>
          <w:color w:val="000000"/>
        </w:rPr>
      </w:pPr>
    </w:p>
    <w:p w:rsidR="00420CF7" w:rsidRPr="00C0713C" w:rsidRDefault="00420CF7" w:rsidP="008C2799">
      <w:pPr>
        <w:spacing w:after="0" w:line="240" w:lineRule="auto"/>
        <w:jc w:val="center"/>
        <w:rPr>
          <w:rFonts w:ascii="Arial" w:hAnsi="Arial" w:cs="Arial"/>
          <w:color w:val="000000"/>
          <w:lang w:val="en-US"/>
        </w:rPr>
      </w:pPr>
      <w:r w:rsidRPr="00C0713C">
        <w:rPr>
          <w:rFonts w:ascii="Arial" w:hAnsi="Arial" w:cs="Arial"/>
          <w:b/>
          <w:bCs/>
          <w:sz w:val="20"/>
          <w:szCs w:val="20"/>
          <w:lang w:val="en-US"/>
        </w:rPr>
        <w:t>T R A N S I T O R I O S</w:t>
      </w:r>
    </w:p>
    <w:p w:rsidR="00420CF7" w:rsidRPr="00C0713C" w:rsidRDefault="00420CF7" w:rsidP="008C2799">
      <w:pPr>
        <w:spacing w:after="0" w:line="240" w:lineRule="auto"/>
        <w:jc w:val="both"/>
        <w:rPr>
          <w:rFonts w:ascii="Arial" w:hAnsi="Arial" w:cs="Arial"/>
          <w:color w:val="000000"/>
          <w:lang w:val="en-US"/>
        </w:rPr>
      </w:pPr>
    </w:p>
    <w:p w:rsidR="00616708" w:rsidRPr="00C25F01" w:rsidRDefault="00616708" w:rsidP="008C2799">
      <w:pPr>
        <w:spacing w:after="0" w:line="240" w:lineRule="auto"/>
        <w:jc w:val="both"/>
        <w:rPr>
          <w:rFonts w:ascii="Arial" w:hAnsi="Arial" w:cs="Arial"/>
        </w:rPr>
      </w:pPr>
      <w:r w:rsidRPr="00C25F01">
        <w:rPr>
          <w:rFonts w:ascii="Arial" w:hAnsi="Arial" w:cs="Arial"/>
        </w:rPr>
        <w:t xml:space="preserve">ARTÍCULO PRIMERO. </w:t>
      </w:r>
      <w:r w:rsidRPr="00C25F01">
        <w:rPr>
          <w:rFonts w:ascii="Arial" w:hAnsi="Arial" w:cs="Arial"/>
          <w:lang w:val="es-ES_tradnl"/>
        </w:rPr>
        <w:t xml:space="preserve">El presupuesto de egresos municipal deberá ser publicado en el Periódico Oficial del </w:t>
      </w:r>
      <w:r w:rsidR="00415733" w:rsidRPr="00C25F01">
        <w:rPr>
          <w:rFonts w:ascii="Arial" w:hAnsi="Arial" w:cs="Arial"/>
          <w:lang w:val="es-ES_tradnl"/>
        </w:rPr>
        <w:t xml:space="preserve">Gobierno del </w:t>
      </w:r>
      <w:r w:rsidRPr="00C25F01">
        <w:rPr>
          <w:rFonts w:ascii="Arial" w:hAnsi="Arial" w:cs="Arial"/>
          <w:lang w:val="es-ES_tradnl"/>
        </w:rPr>
        <w:t>Estado de Coahuila.</w:t>
      </w:r>
    </w:p>
    <w:p w:rsidR="00616708" w:rsidRPr="00C25F01" w:rsidRDefault="00616708" w:rsidP="008C2799">
      <w:pPr>
        <w:spacing w:after="0" w:line="240" w:lineRule="auto"/>
        <w:jc w:val="both"/>
        <w:rPr>
          <w:rFonts w:ascii="Arial" w:hAnsi="Arial" w:cs="Arial"/>
        </w:rPr>
      </w:pPr>
    </w:p>
    <w:p w:rsidR="00420CF7" w:rsidRPr="000745F2" w:rsidRDefault="00420CF7" w:rsidP="008C2799">
      <w:pPr>
        <w:spacing w:after="0" w:line="240" w:lineRule="auto"/>
        <w:jc w:val="both"/>
        <w:rPr>
          <w:rFonts w:ascii="Arial" w:hAnsi="Arial" w:cs="Arial"/>
        </w:rPr>
      </w:pPr>
      <w:r w:rsidRPr="00C25F01">
        <w:rPr>
          <w:rFonts w:ascii="Arial" w:hAnsi="Arial" w:cs="Arial"/>
        </w:rPr>
        <w:t xml:space="preserve">ARTÍCULO </w:t>
      </w:r>
      <w:r w:rsidR="00616708" w:rsidRPr="00C25F01">
        <w:rPr>
          <w:rFonts w:ascii="Arial" w:hAnsi="Arial" w:cs="Arial"/>
        </w:rPr>
        <w:t>SEGUNDO</w:t>
      </w:r>
      <w:r w:rsidRPr="00C25F01">
        <w:rPr>
          <w:rFonts w:ascii="Arial" w:hAnsi="Arial" w:cs="Arial"/>
        </w:rPr>
        <w:t xml:space="preserve">. El presente Decreto </w:t>
      </w:r>
      <w:r w:rsidR="00415733" w:rsidRPr="00C25F01">
        <w:rPr>
          <w:rFonts w:ascii="Arial" w:hAnsi="Arial" w:cs="Arial"/>
        </w:rPr>
        <w:t xml:space="preserve">entrará </w:t>
      </w:r>
      <w:r w:rsidR="00CA582D" w:rsidRPr="00C25F01">
        <w:rPr>
          <w:rFonts w:ascii="Arial" w:hAnsi="Arial" w:cs="Arial"/>
        </w:rPr>
        <w:t xml:space="preserve">en vigor al día siguiente de su publicación en el Periódico Oficial del </w:t>
      </w:r>
      <w:r w:rsidR="00415733" w:rsidRPr="00C25F01">
        <w:rPr>
          <w:rFonts w:ascii="Arial" w:hAnsi="Arial" w:cs="Arial"/>
        </w:rPr>
        <w:t xml:space="preserve">Gobierno del </w:t>
      </w:r>
      <w:r w:rsidR="00CA582D" w:rsidRPr="00C25F01">
        <w:rPr>
          <w:rFonts w:ascii="Arial" w:hAnsi="Arial" w:cs="Arial"/>
        </w:rPr>
        <w:t>Estado</w:t>
      </w:r>
      <w:r w:rsidR="00415733" w:rsidRPr="00C25F01">
        <w:rPr>
          <w:rFonts w:ascii="Arial" w:hAnsi="Arial" w:cs="Arial"/>
        </w:rPr>
        <w:t xml:space="preserve"> de Coahuila</w:t>
      </w:r>
      <w:r w:rsidR="00CA582D" w:rsidRPr="00C25F01">
        <w:rPr>
          <w:rFonts w:ascii="Arial" w:hAnsi="Arial" w:cs="Arial"/>
        </w:rPr>
        <w:t>.</w:t>
      </w:r>
    </w:p>
    <w:p w:rsidR="00420CF7" w:rsidRPr="000745F2" w:rsidRDefault="00420CF7" w:rsidP="008C2799">
      <w:pPr>
        <w:spacing w:after="0" w:line="240" w:lineRule="auto"/>
        <w:jc w:val="both"/>
        <w:rPr>
          <w:rFonts w:ascii="Arial" w:hAnsi="Arial" w:cs="Arial"/>
        </w:rPr>
      </w:pPr>
    </w:p>
    <w:p w:rsidR="00062A13" w:rsidRPr="00A616F8" w:rsidRDefault="00062A13"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TERCERO</w:t>
      </w:r>
      <w:r w:rsidR="002D483C" w:rsidRPr="00A616F8">
        <w:rPr>
          <w:rFonts w:ascii="Arial" w:hAnsi="Arial" w:cs="Arial"/>
        </w:rPr>
        <w:t xml:space="preserve">. El municipio de </w:t>
      </w:r>
      <w:r w:rsidR="00AF2C15">
        <w:rPr>
          <w:rFonts w:ascii="Arial" w:hAnsi="Arial" w:cs="Arial"/>
          <w:bCs/>
        </w:rPr>
        <w:t>Castaños</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 xml:space="preserve">en su respectiva página de Internet el presupuesto ciudadano con base en la información </w:t>
      </w:r>
      <w:r w:rsidR="00634E9E" w:rsidRPr="00A616F8">
        <w:rPr>
          <w:rFonts w:ascii="Arial" w:hAnsi="Arial" w:cs="Arial"/>
        </w:rPr>
        <w:t xml:space="preserve">presupuestal </w:t>
      </w:r>
      <w:r w:rsidRPr="00A616F8">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062A13" w:rsidRPr="00A616F8" w:rsidRDefault="00062A13" w:rsidP="008C2799">
      <w:pPr>
        <w:spacing w:after="0" w:line="240" w:lineRule="auto"/>
        <w:jc w:val="both"/>
        <w:rPr>
          <w:rFonts w:ascii="Arial" w:hAnsi="Arial" w:cs="Arial"/>
        </w:rPr>
      </w:pPr>
    </w:p>
    <w:p w:rsidR="002A10C6" w:rsidRPr="000745F2" w:rsidRDefault="002A10C6"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CUARTO</w:t>
      </w:r>
      <w:r w:rsidRPr="00A616F8">
        <w:rPr>
          <w:rFonts w:ascii="Arial" w:hAnsi="Arial" w:cs="Arial"/>
        </w:rPr>
        <w:t>. El municipio de</w:t>
      </w:r>
      <w:r w:rsidR="00856767">
        <w:rPr>
          <w:rFonts w:ascii="Arial" w:hAnsi="Arial" w:cs="Arial"/>
          <w:bCs/>
        </w:rPr>
        <w:t xml:space="preserve"> Castaños</w:t>
      </w:r>
      <w:r w:rsidRPr="00A616F8">
        <w:rPr>
          <w:rFonts w:ascii="Arial" w:hAnsi="Arial" w:cs="Arial"/>
        </w:rPr>
        <w:t>, Coahuila de Zaragoza, elaborará y difundirá a m</w:t>
      </w:r>
      <w:r w:rsidR="0037755A">
        <w:rPr>
          <w:rFonts w:ascii="Arial" w:hAnsi="Arial" w:cs="Arial"/>
        </w:rPr>
        <w:t>ás tardar el 31 de enero de 201</w:t>
      </w:r>
      <w:r w:rsidR="004A2E05">
        <w:rPr>
          <w:rFonts w:ascii="Arial" w:hAnsi="Arial" w:cs="Arial"/>
        </w:rPr>
        <w:t>8</w:t>
      </w:r>
      <w:r w:rsidRPr="00A616F8">
        <w:rPr>
          <w:rFonts w:ascii="Arial" w:hAnsi="Arial" w:cs="Arial"/>
        </w:rPr>
        <w:t>, en su respectiva</w:t>
      </w:r>
      <w:r w:rsidRPr="000745F2">
        <w:rPr>
          <w:rFonts w:ascii="Arial" w:hAnsi="Arial" w:cs="Arial"/>
        </w:rPr>
        <w:t xml:space="preserve">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rsidR="002A10C6" w:rsidRDefault="002A10C6" w:rsidP="008C2799">
      <w:pPr>
        <w:spacing w:after="0" w:line="240" w:lineRule="auto"/>
        <w:jc w:val="both"/>
        <w:rPr>
          <w:rFonts w:ascii="Arial" w:hAnsi="Arial" w:cs="Arial"/>
          <w:color w:val="000000"/>
        </w:rPr>
      </w:pPr>
    </w:p>
    <w:p w:rsidR="00420CF7" w:rsidRPr="00326417" w:rsidRDefault="000745F2" w:rsidP="008C2799">
      <w:pPr>
        <w:spacing w:after="0" w:line="240" w:lineRule="auto"/>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B9308A">
        <w:rPr>
          <w:rFonts w:ascii="Arial" w:hAnsi="Arial" w:cs="Arial"/>
        </w:rPr>
        <w:t>7</w:t>
      </w:r>
      <w:r w:rsidRPr="00326417">
        <w:rPr>
          <w:rFonts w:ascii="Arial" w:hAnsi="Arial" w:cs="Arial"/>
        </w:rPr>
        <w:t xml:space="preserve"> pudiera sufrir modificaciones, las cuales se reflejarían en el Estado analítico de la deuda y otros pasivos, contenido en la Cuenta Pública del ejercicio</w:t>
      </w:r>
      <w:r w:rsidR="004513D2" w:rsidRPr="00326417">
        <w:rPr>
          <w:rFonts w:ascii="Arial" w:hAnsi="Arial" w:cs="Arial"/>
        </w:rPr>
        <w:t xml:space="preserve"> 201</w:t>
      </w:r>
      <w:r w:rsidR="00B9308A">
        <w:rPr>
          <w:rFonts w:ascii="Arial" w:hAnsi="Arial" w:cs="Arial"/>
        </w:rPr>
        <w:t>7</w:t>
      </w:r>
      <w:r w:rsidR="004513D2" w:rsidRPr="00326417">
        <w:rPr>
          <w:rFonts w:ascii="Arial" w:hAnsi="Arial" w:cs="Arial"/>
        </w:rPr>
        <w:t>.</w:t>
      </w:r>
    </w:p>
    <w:p w:rsidR="00A96691" w:rsidRPr="00326417" w:rsidRDefault="00A96691" w:rsidP="008C2799">
      <w:pPr>
        <w:spacing w:after="0" w:line="240" w:lineRule="auto"/>
        <w:jc w:val="both"/>
        <w:rPr>
          <w:rFonts w:ascii="Arial" w:hAnsi="Arial" w:cs="Arial"/>
        </w:rPr>
      </w:pPr>
    </w:p>
    <w:p w:rsidR="000745F2" w:rsidRDefault="000745F2" w:rsidP="008C2799">
      <w:pPr>
        <w:spacing w:after="0" w:line="240" w:lineRule="auto"/>
        <w:jc w:val="both"/>
        <w:rPr>
          <w:rFonts w:ascii="Arial" w:hAnsi="Arial" w:cs="Arial"/>
        </w:rPr>
      </w:pPr>
    </w:p>
    <w:p w:rsidR="00420CF7" w:rsidRDefault="00420CF7" w:rsidP="008C2799">
      <w:pPr>
        <w:spacing w:after="0" w:line="240" w:lineRule="auto"/>
        <w:jc w:val="center"/>
        <w:rPr>
          <w:rFonts w:ascii="Arial" w:hAnsi="Arial" w:cs="Arial"/>
          <w:color w:val="0070C0"/>
        </w:rPr>
      </w:pPr>
    </w:p>
    <w:sectPr w:rsidR="00420CF7" w:rsidSect="007F4314">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EEA" w:rsidRDefault="008C5EEA" w:rsidP="0010793F">
      <w:pPr>
        <w:spacing w:after="0" w:line="240" w:lineRule="auto"/>
      </w:pPr>
      <w:r>
        <w:separator/>
      </w:r>
    </w:p>
  </w:endnote>
  <w:endnote w:type="continuationSeparator" w:id="0">
    <w:p w:rsidR="008C5EEA" w:rsidRDefault="008C5EEA" w:rsidP="00107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EEA" w:rsidRDefault="008C5EEA" w:rsidP="0010793F">
      <w:pPr>
        <w:spacing w:after="0" w:line="240" w:lineRule="auto"/>
      </w:pPr>
      <w:r>
        <w:separator/>
      </w:r>
    </w:p>
  </w:footnote>
  <w:footnote w:type="continuationSeparator" w:id="0">
    <w:p w:rsidR="008C5EEA" w:rsidRDefault="008C5EEA" w:rsidP="001079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BC668A8"/>
    <w:multiLevelType w:val="hybridMultilevel"/>
    <w:tmpl w:val="B5EA4AD8"/>
    <w:lvl w:ilvl="0" w:tplc="7A3A805C">
      <w:start w:val="1"/>
      <w:numFmt w:val="bullet"/>
      <w:lvlText w:val="-"/>
      <w:lvlJc w:val="left"/>
      <w:pPr>
        <w:ind w:left="1789" w:hanging="360"/>
      </w:pPr>
      <w:rPr>
        <w:rFonts w:ascii="Arial" w:eastAsiaTheme="minorHAnsi" w:hAnsi="Arial" w:cs="Arial" w:hint="default"/>
      </w:rPr>
    </w:lvl>
    <w:lvl w:ilvl="1" w:tplc="080A0003" w:tentative="1">
      <w:start w:val="1"/>
      <w:numFmt w:val="bullet"/>
      <w:lvlText w:val="o"/>
      <w:lvlJc w:val="left"/>
      <w:pPr>
        <w:ind w:left="2509" w:hanging="360"/>
      </w:pPr>
      <w:rPr>
        <w:rFonts w:ascii="Courier New" w:hAnsi="Courier New" w:cs="Courier New" w:hint="default"/>
      </w:rPr>
    </w:lvl>
    <w:lvl w:ilvl="2" w:tplc="080A0005" w:tentative="1">
      <w:start w:val="1"/>
      <w:numFmt w:val="bullet"/>
      <w:lvlText w:val=""/>
      <w:lvlJc w:val="left"/>
      <w:pPr>
        <w:ind w:left="3229" w:hanging="360"/>
      </w:pPr>
      <w:rPr>
        <w:rFonts w:ascii="Wingdings" w:hAnsi="Wingdings" w:hint="default"/>
      </w:rPr>
    </w:lvl>
    <w:lvl w:ilvl="3" w:tplc="080A0001" w:tentative="1">
      <w:start w:val="1"/>
      <w:numFmt w:val="bullet"/>
      <w:lvlText w:val=""/>
      <w:lvlJc w:val="left"/>
      <w:pPr>
        <w:ind w:left="3949" w:hanging="360"/>
      </w:pPr>
      <w:rPr>
        <w:rFonts w:ascii="Symbol" w:hAnsi="Symbol" w:hint="default"/>
      </w:rPr>
    </w:lvl>
    <w:lvl w:ilvl="4" w:tplc="080A0003" w:tentative="1">
      <w:start w:val="1"/>
      <w:numFmt w:val="bullet"/>
      <w:lvlText w:val="o"/>
      <w:lvlJc w:val="left"/>
      <w:pPr>
        <w:ind w:left="4669" w:hanging="360"/>
      </w:pPr>
      <w:rPr>
        <w:rFonts w:ascii="Courier New" w:hAnsi="Courier New" w:cs="Courier New" w:hint="default"/>
      </w:rPr>
    </w:lvl>
    <w:lvl w:ilvl="5" w:tplc="080A0005" w:tentative="1">
      <w:start w:val="1"/>
      <w:numFmt w:val="bullet"/>
      <w:lvlText w:val=""/>
      <w:lvlJc w:val="left"/>
      <w:pPr>
        <w:ind w:left="5389" w:hanging="360"/>
      </w:pPr>
      <w:rPr>
        <w:rFonts w:ascii="Wingdings" w:hAnsi="Wingdings" w:hint="default"/>
      </w:rPr>
    </w:lvl>
    <w:lvl w:ilvl="6" w:tplc="080A0001" w:tentative="1">
      <w:start w:val="1"/>
      <w:numFmt w:val="bullet"/>
      <w:lvlText w:val=""/>
      <w:lvlJc w:val="left"/>
      <w:pPr>
        <w:ind w:left="6109" w:hanging="360"/>
      </w:pPr>
      <w:rPr>
        <w:rFonts w:ascii="Symbol" w:hAnsi="Symbol" w:hint="default"/>
      </w:rPr>
    </w:lvl>
    <w:lvl w:ilvl="7" w:tplc="080A0003" w:tentative="1">
      <w:start w:val="1"/>
      <w:numFmt w:val="bullet"/>
      <w:lvlText w:val="o"/>
      <w:lvlJc w:val="left"/>
      <w:pPr>
        <w:ind w:left="6829" w:hanging="360"/>
      </w:pPr>
      <w:rPr>
        <w:rFonts w:ascii="Courier New" w:hAnsi="Courier New" w:cs="Courier New" w:hint="default"/>
      </w:rPr>
    </w:lvl>
    <w:lvl w:ilvl="8" w:tplc="080A0005" w:tentative="1">
      <w:start w:val="1"/>
      <w:numFmt w:val="bullet"/>
      <w:lvlText w:val=""/>
      <w:lvlJc w:val="left"/>
      <w:pPr>
        <w:ind w:left="7549" w:hanging="360"/>
      </w:pPr>
      <w:rPr>
        <w:rFonts w:ascii="Wingdings" w:hAnsi="Wingdings" w:hint="default"/>
      </w:rPr>
    </w:lvl>
  </w:abstractNum>
  <w:abstractNum w:abstractNumId="3">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F907CB"/>
    <w:multiLevelType w:val="hybridMultilevel"/>
    <w:tmpl w:val="3FCCEB64"/>
    <w:lvl w:ilvl="0" w:tplc="22C2E9EE">
      <w:start w:val="1"/>
      <w:numFmt w:val="upperLetter"/>
      <w:lvlText w:val="%1."/>
      <w:lvlJc w:val="left"/>
      <w:pPr>
        <w:ind w:left="402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1879DA"/>
    <w:multiLevelType w:val="hybridMultilevel"/>
    <w:tmpl w:val="A5ECDE6C"/>
    <w:lvl w:ilvl="0" w:tplc="4CD624C2">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8">
    <w:nsid w:val="2FBD144C"/>
    <w:multiLevelType w:val="hybridMultilevel"/>
    <w:tmpl w:val="4A66ACB0"/>
    <w:lvl w:ilvl="0" w:tplc="578E3D7C">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9">
    <w:nsid w:val="312D3D05"/>
    <w:multiLevelType w:val="multilevel"/>
    <w:tmpl w:val="DB665EFC"/>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10">
    <w:nsid w:val="5E343D9F"/>
    <w:multiLevelType w:val="hybridMultilevel"/>
    <w:tmpl w:val="203CFF3C"/>
    <w:lvl w:ilvl="0" w:tplc="D77C72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nsid w:val="5E466FA5"/>
    <w:multiLevelType w:val="hybridMultilevel"/>
    <w:tmpl w:val="A188766C"/>
    <w:lvl w:ilvl="0" w:tplc="19DC7E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EB524F"/>
    <w:multiLevelType w:val="hybridMultilevel"/>
    <w:tmpl w:val="BA70140E"/>
    <w:lvl w:ilvl="0" w:tplc="22C2E9EE">
      <w:start w:val="1"/>
      <w:numFmt w:val="upperLetter"/>
      <w:lvlText w:val="%1."/>
      <w:lvlJc w:val="left"/>
      <w:pPr>
        <w:ind w:left="4026" w:hanging="360"/>
      </w:pPr>
      <w:rPr>
        <w:rFonts w:hint="default"/>
      </w:rPr>
    </w:lvl>
    <w:lvl w:ilvl="1" w:tplc="D668E434">
      <w:numFmt w:val="bullet"/>
      <w:lvlText w:val=""/>
      <w:lvlJc w:val="left"/>
      <w:pPr>
        <w:ind w:left="1785" w:hanging="705"/>
      </w:pPr>
      <w:rPr>
        <w:rFonts w:ascii="Arial" w:eastAsia="Times New Roman"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69C161B4"/>
    <w:multiLevelType w:val="hybridMultilevel"/>
    <w:tmpl w:val="14EC0276"/>
    <w:lvl w:ilvl="0" w:tplc="1C820234">
      <w:start w:val="1"/>
      <w:numFmt w:val="decimal"/>
      <w:lvlText w:val="%1."/>
      <w:lvlJc w:val="left"/>
      <w:pPr>
        <w:ind w:left="33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nsid w:val="73E72F3D"/>
    <w:multiLevelType w:val="hybridMultilevel"/>
    <w:tmpl w:val="EDEE638E"/>
    <w:lvl w:ilvl="0" w:tplc="12B87DE2">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7">
    <w:nsid w:val="7D492FE4"/>
    <w:multiLevelType w:val="multilevel"/>
    <w:tmpl w:val="04B86F30"/>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num w:numId="1">
    <w:abstractNumId w:val="13"/>
  </w:num>
  <w:num w:numId="2">
    <w:abstractNumId w:val="3"/>
  </w:num>
  <w:num w:numId="3">
    <w:abstractNumId w:val="1"/>
  </w:num>
  <w:num w:numId="4">
    <w:abstractNumId w:val="0"/>
  </w:num>
  <w:num w:numId="5">
    <w:abstractNumId w:val="15"/>
  </w:num>
  <w:num w:numId="6">
    <w:abstractNumId w:val="4"/>
  </w:num>
  <w:num w:numId="7">
    <w:abstractNumId w:val="5"/>
  </w:num>
  <w:num w:numId="8">
    <w:abstractNumId w:val="10"/>
  </w:num>
  <w:num w:numId="9">
    <w:abstractNumId w:val="7"/>
  </w:num>
  <w:num w:numId="10">
    <w:abstractNumId w:val="16"/>
  </w:num>
  <w:num w:numId="11">
    <w:abstractNumId w:val="2"/>
  </w:num>
  <w:num w:numId="12">
    <w:abstractNumId w:val="8"/>
  </w:num>
  <w:num w:numId="13">
    <w:abstractNumId w:val="14"/>
  </w:num>
  <w:num w:numId="14">
    <w:abstractNumId w:val="6"/>
  </w:num>
  <w:num w:numId="15">
    <w:abstractNumId w:val="12"/>
  </w:num>
  <w:num w:numId="16">
    <w:abstractNumId w:val="11"/>
  </w:num>
  <w:num w:numId="17">
    <w:abstractNumId w:val="9"/>
  </w:num>
  <w:num w:numId="18">
    <w:abstractNumId w:val="1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610E57"/>
    <w:rsid w:val="0000218A"/>
    <w:rsid w:val="00007C88"/>
    <w:rsid w:val="00010359"/>
    <w:rsid w:val="00010B80"/>
    <w:rsid w:val="00011E84"/>
    <w:rsid w:val="00012891"/>
    <w:rsid w:val="00012CA6"/>
    <w:rsid w:val="000131D3"/>
    <w:rsid w:val="00013B3E"/>
    <w:rsid w:val="00013D66"/>
    <w:rsid w:val="000142F8"/>
    <w:rsid w:val="00015FEC"/>
    <w:rsid w:val="0001640F"/>
    <w:rsid w:val="0001678F"/>
    <w:rsid w:val="00017EB6"/>
    <w:rsid w:val="000253F8"/>
    <w:rsid w:val="00025871"/>
    <w:rsid w:val="000306E4"/>
    <w:rsid w:val="000317A3"/>
    <w:rsid w:val="00032DB2"/>
    <w:rsid w:val="00034CD5"/>
    <w:rsid w:val="00035D8F"/>
    <w:rsid w:val="0004183E"/>
    <w:rsid w:val="000423F7"/>
    <w:rsid w:val="000436A5"/>
    <w:rsid w:val="00045BEA"/>
    <w:rsid w:val="0004732E"/>
    <w:rsid w:val="00052F1C"/>
    <w:rsid w:val="00057D4A"/>
    <w:rsid w:val="00060827"/>
    <w:rsid w:val="00062A13"/>
    <w:rsid w:val="000633F3"/>
    <w:rsid w:val="00065963"/>
    <w:rsid w:val="0006672E"/>
    <w:rsid w:val="00066916"/>
    <w:rsid w:val="00066C7B"/>
    <w:rsid w:val="0007161F"/>
    <w:rsid w:val="00071A71"/>
    <w:rsid w:val="000729F7"/>
    <w:rsid w:val="000745F2"/>
    <w:rsid w:val="00076275"/>
    <w:rsid w:val="000771B0"/>
    <w:rsid w:val="00081447"/>
    <w:rsid w:val="00082B2B"/>
    <w:rsid w:val="00086FC2"/>
    <w:rsid w:val="00087238"/>
    <w:rsid w:val="00087F75"/>
    <w:rsid w:val="0009332A"/>
    <w:rsid w:val="00094182"/>
    <w:rsid w:val="00097F73"/>
    <w:rsid w:val="000A1F14"/>
    <w:rsid w:val="000A36BC"/>
    <w:rsid w:val="000A3B32"/>
    <w:rsid w:val="000A6EF5"/>
    <w:rsid w:val="000A797A"/>
    <w:rsid w:val="000B1B61"/>
    <w:rsid w:val="000B37E4"/>
    <w:rsid w:val="000C198C"/>
    <w:rsid w:val="000D0257"/>
    <w:rsid w:val="000D0CD1"/>
    <w:rsid w:val="000D3483"/>
    <w:rsid w:val="000D445F"/>
    <w:rsid w:val="000D78E6"/>
    <w:rsid w:val="000D7F68"/>
    <w:rsid w:val="000E039F"/>
    <w:rsid w:val="000E1F68"/>
    <w:rsid w:val="000E7D0F"/>
    <w:rsid w:val="000F1EB9"/>
    <w:rsid w:val="000F3962"/>
    <w:rsid w:val="000F5EF1"/>
    <w:rsid w:val="000F7BDF"/>
    <w:rsid w:val="00101578"/>
    <w:rsid w:val="00104671"/>
    <w:rsid w:val="001053B8"/>
    <w:rsid w:val="00105643"/>
    <w:rsid w:val="00105659"/>
    <w:rsid w:val="0010793F"/>
    <w:rsid w:val="00110EEB"/>
    <w:rsid w:val="0011401F"/>
    <w:rsid w:val="00114652"/>
    <w:rsid w:val="001150C3"/>
    <w:rsid w:val="001165DA"/>
    <w:rsid w:val="00122EDC"/>
    <w:rsid w:val="0012587C"/>
    <w:rsid w:val="00131F37"/>
    <w:rsid w:val="00134E53"/>
    <w:rsid w:val="00135B90"/>
    <w:rsid w:val="00136292"/>
    <w:rsid w:val="00141A68"/>
    <w:rsid w:val="001454A1"/>
    <w:rsid w:val="00146D8C"/>
    <w:rsid w:val="001500D5"/>
    <w:rsid w:val="001525C1"/>
    <w:rsid w:val="00153F99"/>
    <w:rsid w:val="00155C9E"/>
    <w:rsid w:val="00166FC2"/>
    <w:rsid w:val="001675BD"/>
    <w:rsid w:val="00172413"/>
    <w:rsid w:val="0017267F"/>
    <w:rsid w:val="00175C9B"/>
    <w:rsid w:val="001834DE"/>
    <w:rsid w:val="00185402"/>
    <w:rsid w:val="00185991"/>
    <w:rsid w:val="00187C45"/>
    <w:rsid w:val="001926C1"/>
    <w:rsid w:val="0019691A"/>
    <w:rsid w:val="001A06B3"/>
    <w:rsid w:val="001A2214"/>
    <w:rsid w:val="001B5654"/>
    <w:rsid w:val="001C062F"/>
    <w:rsid w:val="001C17F6"/>
    <w:rsid w:val="001C323F"/>
    <w:rsid w:val="001C7920"/>
    <w:rsid w:val="001D03BB"/>
    <w:rsid w:val="001D057A"/>
    <w:rsid w:val="001D200B"/>
    <w:rsid w:val="001D60FF"/>
    <w:rsid w:val="001D61E0"/>
    <w:rsid w:val="001D6874"/>
    <w:rsid w:val="001D7A27"/>
    <w:rsid w:val="001E0861"/>
    <w:rsid w:val="001E4152"/>
    <w:rsid w:val="001E4481"/>
    <w:rsid w:val="001E48C0"/>
    <w:rsid w:val="001E4EA7"/>
    <w:rsid w:val="001E59EB"/>
    <w:rsid w:val="001F7643"/>
    <w:rsid w:val="002021DD"/>
    <w:rsid w:val="002121AB"/>
    <w:rsid w:val="00216FD4"/>
    <w:rsid w:val="00217B25"/>
    <w:rsid w:val="0022078E"/>
    <w:rsid w:val="00223861"/>
    <w:rsid w:val="002270A0"/>
    <w:rsid w:val="00232277"/>
    <w:rsid w:val="00232EEF"/>
    <w:rsid w:val="00233978"/>
    <w:rsid w:val="00236ADD"/>
    <w:rsid w:val="00240643"/>
    <w:rsid w:val="00240F3B"/>
    <w:rsid w:val="00242F38"/>
    <w:rsid w:val="002443E1"/>
    <w:rsid w:val="00244D8E"/>
    <w:rsid w:val="002536DD"/>
    <w:rsid w:val="00261803"/>
    <w:rsid w:val="00263EAE"/>
    <w:rsid w:val="00264830"/>
    <w:rsid w:val="00271E8D"/>
    <w:rsid w:val="00272BF2"/>
    <w:rsid w:val="002814D3"/>
    <w:rsid w:val="00282756"/>
    <w:rsid w:val="00284417"/>
    <w:rsid w:val="0028502C"/>
    <w:rsid w:val="00285516"/>
    <w:rsid w:val="00293655"/>
    <w:rsid w:val="00294DAC"/>
    <w:rsid w:val="002966D7"/>
    <w:rsid w:val="00297ABA"/>
    <w:rsid w:val="002A10C6"/>
    <w:rsid w:val="002A526A"/>
    <w:rsid w:val="002A7D07"/>
    <w:rsid w:val="002B0E21"/>
    <w:rsid w:val="002B12D8"/>
    <w:rsid w:val="002B5415"/>
    <w:rsid w:val="002C10C6"/>
    <w:rsid w:val="002C2050"/>
    <w:rsid w:val="002C24DE"/>
    <w:rsid w:val="002C4C04"/>
    <w:rsid w:val="002D1D4B"/>
    <w:rsid w:val="002D483C"/>
    <w:rsid w:val="002D49C1"/>
    <w:rsid w:val="002D76DA"/>
    <w:rsid w:val="002D78B5"/>
    <w:rsid w:val="002E2666"/>
    <w:rsid w:val="002E3083"/>
    <w:rsid w:val="002E41E0"/>
    <w:rsid w:val="002E6420"/>
    <w:rsid w:val="002F7C50"/>
    <w:rsid w:val="00303863"/>
    <w:rsid w:val="00306036"/>
    <w:rsid w:val="0031419B"/>
    <w:rsid w:val="00314CC3"/>
    <w:rsid w:val="00315F4A"/>
    <w:rsid w:val="00320B6F"/>
    <w:rsid w:val="003218D2"/>
    <w:rsid w:val="00322F15"/>
    <w:rsid w:val="0032451D"/>
    <w:rsid w:val="00326417"/>
    <w:rsid w:val="00330565"/>
    <w:rsid w:val="00332658"/>
    <w:rsid w:val="00333283"/>
    <w:rsid w:val="003337BA"/>
    <w:rsid w:val="003351C7"/>
    <w:rsid w:val="00344C06"/>
    <w:rsid w:val="00344FA9"/>
    <w:rsid w:val="00347C61"/>
    <w:rsid w:val="003506C0"/>
    <w:rsid w:val="00354B70"/>
    <w:rsid w:val="00355498"/>
    <w:rsid w:val="00357A9D"/>
    <w:rsid w:val="00357FC9"/>
    <w:rsid w:val="00362A4A"/>
    <w:rsid w:val="00364EEB"/>
    <w:rsid w:val="003674A7"/>
    <w:rsid w:val="0037280F"/>
    <w:rsid w:val="003733D4"/>
    <w:rsid w:val="0037682F"/>
    <w:rsid w:val="0037755A"/>
    <w:rsid w:val="00377BF3"/>
    <w:rsid w:val="00377C27"/>
    <w:rsid w:val="0038159A"/>
    <w:rsid w:val="00383262"/>
    <w:rsid w:val="00383CDF"/>
    <w:rsid w:val="003856E1"/>
    <w:rsid w:val="00394CB2"/>
    <w:rsid w:val="003A3797"/>
    <w:rsid w:val="003A392D"/>
    <w:rsid w:val="003A6ABB"/>
    <w:rsid w:val="003B0D6F"/>
    <w:rsid w:val="003B6036"/>
    <w:rsid w:val="003B72D0"/>
    <w:rsid w:val="003C0F25"/>
    <w:rsid w:val="003C1332"/>
    <w:rsid w:val="003C1DA3"/>
    <w:rsid w:val="003C4A9A"/>
    <w:rsid w:val="003C7191"/>
    <w:rsid w:val="003C7E4E"/>
    <w:rsid w:val="003D6F40"/>
    <w:rsid w:val="003D75A7"/>
    <w:rsid w:val="003E10D3"/>
    <w:rsid w:val="003E3666"/>
    <w:rsid w:val="003E44BF"/>
    <w:rsid w:val="003E4A3C"/>
    <w:rsid w:val="003E6924"/>
    <w:rsid w:val="003E7679"/>
    <w:rsid w:val="003E7B9B"/>
    <w:rsid w:val="003F3712"/>
    <w:rsid w:val="003F51DE"/>
    <w:rsid w:val="003F578E"/>
    <w:rsid w:val="003F62B2"/>
    <w:rsid w:val="00401580"/>
    <w:rsid w:val="00404766"/>
    <w:rsid w:val="00404962"/>
    <w:rsid w:val="00404B32"/>
    <w:rsid w:val="00407460"/>
    <w:rsid w:val="004147C8"/>
    <w:rsid w:val="00415346"/>
    <w:rsid w:val="00415733"/>
    <w:rsid w:val="00415CAB"/>
    <w:rsid w:val="00416016"/>
    <w:rsid w:val="00416369"/>
    <w:rsid w:val="004177A8"/>
    <w:rsid w:val="00420CF7"/>
    <w:rsid w:val="00421EC0"/>
    <w:rsid w:val="00424304"/>
    <w:rsid w:val="00424E95"/>
    <w:rsid w:val="00424FBB"/>
    <w:rsid w:val="004251EB"/>
    <w:rsid w:val="004258A9"/>
    <w:rsid w:val="004259C3"/>
    <w:rsid w:val="00426294"/>
    <w:rsid w:val="00431712"/>
    <w:rsid w:val="004320FC"/>
    <w:rsid w:val="00435F90"/>
    <w:rsid w:val="004513D2"/>
    <w:rsid w:val="004520B2"/>
    <w:rsid w:val="0045476B"/>
    <w:rsid w:val="00455F90"/>
    <w:rsid w:val="00466034"/>
    <w:rsid w:val="004700A8"/>
    <w:rsid w:val="00480724"/>
    <w:rsid w:val="004829B7"/>
    <w:rsid w:val="00482A55"/>
    <w:rsid w:val="004863A8"/>
    <w:rsid w:val="0048714A"/>
    <w:rsid w:val="00487152"/>
    <w:rsid w:val="004907B2"/>
    <w:rsid w:val="0049090B"/>
    <w:rsid w:val="00490D33"/>
    <w:rsid w:val="0049145D"/>
    <w:rsid w:val="0049162B"/>
    <w:rsid w:val="00493322"/>
    <w:rsid w:val="0049508C"/>
    <w:rsid w:val="00496CFB"/>
    <w:rsid w:val="00496D0E"/>
    <w:rsid w:val="004A1E4A"/>
    <w:rsid w:val="004A2E05"/>
    <w:rsid w:val="004A31A3"/>
    <w:rsid w:val="004A3A0E"/>
    <w:rsid w:val="004A4C20"/>
    <w:rsid w:val="004B081F"/>
    <w:rsid w:val="004B186B"/>
    <w:rsid w:val="004B23B1"/>
    <w:rsid w:val="004B2E6F"/>
    <w:rsid w:val="004C18E6"/>
    <w:rsid w:val="004C20D8"/>
    <w:rsid w:val="004C5341"/>
    <w:rsid w:val="004C726B"/>
    <w:rsid w:val="004D42AC"/>
    <w:rsid w:val="004E4C7F"/>
    <w:rsid w:val="004E5336"/>
    <w:rsid w:val="004E69EE"/>
    <w:rsid w:val="004F0CA6"/>
    <w:rsid w:val="004F0F29"/>
    <w:rsid w:val="004F144C"/>
    <w:rsid w:val="004F2F32"/>
    <w:rsid w:val="004F33AE"/>
    <w:rsid w:val="004F48DC"/>
    <w:rsid w:val="00502C04"/>
    <w:rsid w:val="00504D46"/>
    <w:rsid w:val="00506A62"/>
    <w:rsid w:val="00506BCA"/>
    <w:rsid w:val="00506C21"/>
    <w:rsid w:val="00507D00"/>
    <w:rsid w:val="00511754"/>
    <w:rsid w:val="0051302D"/>
    <w:rsid w:val="005136FF"/>
    <w:rsid w:val="00514655"/>
    <w:rsid w:val="00515098"/>
    <w:rsid w:val="00532765"/>
    <w:rsid w:val="00535621"/>
    <w:rsid w:val="005360EA"/>
    <w:rsid w:val="00547126"/>
    <w:rsid w:val="00553BFE"/>
    <w:rsid w:val="00555300"/>
    <w:rsid w:val="0055737B"/>
    <w:rsid w:val="00563F5B"/>
    <w:rsid w:val="00566E86"/>
    <w:rsid w:val="00567585"/>
    <w:rsid w:val="00570ECA"/>
    <w:rsid w:val="0057152E"/>
    <w:rsid w:val="005734A4"/>
    <w:rsid w:val="00575071"/>
    <w:rsid w:val="005756DC"/>
    <w:rsid w:val="00575B38"/>
    <w:rsid w:val="00576385"/>
    <w:rsid w:val="00581B80"/>
    <w:rsid w:val="00584A03"/>
    <w:rsid w:val="00584E92"/>
    <w:rsid w:val="00591E8D"/>
    <w:rsid w:val="0059257D"/>
    <w:rsid w:val="00596236"/>
    <w:rsid w:val="005A0139"/>
    <w:rsid w:val="005A2197"/>
    <w:rsid w:val="005A42EA"/>
    <w:rsid w:val="005B083D"/>
    <w:rsid w:val="005B2FCF"/>
    <w:rsid w:val="005B4036"/>
    <w:rsid w:val="005B4539"/>
    <w:rsid w:val="005B6A57"/>
    <w:rsid w:val="005B6E21"/>
    <w:rsid w:val="005B7255"/>
    <w:rsid w:val="005B73CC"/>
    <w:rsid w:val="005C13E8"/>
    <w:rsid w:val="005C15AB"/>
    <w:rsid w:val="005C2626"/>
    <w:rsid w:val="005C55FF"/>
    <w:rsid w:val="005C74B3"/>
    <w:rsid w:val="005D3AF7"/>
    <w:rsid w:val="005D5B2C"/>
    <w:rsid w:val="005D7110"/>
    <w:rsid w:val="005D77F5"/>
    <w:rsid w:val="005E0BD2"/>
    <w:rsid w:val="005E1855"/>
    <w:rsid w:val="005E1CC2"/>
    <w:rsid w:val="005E2003"/>
    <w:rsid w:val="005E64D9"/>
    <w:rsid w:val="005E77C0"/>
    <w:rsid w:val="0060582A"/>
    <w:rsid w:val="00610E57"/>
    <w:rsid w:val="00611123"/>
    <w:rsid w:val="00611A48"/>
    <w:rsid w:val="00612B5A"/>
    <w:rsid w:val="00616708"/>
    <w:rsid w:val="00616CA0"/>
    <w:rsid w:val="00617642"/>
    <w:rsid w:val="006204EE"/>
    <w:rsid w:val="00623480"/>
    <w:rsid w:val="006237A2"/>
    <w:rsid w:val="006237BF"/>
    <w:rsid w:val="00631DED"/>
    <w:rsid w:val="00632B58"/>
    <w:rsid w:val="00633880"/>
    <w:rsid w:val="00634E9E"/>
    <w:rsid w:val="0063568B"/>
    <w:rsid w:val="0063633D"/>
    <w:rsid w:val="006367D4"/>
    <w:rsid w:val="00640409"/>
    <w:rsid w:val="00641B86"/>
    <w:rsid w:val="00642625"/>
    <w:rsid w:val="00644407"/>
    <w:rsid w:val="00646285"/>
    <w:rsid w:val="0065074D"/>
    <w:rsid w:val="006541AD"/>
    <w:rsid w:val="00656277"/>
    <w:rsid w:val="00661926"/>
    <w:rsid w:val="0066195F"/>
    <w:rsid w:val="0066607E"/>
    <w:rsid w:val="00666DD4"/>
    <w:rsid w:val="0066729A"/>
    <w:rsid w:val="0066777A"/>
    <w:rsid w:val="00670B29"/>
    <w:rsid w:val="00672625"/>
    <w:rsid w:val="00673414"/>
    <w:rsid w:val="006735FC"/>
    <w:rsid w:val="00676650"/>
    <w:rsid w:val="006860E4"/>
    <w:rsid w:val="00686B8F"/>
    <w:rsid w:val="00687152"/>
    <w:rsid w:val="0069049A"/>
    <w:rsid w:val="006931FD"/>
    <w:rsid w:val="00695781"/>
    <w:rsid w:val="00695F20"/>
    <w:rsid w:val="006962CC"/>
    <w:rsid w:val="006A4992"/>
    <w:rsid w:val="006A771D"/>
    <w:rsid w:val="006B14D1"/>
    <w:rsid w:val="006B350A"/>
    <w:rsid w:val="006B3B39"/>
    <w:rsid w:val="006B7E3E"/>
    <w:rsid w:val="006C0721"/>
    <w:rsid w:val="006C3AA7"/>
    <w:rsid w:val="006C49D1"/>
    <w:rsid w:val="006D03BA"/>
    <w:rsid w:val="006D0DA9"/>
    <w:rsid w:val="006E0671"/>
    <w:rsid w:val="006F35F8"/>
    <w:rsid w:val="006F703C"/>
    <w:rsid w:val="00701EF3"/>
    <w:rsid w:val="00710E5B"/>
    <w:rsid w:val="00711CB1"/>
    <w:rsid w:val="00713943"/>
    <w:rsid w:val="00721F94"/>
    <w:rsid w:val="00724641"/>
    <w:rsid w:val="007304E5"/>
    <w:rsid w:val="00730E67"/>
    <w:rsid w:val="00731F28"/>
    <w:rsid w:val="007323E8"/>
    <w:rsid w:val="00732550"/>
    <w:rsid w:val="0073438D"/>
    <w:rsid w:val="00734D55"/>
    <w:rsid w:val="00737E53"/>
    <w:rsid w:val="00740C51"/>
    <w:rsid w:val="007445EE"/>
    <w:rsid w:val="00745AD0"/>
    <w:rsid w:val="00746FF2"/>
    <w:rsid w:val="007503EE"/>
    <w:rsid w:val="0075245E"/>
    <w:rsid w:val="0075413F"/>
    <w:rsid w:val="007550B5"/>
    <w:rsid w:val="007554C3"/>
    <w:rsid w:val="0076086F"/>
    <w:rsid w:val="00762296"/>
    <w:rsid w:val="007644E2"/>
    <w:rsid w:val="007649E1"/>
    <w:rsid w:val="00766708"/>
    <w:rsid w:val="00766CB0"/>
    <w:rsid w:val="00780090"/>
    <w:rsid w:val="00780AB9"/>
    <w:rsid w:val="007812AE"/>
    <w:rsid w:val="007813B2"/>
    <w:rsid w:val="00781581"/>
    <w:rsid w:val="0078271F"/>
    <w:rsid w:val="00785AF2"/>
    <w:rsid w:val="0078612B"/>
    <w:rsid w:val="00792D1E"/>
    <w:rsid w:val="00793B10"/>
    <w:rsid w:val="00794B0D"/>
    <w:rsid w:val="00795645"/>
    <w:rsid w:val="007957A8"/>
    <w:rsid w:val="007A3A23"/>
    <w:rsid w:val="007A3D89"/>
    <w:rsid w:val="007B11B9"/>
    <w:rsid w:val="007B4A2F"/>
    <w:rsid w:val="007C0B46"/>
    <w:rsid w:val="007C1CBA"/>
    <w:rsid w:val="007C224D"/>
    <w:rsid w:val="007C3B68"/>
    <w:rsid w:val="007C4A7E"/>
    <w:rsid w:val="007C794B"/>
    <w:rsid w:val="007D2212"/>
    <w:rsid w:val="007D4519"/>
    <w:rsid w:val="007D5034"/>
    <w:rsid w:val="007D582F"/>
    <w:rsid w:val="007D5895"/>
    <w:rsid w:val="007D64C2"/>
    <w:rsid w:val="007D6772"/>
    <w:rsid w:val="007D6D31"/>
    <w:rsid w:val="007D7538"/>
    <w:rsid w:val="007E1C40"/>
    <w:rsid w:val="007E4DAA"/>
    <w:rsid w:val="007E764E"/>
    <w:rsid w:val="007F073A"/>
    <w:rsid w:val="007F33EE"/>
    <w:rsid w:val="007F33F1"/>
    <w:rsid w:val="007F4314"/>
    <w:rsid w:val="00800608"/>
    <w:rsid w:val="00801290"/>
    <w:rsid w:val="00806EDF"/>
    <w:rsid w:val="0081313A"/>
    <w:rsid w:val="00813382"/>
    <w:rsid w:val="008157F3"/>
    <w:rsid w:val="0082402A"/>
    <w:rsid w:val="00826105"/>
    <w:rsid w:val="00830D92"/>
    <w:rsid w:val="00835414"/>
    <w:rsid w:val="008354EC"/>
    <w:rsid w:val="00835AC5"/>
    <w:rsid w:val="00836249"/>
    <w:rsid w:val="00840B48"/>
    <w:rsid w:val="008426A4"/>
    <w:rsid w:val="00847FAE"/>
    <w:rsid w:val="008513A7"/>
    <w:rsid w:val="008539EA"/>
    <w:rsid w:val="00854163"/>
    <w:rsid w:val="00856767"/>
    <w:rsid w:val="008637EA"/>
    <w:rsid w:val="008638A6"/>
    <w:rsid w:val="008654B2"/>
    <w:rsid w:val="008672D3"/>
    <w:rsid w:val="00867D9A"/>
    <w:rsid w:val="00872653"/>
    <w:rsid w:val="00872F4C"/>
    <w:rsid w:val="00882357"/>
    <w:rsid w:val="00882F9D"/>
    <w:rsid w:val="0089132B"/>
    <w:rsid w:val="0089196D"/>
    <w:rsid w:val="00891B98"/>
    <w:rsid w:val="00892392"/>
    <w:rsid w:val="00896458"/>
    <w:rsid w:val="008A0133"/>
    <w:rsid w:val="008A31D7"/>
    <w:rsid w:val="008A3F41"/>
    <w:rsid w:val="008A3F8B"/>
    <w:rsid w:val="008A5666"/>
    <w:rsid w:val="008A5D16"/>
    <w:rsid w:val="008A68B8"/>
    <w:rsid w:val="008B09B0"/>
    <w:rsid w:val="008B0D14"/>
    <w:rsid w:val="008B3470"/>
    <w:rsid w:val="008C1DEB"/>
    <w:rsid w:val="008C2799"/>
    <w:rsid w:val="008C3150"/>
    <w:rsid w:val="008C52E4"/>
    <w:rsid w:val="008C5EEA"/>
    <w:rsid w:val="008C5FE9"/>
    <w:rsid w:val="008C60BA"/>
    <w:rsid w:val="008C6E80"/>
    <w:rsid w:val="008C763E"/>
    <w:rsid w:val="008D0C09"/>
    <w:rsid w:val="008D3563"/>
    <w:rsid w:val="008D3C3B"/>
    <w:rsid w:val="008D65A2"/>
    <w:rsid w:val="008D7051"/>
    <w:rsid w:val="008D735E"/>
    <w:rsid w:val="008D78C8"/>
    <w:rsid w:val="008E4625"/>
    <w:rsid w:val="008E7CBF"/>
    <w:rsid w:val="008F16D6"/>
    <w:rsid w:val="008F21E4"/>
    <w:rsid w:val="008F26C3"/>
    <w:rsid w:val="008F2DC3"/>
    <w:rsid w:val="008F623C"/>
    <w:rsid w:val="009005C3"/>
    <w:rsid w:val="009028A5"/>
    <w:rsid w:val="00906749"/>
    <w:rsid w:val="00906EF1"/>
    <w:rsid w:val="00906F6C"/>
    <w:rsid w:val="00907B07"/>
    <w:rsid w:val="00907FCF"/>
    <w:rsid w:val="00910C3E"/>
    <w:rsid w:val="009163F2"/>
    <w:rsid w:val="009178DC"/>
    <w:rsid w:val="00920B4A"/>
    <w:rsid w:val="009211C8"/>
    <w:rsid w:val="009235CB"/>
    <w:rsid w:val="00925B41"/>
    <w:rsid w:val="0092708D"/>
    <w:rsid w:val="00927AD9"/>
    <w:rsid w:val="009307FC"/>
    <w:rsid w:val="00930EAD"/>
    <w:rsid w:val="0093724C"/>
    <w:rsid w:val="009436E6"/>
    <w:rsid w:val="00943F80"/>
    <w:rsid w:val="00946774"/>
    <w:rsid w:val="00955D89"/>
    <w:rsid w:val="0096077C"/>
    <w:rsid w:val="00961D00"/>
    <w:rsid w:val="00961F2F"/>
    <w:rsid w:val="009654EB"/>
    <w:rsid w:val="00967A13"/>
    <w:rsid w:val="00967B57"/>
    <w:rsid w:val="0097491C"/>
    <w:rsid w:val="00974F1A"/>
    <w:rsid w:val="009759D0"/>
    <w:rsid w:val="00980BA9"/>
    <w:rsid w:val="009874A3"/>
    <w:rsid w:val="00990B2A"/>
    <w:rsid w:val="009933A1"/>
    <w:rsid w:val="00997FC6"/>
    <w:rsid w:val="009A00BF"/>
    <w:rsid w:val="009A1A67"/>
    <w:rsid w:val="009A7CCD"/>
    <w:rsid w:val="009B03FF"/>
    <w:rsid w:val="009B077D"/>
    <w:rsid w:val="009B2A1F"/>
    <w:rsid w:val="009B44B0"/>
    <w:rsid w:val="009B6057"/>
    <w:rsid w:val="009C0706"/>
    <w:rsid w:val="009D3EB1"/>
    <w:rsid w:val="009D4CAE"/>
    <w:rsid w:val="009E239B"/>
    <w:rsid w:val="009E27AC"/>
    <w:rsid w:val="009E7D93"/>
    <w:rsid w:val="009F001A"/>
    <w:rsid w:val="009F3423"/>
    <w:rsid w:val="009F3E60"/>
    <w:rsid w:val="009F44AA"/>
    <w:rsid w:val="00A005C8"/>
    <w:rsid w:val="00A009D9"/>
    <w:rsid w:val="00A12939"/>
    <w:rsid w:val="00A129E3"/>
    <w:rsid w:val="00A14056"/>
    <w:rsid w:val="00A160A6"/>
    <w:rsid w:val="00A206B7"/>
    <w:rsid w:val="00A20970"/>
    <w:rsid w:val="00A25604"/>
    <w:rsid w:val="00A27ECD"/>
    <w:rsid w:val="00A32C47"/>
    <w:rsid w:val="00A32D9E"/>
    <w:rsid w:val="00A338EA"/>
    <w:rsid w:val="00A3428D"/>
    <w:rsid w:val="00A35BE7"/>
    <w:rsid w:val="00A40805"/>
    <w:rsid w:val="00A40B41"/>
    <w:rsid w:val="00A421F6"/>
    <w:rsid w:val="00A43F72"/>
    <w:rsid w:val="00A442CF"/>
    <w:rsid w:val="00A4635B"/>
    <w:rsid w:val="00A51B29"/>
    <w:rsid w:val="00A51C38"/>
    <w:rsid w:val="00A530E6"/>
    <w:rsid w:val="00A5345D"/>
    <w:rsid w:val="00A55604"/>
    <w:rsid w:val="00A56E78"/>
    <w:rsid w:val="00A5743C"/>
    <w:rsid w:val="00A578EF"/>
    <w:rsid w:val="00A579E1"/>
    <w:rsid w:val="00A616F8"/>
    <w:rsid w:val="00A617E3"/>
    <w:rsid w:val="00A62D5C"/>
    <w:rsid w:val="00A637D0"/>
    <w:rsid w:val="00A66B60"/>
    <w:rsid w:val="00A66BD1"/>
    <w:rsid w:val="00A71755"/>
    <w:rsid w:val="00A71DA9"/>
    <w:rsid w:val="00A733B4"/>
    <w:rsid w:val="00A746CF"/>
    <w:rsid w:val="00A83C80"/>
    <w:rsid w:val="00A8440A"/>
    <w:rsid w:val="00A84F0A"/>
    <w:rsid w:val="00A8694B"/>
    <w:rsid w:val="00A92805"/>
    <w:rsid w:val="00A9437C"/>
    <w:rsid w:val="00A96691"/>
    <w:rsid w:val="00AB0664"/>
    <w:rsid w:val="00AB1CB6"/>
    <w:rsid w:val="00AB74EA"/>
    <w:rsid w:val="00AC0EAF"/>
    <w:rsid w:val="00AC1A73"/>
    <w:rsid w:val="00AC1CCA"/>
    <w:rsid w:val="00AC434C"/>
    <w:rsid w:val="00AC62CA"/>
    <w:rsid w:val="00AD3C8C"/>
    <w:rsid w:val="00AD3DBB"/>
    <w:rsid w:val="00AD4358"/>
    <w:rsid w:val="00AD4E0D"/>
    <w:rsid w:val="00AD5B42"/>
    <w:rsid w:val="00AD5FB8"/>
    <w:rsid w:val="00AD74C0"/>
    <w:rsid w:val="00AD7997"/>
    <w:rsid w:val="00AE5F29"/>
    <w:rsid w:val="00AF021B"/>
    <w:rsid w:val="00AF0763"/>
    <w:rsid w:val="00AF14C1"/>
    <w:rsid w:val="00AF21E1"/>
    <w:rsid w:val="00AF2C15"/>
    <w:rsid w:val="00AF6A76"/>
    <w:rsid w:val="00AF7DB1"/>
    <w:rsid w:val="00B00361"/>
    <w:rsid w:val="00B12600"/>
    <w:rsid w:val="00B12DAD"/>
    <w:rsid w:val="00B1538B"/>
    <w:rsid w:val="00B174E3"/>
    <w:rsid w:val="00B20263"/>
    <w:rsid w:val="00B22BED"/>
    <w:rsid w:val="00B26726"/>
    <w:rsid w:val="00B2750F"/>
    <w:rsid w:val="00B27E01"/>
    <w:rsid w:val="00B31A57"/>
    <w:rsid w:val="00B32D37"/>
    <w:rsid w:val="00B3321C"/>
    <w:rsid w:val="00B343CE"/>
    <w:rsid w:val="00B36FE0"/>
    <w:rsid w:val="00B42284"/>
    <w:rsid w:val="00B43784"/>
    <w:rsid w:val="00B44C77"/>
    <w:rsid w:val="00B463D0"/>
    <w:rsid w:val="00B51152"/>
    <w:rsid w:val="00B53540"/>
    <w:rsid w:val="00B542AB"/>
    <w:rsid w:val="00B56941"/>
    <w:rsid w:val="00B601A8"/>
    <w:rsid w:val="00B631C6"/>
    <w:rsid w:val="00B67B05"/>
    <w:rsid w:val="00B72D12"/>
    <w:rsid w:val="00B72FA5"/>
    <w:rsid w:val="00B753E2"/>
    <w:rsid w:val="00B76AAC"/>
    <w:rsid w:val="00B813FB"/>
    <w:rsid w:val="00B85E36"/>
    <w:rsid w:val="00B86EBB"/>
    <w:rsid w:val="00B87DA5"/>
    <w:rsid w:val="00B91962"/>
    <w:rsid w:val="00B92637"/>
    <w:rsid w:val="00B9308A"/>
    <w:rsid w:val="00B9379D"/>
    <w:rsid w:val="00B94767"/>
    <w:rsid w:val="00B963C4"/>
    <w:rsid w:val="00BA0192"/>
    <w:rsid w:val="00BA281A"/>
    <w:rsid w:val="00BA289A"/>
    <w:rsid w:val="00BA60CA"/>
    <w:rsid w:val="00BA6850"/>
    <w:rsid w:val="00BB4013"/>
    <w:rsid w:val="00BB6894"/>
    <w:rsid w:val="00BC2514"/>
    <w:rsid w:val="00BC3BEE"/>
    <w:rsid w:val="00BC484F"/>
    <w:rsid w:val="00BD4719"/>
    <w:rsid w:val="00BD5E71"/>
    <w:rsid w:val="00BE1F22"/>
    <w:rsid w:val="00BE2B46"/>
    <w:rsid w:val="00BF0138"/>
    <w:rsid w:val="00BF4A3A"/>
    <w:rsid w:val="00C01794"/>
    <w:rsid w:val="00C02FEA"/>
    <w:rsid w:val="00C0713C"/>
    <w:rsid w:val="00C108A8"/>
    <w:rsid w:val="00C11E1E"/>
    <w:rsid w:val="00C249B8"/>
    <w:rsid w:val="00C25F01"/>
    <w:rsid w:val="00C35199"/>
    <w:rsid w:val="00C36318"/>
    <w:rsid w:val="00C3713A"/>
    <w:rsid w:val="00C41B92"/>
    <w:rsid w:val="00C43E33"/>
    <w:rsid w:val="00C45F98"/>
    <w:rsid w:val="00C46AB1"/>
    <w:rsid w:val="00C52FAF"/>
    <w:rsid w:val="00C534DA"/>
    <w:rsid w:val="00C5403A"/>
    <w:rsid w:val="00C56DB7"/>
    <w:rsid w:val="00C572DC"/>
    <w:rsid w:val="00C60F44"/>
    <w:rsid w:val="00C6131C"/>
    <w:rsid w:val="00C6281F"/>
    <w:rsid w:val="00C62B5D"/>
    <w:rsid w:val="00C661CE"/>
    <w:rsid w:val="00C67917"/>
    <w:rsid w:val="00C71393"/>
    <w:rsid w:val="00C75A2F"/>
    <w:rsid w:val="00C8001C"/>
    <w:rsid w:val="00C80886"/>
    <w:rsid w:val="00C81870"/>
    <w:rsid w:val="00C879DD"/>
    <w:rsid w:val="00C9388F"/>
    <w:rsid w:val="00C94085"/>
    <w:rsid w:val="00C95646"/>
    <w:rsid w:val="00C95B14"/>
    <w:rsid w:val="00C95CBA"/>
    <w:rsid w:val="00C95D24"/>
    <w:rsid w:val="00CA10A1"/>
    <w:rsid w:val="00CA582D"/>
    <w:rsid w:val="00CA7245"/>
    <w:rsid w:val="00CB23E6"/>
    <w:rsid w:val="00CB266F"/>
    <w:rsid w:val="00CB49A7"/>
    <w:rsid w:val="00CB7273"/>
    <w:rsid w:val="00CC09B5"/>
    <w:rsid w:val="00CC531C"/>
    <w:rsid w:val="00CC7A20"/>
    <w:rsid w:val="00CC7FF6"/>
    <w:rsid w:val="00CD0287"/>
    <w:rsid w:val="00CD0C7C"/>
    <w:rsid w:val="00CD3CBD"/>
    <w:rsid w:val="00CD4099"/>
    <w:rsid w:val="00CD60BF"/>
    <w:rsid w:val="00CD6724"/>
    <w:rsid w:val="00CD76A7"/>
    <w:rsid w:val="00CE36C4"/>
    <w:rsid w:val="00CE3DB0"/>
    <w:rsid w:val="00CE5F17"/>
    <w:rsid w:val="00CF41B4"/>
    <w:rsid w:val="00CF4CB3"/>
    <w:rsid w:val="00CF59CC"/>
    <w:rsid w:val="00D00453"/>
    <w:rsid w:val="00D01B41"/>
    <w:rsid w:val="00D066F8"/>
    <w:rsid w:val="00D100FC"/>
    <w:rsid w:val="00D14331"/>
    <w:rsid w:val="00D14363"/>
    <w:rsid w:val="00D2004C"/>
    <w:rsid w:val="00D20C90"/>
    <w:rsid w:val="00D234FD"/>
    <w:rsid w:val="00D25327"/>
    <w:rsid w:val="00D27BA2"/>
    <w:rsid w:val="00D334CE"/>
    <w:rsid w:val="00D35C5E"/>
    <w:rsid w:val="00D367FC"/>
    <w:rsid w:val="00D3696F"/>
    <w:rsid w:val="00D440AC"/>
    <w:rsid w:val="00D444DA"/>
    <w:rsid w:val="00D45A97"/>
    <w:rsid w:val="00D45C5D"/>
    <w:rsid w:val="00D519FC"/>
    <w:rsid w:val="00D5432F"/>
    <w:rsid w:val="00D54BEF"/>
    <w:rsid w:val="00D5520C"/>
    <w:rsid w:val="00D55FF2"/>
    <w:rsid w:val="00D6103F"/>
    <w:rsid w:val="00D631B6"/>
    <w:rsid w:val="00D65CAF"/>
    <w:rsid w:val="00D7375A"/>
    <w:rsid w:val="00D73A96"/>
    <w:rsid w:val="00D775EF"/>
    <w:rsid w:val="00D80948"/>
    <w:rsid w:val="00D86217"/>
    <w:rsid w:val="00D86BB1"/>
    <w:rsid w:val="00D86BEB"/>
    <w:rsid w:val="00D91300"/>
    <w:rsid w:val="00D916FD"/>
    <w:rsid w:val="00D92D0B"/>
    <w:rsid w:val="00D95ED7"/>
    <w:rsid w:val="00DA7A0A"/>
    <w:rsid w:val="00DB45A5"/>
    <w:rsid w:val="00DB64A8"/>
    <w:rsid w:val="00DB6B99"/>
    <w:rsid w:val="00DC03D9"/>
    <w:rsid w:val="00DC3008"/>
    <w:rsid w:val="00DC71F5"/>
    <w:rsid w:val="00DD4274"/>
    <w:rsid w:val="00DD5E93"/>
    <w:rsid w:val="00DE00F5"/>
    <w:rsid w:val="00DE05A0"/>
    <w:rsid w:val="00DE0F7D"/>
    <w:rsid w:val="00DE1F50"/>
    <w:rsid w:val="00DE396C"/>
    <w:rsid w:val="00DE3FC3"/>
    <w:rsid w:val="00DE4530"/>
    <w:rsid w:val="00DE6B11"/>
    <w:rsid w:val="00DF1752"/>
    <w:rsid w:val="00DF5407"/>
    <w:rsid w:val="00DF6871"/>
    <w:rsid w:val="00DF7AAB"/>
    <w:rsid w:val="00E004C7"/>
    <w:rsid w:val="00E0388E"/>
    <w:rsid w:val="00E03E20"/>
    <w:rsid w:val="00E03E80"/>
    <w:rsid w:val="00E0525D"/>
    <w:rsid w:val="00E074C2"/>
    <w:rsid w:val="00E101C0"/>
    <w:rsid w:val="00E101F8"/>
    <w:rsid w:val="00E10EF3"/>
    <w:rsid w:val="00E14A89"/>
    <w:rsid w:val="00E22221"/>
    <w:rsid w:val="00E22816"/>
    <w:rsid w:val="00E2585D"/>
    <w:rsid w:val="00E30836"/>
    <w:rsid w:val="00E30973"/>
    <w:rsid w:val="00E348CB"/>
    <w:rsid w:val="00E35075"/>
    <w:rsid w:val="00E40BE3"/>
    <w:rsid w:val="00E421E4"/>
    <w:rsid w:val="00E4357C"/>
    <w:rsid w:val="00E43F8E"/>
    <w:rsid w:val="00E506B6"/>
    <w:rsid w:val="00E529C2"/>
    <w:rsid w:val="00E52C69"/>
    <w:rsid w:val="00E5500B"/>
    <w:rsid w:val="00E556FA"/>
    <w:rsid w:val="00E57302"/>
    <w:rsid w:val="00E63F71"/>
    <w:rsid w:val="00E66AB2"/>
    <w:rsid w:val="00E7204F"/>
    <w:rsid w:val="00E72D28"/>
    <w:rsid w:val="00E72D6B"/>
    <w:rsid w:val="00E73AD2"/>
    <w:rsid w:val="00E753B7"/>
    <w:rsid w:val="00E76685"/>
    <w:rsid w:val="00E76DBF"/>
    <w:rsid w:val="00E77A61"/>
    <w:rsid w:val="00E80B6E"/>
    <w:rsid w:val="00E80D7D"/>
    <w:rsid w:val="00E80F54"/>
    <w:rsid w:val="00E81D62"/>
    <w:rsid w:val="00E82660"/>
    <w:rsid w:val="00E841C5"/>
    <w:rsid w:val="00E85792"/>
    <w:rsid w:val="00E86136"/>
    <w:rsid w:val="00E861AB"/>
    <w:rsid w:val="00E86BBE"/>
    <w:rsid w:val="00E91FC3"/>
    <w:rsid w:val="00E92176"/>
    <w:rsid w:val="00E933DE"/>
    <w:rsid w:val="00E93A97"/>
    <w:rsid w:val="00E93ABE"/>
    <w:rsid w:val="00E97501"/>
    <w:rsid w:val="00EA0414"/>
    <w:rsid w:val="00EA6B0D"/>
    <w:rsid w:val="00EA79DD"/>
    <w:rsid w:val="00EA7B57"/>
    <w:rsid w:val="00EB2883"/>
    <w:rsid w:val="00EB51B4"/>
    <w:rsid w:val="00EC0C01"/>
    <w:rsid w:val="00ED49FD"/>
    <w:rsid w:val="00ED6567"/>
    <w:rsid w:val="00EE017A"/>
    <w:rsid w:val="00EE0DA8"/>
    <w:rsid w:val="00EE63A0"/>
    <w:rsid w:val="00EF1B10"/>
    <w:rsid w:val="00EF2355"/>
    <w:rsid w:val="00EF443A"/>
    <w:rsid w:val="00EF572F"/>
    <w:rsid w:val="00EF6332"/>
    <w:rsid w:val="00EF6F49"/>
    <w:rsid w:val="00EF7DC2"/>
    <w:rsid w:val="00F0131D"/>
    <w:rsid w:val="00F060EB"/>
    <w:rsid w:val="00F1245C"/>
    <w:rsid w:val="00F12B5F"/>
    <w:rsid w:val="00F205BA"/>
    <w:rsid w:val="00F2132A"/>
    <w:rsid w:val="00F240CB"/>
    <w:rsid w:val="00F24C80"/>
    <w:rsid w:val="00F30D6B"/>
    <w:rsid w:val="00F312B9"/>
    <w:rsid w:val="00F408B3"/>
    <w:rsid w:val="00F409B1"/>
    <w:rsid w:val="00F422B2"/>
    <w:rsid w:val="00F4271D"/>
    <w:rsid w:val="00F4381A"/>
    <w:rsid w:val="00F43B48"/>
    <w:rsid w:val="00F444CA"/>
    <w:rsid w:val="00F45F52"/>
    <w:rsid w:val="00F46241"/>
    <w:rsid w:val="00F47FB0"/>
    <w:rsid w:val="00F5067E"/>
    <w:rsid w:val="00F560F1"/>
    <w:rsid w:val="00F577FB"/>
    <w:rsid w:val="00F57D13"/>
    <w:rsid w:val="00F60C84"/>
    <w:rsid w:val="00F62DF8"/>
    <w:rsid w:val="00F655E9"/>
    <w:rsid w:val="00F6580C"/>
    <w:rsid w:val="00F765DD"/>
    <w:rsid w:val="00F77F5E"/>
    <w:rsid w:val="00F81D9B"/>
    <w:rsid w:val="00F845F3"/>
    <w:rsid w:val="00F85004"/>
    <w:rsid w:val="00F87AB2"/>
    <w:rsid w:val="00F91D68"/>
    <w:rsid w:val="00F92137"/>
    <w:rsid w:val="00F92832"/>
    <w:rsid w:val="00F9291E"/>
    <w:rsid w:val="00F960F0"/>
    <w:rsid w:val="00FA25F4"/>
    <w:rsid w:val="00FA6124"/>
    <w:rsid w:val="00FB19CC"/>
    <w:rsid w:val="00FB72FD"/>
    <w:rsid w:val="00FB7B27"/>
    <w:rsid w:val="00FC0F62"/>
    <w:rsid w:val="00FC191D"/>
    <w:rsid w:val="00FC4849"/>
    <w:rsid w:val="00FC760F"/>
    <w:rsid w:val="00FD20EC"/>
    <w:rsid w:val="00FD626C"/>
    <w:rsid w:val="00FD720B"/>
    <w:rsid w:val="00FE18E0"/>
    <w:rsid w:val="00FE617C"/>
    <w:rsid w:val="00FE64C7"/>
    <w:rsid w:val="00FE697A"/>
    <w:rsid w:val="00FF1F5B"/>
    <w:rsid w:val="00FF328E"/>
    <w:rsid w:val="00FF7158"/>
    <w:rsid w:val="00FF7A6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 w:type="character" w:styleId="Hipervnculovisitado">
    <w:name w:val="FollowedHyperlink"/>
    <w:basedOn w:val="Fuentedeprrafopredeter"/>
    <w:uiPriority w:val="99"/>
    <w:semiHidden/>
    <w:unhideWhenUsed/>
    <w:rsid w:val="000D0257"/>
    <w:rPr>
      <w:color w:val="800080"/>
      <w:u w:val="single"/>
    </w:rPr>
  </w:style>
  <w:style w:type="paragraph" w:customStyle="1" w:styleId="xl65">
    <w:name w:val="xl65"/>
    <w:basedOn w:val="Normal"/>
    <w:rsid w:val="000D025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66">
    <w:name w:val="xl66"/>
    <w:basedOn w:val="Normal"/>
    <w:rsid w:val="000D0257"/>
    <w:pPr>
      <w:pBdr>
        <w:bottom w:val="single" w:sz="8" w:space="0" w:color="auto"/>
        <w:right w:val="single" w:sz="8" w:space="0" w:color="auto"/>
      </w:pBdr>
      <w:spacing w:before="100" w:beforeAutospacing="1" w:after="100" w:afterAutospacing="1" w:line="240" w:lineRule="auto"/>
      <w:jc w:val="right"/>
    </w:pPr>
    <w:rPr>
      <w:rFonts w:ascii="Arial" w:eastAsia="Times New Roman" w:hAnsi="Arial" w:cs="Arial"/>
      <w:color w:val="000000"/>
      <w:sz w:val="16"/>
      <w:szCs w:val="16"/>
      <w:lang w:eastAsia="es-MX"/>
    </w:rPr>
  </w:style>
  <w:style w:type="paragraph" w:customStyle="1" w:styleId="xl67">
    <w:name w:val="xl67"/>
    <w:basedOn w:val="Normal"/>
    <w:rsid w:val="000D0257"/>
    <w:pPr>
      <w:pBdr>
        <w:bottom w:val="single" w:sz="8" w:space="0" w:color="auto"/>
        <w:right w:val="single" w:sz="8" w:space="0" w:color="auto"/>
      </w:pBdr>
      <w:spacing w:before="100" w:beforeAutospacing="1" w:after="100" w:afterAutospacing="1" w:line="240" w:lineRule="auto"/>
    </w:pPr>
    <w:rPr>
      <w:rFonts w:ascii="Arial" w:eastAsia="Times New Roman" w:hAnsi="Arial" w:cs="Arial"/>
      <w:color w:val="000000"/>
      <w:sz w:val="16"/>
      <w:szCs w:val="16"/>
      <w:lang w:eastAsia="es-MX"/>
    </w:rPr>
  </w:style>
  <w:style w:type="paragraph" w:customStyle="1" w:styleId="xl68">
    <w:name w:val="xl68"/>
    <w:basedOn w:val="Normal"/>
    <w:rsid w:val="000D0257"/>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es-MX"/>
    </w:rPr>
  </w:style>
  <w:style w:type="paragraph" w:customStyle="1" w:styleId="xl69">
    <w:name w:val="xl69"/>
    <w:basedOn w:val="Normal"/>
    <w:rsid w:val="000D0257"/>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0">
    <w:name w:val="xl70"/>
    <w:basedOn w:val="Normal"/>
    <w:rsid w:val="000D025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1">
    <w:name w:val="xl71"/>
    <w:basedOn w:val="Normal"/>
    <w:rsid w:val="000D0257"/>
    <w:pPr>
      <w:pBdr>
        <w:bottom w:val="single" w:sz="8" w:space="0" w:color="auto"/>
        <w:right w:val="single" w:sz="8" w:space="0" w:color="auto"/>
      </w:pBdr>
      <w:shd w:val="clear" w:color="000000" w:fill="D9D9D9"/>
      <w:spacing w:before="100" w:beforeAutospacing="1" w:after="100" w:afterAutospacing="1" w:line="240" w:lineRule="auto"/>
      <w:jc w:val="right"/>
    </w:pPr>
    <w:rPr>
      <w:rFonts w:ascii="Arial" w:eastAsia="Times New Roman" w:hAnsi="Arial" w:cs="Arial"/>
      <w:b/>
      <w:bCs/>
      <w:color w:val="000000"/>
      <w:sz w:val="16"/>
      <w:szCs w:val="16"/>
      <w:lang w:eastAsia="es-MX"/>
    </w:rPr>
  </w:style>
  <w:style w:type="paragraph" w:customStyle="1" w:styleId="xl72">
    <w:name w:val="xl72"/>
    <w:basedOn w:val="Normal"/>
    <w:rsid w:val="000D0257"/>
    <w:pPr>
      <w:pBdr>
        <w:bottom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b/>
      <w:bCs/>
      <w:color w:val="000000"/>
      <w:sz w:val="16"/>
      <w:szCs w:val="16"/>
      <w:lang w:eastAsia="es-MX"/>
    </w:rPr>
  </w:style>
  <w:style w:type="paragraph" w:customStyle="1" w:styleId="xl73">
    <w:name w:val="xl73"/>
    <w:basedOn w:val="Normal"/>
    <w:rsid w:val="000D0257"/>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Arial" w:eastAsia="Times New Roman" w:hAnsi="Arial" w:cs="Arial"/>
      <w:b/>
      <w:bCs/>
      <w:color w:val="000000"/>
      <w:sz w:val="16"/>
      <w:szCs w:val="16"/>
      <w:lang w:eastAsia="es-MX"/>
    </w:rPr>
  </w:style>
  <w:style w:type="paragraph" w:customStyle="1" w:styleId="xl74">
    <w:name w:val="xl74"/>
    <w:basedOn w:val="Normal"/>
    <w:rsid w:val="000D025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5">
    <w:name w:val="xl75"/>
    <w:basedOn w:val="Normal"/>
    <w:rsid w:val="000D0257"/>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6">
    <w:name w:val="xl76"/>
    <w:basedOn w:val="Normal"/>
    <w:rsid w:val="000D025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7">
    <w:name w:val="xl77"/>
    <w:basedOn w:val="Normal"/>
    <w:rsid w:val="000D0257"/>
    <w:pPr>
      <w:pBdr>
        <w:bottom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b/>
      <w:bCs/>
      <w:color w:val="000000"/>
      <w:sz w:val="16"/>
      <w:szCs w:val="16"/>
      <w:lang w:eastAsia="es-MX"/>
    </w:rPr>
  </w:style>
  <w:style w:type="paragraph" w:customStyle="1" w:styleId="xl78">
    <w:name w:val="xl78"/>
    <w:basedOn w:val="Normal"/>
    <w:rsid w:val="000D025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79">
    <w:name w:val="xl79"/>
    <w:basedOn w:val="Normal"/>
    <w:rsid w:val="000D025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80">
    <w:name w:val="xl80"/>
    <w:basedOn w:val="Normal"/>
    <w:rsid w:val="000D025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1">
    <w:name w:val="xl81"/>
    <w:basedOn w:val="Normal"/>
    <w:rsid w:val="000D0257"/>
    <w:pPr>
      <w:pBdr>
        <w:top w:val="single" w:sz="8" w:space="0" w:color="auto"/>
        <w:bottom w:val="single" w:sz="8" w:space="0" w:color="auto"/>
        <w:right w:val="single" w:sz="8" w:space="0" w:color="auto"/>
      </w:pBdr>
      <w:shd w:val="clear" w:color="000000" w:fill="A5A5A5"/>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82">
    <w:name w:val="xl82"/>
    <w:basedOn w:val="Normal"/>
    <w:rsid w:val="000D0257"/>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3">
    <w:name w:val="xl83"/>
    <w:basedOn w:val="Normal"/>
    <w:rsid w:val="000D025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4">
    <w:name w:val="xl84"/>
    <w:basedOn w:val="Normal"/>
    <w:rsid w:val="000D0257"/>
    <w:pPr>
      <w:pBdr>
        <w:bottom w:val="single" w:sz="8" w:space="0" w:color="auto"/>
        <w:right w:val="single" w:sz="8" w:space="0" w:color="auto"/>
      </w:pBdr>
      <w:shd w:val="clear" w:color="000000" w:fill="D9D9D9"/>
      <w:spacing w:before="100" w:beforeAutospacing="1" w:after="100" w:afterAutospacing="1" w:line="240" w:lineRule="auto"/>
      <w:jc w:val="center"/>
    </w:pPr>
    <w:rPr>
      <w:rFonts w:ascii="Arial" w:eastAsia="Times New Roman" w:hAnsi="Arial" w:cs="Arial"/>
      <w:b/>
      <w:bCs/>
      <w:color w:val="000000"/>
      <w:sz w:val="16"/>
      <w:szCs w:val="16"/>
      <w:lang w:eastAsia="es-MX"/>
    </w:rPr>
  </w:style>
  <w:style w:type="paragraph" w:customStyle="1" w:styleId="xl85">
    <w:name w:val="xl85"/>
    <w:basedOn w:val="Normal"/>
    <w:rsid w:val="000D0257"/>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pPr>
    <w:rPr>
      <w:rFonts w:ascii="Arial" w:eastAsia="Times New Roman" w:hAnsi="Arial" w:cs="Arial"/>
      <w:b/>
      <w:bCs/>
      <w:color w:val="000000"/>
      <w:sz w:val="16"/>
      <w:szCs w:val="16"/>
      <w:lang w:eastAsia="es-MX"/>
    </w:rPr>
  </w:style>
  <w:style w:type="paragraph" w:customStyle="1" w:styleId="xl86">
    <w:name w:val="xl86"/>
    <w:basedOn w:val="Normal"/>
    <w:rsid w:val="000D02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0D0257"/>
    <w:pPr>
      <w:pBdr>
        <w:top w:val="single" w:sz="8" w:space="0" w:color="auto"/>
        <w:left w:val="single" w:sz="8" w:space="0" w:color="auto"/>
        <w:bottom w:val="single" w:sz="8" w:space="0" w:color="auto"/>
        <w:right w:val="single" w:sz="8" w:space="0" w:color="auto"/>
      </w:pBdr>
      <w:shd w:val="clear" w:color="000000" w:fill="A5A5A5"/>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63">
    <w:name w:val="xl63"/>
    <w:basedOn w:val="Normal"/>
    <w:rsid w:val="004B23B1"/>
    <w:pPr>
      <w:pBdr>
        <w:top w:val="single" w:sz="8" w:space="0" w:color="auto"/>
        <w:bottom w:val="single" w:sz="8" w:space="0" w:color="auto"/>
        <w:right w:val="single" w:sz="8" w:space="0" w:color="auto"/>
      </w:pBdr>
      <w:shd w:val="clear" w:color="000000" w:fill="A5A5A5"/>
      <w:spacing w:before="100" w:beforeAutospacing="1" w:after="100" w:afterAutospacing="1" w:line="240" w:lineRule="auto"/>
      <w:jc w:val="center"/>
    </w:pPr>
    <w:rPr>
      <w:rFonts w:ascii="Arial" w:eastAsia="Times New Roman" w:hAnsi="Arial" w:cs="Arial"/>
      <w:b/>
      <w:bCs/>
      <w:color w:val="000000"/>
      <w:sz w:val="18"/>
      <w:szCs w:val="18"/>
      <w:lang w:eastAsia="es-MX"/>
    </w:rPr>
  </w:style>
  <w:style w:type="paragraph" w:customStyle="1" w:styleId="xl64">
    <w:name w:val="xl64"/>
    <w:basedOn w:val="Normal"/>
    <w:rsid w:val="004B23B1"/>
    <w:pPr>
      <w:pBdr>
        <w:bottom w:val="single" w:sz="8" w:space="0" w:color="auto"/>
        <w:right w:val="single" w:sz="8" w:space="0" w:color="auto"/>
      </w:pBdr>
      <w:spacing w:before="100" w:beforeAutospacing="1" w:after="100" w:afterAutospacing="1" w:line="240" w:lineRule="auto"/>
    </w:pPr>
    <w:rPr>
      <w:rFonts w:ascii="Arial" w:eastAsia="Times New Roman" w:hAnsi="Arial" w:cs="Arial"/>
      <w:color w:val="000000"/>
      <w:sz w:val="18"/>
      <w:szCs w:val="18"/>
      <w:lang w:eastAsia="es-MX"/>
    </w:rPr>
  </w:style>
</w:styles>
</file>

<file path=word/webSettings.xml><?xml version="1.0" encoding="utf-8"?>
<w:webSettings xmlns:r="http://schemas.openxmlformats.org/officeDocument/2006/relationships" xmlns:w="http://schemas.openxmlformats.org/wordprocessingml/2006/main">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30763391">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93861762">
      <w:bodyDiv w:val="1"/>
      <w:marLeft w:val="0"/>
      <w:marRight w:val="0"/>
      <w:marTop w:val="0"/>
      <w:marBottom w:val="0"/>
      <w:divBdr>
        <w:top w:val="none" w:sz="0" w:space="0" w:color="auto"/>
        <w:left w:val="none" w:sz="0" w:space="0" w:color="auto"/>
        <w:bottom w:val="none" w:sz="0" w:space="0" w:color="auto"/>
        <w:right w:val="none" w:sz="0" w:space="0" w:color="auto"/>
      </w:divBdr>
    </w:div>
    <w:div w:id="98333760">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190924195">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28075127">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55024096">
      <w:bodyDiv w:val="1"/>
      <w:marLeft w:val="0"/>
      <w:marRight w:val="0"/>
      <w:marTop w:val="0"/>
      <w:marBottom w:val="0"/>
      <w:divBdr>
        <w:top w:val="none" w:sz="0" w:space="0" w:color="auto"/>
        <w:left w:val="none" w:sz="0" w:space="0" w:color="auto"/>
        <w:bottom w:val="none" w:sz="0" w:space="0" w:color="auto"/>
        <w:right w:val="none" w:sz="0" w:space="0" w:color="auto"/>
      </w:divBdr>
    </w:div>
    <w:div w:id="26778285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04162420">
      <w:bodyDiv w:val="1"/>
      <w:marLeft w:val="0"/>
      <w:marRight w:val="0"/>
      <w:marTop w:val="0"/>
      <w:marBottom w:val="0"/>
      <w:divBdr>
        <w:top w:val="none" w:sz="0" w:space="0" w:color="auto"/>
        <w:left w:val="none" w:sz="0" w:space="0" w:color="auto"/>
        <w:bottom w:val="none" w:sz="0" w:space="0" w:color="auto"/>
        <w:right w:val="none" w:sz="0" w:space="0" w:color="auto"/>
      </w:divBdr>
    </w:div>
    <w:div w:id="328682556">
      <w:bodyDiv w:val="1"/>
      <w:marLeft w:val="0"/>
      <w:marRight w:val="0"/>
      <w:marTop w:val="0"/>
      <w:marBottom w:val="0"/>
      <w:divBdr>
        <w:top w:val="none" w:sz="0" w:space="0" w:color="auto"/>
        <w:left w:val="none" w:sz="0" w:space="0" w:color="auto"/>
        <w:bottom w:val="none" w:sz="0" w:space="0" w:color="auto"/>
        <w:right w:val="none" w:sz="0" w:space="0" w:color="auto"/>
      </w:divBdr>
    </w:div>
    <w:div w:id="334454436">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376703390">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60078173">
      <w:bodyDiv w:val="1"/>
      <w:marLeft w:val="0"/>
      <w:marRight w:val="0"/>
      <w:marTop w:val="0"/>
      <w:marBottom w:val="0"/>
      <w:divBdr>
        <w:top w:val="none" w:sz="0" w:space="0" w:color="auto"/>
        <w:left w:val="none" w:sz="0" w:space="0" w:color="auto"/>
        <w:bottom w:val="none" w:sz="0" w:space="0" w:color="auto"/>
        <w:right w:val="none" w:sz="0" w:space="0" w:color="auto"/>
      </w:divBdr>
    </w:div>
    <w:div w:id="469902946">
      <w:bodyDiv w:val="1"/>
      <w:marLeft w:val="0"/>
      <w:marRight w:val="0"/>
      <w:marTop w:val="0"/>
      <w:marBottom w:val="0"/>
      <w:divBdr>
        <w:top w:val="none" w:sz="0" w:space="0" w:color="auto"/>
        <w:left w:val="none" w:sz="0" w:space="0" w:color="auto"/>
        <w:bottom w:val="none" w:sz="0" w:space="0" w:color="auto"/>
        <w:right w:val="none" w:sz="0" w:space="0" w:color="auto"/>
      </w:divBdr>
    </w:div>
    <w:div w:id="486941062">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34386246">
      <w:bodyDiv w:val="1"/>
      <w:marLeft w:val="0"/>
      <w:marRight w:val="0"/>
      <w:marTop w:val="0"/>
      <w:marBottom w:val="0"/>
      <w:divBdr>
        <w:top w:val="none" w:sz="0" w:space="0" w:color="auto"/>
        <w:left w:val="none" w:sz="0" w:space="0" w:color="auto"/>
        <w:bottom w:val="none" w:sz="0" w:space="0" w:color="auto"/>
        <w:right w:val="none" w:sz="0" w:space="0" w:color="auto"/>
      </w:divBdr>
    </w:div>
    <w:div w:id="535043782">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05890299">
      <w:bodyDiv w:val="1"/>
      <w:marLeft w:val="0"/>
      <w:marRight w:val="0"/>
      <w:marTop w:val="0"/>
      <w:marBottom w:val="0"/>
      <w:divBdr>
        <w:top w:val="none" w:sz="0" w:space="0" w:color="auto"/>
        <w:left w:val="none" w:sz="0" w:space="0" w:color="auto"/>
        <w:bottom w:val="none" w:sz="0" w:space="0" w:color="auto"/>
        <w:right w:val="none" w:sz="0" w:space="0" w:color="auto"/>
      </w:divBdr>
    </w:div>
    <w:div w:id="624850989">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0476185">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84273230">
      <w:bodyDiv w:val="1"/>
      <w:marLeft w:val="0"/>
      <w:marRight w:val="0"/>
      <w:marTop w:val="0"/>
      <w:marBottom w:val="0"/>
      <w:divBdr>
        <w:top w:val="none" w:sz="0" w:space="0" w:color="auto"/>
        <w:left w:val="none" w:sz="0" w:space="0" w:color="auto"/>
        <w:bottom w:val="none" w:sz="0" w:space="0" w:color="auto"/>
        <w:right w:val="none" w:sz="0" w:space="0" w:color="auto"/>
      </w:divBdr>
    </w:div>
    <w:div w:id="789590725">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23394852">
      <w:bodyDiv w:val="1"/>
      <w:marLeft w:val="0"/>
      <w:marRight w:val="0"/>
      <w:marTop w:val="0"/>
      <w:marBottom w:val="0"/>
      <w:divBdr>
        <w:top w:val="none" w:sz="0" w:space="0" w:color="auto"/>
        <w:left w:val="none" w:sz="0" w:space="0" w:color="auto"/>
        <w:bottom w:val="none" w:sz="0" w:space="0" w:color="auto"/>
        <w:right w:val="none" w:sz="0" w:space="0" w:color="auto"/>
      </w:divBdr>
    </w:div>
    <w:div w:id="863834506">
      <w:bodyDiv w:val="1"/>
      <w:marLeft w:val="0"/>
      <w:marRight w:val="0"/>
      <w:marTop w:val="0"/>
      <w:marBottom w:val="0"/>
      <w:divBdr>
        <w:top w:val="none" w:sz="0" w:space="0" w:color="auto"/>
        <w:left w:val="none" w:sz="0" w:space="0" w:color="auto"/>
        <w:bottom w:val="none" w:sz="0" w:space="0" w:color="auto"/>
        <w:right w:val="none" w:sz="0" w:space="0" w:color="auto"/>
      </w:divBdr>
    </w:div>
    <w:div w:id="884372611">
      <w:bodyDiv w:val="1"/>
      <w:marLeft w:val="0"/>
      <w:marRight w:val="0"/>
      <w:marTop w:val="0"/>
      <w:marBottom w:val="0"/>
      <w:divBdr>
        <w:top w:val="none" w:sz="0" w:space="0" w:color="auto"/>
        <w:left w:val="none" w:sz="0" w:space="0" w:color="auto"/>
        <w:bottom w:val="none" w:sz="0" w:space="0" w:color="auto"/>
        <w:right w:val="none" w:sz="0" w:space="0" w:color="auto"/>
      </w:divBdr>
    </w:div>
    <w:div w:id="934290614">
      <w:bodyDiv w:val="1"/>
      <w:marLeft w:val="0"/>
      <w:marRight w:val="0"/>
      <w:marTop w:val="0"/>
      <w:marBottom w:val="0"/>
      <w:divBdr>
        <w:top w:val="none" w:sz="0" w:space="0" w:color="auto"/>
        <w:left w:val="none" w:sz="0" w:space="0" w:color="auto"/>
        <w:bottom w:val="none" w:sz="0" w:space="0" w:color="auto"/>
        <w:right w:val="none" w:sz="0" w:space="0" w:color="auto"/>
      </w:divBdr>
    </w:div>
    <w:div w:id="965547191">
      <w:bodyDiv w:val="1"/>
      <w:marLeft w:val="0"/>
      <w:marRight w:val="0"/>
      <w:marTop w:val="0"/>
      <w:marBottom w:val="0"/>
      <w:divBdr>
        <w:top w:val="none" w:sz="0" w:space="0" w:color="auto"/>
        <w:left w:val="none" w:sz="0" w:space="0" w:color="auto"/>
        <w:bottom w:val="none" w:sz="0" w:space="0" w:color="auto"/>
        <w:right w:val="none" w:sz="0" w:space="0" w:color="auto"/>
      </w:divBdr>
    </w:div>
    <w:div w:id="985624189">
      <w:bodyDiv w:val="1"/>
      <w:marLeft w:val="0"/>
      <w:marRight w:val="0"/>
      <w:marTop w:val="0"/>
      <w:marBottom w:val="0"/>
      <w:divBdr>
        <w:top w:val="none" w:sz="0" w:space="0" w:color="auto"/>
        <w:left w:val="none" w:sz="0" w:space="0" w:color="auto"/>
        <w:bottom w:val="none" w:sz="0" w:space="0" w:color="auto"/>
        <w:right w:val="none" w:sz="0" w:space="0" w:color="auto"/>
      </w:divBdr>
    </w:div>
    <w:div w:id="1029843992">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79980765">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30709479">
      <w:bodyDiv w:val="1"/>
      <w:marLeft w:val="0"/>
      <w:marRight w:val="0"/>
      <w:marTop w:val="0"/>
      <w:marBottom w:val="0"/>
      <w:divBdr>
        <w:top w:val="none" w:sz="0" w:space="0" w:color="auto"/>
        <w:left w:val="none" w:sz="0" w:space="0" w:color="auto"/>
        <w:bottom w:val="none" w:sz="0" w:space="0" w:color="auto"/>
        <w:right w:val="none" w:sz="0" w:space="0" w:color="auto"/>
      </w:divBdr>
    </w:div>
    <w:div w:id="1135487742">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174304471">
      <w:bodyDiv w:val="1"/>
      <w:marLeft w:val="0"/>
      <w:marRight w:val="0"/>
      <w:marTop w:val="0"/>
      <w:marBottom w:val="0"/>
      <w:divBdr>
        <w:top w:val="none" w:sz="0" w:space="0" w:color="auto"/>
        <w:left w:val="none" w:sz="0" w:space="0" w:color="auto"/>
        <w:bottom w:val="none" w:sz="0" w:space="0" w:color="auto"/>
        <w:right w:val="none" w:sz="0" w:space="0" w:color="auto"/>
      </w:divBdr>
    </w:div>
    <w:div w:id="1190878710">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43292733">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60298050">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71429130">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589995996">
      <w:bodyDiv w:val="1"/>
      <w:marLeft w:val="0"/>
      <w:marRight w:val="0"/>
      <w:marTop w:val="0"/>
      <w:marBottom w:val="0"/>
      <w:divBdr>
        <w:top w:val="none" w:sz="0" w:space="0" w:color="auto"/>
        <w:left w:val="none" w:sz="0" w:space="0" w:color="auto"/>
        <w:bottom w:val="none" w:sz="0" w:space="0" w:color="auto"/>
        <w:right w:val="none" w:sz="0" w:space="0" w:color="auto"/>
      </w:divBdr>
    </w:div>
    <w:div w:id="1597053705">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12269501">
      <w:bodyDiv w:val="1"/>
      <w:marLeft w:val="0"/>
      <w:marRight w:val="0"/>
      <w:marTop w:val="0"/>
      <w:marBottom w:val="0"/>
      <w:divBdr>
        <w:top w:val="none" w:sz="0" w:space="0" w:color="auto"/>
        <w:left w:val="none" w:sz="0" w:space="0" w:color="auto"/>
        <w:bottom w:val="none" w:sz="0" w:space="0" w:color="auto"/>
        <w:right w:val="none" w:sz="0" w:space="0" w:color="auto"/>
      </w:divBdr>
    </w:div>
    <w:div w:id="1714235223">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84111565">
      <w:bodyDiv w:val="1"/>
      <w:marLeft w:val="0"/>
      <w:marRight w:val="0"/>
      <w:marTop w:val="0"/>
      <w:marBottom w:val="0"/>
      <w:divBdr>
        <w:top w:val="none" w:sz="0" w:space="0" w:color="auto"/>
        <w:left w:val="none" w:sz="0" w:space="0" w:color="auto"/>
        <w:bottom w:val="none" w:sz="0" w:space="0" w:color="auto"/>
        <w:right w:val="none" w:sz="0" w:space="0" w:color="auto"/>
      </w:divBdr>
    </w:div>
    <w:div w:id="1796674778">
      <w:bodyDiv w:val="1"/>
      <w:marLeft w:val="0"/>
      <w:marRight w:val="0"/>
      <w:marTop w:val="0"/>
      <w:marBottom w:val="0"/>
      <w:divBdr>
        <w:top w:val="none" w:sz="0" w:space="0" w:color="auto"/>
        <w:left w:val="none" w:sz="0" w:space="0" w:color="auto"/>
        <w:bottom w:val="none" w:sz="0" w:space="0" w:color="auto"/>
        <w:right w:val="none" w:sz="0" w:space="0" w:color="auto"/>
      </w:divBdr>
    </w:div>
    <w:div w:id="1796751887">
      <w:bodyDiv w:val="1"/>
      <w:marLeft w:val="0"/>
      <w:marRight w:val="0"/>
      <w:marTop w:val="0"/>
      <w:marBottom w:val="0"/>
      <w:divBdr>
        <w:top w:val="none" w:sz="0" w:space="0" w:color="auto"/>
        <w:left w:val="none" w:sz="0" w:space="0" w:color="auto"/>
        <w:bottom w:val="none" w:sz="0" w:space="0" w:color="auto"/>
        <w:right w:val="none" w:sz="0" w:space="0" w:color="auto"/>
      </w:divBdr>
    </w:div>
    <w:div w:id="1808083050">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34561806">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78466693">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884634445">
      <w:bodyDiv w:val="1"/>
      <w:marLeft w:val="0"/>
      <w:marRight w:val="0"/>
      <w:marTop w:val="0"/>
      <w:marBottom w:val="0"/>
      <w:divBdr>
        <w:top w:val="none" w:sz="0" w:space="0" w:color="auto"/>
        <w:left w:val="none" w:sz="0" w:space="0" w:color="auto"/>
        <w:bottom w:val="none" w:sz="0" w:space="0" w:color="auto"/>
        <w:right w:val="none" w:sz="0" w:space="0" w:color="auto"/>
      </w:divBdr>
    </w:div>
    <w:div w:id="1892157791">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09220961">
      <w:bodyDiv w:val="1"/>
      <w:marLeft w:val="0"/>
      <w:marRight w:val="0"/>
      <w:marTop w:val="0"/>
      <w:marBottom w:val="0"/>
      <w:divBdr>
        <w:top w:val="none" w:sz="0" w:space="0" w:color="auto"/>
        <w:left w:val="none" w:sz="0" w:space="0" w:color="auto"/>
        <w:bottom w:val="none" w:sz="0" w:space="0" w:color="auto"/>
        <w:right w:val="none" w:sz="0" w:space="0" w:color="auto"/>
      </w:divBdr>
    </w:div>
    <w:div w:id="1922834728">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33775141">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57102739">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062189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78947109">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85160711">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37997020">
      <w:bodyDiv w:val="1"/>
      <w:marLeft w:val="0"/>
      <w:marRight w:val="0"/>
      <w:marTop w:val="0"/>
      <w:marBottom w:val="0"/>
      <w:divBdr>
        <w:top w:val="none" w:sz="0" w:space="0" w:color="auto"/>
        <w:left w:val="none" w:sz="0" w:space="0" w:color="auto"/>
        <w:bottom w:val="none" w:sz="0" w:space="0" w:color="auto"/>
        <w:right w:val="none" w:sz="0" w:space="0" w:color="auto"/>
      </w:divBdr>
    </w:div>
    <w:div w:id="2054039595">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41E04-0C7C-447D-BBB8-5055C9F2A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40</Pages>
  <Words>13552</Words>
  <Characters>74537</Characters>
  <Application>Microsoft Office Word</Application>
  <DocSecurity>0</DocSecurity>
  <Lines>621</Lines>
  <Paragraphs>175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87914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dc:creator>
  <cp:lastModifiedBy>Salazar Armendariz</cp:lastModifiedBy>
  <cp:revision>12</cp:revision>
  <cp:lastPrinted>2015-01-08T23:23:00Z</cp:lastPrinted>
  <dcterms:created xsi:type="dcterms:W3CDTF">2018-06-05T13:50:00Z</dcterms:created>
  <dcterms:modified xsi:type="dcterms:W3CDTF">2018-06-13T16:41:00Z</dcterms:modified>
</cp:coreProperties>
</file>