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16A" w:rsidRDefault="0088716A" w:rsidP="00B45A8C">
      <w:pPr>
        <w:spacing w:after="0"/>
        <w:ind w:left="708" w:hanging="708"/>
        <w:jc w:val="center"/>
        <w:rPr>
          <w:rFonts w:ascii="Arial" w:hAnsi="Arial" w:cs="Arial"/>
          <w:b/>
          <w:sz w:val="40"/>
        </w:rPr>
      </w:pPr>
      <w:bookmarkStart w:id="0" w:name="_GoBack"/>
      <w:bookmarkEnd w:id="0"/>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Pr="004F4558" w:rsidRDefault="0088716A" w:rsidP="0088716A">
      <w:pPr>
        <w:spacing w:after="0"/>
        <w:jc w:val="center"/>
        <w:rPr>
          <w:rFonts w:ascii="Arial" w:hAnsi="Arial" w:cs="Arial"/>
          <w:b/>
          <w:sz w:val="40"/>
        </w:rPr>
      </w:pPr>
      <w:r w:rsidRPr="004F4558">
        <w:rPr>
          <w:rFonts w:ascii="Arial" w:hAnsi="Arial" w:cs="Arial"/>
          <w:b/>
          <w:sz w:val="40"/>
        </w:rPr>
        <w:t>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EF52B8" w:rsidRDefault="00EF52B8" w:rsidP="0088716A">
      <w:pPr>
        <w:pStyle w:val="Texto"/>
        <w:spacing w:after="80" w:line="203" w:lineRule="exact"/>
        <w:jc w:val="center"/>
        <w:rPr>
          <w:b/>
          <w:sz w:val="22"/>
          <w:szCs w:val="22"/>
        </w:rPr>
      </w:pPr>
    </w:p>
    <w:p w:rsidR="00EF52B8" w:rsidRDefault="00EF52B8" w:rsidP="0088716A">
      <w:pPr>
        <w:pStyle w:val="Texto"/>
        <w:spacing w:after="80" w:line="203" w:lineRule="exact"/>
        <w:jc w:val="center"/>
        <w:rPr>
          <w:b/>
          <w:sz w:val="22"/>
          <w:szCs w:val="22"/>
        </w:rPr>
      </w:pPr>
    </w:p>
    <w:p w:rsidR="00EF52B8" w:rsidRDefault="00EF52B8" w:rsidP="0088716A">
      <w:pPr>
        <w:pStyle w:val="Texto"/>
        <w:spacing w:after="80" w:line="203" w:lineRule="exact"/>
        <w:jc w:val="center"/>
        <w:rPr>
          <w:b/>
          <w:sz w:val="22"/>
          <w:szCs w:val="22"/>
        </w:rPr>
      </w:pPr>
    </w:p>
    <w:p w:rsidR="00EF52B8" w:rsidRDefault="00EF52B8" w:rsidP="0088716A">
      <w:pPr>
        <w:pStyle w:val="Texto"/>
        <w:spacing w:after="80" w:line="203" w:lineRule="exact"/>
        <w:jc w:val="center"/>
        <w:rPr>
          <w:b/>
          <w:sz w:val="22"/>
          <w:szCs w:val="22"/>
        </w:rPr>
      </w:pPr>
    </w:p>
    <w:p w:rsidR="00EF52B8" w:rsidRDefault="00EF52B8" w:rsidP="0088716A">
      <w:pPr>
        <w:pStyle w:val="Texto"/>
        <w:spacing w:after="80" w:line="203" w:lineRule="exact"/>
        <w:jc w:val="center"/>
        <w:rPr>
          <w:b/>
          <w:sz w:val="22"/>
          <w:szCs w:val="22"/>
        </w:rPr>
      </w:pPr>
    </w:p>
    <w:p w:rsidR="0088716A" w:rsidRPr="004F4558" w:rsidRDefault="0088716A" w:rsidP="0088716A">
      <w:pPr>
        <w:pStyle w:val="Texto"/>
        <w:spacing w:after="80" w:line="203" w:lineRule="exact"/>
        <w:jc w:val="center"/>
        <w:rPr>
          <w:sz w:val="22"/>
          <w:szCs w:val="22"/>
        </w:rPr>
      </w:pPr>
      <w:r w:rsidRPr="004F4558">
        <w:rPr>
          <w:b/>
          <w:sz w:val="22"/>
          <w:szCs w:val="22"/>
        </w:rPr>
        <w:t>a) NOTAS DE DESGLOSE</w:t>
      </w:r>
    </w:p>
    <w:p w:rsidR="0088716A" w:rsidRDefault="0088716A" w:rsidP="0088716A">
      <w:pPr>
        <w:pStyle w:val="Texto"/>
        <w:spacing w:after="80" w:line="203" w:lineRule="exact"/>
        <w:rPr>
          <w:smallCaps/>
          <w:sz w:val="22"/>
          <w:szCs w:val="22"/>
        </w:rPr>
      </w:pPr>
    </w:p>
    <w:p w:rsidR="0088716A" w:rsidRPr="004F4558" w:rsidRDefault="0088716A" w:rsidP="0088716A">
      <w:pPr>
        <w:pStyle w:val="Texto"/>
        <w:spacing w:after="80" w:line="203" w:lineRule="exact"/>
        <w:rPr>
          <w:smallCaps/>
          <w:sz w:val="22"/>
          <w:szCs w:val="22"/>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Pr="004F4558" w:rsidRDefault="0088716A" w:rsidP="0088716A">
      <w:pPr>
        <w:pStyle w:val="Texto"/>
        <w:spacing w:after="80" w:line="203" w:lineRule="exact"/>
        <w:rPr>
          <w:b/>
          <w:sz w:val="22"/>
          <w:szCs w:val="22"/>
          <w:lang w:val="es-MX"/>
        </w:rPr>
      </w:pPr>
      <w:r w:rsidRPr="004F4558">
        <w:rPr>
          <w:b/>
          <w:sz w:val="22"/>
          <w:szCs w:val="22"/>
          <w:lang w:val="es-MX"/>
        </w:rPr>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ESF 01.-</w:t>
      </w:r>
      <w:r w:rsidRPr="004F4558">
        <w:rPr>
          <w:sz w:val="22"/>
          <w:szCs w:val="22"/>
          <w:lang w:val="es-MX"/>
        </w:rPr>
        <w:t xml:space="preserve"> </w:t>
      </w:r>
      <w:r w:rsidR="0023142C">
        <w:rPr>
          <w:sz w:val="22"/>
          <w:szCs w:val="22"/>
          <w:lang w:val="es-MX"/>
        </w:rPr>
        <w:t>El saldo del efectivo en bancos se relaciona a continuación</w:t>
      </w:r>
      <w:r w:rsidRPr="004F4558">
        <w:rPr>
          <w:sz w:val="22"/>
          <w:szCs w:val="22"/>
          <w:lang w:val="es-MX"/>
        </w:rPr>
        <w:t>.</w:t>
      </w:r>
    </w:p>
    <w:p w:rsidR="0088716A" w:rsidRDefault="0088716A" w:rsidP="0088716A">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5748"/>
        <w:gridCol w:w="1541"/>
        <w:gridCol w:w="1529"/>
      </w:tblGrid>
      <w:tr w:rsidR="00494D8D" w:rsidRPr="00494D8D" w:rsidTr="00494D8D">
        <w:trPr>
          <w:trHeight w:val="480"/>
        </w:trPr>
        <w:tc>
          <w:tcPr>
            <w:tcW w:w="5000" w:type="pct"/>
            <w:gridSpan w:val="3"/>
            <w:tcBorders>
              <w:top w:val="single" w:sz="8" w:space="0" w:color="auto"/>
              <w:left w:val="single" w:sz="8" w:space="0" w:color="auto"/>
              <w:bottom w:val="nil"/>
              <w:right w:val="single" w:sz="8" w:space="0" w:color="000000"/>
            </w:tcBorders>
            <w:shd w:val="clear" w:color="000000" w:fill="C0C0C0"/>
            <w:noWrap/>
            <w:vAlign w:val="bottom"/>
            <w:hideMark/>
          </w:tcPr>
          <w:p w:rsidR="00494D8D" w:rsidRPr="00494D8D" w:rsidRDefault="00494D8D" w:rsidP="00494D8D">
            <w:pPr>
              <w:spacing w:after="0" w:line="240" w:lineRule="auto"/>
              <w:jc w:val="center"/>
              <w:rPr>
                <w:rFonts w:ascii="Arial" w:eastAsia="Times New Roman" w:hAnsi="Arial" w:cs="Arial"/>
                <w:b/>
                <w:bCs/>
                <w:sz w:val="18"/>
                <w:szCs w:val="18"/>
              </w:rPr>
            </w:pPr>
            <w:bookmarkStart w:id="1" w:name="RANGE!B2:D10"/>
            <w:r w:rsidRPr="00494D8D">
              <w:rPr>
                <w:rFonts w:ascii="Arial" w:eastAsia="Times New Roman" w:hAnsi="Arial" w:cs="Arial"/>
                <w:b/>
                <w:bCs/>
                <w:sz w:val="18"/>
                <w:szCs w:val="18"/>
              </w:rPr>
              <w:t>Municipio de San Buenaventura Coahuila</w:t>
            </w:r>
            <w:bookmarkEnd w:id="1"/>
          </w:p>
        </w:tc>
      </w:tr>
      <w:tr w:rsidR="00494D8D" w:rsidRPr="00494D8D" w:rsidTr="00494D8D">
        <w:trPr>
          <w:trHeight w:val="480"/>
        </w:trPr>
        <w:tc>
          <w:tcPr>
            <w:tcW w:w="5000" w:type="pct"/>
            <w:gridSpan w:val="3"/>
            <w:tcBorders>
              <w:top w:val="nil"/>
              <w:left w:val="single" w:sz="8" w:space="0" w:color="auto"/>
              <w:bottom w:val="single" w:sz="8" w:space="0" w:color="auto"/>
              <w:right w:val="single" w:sz="8" w:space="0" w:color="000000"/>
            </w:tcBorders>
            <w:shd w:val="clear" w:color="000000" w:fill="C0C0C0"/>
            <w:noWrap/>
            <w:vAlign w:val="bottom"/>
            <w:hideMark/>
          </w:tcPr>
          <w:p w:rsidR="00494D8D" w:rsidRPr="00494D8D" w:rsidRDefault="00494D8D" w:rsidP="00494D8D">
            <w:pPr>
              <w:spacing w:after="0" w:line="240" w:lineRule="auto"/>
              <w:jc w:val="center"/>
              <w:rPr>
                <w:rFonts w:ascii="Arial" w:eastAsia="Times New Roman" w:hAnsi="Arial" w:cs="Arial"/>
                <w:b/>
                <w:bCs/>
                <w:sz w:val="18"/>
                <w:szCs w:val="18"/>
              </w:rPr>
            </w:pPr>
            <w:r w:rsidRPr="00494D8D">
              <w:rPr>
                <w:rFonts w:ascii="Arial" w:eastAsia="Times New Roman" w:hAnsi="Arial" w:cs="Arial"/>
                <w:b/>
                <w:bCs/>
                <w:sz w:val="18"/>
                <w:szCs w:val="18"/>
              </w:rPr>
              <w:t>EFE 01 - Efectivo y Equivalentes</w:t>
            </w:r>
          </w:p>
        </w:tc>
      </w:tr>
      <w:tr w:rsidR="00494D8D" w:rsidRPr="00494D8D" w:rsidTr="00494D8D">
        <w:trPr>
          <w:trHeight w:val="315"/>
        </w:trPr>
        <w:tc>
          <w:tcPr>
            <w:tcW w:w="3259" w:type="pct"/>
            <w:tcBorders>
              <w:top w:val="nil"/>
              <w:left w:val="single" w:sz="8" w:space="0" w:color="auto"/>
              <w:bottom w:val="single" w:sz="8" w:space="0" w:color="auto"/>
              <w:right w:val="nil"/>
            </w:tcBorders>
            <w:shd w:val="clear" w:color="000000" w:fill="C0C0C0"/>
            <w:noWrap/>
            <w:vAlign w:val="center"/>
            <w:hideMark/>
          </w:tcPr>
          <w:p w:rsidR="00494D8D" w:rsidRPr="00494D8D" w:rsidRDefault="00494D8D" w:rsidP="00494D8D">
            <w:pPr>
              <w:spacing w:after="0" w:line="240" w:lineRule="auto"/>
              <w:jc w:val="center"/>
              <w:rPr>
                <w:rFonts w:ascii="Arial" w:eastAsia="Times New Roman" w:hAnsi="Arial" w:cs="Arial"/>
                <w:b/>
                <w:bCs/>
                <w:sz w:val="18"/>
                <w:szCs w:val="18"/>
              </w:rPr>
            </w:pPr>
            <w:r w:rsidRPr="00494D8D">
              <w:rPr>
                <w:rFonts w:ascii="Arial" w:eastAsia="Times New Roman" w:hAnsi="Arial" w:cs="Arial"/>
                <w:b/>
                <w:bCs/>
                <w:sz w:val="18"/>
                <w:szCs w:val="18"/>
              </w:rPr>
              <w:t>Descripción</w:t>
            </w:r>
          </w:p>
        </w:tc>
        <w:tc>
          <w:tcPr>
            <w:tcW w:w="874" w:type="pct"/>
            <w:tcBorders>
              <w:top w:val="nil"/>
              <w:left w:val="single" w:sz="8" w:space="0" w:color="auto"/>
              <w:bottom w:val="single" w:sz="8" w:space="0" w:color="auto"/>
              <w:right w:val="single" w:sz="8" w:space="0" w:color="auto"/>
            </w:tcBorders>
            <w:shd w:val="clear" w:color="000000" w:fill="C0C0C0"/>
            <w:vAlign w:val="center"/>
            <w:hideMark/>
          </w:tcPr>
          <w:p w:rsidR="00494D8D" w:rsidRPr="00494D8D" w:rsidRDefault="009D343D" w:rsidP="00494D8D">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Al 30 de Septiembre</w:t>
            </w:r>
            <w:r w:rsidR="00494D8D" w:rsidRPr="00494D8D">
              <w:rPr>
                <w:rFonts w:ascii="Arial" w:eastAsia="Times New Roman" w:hAnsi="Arial" w:cs="Arial"/>
                <w:b/>
                <w:bCs/>
                <w:sz w:val="18"/>
                <w:szCs w:val="18"/>
              </w:rPr>
              <w:t xml:space="preserve"> de 2018</w:t>
            </w:r>
          </w:p>
        </w:tc>
        <w:tc>
          <w:tcPr>
            <w:tcW w:w="867" w:type="pct"/>
            <w:tcBorders>
              <w:top w:val="nil"/>
              <w:left w:val="nil"/>
              <w:bottom w:val="single" w:sz="8" w:space="0" w:color="auto"/>
              <w:right w:val="single" w:sz="8" w:space="0" w:color="auto"/>
            </w:tcBorders>
            <w:shd w:val="clear" w:color="000000" w:fill="C0C0C0"/>
            <w:vAlign w:val="center"/>
            <w:hideMark/>
          </w:tcPr>
          <w:p w:rsidR="00494D8D" w:rsidRPr="00494D8D" w:rsidRDefault="009D343D" w:rsidP="00494D8D">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Al 30 de J</w:t>
            </w:r>
            <w:r w:rsidRPr="00494D8D">
              <w:rPr>
                <w:rFonts w:ascii="Arial" w:eastAsia="Times New Roman" w:hAnsi="Arial" w:cs="Arial"/>
                <w:b/>
                <w:bCs/>
                <w:sz w:val="18"/>
                <w:szCs w:val="18"/>
              </w:rPr>
              <w:t>unio de 2018</w:t>
            </w:r>
          </w:p>
        </w:tc>
      </w:tr>
      <w:tr w:rsidR="009D343D" w:rsidRPr="00494D8D" w:rsidTr="00494D8D">
        <w:trPr>
          <w:trHeight w:val="315"/>
        </w:trPr>
        <w:tc>
          <w:tcPr>
            <w:tcW w:w="3259" w:type="pct"/>
            <w:tcBorders>
              <w:top w:val="nil"/>
              <w:left w:val="single" w:sz="8" w:space="0" w:color="auto"/>
              <w:bottom w:val="nil"/>
              <w:right w:val="nil"/>
            </w:tcBorders>
            <w:shd w:val="clear" w:color="auto" w:fill="auto"/>
            <w:noWrap/>
            <w:vAlign w:val="bottom"/>
          </w:tcPr>
          <w:p w:rsidR="009D343D" w:rsidRPr="00494D8D" w:rsidRDefault="009D343D" w:rsidP="00494D8D">
            <w:pPr>
              <w:spacing w:after="0" w:line="240" w:lineRule="auto"/>
              <w:rPr>
                <w:rFonts w:ascii="Arial" w:eastAsia="Times New Roman" w:hAnsi="Arial" w:cs="Arial"/>
                <w:sz w:val="18"/>
                <w:szCs w:val="18"/>
              </w:rPr>
            </w:pPr>
            <w:r>
              <w:rPr>
                <w:rFonts w:ascii="Arial" w:eastAsia="Times New Roman" w:hAnsi="Arial" w:cs="Arial"/>
                <w:sz w:val="18"/>
                <w:szCs w:val="18"/>
              </w:rPr>
              <w:t>Efectivo</w:t>
            </w:r>
          </w:p>
        </w:tc>
        <w:tc>
          <w:tcPr>
            <w:tcW w:w="874" w:type="pct"/>
            <w:tcBorders>
              <w:top w:val="nil"/>
              <w:left w:val="single" w:sz="8" w:space="0" w:color="auto"/>
              <w:bottom w:val="nil"/>
              <w:right w:val="single" w:sz="8" w:space="0" w:color="auto"/>
            </w:tcBorders>
            <w:shd w:val="clear" w:color="auto" w:fill="auto"/>
            <w:noWrap/>
            <w:vAlign w:val="bottom"/>
          </w:tcPr>
          <w:p w:rsidR="009D343D" w:rsidRPr="00494D8D" w:rsidRDefault="009D343D" w:rsidP="00494D8D">
            <w:pPr>
              <w:spacing w:after="0" w:line="240" w:lineRule="auto"/>
              <w:jc w:val="right"/>
              <w:rPr>
                <w:rFonts w:ascii="Arial" w:eastAsia="Times New Roman" w:hAnsi="Arial" w:cs="Arial"/>
                <w:sz w:val="18"/>
                <w:szCs w:val="18"/>
              </w:rPr>
            </w:pPr>
            <w:r>
              <w:rPr>
                <w:rFonts w:ascii="Arial" w:eastAsia="Times New Roman" w:hAnsi="Arial" w:cs="Arial"/>
                <w:sz w:val="18"/>
                <w:szCs w:val="18"/>
              </w:rPr>
              <w:t>11,000.00</w:t>
            </w:r>
          </w:p>
        </w:tc>
        <w:tc>
          <w:tcPr>
            <w:tcW w:w="867" w:type="pct"/>
            <w:tcBorders>
              <w:top w:val="nil"/>
              <w:left w:val="nil"/>
              <w:bottom w:val="nil"/>
              <w:right w:val="single" w:sz="8" w:space="0" w:color="auto"/>
            </w:tcBorders>
            <w:shd w:val="clear" w:color="auto" w:fill="auto"/>
            <w:noWrap/>
            <w:vAlign w:val="bottom"/>
          </w:tcPr>
          <w:p w:rsidR="009D343D" w:rsidRPr="00494D8D" w:rsidRDefault="009D343D" w:rsidP="009D343D">
            <w:pPr>
              <w:spacing w:after="0" w:line="240" w:lineRule="auto"/>
              <w:jc w:val="right"/>
              <w:rPr>
                <w:rFonts w:ascii="Arial" w:eastAsia="Times New Roman" w:hAnsi="Arial" w:cs="Arial"/>
                <w:sz w:val="18"/>
                <w:szCs w:val="18"/>
              </w:rPr>
            </w:pPr>
            <w:r>
              <w:rPr>
                <w:rFonts w:ascii="Arial" w:eastAsia="Times New Roman" w:hAnsi="Arial" w:cs="Arial"/>
                <w:sz w:val="18"/>
                <w:szCs w:val="18"/>
              </w:rPr>
              <w:t>11,000.00</w:t>
            </w:r>
          </w:p>
        </w:tc>
      </w:tr>
      <w:tr w:rsidR="00494D8D" w:rsidRPr="00494D8D" w:rsidTr="00494D8D">
        <w:trPr>
          <w:trHeight w:val="315"/>
        </w:trPr>
        <w:tc>
          <w:tcPr>
            <w:tcW w:w="3259" w:type="pct"/>
            <w:tcBorders>
              <w:top w:val="nil"/>
              <w:left w:val="single" w:sz="8" w:space="0" w:color="auto"/>
              <w:bottom w:val="nil"/>
              <w:right w:val="nil"/>
            </w:tcBorders>
            <w:shd w:val="clear" w:color="auto" w:fill="auto"/>
            <w:noWrap/>
            <w:vAlign w:val="bottom"/>
            <w:hideMark/>
          </w:tcPr>
          <w:p w:rsidR="00494D8D" w:rsidRPr="00494D8D" w:rsidRDefault="00494D8D" w:rsidP="00494D8D">
            <w:pPr>
              <w:spacing w:after="0" w:line="240" w:lineRule="auto"/>
              <w:rPr>
                <w:rFonts w:ascii="Arial" w:eastAsia="Times New Roman" w:hAnsi="Arial" w:cs="Arial"/>
                <w:sz w:val="18"/>
                <w:szCs w:val="18"/>
              </w:rPr>
            </w:pPr>
            <w:r w:rsidRPr="00494D8D">
              <w:rPr>
                <w:rFonts w:ascii="Arial" w:eastAsia="Times New Roman" w:hAnsi="Arial" w:cs="Arial"/>
                <w:sz w:val="18"/>
                <w:szCs w:val="18"/>
              </w:rPr>
              <w:t>Efectivo en Bancos - Tesorería</w:t>
            </w:r>
          </w:p>
        </w:tc>
        <w:tc>
          <w:tcPr>
            <w:tcW w:w="874" w:type="pct"/>
            <w:tcBorders>
              <w:top w:val="nil"/>
              <w:left w:val="single" w:sz="8" w:space="0" w:color="auto"/>
              <w:bottom w:val="nil"/>
              <w:right w:val="single" w:sz="8" w:space="0" w:color="auto"/>
            </w:tcBorders>
            <w:shd w:val="clear" w:color="auto" w:fill="auto"/>
            <w:noWrap/>
            <w:vAlign w:val="bottom"/>
            <w:hideMark/>
          </w:tcPr>
          <w:p w:rsidR="00494D8D" w:rsidRPr="00494D8D" w:rsidRDefault="009D343D" w:rsidP="00494D8D">
            <w:pPr>
              <w:spacing w:after="0" w:line="240" w:lineRule="auto"/>
              <w:jc w:val="right"/>
              <w:rPr>
                <w:rFonts w:ascii="Arial" w:eastAsia="Times New Roman" w:hAnsi="Arial" w:cs="Arial"/>
                <w:sz w:val="18"/>
                <w:szCs w:val="18"/>
              </w:rPr>
            </w:pPr>
            <w:r>
              <w:rPr>
                <w:rFonts w:ascii="Arial" w:eastAsia="Times New Roman" w:hAnsi="Arial" w:cs="Arial"/>
                <w:sz w:val="18"/>
                <w:szCs w:val="18"/>
              </w:rPr>
              <w:t>21,807,388.45</w:t>
            </w:r>
          </w:p>
        </w:tc>
        <w:tc>
          <w:tcPr>
            <w:tcW w:w="867" w:type="pct"/>
            <w:tcBorders>
              <w:top w:val="nil"/>
              <w:left w:val="nil"/>
              <w:bottom w:val="nil"/>
              <w:right w:val="single" w:sz="8" w:space="0" w:color="auto"/>
            </w:tcBorders>
            <w:shd w:val="clear" w:color="auto" w:fill="auto"/>
            <w:noWrap/>
            <w:vAlign w:val="bottom"/>
            <w:hideMark/>
          </w:tcPr>
          <w:p w:rsidR="00494D8D" w:rsidRPr="00494D8D" w:rsidRDefault="009D343D" w:rsidP="00FC69A7">
            <w:pPr>
              <w:spacing w:after="0" w:line="240" w:lineRule="auto"/>
              <w:jc w:val="right"/>
              <w:rPr>
                <w:rFonts w:ascii="Arial" w:eastAsia="Times New Roman" w:hAnsi="Arial" w:cs="Arial"/>
                <w:sz w:val="18"/>
                <w:szCs w:val="18"/>
              </w:rPr>
            </w:pPr>
            <w:r w:rsidRPr="00494D8D">
              <w:rPr>
                <w:rFonts w:ascii="Arial" w:eastAsia="Times New Roman" w:hAnsi="Arial" w:cs="Arial"/>
                <w:sz w:val="18"/>
                <w:szCs w:val="18"/>
              </w:rPr>
              <w:t>19,9</w:t>
            </w:r>
            <w:r w:rsidR="00FC69A7">
              <w:rPr>
                <w:rFonts w:ascii="Arial" w:eastAsia="Times New Roman" w:hAnsi="Arial" w:cs="Arial"/>
                <w:sz w:val="18"/>
                <w:szCs w:val="18"/>
              </w:rPr>
              <w:t>71</w:t>
            </w:r>
            <w:r w:rsidRPr="00494D8D">
              <w:rPr>
                <w:rFonts w:ascii="Arial" w:eastAsia="Times New Roman" w:hAnsi="Arial" w:cs="Arial"/>
                <w:sz w:val="18"/>
                <w:szCs w:val="18"/>
              </w:rPr>
              <w:t>,404.13</w:t>
            </w:r>
          </w:p>
        </w:tc>
      </w:tr>
      <w:tr w:rsidR="00494D8D" w:rsidRPr="00494D8D" w:rsidTr="00494D8D">
        <w:trPr>
          <w:trHeight w:val="315"/>
        </w:trPr>
        <w:tc>
          <w:tcPr>
            <w:tcW w:w="3259" w:type="pct"/>
            <w:tcBorders>
              <w:top w:val="single" w:sz="8" w:space="0" w:color="auto"/>
              <w:left w:val="single" w:sz="8" w:space="0" w:color="auto"/>
              <w:bottom w:val="single" w:sz="8" w:space="0" w:color="auto"/>
              <w:right w:val="nil"/>
            </w:tcBorders>
            <w:shd w:val="clear" w:color="auto" w:fill="auto"/>
            <w:noWrap/>
            <w:vAlign w:val="bottom"/>
            <w:hideMark/>
          </w:tcPr>
          <w:p w:rsidR="00494D8D" w:rsidRPr="00494D8D" w:rsidRDefault="00494D8D" w:rsidP="00494D8D">
            <w:pPr>
              <w:spacing w:after="0" w:line="240" w:lineRule="auto"/>
              <w:rPr>
                <w:rFonts w:ascii="Arial" w:eastAsia="Times New Roman" w:hAnsi="Arial" w:cs="Arial"/>
                <w:sz w:val="18"/>
                <w:szCs w:val="18"/>
              </w:rPr>
            </w:pPr>
            <w:r w:rsidRPr="00494D8D">
              <w:rPr>
                <w:rFonts w:ascii="Arial" w:eastAsia="Times New Roman" w:hAnsi="Arial" w:cs="Arial"/>
                <w:sz w:val="18"/>
                <w:szCs w:val="18"/>
              </w:rPr>
              <w:t>Efectivo en Bancos - Dependencias</w:t>
            </w:r>
          </w:p>
        </w:tc>
        <w:tc>
          <w:tcPr>
            <w:tcW w:w="87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94D8D" w:rsidRPr="00494D8D" w:rsidRDefault="00494D8D" w:rsidP="00494D8D">
            <w:pPr>
              <w:spacing w:after="0" w:line="240" w:lineRule="auto"/>
              <w:jc w:val="right"/>
              <w:rPr>
                <w:rFonts w:ascii="Arial" w:eastAsia="Times New Roman" w:hAnsi="Arial" w:cs="Arial"/>
                <w:sz w:val="18"/>
                <w:szCs w:val="18"/>
              </w:rPr>
            </w:pPr>
            <w:r w:rsidRPr="00494D8D">
              <w:rPr>
                <w:rFonts w:ascii="Arial" w:eastAsia="Times New Roman" w:hAnsi="Arial" w:cs="Arial"/>
                <w:sz w:val="18"/>
                <w:szCs w:val="18"/>
              </w:rPr>
              <w:t>0.00</w:t>
            </w:r>
          </w:p>
        </w:tc>
        <w:tc>
          <w:tcPr>
            <w:tcW w:w="867" w:type="pct"/>
            <w:tcBorders>
              <w:top w:val="single" w:sz="8" w:space="0" w:color="auto"/>
              <w:left w:val="nil"/>
              <w:bottom w:val="single" w:sz="8" w:space="0" w:color="auto"/>
              <w:right w:val="single" w:sz="8" w:space="0" w:color="auto"/>
            </w:tcBorders>
            <w:shd w:val="clear" w:color="auto" w:fill="auto"/>
            <w:noWrap/>
            <w:vAlign w:val="bottom"/>
            <w:hideMark/>
          </w:tcPr>
          <w:p w:rsidR="00494D8D" w:rsidRPr="00494D8D" w:rsidRDefault="00494D8D" w:rsidP="00494D8D">
            <w:pPr>
              <w:spacing w:after="0" w:line="240" w:lineRule="auto"/>
              <w:jc w:val="right"/>
              <w:rPr>
                <w:rFonts w:ascii="Arial" w:eastAsia="Times New Roman" w:hAnsi="Arial" w:cs="Arial"/>
                <w:sz w:val="18"/>
                <w:szCs w:val="18"/>
              </w:rPr>
            </w:pPr>
            <w:r w:rsidRPr="00494D8D">
              <w:rPr>
                <w:rFonts w:ascii="Arial" w:eastAsia="Times New Roman" w:hAnsi="Arial" w:cs="Arial"/>
                <w:sz w:val="18"/>
                <w:szCs w:val="18"/>
              </w:rPr>
              <w:t>0.00</w:t>
            </w:r>
          </w:p>
        </w:tc>
      </w:tr>
      <w:tr w:rsidR="00494D8D" w:rsidRPr="00494D8D" w:rsidTr="00494D8D">
        <w:trPr>
          <w:trHeight w:val="315"/>
        </w:trPr>
        <w:tc>
          <w:tcPr>
            <w:tcW w:w="3259" w:type="pct"/>
            <w:tcBorders>
              <w:top w:val="nil"/>
              <w:left w:val="single" w:sz="8" w:space="0" w:color="auto"/>
              <w:bottom w:val="nil"/>
              <w:right w:val="nil"/>
            </w:tcBorders>
            <w:shd w:val="clear" w:color="auto" w:fill="auto"/>
            <w:noWrap/>
            <w:vAlign w:val="bottom"/>
            <w:hideMark/>
          </w:tcPr>
          <w:p w:rsidR="00494D8D" w:rsidRPr="00494D8D" w:rsidRDefault="00494D8D" w:rsidP="00494D8D">
            <w:pPr>
              <w:spacing w:after="0" w:line="240" w:lineRule="auto"/>
              <w:rPr>
                <w:rFonts w:ascii="Arial" w:eastAsia="Times New Roman" w:hAnsi="Arial" w:cs="Arial"/>
                <w:sz w:val="18"/>
                <w:szCs w:val="18"/>
              </w:rPr>
            </w:pPr>
            <w:r w:rsidRPr="00494D8D">
              <w:rPr>
                <w:rFonts w:ascii="Arial" w:eastAsia="Times New Roman" w:hAnsi="Arial" w:cs="Arial"/>
                <w:sz w:val="18"/>
                <w:szCs w:val="18"/>
              </w:rPr>
              <w:t>Inversiones temporales (hasta 3 meses)</w:t>
            </w:r>
          </w:p>
        </w:tc>
        <w:tc>
          <w:tcPr>
            <w:tcW w:w="874" w:type="pct"/>
            <w:tcBorders>
              <w:top w:val="nil"/>
              <w:left w:val="single" w:sz="8" w:space="0" w:color="auto"/>
              <w:bottom w:val="nil"/>
              <w:right w:val="single" w:sz="8" w:space="0" w:color="auto"/>
            </w:tcBorders>
            <w:shd w:val="clear" w:color="auto" w:fill="auto"/>
            <w:noWrap/>
            <w:vAlign w:val="bottom"/>
            <w:hideMark/>
          </w:tcPr>
          <w:p w:rsidR="00494D8D" w:rsidRPr="00494D8D" w:rsidRDefault="00494D8D" w:rsidP="00494D8D">
            <w:pPr>
              <w:spacing w:after="0" w:line="240" w:lineRule="auto"/>
              <w:jc w:val="right"/>
              <w:rPr>
                <w:rFonts w:ascii="Arial" w:eastAsia="Times New Roman" w:hAnsi="Arial" w:cs="Arial"/>
                <w:sz w:val="18"/>
                <w:szCs w:val="18"/>
              </w:rPr>
            </w:pPr>
            <w:r w:rsidRPr="00494D8D">
              <w:rPr>
                <w:rFonts w:ascii="Arial" w:eastAsia="Times New Roman" w:hAnsi="Arial" w:cs="Arial"/>
                <w:sz w:val="18"/>
                <w:szCs w:val="18"/>
              </w:rPr>
              <w:t>0.00</w:t>
            </w:r>
          </w:p>
        </w:tc>
        <w:tc>
          <w:tcPr>
            <w:tcW w:w="867" w:type="pct"/>
            <w:tcBorders>
              <w:top w:val="nil"/>
              <w:left w:val="nil"/>
              <w:bottom w:val="nil"/>
              <w:right w:val="single" w:sz="8" w:space="0" w:color="auto"/>
            </w:tcBorders>
            <w:shd w:val="clear" w:color="auto" w:fill="auto"/>
            <w:noWrap/>
            <w:vAlign w:val="bottom"/>
            <w:hideMark/>
          </w:tcPr>
          <w:p w:rsidR="00494D8D" w:rsidRPr="00494D8D" w:rsidRDefault="00494D8D" w:rsidP="00494D8D">
            <w:pPr>
              <w:spacing w:after="0" w:line="240" w:lineRule="auto"/>
              <w:jc w:val="right"/>
              <w:rPr>
                <w:rFonts w:ascii="Arial" w:eastAsia="Times New Roman" w:hAnsi="Arial" w:cs="Arial"/>
                <w:sz w:val="18"/>
                <w:szCs w:val="18"/>
              </w:rPr>
            </w:pPr>
            <w:r w:rsidRPr="00494D8D">
              <w:rPr>
                <w:rFonts w:ascii="Arial" w:eastAsia="Times New Roman" w:hAnsi="Arial" w:cs="Arial"/>
                <w:sz w:val="18"/>
                <w:szCs w:val="18"/>
              </w:rPr>
              <w:t>0.00</w:t>
            </w:r>
          </w:p>
        </w:tc>
      </w:tr>
      <w:tr w:rsidR="00494D8D" w:rsidRPr="00494D8D" w:rsidTr="00494D8D">
        <w:trPr>
          <w:trHeight w:val="315"/>
        </w:trPr>
        <w:tc>
          <w:tcPr>
            <w:tcW w:w="3259" w:type="pct"/>
            <w:tcBorders>
              <w:top w:val="single" w:sz="8" w:space="0" w:color="auto"/>
              <w:left w:val="single" w:sz="8" w:space="0" w:color="auto"/>
              <w:bottom w:val="single" w:sz="8" w:space="0" w:color="auto"/>
              <w:right w:val="nil"/>
            </w:tcBorders>
            <w:shd w:val="clear" w:color="auto" w:fill="auto"/>
            <w:noWrap/>
            <w:vAlign w:val="bottom"/>
            <w:hideMark/>
          </w:tcPr>
          <w:p w:rsidR="00494D8D" w:rsidRPr="00494D8D" w:rsidRDefault="00494D8D" w:rsidP="00494D8D">
            <w:pPr>
              <w:spacing w:after="0" w:line="240" w:lineRule="auto"/>
              <w:rPr>
                <w:rFonts w:ascii="Arial" w:eastAsia="Times New Roman" w:hAnsi="Arial" w:cs="Arial"/>
                <w:sz w:val="18"/>
                <w:szCs w:val="18"/>
              </w:rPr>
            </w:pPr>
            <w:r w:rsidRPr="00494D8D">
              <w:rPr>
                <w:rFonts w:ascii="Arial" w:eastAsia="Times New Roman" w:hAnsi="Arial" w:cs="Arial"/>
                <w:sz w:val="18"/>
                <w:szCs w:val="18"/>
              </w:rPr>
              <w:t>Fondos con afectación específica</w:t>
            </w:r>
          </w:p>
        </w:tc>
        <w:tc>
          <w:tcPr>
            <w:tcW w:w="87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94D8D" w:rsidRPr="00494D8D" w:rsidRDefault="00494D8D" w:rsidP="00494D8D">
            <w:pPr>
              <w:spacing w:after="0" w:line="240" w:lineRule="auto"/>
              <w:jc w:val="right"/>
              <w:rPr>
                <w:rFonts w:ascii="Arial" w:eastAsia="Times New Roman" w:hAnsi="Arial" w:cs="Arial"/>
                <w:sz w:val="18"/>
                <w:szCs w:val="18"/>
              </w:rPr>
            </w:pPr>
            <w:r w:rsidRPr="00494D8D">
              <w:rPr>
                <w:rFonts w:ascii="Arial" w:eastAsia="Times New Roman" w:hAnsi="Arial" w:cs="Arial"/>
                <w:sz w:val="18"/>
                <w:szCs w:val="18"/>
              </w:rPr>
              <w:t>0.00</w:t>
            </w:r>
          </w:p>
        </w:tc>
        <w:tc>
          <w:tcPr>
            <w:tcW w:w="867" w:type="pct"/>
            <w:tcBorders>
              <w:top w:val="single" w:sz="8" w:space="0" w:color="auto"/>
              <w:left w:val="nil"/>
              <w:bottom w:val="single" w:sz="8" w:space="0" w:color="auto"/>
              <w:right w:val="single" w:sz="8" w:space="0" w:color="auto"/>
            </w:tcBorders>
            <w:shd w:val="clear" w:color="auto" w:fill="auto"/>
            <w:noWrap/>
            <w:vAlign w:val="bottom"/>
            <w:hideMark/>
          </w:tcPr>
          <w:p w:rsidR="00494D8D" w:rsidRPr="00494D8D" w:rsidRDefault="00494D8D" w:rsidP="00494D8D">
            <w:pPr>
              <w:spacing w:after="0" w:line="240" w:lineRule="auto"/>
              <w:jc w:val="right"/>
              <w:rPr>
                <w:rFonts w:ascii="Arial" w:eastAsia="Times New Roman" w:hAnsi="Arial" w:cs="Arial"/>
                <w:sz w:val="18"/>
                <w:szCs w:val="18"/>
              </w:rPr>
            </w:pPr>
            <w:r w:rsidRPr="00494D8D">
              <w:rPr>
                <w:rFonts w:ascii="Arial" w:eastAsia="Times New Roman" w:hAnsi="Arial" w:cs="Arial"/>
                <w:sz w:val="18"/>
                <w:szCs w:val="18"/>
              </w:rPr>
              <w:t>0.00</w:t>
            </w:r>
          </w:p>
        </w:tc>
      </w:tr>
      <w:tr w:rsidR="00494D8D" w:rsidRPr="00494D8D" w:rsidTr="00494D8D">
        <w:trPr>
          <w:trHeight w:val="315"/>
        </w:trPr>
        <w:tc>
          <w:tcPr>
            <w:tcW w:w="3259" w:type="pct"/>
            <w:tcBorders>
              <w:top w:val="nil"/>
              <w:left w:val="single" w:sz="8" w:space="0" w:color="auto"/>
              <w:bottom w:val="nil"/>
              <w:right w:val="nil"/>
            </w:tcBorders>
            <w:shd w:val="clear" w:color="auto" w:fill="auto"/>
            <w:noWrap/>
            <w:vAlign w:val="bottom"/>
            <w:hideMark/>
          </w:tcPr>
          <w:p w:rsidR="00494D8D" w:rsidRPr="00494D8D" w:rsidRDefault="00494D8D" w:rsidP="00494D8D">
            <w:pPr>
              <w:spacing w:after="0" w:line="240" w:lineRule="auto"/>
              <w:rPr>
                <w:rFonts w:ascii="Arial" w:eastAsia="Times New Roman" w:hAnsi="Arial" w:cs="Arial"/>
                <w:sz w:val="18"/>
                <w:szCs w:val="18"/>
              </w:rPr>
            </w:pPr>
            <w:r w:rsidRPr="00494D8D">
              <w:rPr>
                <w:rFonts w:ascii="Arial" w:eastAsia="Times New Roman" w:hAnsi="Arial" w:cs="Arial"/>
                <w:sz w:val="18"/>
                <w:szCs w:val="18"/>
              </w:rPr>
              <w:t>Depósitos de fondos de terceros y otros</w:t>
            </w:r>
          </w:p>
        </w:tc>
        <w:tc>
          <w:tcPr>
            <w:tcW w:w="874" w:type="pct"/>
            <w:tcBorders>
              <w:top w:val="nil"/>
              <w:left w:val="single" w:sz="8" w:space="0" w:color="auto"/>
              <w:bottom w:val="nil"/>
              <w:right w:val="single" w:sz="8" w:space="0" w:color="auto"/>
            </w:tcBorders>
            <w:shd w:val="clear" w:color="auto" w:fill="auto"/>
            <w:noWrap/>
            <w:vAlign w:val="bottom"/>
            <w:hideMark/>
          </w:tcPr>
          <w:p w:rsidR="00494D8D" w:rsidRPr="00494D8D" w:rsidRDefault="00494D8D" w:rsidP="00494D8D">
            <w:pPr>
              <w:spacing w:after="0" w:line="240" w:lineRule="auto"/>
              <w:jc w:val="right"/>
              <w:rPr>
                <w:rFonts w:ascii="Arial" w:eastAsia="Times New Roman" w:hAnsi="Arial" w:cs="Arial"/>
                <w:sz w:val="18"/>
                <w:szCs w:val="18"/>
              </w:rPr>
            </w:pPr>
            <w:r w:rsidRPr="00494D8D">
              <w:rPr>
                <w:rFonts w:ascii="Arial" w:eastAsia="Times New Roman" w:hAnsi="Arial" w:cs="Arial"/>
                <w:sz w:val="18"/>
                <w:szCs w:val="18"/>
              </w:rPr>
              <w:t>0.00</w:t>
            </w:r>
          </w:p>
        </w:tc>
        <w:tc>
          <w:tcPr>
            <w:tcW w:w="867" w:type="pct"/>
            <w:tcBorders>
              <w:top w:val="nil"/>
              <w:left w:val="nil"/>
              <w:bottom w:val="nil"/>
              <w:right w:val="single" w:sz="8" w:space="0" w:color="auto"/>
            </w:tcBorders>
            <w:shd w:val="clear" w:color="auto" w:fill="auto"/>
            <w:noWrap/>
            <w:vAlign w:val="bottom"/>
            <w:hideMark/>
          </w:tcPr>
          <w:p w:rsidR="00494D8D" w:rsidRPr="00494D8D" w:rsidRDefault="00494D8D" w:rsidP="00494D8D">
            <w:pPr>
              <w:spacing w:after="0" w:line="240" w:lineRule="auto"/>
              <w:jc w:val="right"/>
              <w:rPr>
                <w:rFonts w:ascii="Arial" w:eastAsia="Times New Roman" w:hAnsi="Arial" w:cs="Arial"/>
                <w:sz w:val="18"/>
                <w:szCs w:val="18"/>
              </w:rPr>
            </w:pPr>
            <w:r w:rsidRPr="00494D8D">
              <w:rPr>
                <w:rFonts w:ascii="Arial" w:eastAsia="Times New Roman" w:hAnsi="Arial" w:cs="Arial"/>
                <w:sz w:val="18"/>
                <w:szCs w:val="18"/>
              </w:rPr>
              <w:t>0.00</w:t>
            </w:r>
          </w:p>
        </w:tc>
      </w:tr>
      <w:tr w:rsidR="00494D8D" w:rsidRPr="00494D8D" w:rsidTr="00494D8D">
        <w:trPr>
          <w:trHeight w:val="315"/>
        </w:trPr>
        <w:tc>
          <w:tcPr>
            <w:tcW w:w="3259" w:type="pct"/>
            <w:tcBorders>
              <w:top w:val="single" w:sz="8" w:space="0" w:color="auto"/>
              <w:left w:val="single" w:sz="8" w:space="0" w:color="auto"/>
              <w:bottom w:val="single" w:sz="8" w:space="0" w:color="auto"/>
              <w:right w:val="nil"/>
            </w:tcBorders>
            <w:shd w:val="clear" w:color="auto" w:fill="auto"/>
            <w:noWrap/>
            <w:vAlign w:val="bottom"/>
            <w:hideMark/>
          </w:tcPr>
          <w:p w:rsidR="00494D8D" w:rsidRPr="00494D8D" w:rsidRDefault="00494D8D" w:rsidP="00494D8D">
            <w:pPr>
              <w:spacing w:after="0" w:line="240" w:lineRule="auto"/>
              <w:jc w:val="center"/>
              <w:rPr>
                <w:rFonts w:ascii="Arial" w:eastAsia="Times New Roman" w:hAnsi="Arial" w:cs="Arial"/>
                <w:b/>
                <w:bCs/>
                <w:sz w:val="18"/>
                <w:szCs w:val="18"/>
              </w:rPr>
            </w:pPr>
            <w:r w:rsidRPr="00494D8D">
              <w:rPr>
                <w:rFonts w:ascii="Arial" w:eastAsia="Times New Roman" w:hAnsi="Arial" w:cs="Arial"/>
                <w:b/>
                <w:bCs/>
                <w:sz w:val="18"/>
                <w:szCs w:val="18"/>
              </w:rPr>
              <w:t>Total de Efectivo y Equivalentes</w:t>
            </w:r>
          </w:p>
        </w:tc>
        <w:tc>
          <w:tcPr>
            <w:tcW w:w="87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94D8D" w:rsidRPr="00494D8D" w:rsidRDefault="009D343D" w:rsidP="00494D8D">
            <w:pPr>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21,818,388.45</w:t>
            </w:r>
          </w:p>
        </w:tc>
        <w:tc>
          <w:tcPr>
            <w:tcW w:w="867" w:type="pct"/>
            <w:tcBorders>
              <w:top w:val="single" w:sz="8" w:space="0" w:color="auto"/>
              <w:left w:val="nil"/>
              <w:bottom w:val="single" w:sz="8" w:space="0" w:color="auto"/>
              <w:right w:val="single" w:sz="8" w:space="0" w:color="auto"/>
            </w:tcBorders>
            <w:shd w:val="clear" w:color="auto" w:fill="auto"/>
            <w:noWrap/>
            <w:vAlign w:val="bottom"/>
            <w:hideMark/>
          </w:tcPr>
          <w:p w:rsidR="00494D8D" w:rsidRPr="00494D8D" w:rsidRDefault="00FC69A7" w:rsidP="00494D8D">
            <w:pPr>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19,982</w:t>
            </w:r>
            <w:r w:rsidR="009D343D">
              <w:rPr>
                <w:rFonts w:ascii="Arial" w:eastAsia="Times New Roman" w:hAnsi="Arial" w:cs="Arial"/>
                <w:b/>
                <w:bCs/>
                <w:sz w:val="18"/>
                <w:szCs w:val="18"/>
              </w:rPr>
              <w:t>,404.13</w:t>
            </w:r>
          </w:p>
        </w:tc>
      </w:tr>
    </w:tbl>
    <w:p w:rsidR="00A33BE9" w:rsidRDefault="00A33BE9"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02.- </w:t>
      </w:r>
      <w:r w:rsidR="0005060C">
        <w:rPr>
          <w:sz w:val="22"/>
          <w:szCs w:val="22"/>
          <w:lang w:val="es-MX"/>
        </w:rPr>
        <w:t>Los saldos de esta cuenta representan los derechos de cobro originados en el desarrollo de las actividades del Municipio, de hasta cinco ejercicios anteriores, y se integran de la siguiente manera:</w:t>
      </w:r>
      <w:r w:rsidRPr="004F4558">
        <w:rPr>
          <w:sz w:val="22"/>
          <w:szCs w:val="22"/>
          <w:lang w:val="es-MX"/>
        </w:rPr>
        <w:t>.</w:t>
      </w:r>
    </w:p>
    <w:p w:rsidR="0088716A" w:rsidRPr="004F4558" w:rsidRDefault="0088716A" w:rsidP="0088716A">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7349"/>
        <w:gridCol w:w="1469"/>
      </w:tblGrid>
      <w:tr w:rsidR="0005060C" w:rsidRPr="0005060C" w:rsidTr="0005060C">
        <w:trPr>
          <w:trHeight w:val="559"/>
        </w:trPr>
        <w:tc>
          <w:tcPr>
            <w:tcW w:w="4167"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05060C" w:rsidRPr="0005060C" w:rsidRDefault="0005060C" w:rsidP="0005060C">
            <w:pPr>
              <w:spacing w:after="0" w:line="240" w:lineRule="auto"/>
              <w:jc w:val="both"/>
              <w:rPr>
                <w:rFonts w:ascii="Calibri" w:eastAsia="Times New Roman" w:hAnsi="Calibri" w:cs="Calibri"/>
                <w:b/>
                <w:bCs/>
                <w:color w:val="000000"/>
              </w:rPr>
            </w:pPr>
            <w:r w:rsidRPr="0005060C">
              <w:rPr>
                <w:rFonts w:ascii="Calibri" w:eastAsia="Times New Roman" w:hAnsi="Calibri" w:cs="Calibri"/>
                <w:b/>
                <w:bCs/>
                <w:color w:val="000000"/>
              </w:rPr>
              <w:t>DERECHOS A RECIBIR BIENES O SERVICIOS Y EFECTIVO Y EQUIVALENES</w:t>
            </w:r>
          </w:p>
        </w:tc>
        <w:tc>
          <w:tcPr>
            <w:tcW w:w="833" w:type="pct"/>
            <w:tcBorders>
              <w:top w:val="single" w:sz="8" w:space="0" w:color="auto"/>
              <w:left w:val="nil"/>
              <w:bottom w:val="single" w:sz="8" w:space="0" w:color="auto"/>
              <w:right w:val="single" w:sz="8" w:space="0" w:color="auto"/>
            </w:tcBorders>
            <w:shd w:val="clear" w:color="000000" w:fill="BFBFBF"/>
            <w:noWrap/>
            <w:vAlign w:val="center"/>
            <w:hideMark/>
          </w:tcPr>
          <w:p w:rsidR="0005060C" w:rsidRPr="0005060C" w:rsidRDefault="0005060C" w:rsidP="0005060C">
            <w:pPr>
              <w:spacing w:after="0" w:line="240" w:lineRule="auto"/>
              <w:jc w:val="center"/>
              <w:rPr>
                <w:rFonts w:ascii="Calibri" w:eastAsia="Times New Roman" w:hAnsi="Calibri" w:cs="Calibri"/>
                <w:b/>
                <w:bCs/>
                <w:color w:val="000000"/>
              </w:rPr>
            </w:pPr>
            <w:r w:rsidRPr="0005060C">
              <w:rPr>
                <w:rFonts w:ascii="Calibri" w:eastAsia="Times New Roman" w:hAnsi="Calibri" w:cs="Calibri"/>
                <w:b/>
                <w:bCs/>
                <w:color w:val="000000"/>
              </w:rPr>
              <w:t>IMPORTE</w:t>
            </w:r>
          </w:p>
        </w:tc>
      </w:tr>
      <w:tr w:rsidR="0005060C" w:rsidRPr="0005060C" w:rsidTr="0005060C">
        <w:trPr>
          <w:trHeight w:val="559"/>
        </w:trPr>
        <w:tc>
          <w:tcPr>
            <w:tcW w:w="4167" w:type="pct"/>
            <w:tcBorders>
              <w:top w:val="nil"/>
              <w:left w:val="single" w:sz="8" w:space="0" w:color="auto"/>
              <w:bottom w:val="single" w:sz="8" w:space="0" w:color="auto"/>
              <w:right w:val="single" w:sz="8" w:space="0" w:color="auto"/>
            </w:tcBorders>
            <w:shd w:val="clear" w:color="auto" w:fill="auto"/>
            <w:vAlign w:val="center"/>
            <w:hideMark/>
          </w:tcPr>
          <w:p w:rsidR="0005060C" w:rsidRPr="0005060C" w:rsidRDefault="0005060C" w:rsidP="0005060C">
            <w:pPr>
              <w:spacing w:after="0" w:line="240" w:lineRule="auto"/>
              <w:rPr>
                <w:rFonts w:ascii="Arial" w:eastAsia="Times New Roman" w:hAnsi="Arial" w:cs="Arial"/>
                <w:color w:val="000000"/>
                <w:sz w:val="18"/>
                <w:szCs w:val="18"/>
              </w:rPr>
            </w:pPr>
            <w:r w:rsidRPr="0005060C">
              <w:rPr>
                <w:rFonts w:ascii="Arial" w:eastAsia="Times New Roman" w:hAnsi="Arial" w:cs="Arial"/>
                <w:color w:val="000000"/>
                <w:sz w:val="18"/>
                <w:szCs w:val="18"/>
              </w:rPr>
              <w:t>DEUDORES DIVERSOS POR COBRAR A CORTO PLAZO</w:t>
            </w:r>
          </w:p>
        </w:tc>
        <w:tc>
          <w:tcPr>
            <w:tcW w:w="833" w:type="pct"/>
            <w:tcBorders>
              <w:top w:val="nil"/>
              <w:left w:val="nil"/>
              <w:bottom w:val="single" w:sz="8" w:space="0" w:color="auto"/>
              <w:right w:val="single" w:sz="8" w:space="0" w:color="auto"/>
            </w:tcBorders>
            <w:shd w:val="clear" w:color="auto" w:fill="auto"/>
            <w:noWrap/>
            <w:vAlign w:val="center"/>
            <w:hideMark/>
          </w:tcPr>
          <w:p w:rsidR="0005060C" w:rsidRPr="0005060C" w:rsidRDefault="009D343D" w:rsidP="0005060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705,039.16</w:t>
            </w:r>
          </w:p>
        </w:tc>
      </w:tr>
      <w:tr w:rsidR="00EB4D3A" w:rsidRPr="0005060C" w:rsidTr="0005060C">
        <w:trPr>
          <w:trHeight w:val="559"/>
        </w:trPr>
        <w:tc>
          <w:tcPr>
            <w:tcW w:w="4167" w:type="pct"/>
            <w:tcBorders>
              <w:top w:val="nil"/>
              <w:left w:val="single" w:sz="8" w:space="0" w:color="auto"/>
              <w:bottom w:val="single" w:sz="8" w:space="0" w:color="auto"/>
              <w:right w:val="single" w:sz="8" w:space="0" w:color="auto"/>
            </w:tcBorders>
            <w:shd w:val="clear" w:color="auto" w:fill="auto"/>
            <w:vAlign w:val="center"/>
          </w:tcPr>
          <w:p w:rsidR="00EB4D3A" w:rsidRPr="0005060C" w:rsidRDefault="00EB4D3A" w:rsidP="0005060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PRESTAMOS OTORGADOS A CORTO PLAZO</w:t>
            </w:r>
          </w:p>
        </w:tc>
        <w:tc>
          <w:tcPr>
            <w:tcW w:w="833" w:type="pct"/>
            <w:tcBorders>
              <w:top w:val="nil"/>
              <w:left w:val="nil"/>
              <w:bottom w:val="single" w:sz="8" w:space="0" w:color="auto"/>
              <w:right w:val="single" w:sz="8" w:space="0" w:color="auto"/>
            </w:tcBorders>
            <w:shd w:val="clear" w:color="auto" w:fill="auto"/>
            <w:noWrap/>
            <w:vAlign w:val="center"/>
          </w:tcPr>
          <w:p w:rsidR="00EB4D3A" w:rsidRPr="0005060C" w:rsidRDefault="00EB4D3A" w:rsidP="0005060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246,328.78</w:t>
            </w:r>
          </w:p>
        </w:tc>
      </w:tr>
      <w:tr w:rsidR="0005060C" w:rsidRPr="0005060C" w:rsidTr="0005060C">
        <w:trPr>
          <w:trHeight w:val="559"/>
        </w:trPr>
        <w:tc>
          <w:tcPr>
            <w:tcW w:w="4167" w:type="pct"/>
            <w:tcBorders>
              <w:top w:val="nil"/>
              <w:left w:val="single" w:sz="8" w:space="0" w:color="auto"/>
              <w:bottom w:val="single" w:sz="8" w:space="0" w:color="auto"/>
              <w:right w:val="single" w:sz="8" w:space="0" w:color="auto"/>
            </w:tcBorders>
            <w:shd w:val="clear" w:color="000000" w:fill="BFBFBF"/>
            <w:vAlign w:val="center"/>
            <w:hideMark/>
          </w:tcPr>
          <w:p w:rsidR="0005060C" w:rsidRPr="0005060C" w:rsidRDefault="0005060C" w:rsidP="0005060C">
            <w:pPr>
              <w:spacing w:after="0" w:line="240" w:lineRule="auto"/>
              <w:rPr>
                <w:rFonts w:ascii="Calibri" w:eastAsia="Times New Roman" w:hAnsi="Calibri" w:cs="Calibri"/>
                <w:color w:val="000000"/>
              </w:rPr>
            </w:pPr>
            <w:r w:rsidRPr="0005060C">
              <w:rPr>
                <w:rFonts w:ascii="Calibri" w:eastAsia="Times New Roman" w:hAnsi="Calibri" w:cs="Calibri"/>
                <w:color w:val="000000"/>
              </w:rPr>
              <w:t xml:space="preserve"> TOTAL DERECHOS A RECIBIR EFECTIVO Y EQUIVALENTES </w:t>
            </w:r>
          </w:p>
        </w:tc>
        <w:tc>
          <w:tcPr>
            <w:tcW w:w="833" w:type="pct"/>
            <w:tcBorders>
              <w:top w:val="nil"/>
              <w:left w:val="nil"/>
              <w:bottom w:val="single" w:sz="8" w:space="0" w:color="auto"/>
              <w:right w:val="single" w:sz="8" w:space="0" w:color="auto"/>
            </w:tcBorders>
            <w:shd w:val="clear" w:color="000000" w:fill="BFBFBF"/>
            <w:noWrap/>
            <w:vAlign w:val="center"/>
            <w:hideMark/>
          </w:tcPr>
          <w:p w:rsidR="0005060C" w:rsidRPr="0005060C" w:rsidRDefault="00FC69A7" w:rsidP="00FC69A7">
            <w:pPr>
              <w:spacing w:after="0" w:line="240" w:lineRule="auto"/>
              <w:jc w:val="right"/>
              <w:rPr>
                <w:rFonts w:ascii="Calibri" w:eastAsia="Times New Roman" w:hAnsi="Calibri" w:cs="Calibri"/>
                <w:color w:val="000000"/>
              </w:rPr>
            </w:pPr>
            <w:r>
              <w:rPr>
                <w:rFonts w:ascii="Calibri" w:eastAsia="Times New Roman" w:hAnsi="Calibri" w:cs="Calibri"/>
                <w:color w:val="000000"/>
              </w:rPr>
              <w:t>951</w:t>
            </w:r>
            <w:r w:rsidR="00EB4D3A">
              <w:rPr>
                <w:rFonts w:ascii="Calibri" w:eastAsia="Times New Roman" w:hAnsi="Calibri" w:cs="Calibri"/>
                <w:color w:val="000000"/>
              </w:rPr>
              <w:t>,</w:t>
            </w:r>
            <w:r>
              <w:rPr>
                <w:rFonts w:ascii="Calibri" w:eastAsia="Times New Roman" w:hAnsi="Calibri" w:cs="Calibri"/>
                <w:color w:val="000000"/>
              </w:rPr>
              <w:t>36</w:t>
            </w:r>
            <w:r w:rsidR="00EB4D3A" w:rsidRPr="00EB4D3A">
              <w:rPr>
                <w:rFonts w:ascii="Calibri" w:eastAsia="Times New Roman" w:hAnsi="Calibri" w:cs="Calibri"/>
                <w:color w:val="000000"/>
              </w:rPr>
              <w:t>7.9</w:t>
            </w:r>
            <w:r>
              <w:rPr>
                <w:rFonts w:ascii="Calibri" w:eastAsia="Times New Roman" w:hAnsi="Calibri" w:cs="Calibri"/>
                <w:color w:val="000000"/>
              </w:rPr>
              <w:t>4</w:t>
            </w:r>
          </w:p>
        </w:tc>
      </w:tr>
    </w:tbl>
    <w:p w:rsidR="0088716A" w:rsidRPr="004F4558" w:rsidRDefault="0088716A" w:rsidP="0088716A">
      <w:pPr>
        <w:pStyle w:val="ROMANOS"/>
        <w:spacing w:after="80" w:line="203" w:lineRule="exact"/>
        <w:ind w:left="288" w:firstLine="0"/>
        <w:rPr>
          <w:sz w:val="22"/>
          <w:szCs w:val="22"/>
          <w:lang w:val="es-MX"/>
        </w:rPr>
      </w:pPr>
    </w:p>
    <w:p w:rsidR="00FC69A7" w:rsidRDefault="00FC69A7" w:rsidP="00DF71D1">
      <w:pPr>
        <w:pStyle w:val="ROMANOS"/>
        <w:spacing w:after="80" w:line="203" w:lineRule="exact"/>
        <w:ind w:left="288" w:firstLine="0"/>
        <w:rPr>
          <w:b/>
          <w:sz w:val="22"/>
          <w:szCs w:val="22"/>
          <w:lang w:val="es-MX"/>
        </w:rPr>
      </w:pPr>
    </w:p>
    <w:p w:rsidR="00FC69A7" w:rsidRDefault="00FC69A7" w:rsidP="00DF71D1">
      <w:pPr>
        <w:pStyle w:val="ROMANOS"/>
        <w:spacing w:after="80" w:line="203" w:lineRule="exact"/>
        <w:ind w:left="288" w:firstLine="0"/>
        <w:rPr>
          <w:b/>
          <w:sz w:val="22"/>
          <w:szCs w:val="22"/>
          <w:lang w:val="es-MX"/>
        </w:rPr>
      </w:pPr>
    </w:p>
    <w:p w:rsidR="00FC69A7" w:rsidRDefault="00FC69A7" w:rsidP="00DF71D1">
      <w:pPr>
        <w:pStyle w:val="ROMANOS"/>
        <w:spacing w:after="80" w:line="203" w:lineRule="exact"/>
        <w:ind w:left="288" w:firstLine="0"/>
        <w:rPr>
          <w:b/>
          <w:sz w:val="22"/>
          <w:szCs w:val="22"/>
          <w:lang w:val="es-MX"/>
        </w:rPr>
      </w:pPr>
    </w:p>
    <w:p w:rsidR="00FC69A7" w:rsidRDefault="00FC69A7" w:rsidP="00DF71D1">
      <w:pPr>
        <w:pStyle w:val="ROMANOS"/>
        <w:spacing w:after="80" w:line="203" w:lineRule="exact"/>
        <w:ind w:left="288" w:firstLine="0"/>
        <w:rPr>
          <w:b/>
          <w:sz w:val="22"/>
          <w:szCs w:val="22"/>
          <w:lang w:val="es-MX"/>
        </w:rPr>
      </w:pPr>
    </w:p>
    <w:p w:rsidR="00FC69A7" w:rsidRDefault="00FC69A7" w:rsidP="00DF71D1">
      <w:pPr>
        <w:pStyle w:val="ROMANOS"/>
        <w:spacing w:after="80" w:line="203" w:lineRule="exact"/>
        <w:ind w:left="288" w:firstLine="0"/>
        <w:rPr>
          <w:b/>
          <w:sz w:val="22"/>
          <w:szCs w:val="22"/>
          <w:lang w:val="es-MX"/>
        </w:rPr>
      </w:pPr>
    </w:p>
    <w:p w:rsidR="00FC69A7" w:rsidRDefault="00FC69A7" w:rsidP="00DF71D1">
      <w:pPr>
        <w:pStyle w:val="ROMANOS"/>
        <w:spacing w:after="80" w:line="203" w:lineRule="exact"/>
        <w:ind w:left="288" w:firstLine="0"/>
        <w:rPr>
          <w:b/>
          <w:sz w:val="22"/>
          <w:szCs w:val="22"/>
          <w:lang w:val="es-MX"/>
        </w:rPr>
      </w:pPr>
    </w:p>
    <w:p w:rsidR="00FC69A7" w:rsidRDefault="00FC69A7" w:rsidP="00DF71D1">
      <w:pPr>
        <w:pStyle w:val="ROMANOS"/>
        <w:spacing w:after="80" w:line="203" w:lineRule="exact"/>
        <w:ind w:left="288" w:firstLine="0"/>
        <w:rPr>
          <w:b/>
          <w:sz w:val="22"/>
          <w:szCs w:val="22"/>
          <w:lang w:val="es-MX"/>
        </w:rPr>
      </w:pPr>
    </w:p>
    <w:p w:rsidR="00DF71D1" w:rsidRDefault="0088716A" w:rsidP="00DF71D1">
      <w:pPr>
        <w:pStyle w:val="ROMANOS"/>
        <w:spacing w:after="80" w:line="203" w:lineRule="exact"/>
        <w:ind w:left="288" w:firstLine="0"/>
        <w:rPr>
          <w:sz w:val="22"/>
          <w:szCs w:val="22"/>
          <w:lang w:val="es-MX"/>
        </w:rPr>
      </w:pPr>
      <w:r w:rsidRPr="004F4558">
        <w:rPr>
          <w:b/>
          <w:sz w:val="22"/>
          <w:szCs w:val="22"/>
          <w:lang w:val="es-MX"/>
        </w:rPr>
        <w:t xml:space="preserve">ESF 03.- </w:t>
      </w:r>
      <w:r w:rsidR="00DF71D1" w:rsidRPr="00645858">
        <w:rPr>
          <w:sz w:val="22"/>
          <w:szCs w:val="22"/>
          <w:lang w:val="es-MX"/>
        </w:rPr>
        <w:t>Los saldos de esta cuenta, representan los derechos de cobro originados en el desarrollo de las actividades del Municipio, de los cuales se espera recibir una contraprestación representada en recursos, y se integran de la siguiente manera:</w:t>
      </w:r>
    </w:p>
    <w:p w:rsidR="0088716A" w:rsidRDefault="0088716A" w:rsidP="0088716A">
      <w:pPr>
        <w:pStyle w:val="ROMANOS"/>
        <w:spacing w:after="80" w:line="203" w:lineRule="exact"/>
        <w:ind w:left="288" w:firstLine="0"/>
        <w:rPr>
          <w:sz w:val="22"/>
          <w:szCs w:val="22"/>
          <w:lang w:val="es-MX"/>
        </w:rPr>
      </w:pPr>
    </w:p>
    <w:p w:rsidR="00FC69A7" w:rsidRDefault="00FC69A7" w:rsidP="0088716A">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6825"/>
        <w:gridCol w:w="2153"/>
      </w:tblGrid>
      <w:tr w:rsidR="00DF71D1" w:rsidRPr="00DF71D1" w:rsidTr="00DF71D1">
        <w:trPr>
          <w:trHeight w:val="499"/>
        </w:trPr>
        <w:tc>
          <w:tcPr>
            <w:tcW w:w="3826" w:type="pct"/>
            <w:tcBorders>
              <w:top w:val="single" w:sz="8" w:space="0" w:color="auto"/>
              <w:left w:val="single" w:sz="8" w:space="0" w:color="auto"/>
              <w:bottom w:val="nil"/>
              <w:right w:val="single" w:sz="8" w:space="0" w:color="auto"/>
            </w:tcBorders>
            <w:shd w:val="clear" w:color="000000" w:fill="BFBFBF"/>
            <w:vAlign w:val="center"/>
            <w:hideMark/>
          </w:tcPr>
          <w:p w:rsidR="00DF71D1" w:rsidRPr="00DF71D1" w:rsidRDefault="00DF71D1" w:rsidP="00DF71D1">
            <w:pPr>
              <w:spacing w:after="0" w:line="240" w:lineRule="auto"/>
              <w:jc w:val="center"/>
              <w:rPr>
                <w:rFonts w:ascii="Calibri" w:eastAsia="Times New Roman" w:hAnsi="Calibri" w:cs="Calibri"/>
                <w:b/>
                <w:bCs/>
                <w:color w:val="000000"/>
                <w:sz w:val="18"/>
                <w:szCs w:val="18"/>
              </w:rPr>
            </w:pPr>
            <w:r w:rsidRPr="00DF71D1">
              <w:rPr>
                <w:rFonts w:ascii="Calibri" w:eastAsia="Times New Roman" w:hAnsi="Calibri" w:cs="Calibri"/>
                <w:b/>
                <w:bCs/>
                <w:color w:val="000000"/>
                <w:sz w:val="18"/>
                <w:szCs w:val="18"/>
              </w:rPr>
              <w:t>DESCRIPCION DE LA CUENTA</w:t>
            </w:r>
          </w:p>
        </w:tc>
        <w:tc>
          <w:tcPr>
            <w:tcW w:w="1174" w:type="pct"/>
            <w:tcBorders>
              <w:top w:val="single" w:sz="8" w:space="0" w:color="auto"/>
              <w:left w:val="nil"/>
              <w:bottom w:val="nil"/>
              <w:right w:val="single" w:sz="8" w:space="0" w:color="auto"/>
            </w:tcBorders>
            <w:shd w:val="clear" w:color="000000" w:fill="BFBFBF"/>
            <w:vAlign w:val="center"/>
            <w:hideMark/>
          </w:tcPr>
          <w:p w:rsidR="00DF71D1" w:rsidRPr="00DF71D1" w:rsidRDefault="00DF71D1" w:rsidP="00DF71D1">
            <w:pPr>
              <w:spacing w:after="0" w:line="240" w:lineRule="auto"/>
              <w:jc w:val="center"/>
              <w:rPr>
                <w:rFonts w:ascii="Calibri" w:eastAsia="Times New Roman" w:hAnsi="Calibri" w:cs="Calibri"/>
                <w:b/>
                <w:bCs/>
                <w:color w:val="000000"/>
                <w:sz w:val="18"/>
                <w:szCs w:val="18"/>
              </w:rPr>
            </w:pPr>
            <w:r w:rsidRPr="00DF71D1">
              <w:rPr>
                <w:rFonts w:ascii="Calibri" w:eastAsia="Times New Roman" w:hAnsi="Calibri" w:cs="Calibri"/>
                <w:b/>
                <w:bCs/>
                <w:color w:val="000000"/>
                <w:sz w:val="18"/>
                <w:szCs w:val="18"/>
              </w:rPr>
              <w:t>IMPORTE</w:t>
            </w:r>
          </w:p>
        </w:tc>
      </w:tr>
      <w:tr w:rsidR="00DF71D1" w:rsidRPr="00DF71D1" w:rsidTr="00DF71D1">
        <w:trPr>
          <w:trHeight w:val="499"/>
        </w:trPr>
        <w:tc>
          <w:tcPr>
            <w:tcW w:w="38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F71D1" w:rsidRPr="00DF71D1" w:rsidRDefault="00DF71D1" w:rsidP="00DF71D1">
            <w:pPr>
              <w:spacing w:after="0" w:line="240" w:lineRule="auto"/>
              <w:rPr>
                <w:rFonts w:ascii="Arial" w:eastAsia="Times New Roman" w:hAnsi="Arial" w:cs="Arial"/>
                <w:color w:val="000000"/>
                <w:sz w:val="18"/>
                <w:szCs w:val="18"/>
              </w:rPr>
            </w:pPr>
            <w:r w:rsidRPr="00DF71D1">
              <w:rPr>
                <w:rFonts w:ascii="Arial" w:eastAsia="Times New Roman" w:hAnsi="Arial" w:cs="Arial"/>
                <w:color w:val="000000"/>
                <w:sz w:val="18"/>
                <w:szCs w:val="18"/>
              </w:rPr>
              <w:t>ANTICIPO A PROVEEDORES POR ADQUISICIÓN DE BIENES Y PRESTACIÓN DE SERVICIOS A CORTO PLAZO - EMPLEADOS</w:t>
            </w:r>
          </w:p>
        </w:tc>
        <w:tc>
          <w:tcPr>
            <w:tcW w:w="1174" w:type="pct"/>
            <w:tcBorders>
              <w:top w:val="single" w:sz="8" w:space="0" w:color="auto"/>
              <w:left w:val="nil"/>
              <w:bottom w:val="single" w:sz="8" w:space="0" w:color="auto"/>
              <w:right w:val="single" w:sz="8" w:space="0" w:color="auto"/>
            </w:tcBorders>
            <w:shd w:val="clear" w:color="000000" w:fill="FFFFFF"/>
            <w:vAlign w:val="center"/>
            <w:hideMark/>
          </w:tcPr>
          <w:p w:rsidR="00DF71D1" w:rsidRPr="00DF71D1" w:rsidRDefault="00DF71D1" w:rsidP="00DF71D1">
            <w:pPr>
              <w:spacing w:after="0" w:line="240" w:lineRule="auto"/>
              <w:jc w:val="right"/>
              <w:rPr>
                <w:rFonts w:ascii="Arial" w:eastAsia="Times New Roman" w:hAnsi="Arial" w:cs="Arial"/>
                <w:color w:val="000000"/>
                <w:sz w:val="18"/>
                <w:szCs w:val="18"/>
              </w:rPr>
            </w:pPr>
            <w:r w:rsidRPr="00DF71D1">
              <w:rPr>
                <w:rFonts w:ascii="Arial" w:eastAsia="Times New Roman" w:hAnsi="Arial" w:cs="Arial"/>
                <w:color w:val="000000"/>
                <w:sz w:val="18"/>
                <w:szCs w:val="18"/>
              </w:rPr>
              <w:t xml:space="preserve"> $                                   -   </w:t>
            </w:r>
          </w:p>
        </w:tc>
      </w:tr>
      <w:tr w:rsidR="00DF71D1" w:rsidRPr="00DF71D1" w:rsidTr="00DF71D1">
        <w:trPr>
          <w:trHeight w:val="499"/>
        </w:trPr>
        <w:tc>
          <w:tcPr>
            <w:tcW w:w="3826" w:type="pct"/>
            <w:tcBorders>
              <w:top w:val="nil"/>
              <w:left w:val="single" w:sz="8" w:space="0" w:color="auto"/>
              <w:bottom w:val="single" w:sz="8" w:space="0" w:color="auto"/>
              <w:right w:val="single" w:sz="8" w:space="0" w:color="auto"/>
            </w:tcBorders>
            <w:shd w:val="clear" w:color="000000" w:fill="FFFFFF"/>
            <w:vAlign w:val="center"/>
            <w:hideMark/>
          </w:tcPr>
          <w:p w:rsidR="00DF71D1" w:rsidRPr="00DF71D1" w:rsidRDefault="00DF71D1" w:rsidP="00DF71D1">
            <w:pPr>
              <w:spacing w:after="0" w:line="240" w:lineRule="auto"/>
              <w:rPr>
                <w:rFonts w:ascii="Arial" w:eastAsia="Times New Roman" w:hAnsi="Arial" w:cs="Arial"/>
                <w:color w:val="000000"/>
                <w:sz w:val="18"/>
                <w:szCs w:val="18"/>
              </w:rPr>
            </w:pPr>
            <w:r w:rsidRPr="00DF71D1">
              <w:rPr>
                <w:rFonts w:ascii="Arial" w:eastAsia="Times New Roman" w:hAnsi="Arial" w:cs="Arial"/>
                <w:color w:val="000000"/>
                <w:sz w:val="18"/>
                <w:szCs w:val="18"/>
              </w:rPr>
              <w:t>ANTICIPO A PROVEEDORES POR ADQUISICIÓN DE BIENES Y PRESTACIÓN DE SERVICIOS A CORTO PLAZO - OTROS</w:t>
            </w:r>
          </w:p>
        </w:tc>
        <w:tc>
          <w:tcPr>
            <w:tcW w:w="1174" w:type="pct"/>
            <w:tcBorders>
              <w:top w:val="nil"/>
              <w:left w:val="nil"/>
              <w:bottom w:val="single" w:sz="8" w:space="0" w:color="auto"/>
              <w:right w:val="single" w:sz="8" w:space="0" w:color="auto"/>
            </w:tcBorders>
            <w:shd w:val="clear" w:color="000000" w:fill="FFFFFF"/>
            <w:vAlign w:val="center"/>
            <w:hideMark/>
          </w:tcPr>
          <w:p w:rsidR="00DF71D1" w:rsidRPr="00DF71D1" w:rsidRDefault="00DF71D1" w:rsidP="00DF71D1">
            <w:pPr>
              <w:spacing w:after="0" w:line="240" w:lineRule="auto"/>
              <w:jc w:val="right"/>
              <w:rPr>
                <w:rFonts w:ascii="Arial" w:eastAsia="Times New Roman" w:hAnsi="Arial" w:cs="Arial"/>
                <w:color w:val="000000"/>
                <w:sz w:val="18"/>
                <w:szCs w:val="18"/>
              </w:rPr>
            </w:pPr>
            <w:r w:rsidRPr="00DF71D1">
              <w:rPr>
                <w:rFonts w:ascii="Arial" w:eastAsia="Times New Roman" w:hAnsi="Arial" w:cs="Arial"/>
                <w:color w:val="000000"/>
                <w:sz w:val="18"/>
                <w:szCs w:val="18"/>
              </w:rPr>
              <w:t xml:space="preserve"> $                      8,400.00 </w:t>
            </w:r>
          </w:p>
        </w:tc>
      </w:tr>
      <w:tr w:rsidR="00DF71D1" w:rsidRPr="00DF71D1" w:rsidTr="00DF71D1">
        <w:trPr>
          <w:trHeight w:val="499"/>
        </w:trPr>
        <w:tc>
          <w:tcPr>
            <w:tcW w:w="3826" w:type="pct"/>
            <w:tcBorders>
              <w:top w:val="nil"/>
              <w:left w:val="single" w:sz="8" w:space="0" w:color="auto"/>
              <w:bottom w:val="single" w:sz="8" w:space="0" w:color="auto"/>
              <w:right w:val="single" w:sz="8" w:space="0" w:color="auto"/>
            </w:tcBorders>
            <w:shd w:val="clear" w:color="000000" w:fill="FFFFFF"/>
            <w:vAlign w:val="center"/>
            <w:hideMark/>
          </w:tcPr>
          <w:p w:rsidR="00DF71D1" w:rsidRPr="00DF71D1" w:rsidRDefault="00DF71D1" w:rsidP="00DF71D1">
            <w:pPr>
              <w:spacing w:after="0" w:line="240" w:lineRule="auto"/>
              <w:rPr>
                <w:rFonts w:ascii="Arial" w:eastAsia="Times New Roman" w:hAnsi="Arial" w:cs="Arial"/>
                <w:color w:val="000000"/>
                <w:sz w:val="18"/>
                <w:szCs w:val="18"/>
              </w:rPr>
            </w:pPr>
            <w:r w:rsidRPr="00DF71D1">
              <w:rPr>
                <w:rFonts w:ascii="Arial" w:eastAsia="Times New Roman" w:hAnsi="Arial" w:cs="Arial"/>
                <w:color w:val="000000"/>
                <w:sz w:val="18"/>
                <w:szCs w:val="18"/>
              </w:rPr>
              <w:t>ANTICIPO A PROVEEDORES POR ADQUISICIÓN DE BIENES Y PRESTACIÓN DE SERVICIOS A CORTO PLAZO - PRESTADORES DE SERVICIO</w:t>
            </w:r>
          </w:p>
        </w:tc>
        <w:tc>
          <w:tcPr>
            <w:tcW w:w="1174" w:type="pct"/>
            <w:tcBorders>
              <w:top w:val="nil"/>
              <w:left w:val="nil"/>
              <w:bottom w:val="single" w:sz="8" w:space="0" w:color="auto"/>
              <w:right w:val="single" w:sz="8" w:space="0" w:color="auto"/>
            </w:tcBorders>
            <w:shd w:val="clear" w:color="000000" w:fill="FFFFFF"/>
            <w:vAlign w:val="center"/>
            <w:hideMark/>
          </w:tcPr>
          <w:p w:rsidR="00DF71D1" w:rsidRPr="00DF71D1" w:rsidRDefault="00DF71D1" w:rsidP="00EB4D3A">
            <w:pPr>
              <w:spacing w:after="0" w:line="240" w:lineRule="auto"/>
              <w:rPr>
                <w:rFonts w:ascii="Arial" w:eastAsia="Times New Roman" w:hAnsi="Arial" w:cs="Arial"/>
                <w:color w:val="000000"/>
                <w:sz w:val="18"/>
                <w:szCs w:val="18"/>
              </w:rPr>
            </w:pPr>
            <w:r w:rsidRPr="00DF71D1">
              <w:rPr>
                <w:rFonts w:ascii="Arial" w:eastAsia="Times New Roman" w:hAnsi="Arial" w:cs="Arial"/>
                <w:color w:val="000000"/>
                <w:sz w:val="18"/>
                <w:szCs w:val="18"/>
              </w:rPr>
              <w:t xml:space="preserve">-$         </w:t>
            </w:r>
            <w:r w:rsidR="00EB4D3A">
              <w:rPr>
                <w:rFonts w:ascii="Arial" w:eastAsia="Times New Roman" w:hAnsi="Arial" w:cs="Arial"/>
                <w:color w:val="000000"/>
                <w:sz w:val="18"/>
                <w:szCs w:val="18"/>
              </w:rPr>
              <w:t xml:space="preserve">                    </w:t>
            </w:r>
            <w:r w:rsidRPr="00DF71D1">
              <w:rPr>
                <w:rFonts w:ascii="Arial" w:eastAsia="Times New Roman" w:hAnsi="Arial" w:cs="Arial"/>
                <w:color w:val="000000"/>
                <w:sz w:val="18"/>
                <w:szCs w:val="18"/>
              </w:rPr>
              <w:t xml:space="preserve">0.87 </w:t>
            </w:r>
          </w:p>
        </w:tc>
      </w:tr>
      <w:tr w:rsidR="00DF71D1" w:rsidRPr="00DF71D1" w:rsidTr="00DF71D1">
        <w:trPr>
          <w:trHeight w:val="499"/>
        </w:trPr>
        <w:tc>
          <w:tcPr>
            <w:tcW w:w="3826" w:type="pct"/>
            <w:tcBorders>
              <w:top w:val="nil"/>
              <w:left w:val="single" w:sz="8" w:space="0" w:color="auto"/>
              <w:bottom w:val="single" w:sz="8" w:space="0" w:color="auto"/>
              <w:right w:val="single" w:sz="8" w:space="0" w:color="auto"/>
            </w:tcBorders>
            <w:shd w:val="clear" w:color="000000" w:fill="FFFFFF"/>
            <w:vAlign w:val="center"/>
            <w:hideMark/>
          </w:tcPr>
          <w:p w:rsidR="00DF71D1" w:rsidRPr="00DF71D1" w:rsidRDefault="00DF71D1" w:rsidP="00DF71D1">
            <w:pPr>
              <w:spacing w:after="0" w:line="240" w:lineRule="auto"/>
              <w:rPr>
                <w:rFonts w:ascii="Arial" w:eastAsia="Times New Roman" w:hAnsi="Arial" w:cs="Arial"/>
                <w:color w:val="000000"/>
                <w:sz w:val="18"/>
                <w:szCs w:val="18"/>
              </w:rPr>
            </w:pPr>
            <w:r w:rsidRPr="00DF71D1">
              <w:rPr>
                <w:rFonts w:ascii="Arial" w:eastAsia="Times New Roman" w:hAnsi="Arial" w:cs="Arial"/>
                <w:color w:val="000000"/>
                <w:sz w:val="18"/>
                <w:szCs w:val="18"/>
              </w:rPr>
              <w:t>ANTICIPO A PROVEEDORES POR ADQUISICIÓN DE BIENES Y PRESTACIÓN DE SERVICIOS A CORTO PLAZO - PROVEEDORES</w:t>
            </w:r>
          </w:p>
        </w:tc>
        <w:tc>
          <w:tcPr>
            <w:tcW w:w="1174" w:type="pct"/>
            <w:tcBorders>
              <w:top w:val="nil"/>
              <w:left w:val="nil"/>
              <w:bottom w:val="single" w:sz="8" w:space="0" w:color="auto"/>
              <w:right w:val="single" w:sz="8" w:space="0" w:color="auto"/>
            </w:tcBorders>
            <w:shd w:val="clear" w:color="auto" w:fill="auto"/>
            <w:noWrap/>
            <w:hideMark/>
          </w:tcPr>
          <w:p w:rsidR="00EB4D3A" w:rsidRDefault="00DF71D1" w:rsidP="00DF71D1">
            <w:pPr>
              <w:spacing w:after="0" w:line="240" w:lineRule="auto"/>
              <w:rPr>
                <w:rFonts w:ascii="Arial" w:eastAsia="Times New Roman" w:hAnsi="Arial" w:cs="Arial"/>
                <w:color w:val="000000"/>
                <w:sz w:val="20"/>
                <w:szCs w:val="20"/>
              </w:rPr>
            </w:pPr>
            <w:r w:rsidRPr="00DF71D1">
              <w:rPr>
                <w:rFonts w:ascii="Arial" w:eastAsia="Times New Roman" w:hAnsi="Arial" w:cs="Arial"/>
                <w:color w:val="000000"/>
                <w:sz w:val="20"/>
                <w:szCs w:val="20"/>
              </w:rPr>
              <w:t xml:space="preserve"> </w:t>
            </w:r>
          </w:p>
          <w:p w:rsidR="00DF71D1" w:rsidRPr="00DF71D1" w:rsidRDefault="00EB4D3A" w:rsidP="00EB4D3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DF71D1" w:rsidRPr="00EB4D3A">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00DF71D1" w:rsidRPr="00EB4D3A">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r w:rsidR="00DF71D1" w:rsidRPr="00EB4D3A">
              <w:rPr>
                <w:rFonts w:ascii="Arial" w:eastAsia="Times New Roman" w:hAnsi="Arial" w:cs="Arial"/>
                <w:color w:val="000000"/>
                <w:sz w:val="18"/>
                <w:szCs w:val="18"/>
              </w:rPr>
              <w:t xml:space="preserve">       </w:t>
            </w:r>
            <w:r>
              <w:rPr>
                <w:rFonts w:ascii="Arial" w:eastAsia="Times New Roman" w:hAnsi="Arial" w:cs="Arial"/>
                <w:color w:val="000000"/>
                <w:sz w:val="18"/>
                <w:szCs w:val="18"/>
              </w:rPr>
              <w:t>492,938.87</w:t>
            </w:r>
          </w:p>
        </w:tc>
      </w:tr>
      <w:tr w:rsidR="00DF71D1" w:rsidRPr="00DF71D1" w:rsidTr="00DF71D1">
        <w:trPr>
          <w:trHeight w:val="499"/>
        </w:trPr>
        <w:tc>
          <w:tcPr>
            <w:tcW w:w="3826" w:type="pct"/>
            <w:tcBorders>
              <w:top w:val="nil"/>
              <w:left w:val="single" w:sz="8" w:space="0" w:color="auto"/>
              <w:bottom w:val="single" w:sz="8" w:space="0" w:color="auto"/>
              <w:right w:val="single" w:sz="8" w:space="0" w:color="auto"/>
            </w:tcBorders>
            <w:shd w:val="clear" w:color="000000" w:fill="FFFFFF"/>
            <w:vAlign w:val="center"/>
            <w:hideMark/>
          </w:tcPr>
          <w:p w:rsidR="00DF71D1" w:rsidRPr="00DF71D1" w:rsidRDefault="00DF71D1" w:rsidP="00DF71D1">
            <w:pPr>
              <w:spacing w:after="0" w:line="240" w:lineRule="auto"/>
              <w:rPr>
                <w:rFonts w:ascii="Arial" w:eastAsia="Times New Roman" w:hAnsi="Arial" w:cs="Arial"/>
                <w:color w:val="000000"/>
                <w:sz w:val="18"/>
                <w:szCs w:val="18"/>
              </w:rPr>
            </w:pPr>
            <w:r w:rsidRPr="00DF71D1">
              <w:rPr>
                <w:rFonts w:ascii="Arial" w:eastAsia="Times New Roman" w:hAnsi="Arial" w:cs="Arial"/>
                <w:color w:val="000000"/>
                <w:sz w:val="18"/>
                <w:szCs w:val="18"/>
              </w:rPr>
              <w:t>ANTICIPO A CONTRATISTAS POR OBRA PÚBLICA EN BIENES DE DOMINIO PÚBLICO - PROVEEDORES</w:t>
            </w:r>
          </w:p>
        </w:tc>
        <w:tc>
          <w:tcPr>
            <w:tcW w:w="1174" w:type="pct"/>
            <w:tcBorders>
              <w:top w:val="nil"/>
              <w:left w:val="nil"/>
              <w:bottom w:val="single" w:sz="8" w:space="0" w:color="auto"/>
              <w:right w:val="single" w:sz="8" w:space="0" w:color="auto"/>
            </w:tcBorders>
            <w:shd w:val="clear" w:color="000000" w:fill="FFFFFF"/>
            <w:vAlign w:val="center"/>
            <w:hideMark/>
          </w:tcPr>
          <w:p w:rsidR="00DF71D1" w:rsidRPr="00DF71D1" w:rsidRDefault="00DF71D1" w:rsidP="00DF71D1">
            <w:pPr>
              <w:spacing w:after="0" w:line="240" w:lineRule="auto"/>
              <w:jc w:val="right"/>
              <w:rPr>
                <w:rFonts w:ascii="Arial" w:eastAsia="Times New Roman" w:hAnsi="Arial" w:cs="Arial"/>
                <w:color w:val="000000"/>
                <w:sz w:val="18"/>
                <w:szCs w:val="18"/>
              </w:rPr>
            </w:pPr>
            <w:r w:rsidRPr="00DF71D1">
              <w:rPr>
                <w:rFonts w:ascii="Arial" w:eastAsia="Times New Roman" w:hAnsi="Arial" w:cs="Arial"/>
                <w:color w:val="000000"/>
                <w:sz w:val="18"/>
                <w:szCs w:val="18"/>
              </w:rPr>
              <w:t xml:space="preserve">-$            </w:t>
            </w:r>
            <w:r w:rsidR="00EB4D3A">
              <w:rPr>
                <w:rFonts w:ascii="Arial" w:eastAsia="Times New Roman" w:hAnsi="Arial" w:cs="Arial"/>
                <w:color w:val="000000"/>
                <w:sz w:val="18"/>
                <w:szCs w:val="18"/>
              </w:rPr>
              <w:t xml:space="preserve">                 </w:t>
            </w:r>
            <w:r w:rsidRPr="00DF71D1">
              <w:rPr>
                <w:rFonts w:ascii="Arial" w:eastAsia="Times New Roman" w:hAnsi="Arial" w:cs="Arial"/>
                <w:color w:val="000000"/>
                <w:sz w:val="18"/>
                <w:szCs w:val="18"/>
              </w:rPr>
              <w:t xml:space="preserve">0.01 </w:t>
            </w:r>
          </w:p>
        </w:tc>
      </w:tr>
      <w:tr w:rsidR="00DF71D1" w:rsidRPr="00DF71D1" w:rsidTr="00DF71D1">
        <w:trPr>
          <w:trHeight w:val="499"/>
        </w:trPr>
        <w:tc>
          <w:tcPr>
            <w:tcW w:w="3826" w:type="pct"/>
            <w:tcBorders>
              <w:top w:val="nil"/>
              <w:left w:val="single" w:sz="8" w:space="0" w:color="auto"/>
              <w:bottom w:val="single" w:sz="8" w:space="0" w:color="auto"/>
              <w:right w:val="single" w:sz="8" w:space="0" w:color="auto"/>
            </w:tcBorders>
            <w:shd w:val="clear" w:color="000000" w:fill="FFFFFF"/>
            <w:vAlign w:val="center"/>
            <w:hideMark/>
          </w:tcPr>
          <w:p w:rsidR="00DF71D1" w:rsidRPr="00DF71D1" w:rsidRDefault="00DF71D1" w:rsidP="00DF71D1">
            <w:pPr>
              <w:spacing w:after="0" w:line="240" w:lineRule="auto"/>
              <w:rPr>
                <w:rFonts w:ascii="Arial" w:eastAsia="Times New Roman" w:hAnsi="Arial" w:cs="Arial"/>
                <w:color w:val="000000"/>
                <w:sz w:val="18"/>
                <w:szCs w:val="18"/>
              </w:rPr>
            </w:pPr>
            <w:r w:rsidRPr="00DF71D1">
              <w:rPr>
                <w:rFonts w:ascii="Arial" w:eastAsia="Times New Roman" w:hAnsi="Arial" w:cs="Arial"/>
                <w:color w:val="000000"/>
                <w:sz w:val="18"/>
                <w:szCs w:val="18"/>
              </w:rPr>
              <w:t>ANTICIPO A CONTRATISTAS POR OBRA PÚBLICA EN BIENES PROPIOS - PROVEEDORES</w:t>
            </w:r>
          </w:p>
        </w:tc>
        <w:tc>
          <w:tcPr>
            <w:tcW w:w="1174" w:type="pct"/>
            <w:tcBorders>
              <w:top w:val="nil"/>
              <w:left w:val="nil"/>
              <w:bottom w:val="single" w:sz="8" w:space="0" w:color="auto"/>
              <w:right w:val="single" w:sz="8" w:space="0" w:color="auto"/>
            </w:tcBorders>
            <w:shd w:val="clear" w:color="000000" w:fill="FFFFFF"/>
            <w:vAlign w:val="center"/>
            <w:hideMark/>
          </w:tcPr>
          <w:p w:rsidR="00DF71D1" w:rsidRPr="00DF71D1" w:rsidRDefault="00EB4D3A" w:rsidP="00DF71D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DF71D1" w:rsidRPr="00DF71D1">
              <w:rPr>
                <w:rFonts w:ascii="Arial" w:eastAsia="Times New Roman" w:hAnsi="Arial" w:cs="Arial"/>
                <w:color w:val="000000"/>
                <w:sz w:val="18"/>
                <w:szCs w:val="18"/>
              </w:rPr>
              <w:t xml:space="preserve">0.02 </w:t>
            </w:r>
          </w:p>
        </w:tc>
      </w:tr>
      <w:tr w:rsidR="00DF71D1" w:rsidRPr="00DF71D1" w:rsidTr="00DF71D1">
        <w:trPr>
          <w:trHeight w:val="499"/>
        </w:trPr>
        <w:tc>
          <w:tcPr>
            <w:tcW w:w="3826" w:type="pct"/>
            <w:tcBorders>
              <w:top w:val="nil"/>
              <w:left w:val="single" w:sz="8" w:space="0" w:color="auto"/>
              <w:bottom w:val="single" w:sz="8" w:space="0" w:color="auto"/>
              <w:right w:val="single" w:sz="8" w:space="0" w:color="auto"/>
            </w:tcBorders>
            <w:shd w:val="clear" w:color="000000" w:fill="BFBFBF"/>
            <w:vAlign w:val="center"/>
            <w:hideMark/>
          </w:tcPr>
          <w:p w:rsidR="00DF71D1" w:rsidRPr="00DF71D1" w:rsidRDefault="00DF71D1" w:rsidP="00DF71D1">
            <w:pPr>
              <w:spacing w:after="0" w:line="240" w:lineRule="auto"/>
              <w:rPr>
                <w:rFonts w:ascii="Calibri" w:eastAsia="Times New Roman" w:hAnsi="Calibri" w:cs="Calibri"/>
                <w:b/>
                <w:bCs/>
                <w:color w:val="000000"/>
                <w:sz w:val="18"/>
                <w:szCs w:val="18"/>
              </w:rPr>
            </w:pPr>
            <w:r w:rsidRPr="00DF71D1">
              <w:rPr>
                <w:rFonts w:ascii="Calibri" w:eastAsia="Times New Roman" w:hAnsi="Calibri" w:cs="Calibri"/>
                <w:b/>
                <w:bCs/>
                <w:color w:val="000000"/>
                <w:sz w:val="18"/>
                <w:szCs w:val="18"/>
              </w:rPr>
              <w:t>DERECHOS A RECIBIR BIENES O SERVICIOS</w:t>
            </w:r>
          </w:p>
        </w:tc>
        <w:tc>
          <w:tcPr>
            <w:tcW w:w="1174" w:type="pct"/>
            <w:tcBorders>
              <w:top w:val="nil"/>
              <w:left w:val="nil"/>
              <w:bottom w:val="single" w:sz="8" w:space="0" w:color="auto"/>
              <w:right w:val="single" w:sz="8" w:space="0" w:color="auto"/>
            </w:tcBorders>
            <w:shd w:val="clear" w:color="000000" w:fill="BFBFBF"/>
            <w:vAlign w:val="center"/>
            <w:hideMark/>
          </w:tcPr>
          <w:p w:rsidR="00DF71D1" w:rsidRPr="00DF71D1" w:rsidRDefault="00DF71D1" w:rsidP="00EB4D3A">
            <w:pPr>
              <w:spacing w:after="0" w:line="240" w:lineRule="auto"/>
              <w:jc w:val="right"/>
              <w:rPr>
                <w:rFonts w:ascii="Calibri" w:eastAsia="Times New Roman" w:hAnsi="Calibri" w:cs="Calibri"/>
                <w:b/>
                <w:bCs/>
                <w:color w:val="000000"/>
                <w:sz w:val="18"/>
                <w:szCs w:val="18"/>
              </w:rPr>
            </w:pPr>
            <w:r w:rsidRPr="00DF71D1">
              <w:rPr>
                <w:rFonts w:ascii="Calibri" w:eastAsia="Times New Roman" w:hAnsi="Calibri" w:cs="Calibri"/>
                <w:b/>
                <w:bCs/>
                <w:color w:val="000000"/>
                <w:sz w:val="18"/>
                <w:szCs w:val="18"/>
              </w:rPr>
              <w:t xml:space="preserve"> $                  </w:t>
            </w:r>
            <w:r w:rsidR="00EB4D3A">
              <w:rPr>
                <w:rFonts w:ascii="Calibri" w:eastAsia="Times New Roman" w:hAnsi="Calibri" w:cs="Calibri"/>
                <w:b/>
                <w:bCs/>
                <w:color w:val="000000"/>
                <w:sz w:val="18"/>
                <w:szCs w:val="18"/>
              </w:rPr>
              <w:t xml:space="preserve">   </w:t>
            </w:r>
            <w:r w:rsidRPr="00DF71D1">
              <w:rPr>
                <w:rFonts w:ascii="Calibri" w:eastAsia="Times New Roman" w:hAnsi="Calibri" w:cs="Calibri"/>
                <w:b/>
                <w:bCs/>
                <w:color w:val="000000"/>
                <w:sz w:val="18"/>
                <w:szCs w:val="18"/>
              </w:rPr>
              <w:t xml:space="preserve">   </w:t>
            </w:r>
            <w:r w:rsidR="00EB4D3A">
              <w:rPr>
                <w:rFonts w:ascii="Calibri" w:eastAsia="Times New Roman" w:hAnsi="Calibri" w:cs="Calibri"/>
                <w:b/>
                <w:bCs/>
                <w:color w:val="000000"/>
                <w:sz w:val="18"/>
                <w:szCs w:val="18"/>
              </w:rPr>
              <w:t>501,337.97</w:t>
            </w:r>
            <w:r w:rsidRPr="00DF71D1">
              <w:rPr>
                <w:rFonts w:ascii="Calibri" w:eastAsia="Times New Roman" w:hAnsi="Calibri" w:cs="Calibri"/>
                <w:b/>
                <w:bCs/>
                <w:color w:val="000000"/>
                <w:sz w:val="18"/>
                <w:szCs w:val="18"/>
              </w:rPr>
              <w:t xml:space="preserve"> </w:t>
            </w:r>
          </w:p>
        </w:tc>
      </w:tr>
    </w:tbl>
    <w:p w:rsidR="00DF71D1" w:rsidRPr="004F4558" w:rsidRDefault="00DF71D1" w:rsidP="0088716A">
      <w:pPr>
        <w:pStyle w:val="ROMANOS"/>
        <w:spacing w:after="80" w:line="203" w:lineRule="exact"/>
        <w:ind w:left="288" w:firstLine="0"/>
        <w:rPr>
          <w:sz w:val="22"/>
          <w:szCs w:val="22"/>
          <w:lang w:val="es-MX"/>
        </w:rPr>
      </w:pPr>
    </w:p>
    <w:p w:rsidR="00FC69A7" w:rsidRPr="004F4558" w:rsidRDefault="00FC69A7"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52691A" w:rsidRPr="004F4558" w:rsidRDefault="0088716A" w:rsidP="0052691A">
      <w:pPr>
        <w:pStyle w:val="ROMANOS"/>
        <w:spacing w:after="80" w:line="203" w:lineRule="exact"/>
        <w:ind w:left="288" w:firstLine="0"/>
        <w:rPr>
          <w:sz w:val="22"/>
          <w:szCs w:val="22"/>
          <w:lang w:val="es-MX"/>
        </w:rPr>
      </w:pPr>
      <w:r w:rsidRPr="004F4558">
        <w:rPr>
          <w:b/>
          <w:sz w:val="22"/>
          <w:szCs w:val="22"/>
          <w:lang w:val="es-MX"/>
        </w:rPr>
        <w:t xml:space="preserve">ESF 04.- </w:t>
      </w:r>
      <w:r w:rsidR="0052691A" w:rsidRPr="00645858">
        <w:rPr>
          <w:sz w:val="22"/>
          <w:szCs w:val="22"/>
          <w:lang w:val="es-MX"/>
        </w:rPr>
        <w:t>“Esta nota no es aplicable al ente público debido a que no tuvo bienes disponibles para su transformación”.</w:t>
      </w:r>
    </w:p>
    <w:p w:rsidR="00FC69A7" w:rsidRPr="004F4558" w:rsidRDefault="00FC69A7" w:rsidP="0052691A">
      <w:pPr>
        <w:pStyle w:val="ROMANOS"/>
        <w:spacing w:after="80" w:line="203" w:lineRule="exact"/>
        <w:ind w:left="288" w:firstLine="0"/>
        <w:rPr>
          <w:sz w:val="22"/>
          <w:szCs w:val="22"/>
          <w:lang w:val="es-MX"/>
        </w:rPr>
      </w:pPr>
    </w:p>
    <w:p w:rsidR="0052691A" w:rsidRPr="004F4558" w:rsidRDefault="0052691A" w:rsidP="0052691A">
      <w:pPr>
        <w:pStyle w:val="ROMANOS"/>
        <w:spacing w:after="80" w:line="203" w:lineRule="exact"/>
        <w:ind w:left="288" w:firstLine="0"/>
        <w:rPr>
          <w:sz w:val="22"/>
          <w:szCs w:val="22"/>
          <w:lang w:val="es-MX"/>
        </w:rPr>
      </w:pPr>
      <w:r w:rsidRPr="004F4558">
        <w:rPr>
          <w:b/>
          <w:sz w:val="22"/>
          <w:szCs w:val="22"/>
          <w:lang w:val="es-MX"/>
        </w:rPr>
        <w:t xml:space="preserve">ESF 05.- </w:t>
      </w:r>
      <w:r w:rsidRPr="00645858">
        <w:rPr>
          <w:sz w:val="22"/>
          <w:szCs w:val="22"/>
          <w:lang w:val="es-MX"/>
        </w:rPr>
        <w:t>“Esta nota no es aplicable al ente público debido a que no tuvo bienes para su transformación y/o mercancías para su venta”.</w:t>
      </w:r>
    </w:p>
    <w:p w:rsidR="0052691A" w:rsidRPr="004F4558" w:rsidRDefault="0052691A" w:rsidP="0052691A">
      <w:pPr>
        <w:pStyle w:val="ROMANOS"/>
        <w:spacing w:after="80" w:line="203" w:lineRule="exact"/>
        <w:ind w:left="288" w:firstLine="0"/>
        <w:rPr>
          <w:sz w:val="22"/>
          <w:szCs w:val="22"/>
          <w:lang w:val="es-MX"/>
        </w:rPr>
      </w:pPr>
    </w:p>
    <w:p w:rsidR="0052691A" w:rsidRPr="004F4558" w:rsidRDefault="0052691A" w:rsidP="0052691A">
      <w:pPr>
        <w:pStyle w:val="ROMANOS"/>
        <w:spacing w:after="80" w:line="203" w:lineRule="exact"/>
        <w:ind w:left="288" w:firstLine="0"/>
        <w:rPr>
          <w:b/>
          <w:sz w:val="22"/>
          <w:szCs w:val="22"/>
          <w:lang w:val="es-MX"/>
        </w:rPr>
      </w:pPr>
      <w:r w:rsidRPr="004F4558">
        <w:rPr>
          <w:b/>
          <w:sz w:val="22"/>
          <w:szCs w:val="22"/>
          <w:lang w:val="es-MX"/>
        </w:rPr>
        <w:t>Inversiones Financieras</w:t>
      </w:r>
    </w:p>
    <w:p w:rsidR="0052691A" w:rsidRPr="004F4558" w:rsidRDefault="0052691A" w:rsidP="0052691A">
      <w:pPr>
        <w:pStyle w:val="ROMANOS"/>
        <w:spacing w:after="80" w:line="203" w:lineRule="exact"/>
        <w:ind w:left="288" w:firstLine="0"/>
        <w:rPr>
          <w:sz w:val="22"/>
          <w:szCs w:val="22"/>
          <w:lang w:val="es-MX"/>
        </w:rPr>
      </w:pPr>
      <w:r w:rsidRPr="004F4558">
        <w:rPr>
          <w:b/>
          <w:sz w:val="22"/>
          <w:szCs w:val="22"/>
          <w:lang w:val="es-MX"/>
        </w:rPr>
        <w:t xml:space="preserve">ESF 06.- </w:t>
      </w:r>
      <w:r w:rsidRPr="00EB4169">
        <w:rPr>
          <w:sz w:val="22"/>
          <w:szCs w:val="22"/>
          <w:lang w:val="es-MX"/>
        </w:rPr>
        <w:t>“Esta nota no es aplicable al ente público debido a que no tuvo fideicomisos en el período.”</w:t>
      </w:r>
    </w:p>
    <w:p w:rsidR="0052691A" w:rsidRPr="004F4558" w:rsidRDefault="0052691A" w:rsidP="0052691A">
      <w:pPr>
        <w:pStyle w:val="ROMANOS"/>
        <w:spacing w:after="80" w:line="203" w:lineRule="exact"/>
        <w:ind w:left="288" w:firstLine="0"/>
        <w:rPr>
          <w:sz w:val="22"/>
          <w:szCs w:val="22"/>
          <w:lang w:val="es-MX"/>
        </w:rPr>
      </w:pPr>
    </w:p>
    <w:p w:rsidR="0052691A" w:rsidRPr="00EB4169" w:rsidRDefault="0052691A" w:rsidP="0052691A">
      <w:pPr>
        <w:pStyle w:val="ROMANOS"/>
        <w:spacing w:after="80" w:line="203" w:lineRule="exact"/>
        <w:ind w:left="288" w:firstLine="0"/>
        <w:rPr>
          <w:b/>
          <w:sz w:val="22"/>
          <w:szCs w:val="22"/>
          <w:lang w:val="es-MX"/>
        </w:rPr>
      </w:pPr>
      <w:r w:rsidRPr="004F4558">
        <w:rPr>
          <w:b/>
          <w:sz w:val="22"/>
          <w:szCs w:val="22"/>
          <w:lang w:val="es-MX"/>
        </w:rPr>
        <w:t xml:space="preserve">ESF 07.- </w:t>
      </w:r>
      <w:r w:rsidRPr="00EB4169">
        <w:rPr>
          <w:sz w:val="22"/>
          <w:szCs w:val="22"/>
          <w:lang w:val="es-MX"/>
        </w:rPr>
        <w:t>“Esta nota no es aplicable al ente público debido a que no tuvo inversiones financieras y aportaciones de capital en el período”.</w:t>
      </w:r>
    </w:p>
    <w:p w:rsidR="00FC69A7" w:rsidRPr="004F4558" w:rsidRDefault="00FC69A7"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08.- </w:t>
      </w:r>
      <w:r w:rsidR="000D3BD9">
        <w:rPr>
          <w:sz w:val="22"/>
          <w:szCs w:val="22"/>
          <w:lang w:val="es-MX"/>
        </w:rPr>
        <w:t>El Municipio no deprecia sus bienes, los activos circulantes se encuentran de la siguiente manera:</w:t>
      </w:r>
    </w:p>
    <w:p w:rsidR="000D3BD9" w:rsidRDefault="000D3BD9" w:rsidP="0088716A">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6870"/>
        <w:gridCol w:w="2108"/>
      </w:tblGrid>
      <w:tr w:rsidR="003A3A14" w:rsidRPr="003A3A14" w:rsidTr="003A3A14">
        <w:trPr>
          <w:trHeight w:val="315"/>
        </w:trPr>
        <w:tc>
          <w:tcPr>
            <w:tcW w:w="3826"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3A3A14" w:rsidRPr="003A3A14" w:rsidRDefault="003A3A14" w:rsidP="003A3A14">
            <w:pPr>
              <w:spacing w:after="0" w:line="240" w:lineRule="auto"/>
              <w:jc w:val="center"/>
              <w:rPr>
                <w:rFonts w:ascii="Calibri" w:eastAsia="Times New Roman" w:hAnsi="Calibri" w:cs="Calibri"/>
                <w:b/>
                <w:bCs/>
                <w:color w:val="000000"/>
              </w:rPr>
            </w:pPr>
            <w:r w:rsidRPr="003A3A14">
              <w:rPr>
                <w:rFonts w:ascii="Calibri" w:eastAsia="Times New Roman" w:hAnsi="Calibri" w:cs="Calibri"/>
                <w:b/>
                <w:bCs/>
                <w:color w:val="000000"/>
              </w:rPr>
              <w:t xml:space="preserve">DESCRIPCION DE LA CUENTA </w:t>
            </w:r>
          </w:p>
        </w:tc>
        <w:tc>
          <w:tcPr>
            <w:tcW w:w="1174" w:type="pct"/>
            <w:tcBorders>
              <w:top w:val="single" w:sz="8" w:space="0" w:color="auto"/>
              <w:left w:val="nil"/>
              <w:bottom w:val="single" w:sz="8" w:space="0" w:color="auto"/>
              <w:right w:val="single" w:sz="8" w:space="0" w:color="auto"/>
            </w:tcBorders>
            <w:shd w:val="clear" w:color="000000" w:fill="BFBFBF"/>
            <w:noWrap/>
            <w:vAlign w:val="center"/>
            <w:hideMark/>
          </w:tcPr>
          <w:p w:rsidR="003A3A14" w:rsidRPr="003A3A14" w:rsidRDefault="003A3A14" w:rsidP="003A3A14">
            <w:pPr>
              <w:spacing w:after="0" w:line="240" w:lineRule="auto"/>
              <w:jc w:val="center"/>
              <w:rPr>
                <w:rFonts w:ascii="Calibri" w:eastAsia="Times New Roman" w:hAnsi="Calibri" w:cs="Calibri"/>
                <w:b/>
                <w:bCs/>
                <w:color w:val="000000"/>
              </w:rPr>
            </w:pPr>
            <w:r w:rsidRPr="003A3A14">
              <w:rPr>
                <w:rFonts w:ascii="Calibri" w:eastAsia="Times New Roman" w:hAnsi="Calibri" w:cs="Calibri"/>
                <w:b/>
                <w:bCs/>
                <w:color w:val="000000"/>
              </w:rPr>
              <w:t xml:space="preserve"> IMPORTE </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TERRENOS</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555499">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1,685,687.55</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Edificios no Habitacionales</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555499">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7,991,695.70</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EDIFICACIÓN NO HABITACIONAL EN PROCESO</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555499">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5,589,688.31</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EDIFICACIÓN HABITACIONAL EN PROCESO</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555499">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1,068,329.02</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lastRenderedPageBreak/>
              <w:t>EDIFICACIÓN NO HABITACIONAL EN PROCESO</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555499">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900,394.03</w:t>
            </w:r>
          </w:p>
        </w:tc>
      </w:tr>
      <w:tr w:rsidR="003A3A14" w:rsidRPr="003A3A14" w:rsidTr="003A3A14">
        <w:trPr>
          <w:trHeight w:val="735"/>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CONSTRUCCIÓN DE OBRAS PARA EL ABASTECIMIENTO DE AGUA, PETRÓLEO, GAS, ELECTRICIDAD Y TELECOMUNICACIONES EN PROCESO</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555499" w:rsidP="0055549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588,314.10</w:t>
            </w:r>
          </w:p>
        </w:tc>
      </w:tr>
      <w:tr w:rsidR="00555499" w:rsidRPr="003A3A14" w:rsidTr="003A3A14">
        <w:trPr>
          <w:trHeight w:val="495"/>
        </w:trPr>
        <w:tc>
          <w:tcPr>
            <w:tcW w:w="3826" w:type="pct"/>
            <w:tcBorders>
              <w:top w:val="nil"/>
              <w:left w:val="single" w:sz="8" w:space="0" w:color="auto"/>
              <w:bottom w:val="single" w:sz="8" w:space="0" w:color="auto"/>
              <w:right w:val="single" w:sz="8" w:space="0" w:color="auto"/>
            </w:tcBorders>
            <w:shd w:val="clear" w:color="auto" w:fill="auto"/>
            <w:vAlign w:val="center"/>
          </w:tcPr>
          <w:p w:rsidR="00555499" w:rsidRPr="003A3A14" w:rsidRDefault="00555499" w:rsidP="003A3A1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CONSTRUCCION DE VIAS DE COMUNICACIÓN EN PROCESO</w:t>
            </w:r>
          </w:p>
        </w:tc>
        <w:tc>
          <w:tcPr>
            <w:tcW w:w="1174" w:type="pct"/>
            <w:tcBorders>
              <w:top w:val="nil"/>
              <w:left w:val="nil"/>
              <w:bottom w:val="single" w:sz="8" w:space="0" w:color="auto"/>
              <w:right w:val="single" w:sz="8" w:space="0" w:color="auto"/>
            </w:tcBorders>
            <w:shd w:val="clear" w:color="auto" w:fill="auto"/>
            <w:vAlign w:val="center"/>
          </w:tcPr>
          <w:p w:rsidR="00555499" w:rsidRPr="003A3A14" w:rsidRDefault="00555499" w:rsidP="0055549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11,899,960.55</w:t>
            </w:r>
          </w:p>
        </w:tc>
      </w:tr>
      <w:tr w:rsidR="00555499" w:rsidRPr="003A3A14" w:rsidTr="003A3A14">
        <w:trPr>
          <w:trHeight w:val="495"/>
        </w:trPr>
        <w:tc>
          <w:tcPr>
            <w:tcW w:w="3826" w:type="pct"/>
            <w:tcBorders>
              <w:top w:val="nil"/>
              <w:left w:val="single" w:sz="8" w:space="0" w:color="auto"/>
              <w:bottom w:val="single" w:sz="8" w:space="0" w:color="auto"/>
              <w:right w:val="single" w:sz="8" w:space="0" w:color="auto"/>
            </w:tcBorders>
            <w:shd w:val="clear" w:color="auto" w:fill="auto"/>
            <w:vAlign w:val="center"/>
          </w:tcPr>
          <w:p w:rsidR="00555499" w:rsidRPr="003A3A14" w:rsidRDefault="00555499" w:rsidP="003A3A1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CONSTRUCCION DE OBRAS PARA ABASTECIMIENTO DE AGUA, PETROLEO, GAS, ELECTRICIDAD Y TELECOMUNICACIONES EN PROCESO.</w:t>
            </w:r>
          </w:p>
        </w:tc>
        <w:tc>
          <w:tcPr>
            <w:tcW w:w="1174" w:type="pct"/>
            <w:tcBorders>
              <w:top w:val="nil"/>
              <w:left w:val="nil"/>
              <w:bottom w:val="single" w:sz="8" w:space="0" w:color="auto"/>
              <w:right w:val="single" w:sz="8" w:space="0" w:color="auto"/>
            </w:tcBorders>
            <w:shd w:val="clear" w:color="auto" w:fill="auto"/>
            <w:vAlign w:val="center"/>
          </w:tcPr>
          <w:p w:rsidR="00555499" w:rsidRDefault="00555499" w:rsidP="0055549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303,189.74</w:t>
            </w:r>
          </w:p>
        </w:tc>
      </w:tr>
      <w:tr w:rsidR="003A3A14" w:rsidRPr="003A3A14" w:rsidTr="003A3A14">
        <w:trPr>
          <w:trHeight w:val="495"/>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DIVISIÓN DE TERRENOS Y CONSTRUCCIÓN DE OBRAS DE URBANIZACIÓN</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555499" w:rsidP="0055549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82,041,876.51</w:t>
            </w:r>
          </w:p>
        </w:tc>
      </w:tr>
      <w:tr w:rsidR="003A3A14" w:rsidRPr="003A3A14" w:rsidTr="003A3A14">
        <w:trPr>
          <w:trHeight w:val="495"/>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OTRAS CONSTRUCCIONES DE INGENIERÍA CIVIL U OBRA PESADA EN PROCESO</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555499">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2,521,144.63</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INSTALACIONES Y EQUIPAMIENTO EN CONSTRUCCIONES EN PROCESO</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555499">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82,463.88</w:t>
            </w:r>
          </w:p>
        </w:tc>
      </w:tr>
      <w:tr w:rsidR="003A3A14" w:rsidRPr="003A3A14" w:rsidTr="003A3A14">
        <w:trPr>
          <w:trHeight w:val="495"/>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TRABAJOS DE ACABADOS EN EDIFICACIONES Y OTROS TRABAJOS ESPECIALIZADOS EN PROCESO</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555499">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165,659.13</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MUEBLES DE OFICINA Y ESTANTERÍA</w:t>
            </w:r>
          </w:p>
        </w:tc>
        <w:tc>
          <w:tcPr>
            <w:tcW w:w="1174" w:type="pct"/>
            <w:tcBorders>
              <w:top w:val="nil"/>
              <w:left w:val="nil"/>
              <w:bottom w:val="single" w:sz="8" w:space="0" w:color="auto"/>
              <w:right w:val="single" w:sz="8" w:space="0" w:color="auto"/>
            </w:tcBorders>
            <w:shd w:val="clear" w:color="auto" w:fill="auto"/>
            <w:noWrap/>
            <w:hideMark/>
          </w:tcPr>
          <w:p w:rsidR="003A3A14" w:rsidRPr="003A3A14" w:rsidRDefault="00555499" w:rsidP="003A3A1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2,182,607.57</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EQUIPO DE CÓMPUTO Y DE TECNOLOGÍAS DE LA INFORMACIÓN</w:t>
            </w:r>
          </w:p>
        </w:tc>
        <w:tc>
          <w:tcPr>
            <w:tcW w:w="1174" w:type="pct"/>
            <w:tcBorders>
              <w:top w:val="nil"/>
              <w:left w:val="nil"/>
              <w:bottom w:val="single" w:sz="8" w:space="0" w:color="auto"/>
              <w:right w:val="single" w:sz="8" w:space="0" w:color="auto"/>
            </w:tcBorders>
            <w:shd w:val="clear" w:color="auto" w:fill="auto"/>
            <w:noWrap/>
            <w:hideMark/>
          </w:tcPr>
          <w:p w:rsidR="003A3A14" w:rsidRPr="003A3A14" w:rsidRDefault="00555499" w:rsidP="003A3A1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1,093,967.53</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OTROS MOBILIARIOS Y EQUIPOS DE ADMINISTRACIÓN</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147,111.67</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CÁMARAS FOTOGRÁFICAS Y DE VIDEO</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18,137.75</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OTRO MOBILIARIO Y EQUIPO EDUCACIONAL Y RECREATIVO</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111,837.28</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INSTRUMENTAL MÉDICO Y DE LABORATORIO</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6,975.08</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AUTOMÓVILES Y CAMIONES</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8,746,593.85</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EQUIPO DE SEGURIDAD PUBLICA</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183,011.31</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MAQUINARIA Y EQUIPO AGROPECUARIO</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90,478.40</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MAQUINARIA Y EQUIPO INDUSTRIAL</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42,524.10</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MAQUINARIA Y EQUIPO DE CONSTRUCCIÓN</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458,863.27</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EQUIPO DE COMUNICACIÓN Y TELECOMUNICACIÓN</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665,748.76</w:t>
            </w:r>
          </w:p>
        </w:tc>
      </w:tr>
      <w:tr w:rsidR="003A3A14" w:rsidRPr="003A3A14" w:rsidTr="003A3A14">
        <w:trPr>
          <w:trHeight w:val="495"/>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EQUIPOS DE GENERACIÓN ELÉCTRICA, APARATOS Y ACCESORIOS ELÉCTRICOS</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158,429.48</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HERRAMIENTAS Y MÁQUINAS-HERRAMIENTA</w:t>
            </w:r>
          </w:p>
        </w:tc>
        <w:tc>
          <w:tcPr>
            <w:tcW w:w="1174" w:type="pct"/>
            <w:tcBorders>
              <w:top w:val="nil"/>
              <w:left w:val="nil"/>
              <w:bottom w:val="single" w:sz="8" w:space="0" w:color="auto"/>
              <w:right w:val="single" w:sz="8" w:space="0" w:color="auto"/>
            </w:tcBorders>
            <w:shd w:val="clear" w:color="auto" w:fill="auto"/>
            <w:noWrap/>
            <w:hideMark/>
          </w:tcPr>
          <w:p w:rsidR="003A3A14" w:rsidRPr="003A3A14" w:rsidRDefault="00555499" w:rsidP="003A3A1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262,226.80</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OTROS EQUIPOS</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405,923.05</w:t>
            </w:r>
          </w:p>
        </w:tc>
      </w:tr>
      <w:tr w:rsidR="003A3A14" w:rsidRPr="003A3A14" w:rsidTr="003A3A14">
        <w:trPr>
          <w:trHeight w:val="270"/>
        </w:trPr>
        <w:tc>
          <w:tcPr>
            <w:tcW w:w="3826" w:type="pct"/>
            <w:tcBorders>
              <w:top w:val="nil"/>
              <w:left w:val="single" w:sz="8" w:space="0" w:color="auto"/>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rPr>
                <w:rFonts w:ascii="Arial" w:eastAsia="Times New Roman" w:hAnsi="Arial" w:cs="Arial"/>
                <w:color w:val="000000"/>
                <w:sz w:val="18"/>
                <w:szCs w:val="18"/>
              </w:rPr>
            </w:pPr>
            <w:r w:rsidRPr="003A3A14">
              <w:rPr>
                <w:rFonts w:ascii="Arial" w:eastAsia="Times New Roman" w:hAnsi="Arial" w:cs="Arial"/>
                <w:color w:val="000000"/>
                <w:sz w:val="18"/>
                <w:szCs w:val="18"/>
              </w:rPr>
              <w:t>BIENES ARTÍSTICOS, CULTURALES Y CIENTÍFICOS</w:t>
            </w:r>
          </w:p>
        </w:tc>
        <w:tc>
          <w:tcPr>
            <w:tcW w:w="1174" w:type="pct"/>
            <w:tcBorders>
              <w:top w:val="nil"/>
              <w:left w:val="nil"/>
              <w:bottom w:val="single" w:sz="8" w:space="0" w:color="auto"/>
              <w:right w:val="single" w:sz="8" w:space="0" w:color="auto"/>
            </w:tcBorders>
            <w:shd w:val="clear" w:color="auto" w:fill="auto"/>
            <w:vAlign w:val="center"/>
            <w:hideMark/>
          </w:tcPr>
          <w:p w:rsidR="003A3A14" w:rsidRPr="003A3A14" w:rsidRDefault="003A3A14" w:rsidP="003A3A14">
            <w:pPr>
              <w:spacing w:after="0" w:line="240" w:lineRule="auto"/>
              <w:jc w:val="right"/>
              <w:rPr>
                <w:rFonts w:ascii="Arial" w:eastAsia="Times New Roman" w:hAnsi="Arial" w:cs="Arial"/>
                <w:color w:val="000000"/>
                <w:sz w:val="18"/>
                <w:szCs w:val="18"/>
              </w:rPr>
            </w:pPr>
            <w:r w:rsidRPr="003A3A14">
              <w:rPr>
                <w:rFonts w:ascii="Arial" w:eastAsia="Times New Roman" w:hAnsi="Arial" w:cs="Arial"/>
                <w:color w:val="000000"/>
                <w:sz w:val="18"/>
                <w:szCs w:val="18"/>
              </w:rPr>
              <w:t>92,800.00</w:t>
            </w:r>
          </w:p>
        </w:tc>
      </w:tr>
    </w:tbl>
    <w:p w:rsidR="000D3BD9" w:rsidRPr="004F4558" w:rsidRDefault="000D3BD9"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FC69A7" w:rsidRPr="004F4558" w:rsidRDefault="00FC69A7"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09.- </w:t>
      </w:r>
      <w:r w:rsidRPr="004F4558">
        <w:rPr>
          <w:sz w:val="22"/>
          <w:szCs w:val="22"/>
          <w:lang w:val="es-MX"/>
        </w:rPr>
        <w:t>Se informará de manera agrupada por cuenta, los rubros de activos intangibles y diferidos, su monto y naturaleza, amortización del ejercicio, amortización acumulada, tasa y método aplicados.</w:t>
      </w:r>
    </w:p>
    <w:p w:rsidR="00C27B5E" w:rsidRPr="004F4558" w:rsidRDefault="00C27B5E" w:rsidP="0088716A">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4489"/>
        <w:gridCol w:w="4489"/>
      </w:tblGrid>
      <w:tr w:rsidR="00C27B5E" w:rsidRPr="000E43BF" w:rsidTr="005F5FEC">
        <w:trPr>
          <w:trHeight w:val="315"/>
        </w:trPr>
        <w:tc>
          <w:tcPr>
            <w:tcW w:w="2500"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C27B5E" w:rsidRPr="000E43BF" w:rsidRDefault="00C27B5E" w:rsidP="005F5FEC">
            <w:pPr>
              <w:spacing w:after="0" w:line="240" w:lineRule="auto"/>
              <w:jc w:val="center"/>
              <w:rPr>
                <w:rFonts w:ascii="Calibri" w:eastAsia="Times New Roman" w:hAnsi="Calibri" w:cs="Arial"/>
                <w:b/>
                <w:bCs/>
                <w:color w:val="000000"/>
              </w:rPr>
            </w:pPr>
            <w:r w:rsidRPr="000E43BF">
              <w:rPr>
                <w:rFonts w:ascii="Calibri" w:eastAsia="Times New Roman" w:hAnsi="Calibri" w:cs="Arial"/>
                <w:b/>
                <w:bCs/>
                <w:color w:val="000000"/>
              </w:rPr>
              <w:t xml:space="preserve">DESCRIPCION DE LA CUENTA </w:t>
            </w:r>
          </w:p>
        </w:tc>
        <w:tc>
          <w:tcPr>
            <w:tcW w:w="2500" w:type="pct"/>
            <w:tcBorders>
              <w:top w:val="single" w:sz="8" w:space="0" w:color="auto"/>
              <w:left w:val="nil"/>
              <w:bottom w:val="single" w:sz="8" w:space="0" w:color="auto"/>
              <w:right w:val="single" w:sz="8" w:space="0" w:color="auto"/>
            </w:tcBorders>
            <w:shd w:val="clear" w:color="000000" w:fill="BFBFBF"/>
            <w:noWrap/>
            <w:vAlign w:val="center"/>
            <w:hideMark/>
          </w:tcPr>
          <w:p w:rsidR="00C27B5E" w:rsidRPr="000E43BF" w:rsidRDefault="00C27B5E" w:rsidP="005F5FEC">
            <w:pPr>
              <w:spacing w:after="0" w:line="240" w:lineRule="auto"/>
              <w:jc w:val="center"/>
              <w:rPr>
                <w:rFonts w:ascii="Calibri" w:eastAsia="Times New Roman" w:hAnsi="Calibri" w:cs="Arial"/>
                <w:b/>
                <w:bCs/>
                <w:color w:val="000000"/>
              </w:rPr>
            </w:pPr>
            <w:r w:rsidRPr="000E43BF">
              <w:rPr>
                <w:rFonts w:ascii="Calibri" w:eastAsia="Times New Roman" w:hAnsi="Calibri" w:cs="Arial"/>
                <w:b/>
                <w:bCs/>
                <w:color w:val="000000"/>
              </w:rPr>
              <w:t xml:space="preserve"> IMPORTE </w:t>
            </w:r>
          </w:p>
        </w:tc>
      </w:tr>
      <w:tr w:rsidR="00C27B5E" w:rsidRPr="000E43BF" w:rsidTr="005F5FEC">
        <w:trPr>
          <w:trHeight w:val="270"/>
        </w:trPr>
        <w:tc>
          <w:tcPr>
            <w:tcW w:w="2500" w:type="pct"/>
            <w:tcBorders>
              <w:top w:val="nil"/>
              <w:left w:val="single" w:sz="8" w:space="0" w:color="auto"/>
              <w:bottom w:val="single" w:sz="8" w:space="0" w:color="auto"/>
              <w:right w:val="single" w:sz="8" w:space="0" w:color="auto"/>
            </w:tcBorders>
            <w:shd w:val="clear" w:color="auto" w:fill="auto"/>
            <w:noWrap/>
            <w:hideMark/>
          </w:tcPr>
          <w:p w:rsidR="00C27B5E" w:rsidRPr="000E43BF" w:rsidRDefault="00C27B5E" w:rsidP="005F5FEC">
            <w:pPr>
              <w:spacing w:after="0" w:line="240" w:lineRule="auto"/>
              <w:jc w:val="center"/>
              <w:rPr>
                <w:rFonts w:ascii="Arial" w:eastAsia="Times New Roman" w:hAnsi="Arial" w:cs="Arial"/>
                <w:color w:val="000000"/>
                <w:sz w:val="18"/>
                <w:szCs w:val="18"/>
              </w:rPr>
            </w:pPr>
            <w:r w:rsidRPr="000E43BF">
              <w:rPr>
                <w:rFonts w:ascii="Arial" w:eastAsia="Times New Roman" w:hAnsi="Arial" w:cs="Arial"/>
                <w:color w:val="000000"/>
                <w:sz w:val="18"/>
                <w:szCs w:val="18"/>
              </w:rPr>
              <w:t>SOFTWARE</w:t>
            </w:r>
          </w:p>
        </w:tc>
        <w:tc>
          <w:tcPr>
            <w:tcW w:w="2500" w:type="pct"/>
            <w:tcBorders>
              <w:top w:val="nil"/>
              <w:left w:val="nil"/>
              <w:bottom w:val="single" w:sz="8" w:space="0" w:color="auto"/>
              <w:right w:val="single" w:sz="8" w:space="0" w:color="auto"/>
            </w:tcBorders>
            <w:shd w:val="clear" w:color="auto" w:fill="auto"/>
            <w:vAlign w:val="center"/>
            <w:hideMark/>
          </w:tcPr>
          <w:p w:rsidR="00C27B5E" w:rsidRPr="000E43BF" w:rsidRDefault="00C27B5E" w:rsidP="005F5FEC">
            <w:pPr>
              <w:spacing w:after="0" w:line="240" w:lineRule="auto"/>
              <w:jc w:val="right"/>
              <w:rPr>
                <w:rFonts w:ascii="Arial" w:eastAsia="Times New Roman" w:hAnsi="Arial" w:cs="Arial"/>
                <w:sz w:val="18"/>
                <w:szCs w:val="18"/>
              </w:rPr>
            </w:pPr>
            <w:r w:rsidRPr="000E43BF">
              <w:rPr>
                <w:rFonts w:ascii="Arial" w:eastAsia="Times New Roman" w:hAnsi="Arial" w:cs="Arial"/>
                <w:sz w:val="18"/>
                <w:szCs w:val="18"/>
              </w:rPr>
              <w:t xml:space="preserve">                                                                4,060.00 </w:t>
            </w:r>
          </w:p>
        </w:tc>
      </w:tr>
    </w:tbl>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Estimaciones y Deterioros</w:t>
      </w:r>
    </w:p>
    <w:p w:rsidR="00C27B5E" w:rsidRPr="004F4558" w:rsidRDefault="0088716A" w:rsidP="00C27B5E">
      <w:pPr>
        <w:pStyle w:val="ROMANOS"/>
        <w:spacing w:after="80" w:line="203" w:lineRule="exact"/>
        <w:ind w:left="288" w:firstLine="0"/>
        <w:rPr>
          <w:sz w:val="22"/>
          <w:szCs w:val="22"/>
          <w:lang w:val="es-MX"/>
        </w:rPr>
      </w:pPr>
      <w:r w:rsidRPr="004F4558">
        <w:rPr>
          <w:b/>
          <w:sz w:val="22"/>
          <w:szCs w:val="22"/>
          <w:lang w:val="es-MX"/>
        </w:rPr>
        <w:t xml:space="preserve">ESF 10.- </w:t>
      </w:r>
      <w:r w:rsidR="00C27B5E" w:rsidRPr="00EB4169">
        <w:rPr>
          <w:sz w:val="22"/>
          <w:szCs w:val="22"/>
          <w:lang w:val="es-MX"/>
        </w:rPr>
        <w:t>“Esta nota no es aplicable al ente público debido a que no tuvo estimación de cuentas incobrables, estimación de inventarios, deterioro de activos biológicos y cualquier otro”.</w:t>
      </w:r>
    </w:p>
    <w:p w:rsidR="00C27B5E" w:rsidRPr="004F4558" w:rsidRDefault="00C27B5E" w:rsidP="00C27B5E">
      <w:pPr>
        <w:pStyle w:val="ROMANOS"/>
        <w:spacing w:after="80" w:line="203" w:lineRule="exact"/>
        <w:ind w:left="288" w:firstLine="0"/>
        <w:rPr>
          <w:sz w:val="22"/>
          <w:szCs w:val="22"/>
          <w:lang w:val="es-MX"/>
        </w:rPr>
      </w:pPr>
    </w:p>
    <w:p w:rsidR="00C27B5E" w:rsidRPr="004F4558" w:rsidRDefault="00C27B5E" w:rsidP="00C27B5E">
      <w:pPr>
        <w:pStyle w:val="ROMANOS"/>
        <w:spacing w:after="80" w:line="203" w:lineRule="exact"/>
        <w:ind w:left="288" w:firstLine="0"/>
        <w:rPr>
          <w:b/>
          <w:sz w:val="22"/>
          <w:szCs w:val="22"/>
          <w:lang w:val="es-MX"/>
        </w:rPr>
      </w:pPr>
      <w:r w:rsidRPr="004F4558">
        <w:rPr>
          <w:b/>
          <w:sz w:val="22"/>
          <w:szCs w:val="22"/>
          <w:lang w:val="es-MX"/>
        </w:rPr>
        <w:lastRenderedPageBreak/>
        <w:t>Otros Activos</w:t>
      </w:r>
    </w:p>
    <w:p w:rsidR="00C27B5E" w:rsidRPr="004F4558" w:rsidRDefault="00C27B5E" w:rsidP="00C27B5E">
      <w:pPr>
        <w:pStyle w:val="ROMANOS"/>
        <w:spacing w:after="80" w:line="203" w:lineRule="exact"/>
        <w:ind w:left="288" w:firstLine="0"/>
        <w:rPr>
          <w:sz w:val="22"/>
          <w:szCs w:val="22"/>
          <w:lang w:val="es-MX"/>
        </w:rPr>
      </w:pPr>
      <w:r w:rsidRPr="004F4558">
        <w:rPr>
          <w:b/>
          <w:sz w:val="22"/>
          <w:szCs w:val="22"/>
          <w:lang w:val="es-MX"/>
        </w:rPr>
        <w:t xml:space="preserve">ESF 11.- </w:t>
      </w:r>
      <w:r w:rsidRPr="00EB4169">
        <w:rPr>
          <w:sz w:val="22"/>
          <w:szCs w:val="22"/>
          <w:lang w:val="es-MX"/>
        </w:rPr>
        <w:t>“Esta nota no es aplicable al ente público debido a que no tuvo otros activos en el período</w:t>
      </w:r>
      <w:r w:rsidRPr="00EB4169">
        <w:rPr>
          <w:b/>
          <w:sz w:val="22"/>
          <w:szCs w:val="22"/>
          <w:lang w:val="es-MX"/>
        </w:rPr>
        <w:t>”.</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12.- </w:t>
      </w:r>
      <w:r w:rsidRPr="004F4558">
        <w:rPr>
          <w:sz w:val="22"/>
          <w:szCs w:val="22"/>
          <w:lang w:val="es-MX"/>
        </w:rPr>
        <w:t xml:space="preserve">Se </w:t>
      </w:r>
      <w:r w:rsidR="00C27B5E">
        <w:rPr>
          <w:sz w:val="22"/>
          <w:szCs w:val="22"/>
          <w:lang w:val="es-MX"/>
        </w:rPr>
        <w:t>presenta</w:t>
      </w:r>
      <w:r w:rsidRPr="004F4558">
        <w:rPr>
          <w:sz w:val="22"/>
          <w:szCs w:val="22"/>
          <w:lang w:val="es-MX"/>
        </w:rPr>
        <w:t xml:space="preserve"> relación de las cuentas y documentos por pagar en una desagregación por su vencimiento en días a 90, 180, menor o igual a 365 y mayor a 365. Asimismo, se informa sobre la factibilidad del pago de dichos pasivos.</w:t>
      </w:r>
    </w:p>
    <w:p w:rsidR="0088716A" w:rsidRPr="004F4558" w:rsidRDefault="0088716A" w:rsidP="0088716A">
      <w:pPr>
        <w:pStyle w:val="ROMANOS"/>
        <w:spacing w:after="80" w:line="203" w:lineRule="exact"/>
        <w:ind w:left="288" w:firstLine="0"/>
        <w:rPr>
          <w:sz w:val="22"/>
          <w:szCs w:val="22"/>
          <w:lang w:val="es-MX"/>
        </w:rPr>
      </w:pPr>
    </w:p>
    <w:tbl>
      <w:tblPr>
        <w:tblW w:w="5115" w:type="pct"/>
        <w:tblLayout w:type="fixed"/>
        <w:tblCellMar>
          <w:left w:w="70" w:type="dxa"/>
          <w:right w:w="70" w:type="dxa"/>
        </w:tblCellMar>
        <w:tblLook w:val="04A0" w:firstRow="1" w:lastRow="0" w:firstColumn="1" w:lastColumn="0" w:noHBand="0" w:noVBand="1"/>
      </w:tblPr>
      <w:tblGrid>
        <w:gridCol w:w="1346"/>
        <w:gridCol w:w="6282"/>
        <w:gridCol w:w="1556"/>
      </w:tblGrid>
      <w:tr w:rsidR="00A90155" w:rsidRPr="00A90155" w:rsidTr="005749AC">
        <w:trPr>
          <w:trHeight w:val="315"/>
        </w:trPr>
        <w:tc>
          <w:tcPr>
            <w:tcW w:w="733" w:type="pct"/>
            <w:tcBorders>
              <w:top w:val="single" w:sz="8" w:space="0" w:color="auto"/>
              <w:left w:val="single" w:sz="8" w:space="0" w:color="auto"/>
              <w:bottom w:val="single" w:sz="8" w:space="0" w:color="auto"/>
              <w:right w:val="single" w:sz="8" w:space="0" w:color="auto"/>
            </w:tcBorders>
            <w:shd w:val="clear" w:color="000000" w:fill="808080"/>
            <w:vAlign w:val="center"/>
            <w:hideMark/>
          </w:tcPr>
          <w:p w:rsidR="00A90155" w:rsidRPr="00A90155" w:rsidRDefault="00A90155" w:rsidP="00A90155">
            <w:pPr>
              <w:spacing w:after="0" w:line="240" w:lineRule="auto"/>
              <w:rPr>
                <w:rFonts w:ascii="Calibri" w:eastAsia="Times New Roman" w:hAnsi="Calibri" w:cs="Calibri"/>
                <w:b/>
                <w:bCs/>
                <w:color w:val="FFFFFF"/>
              </w:rPr>
            </w:pPr>
            <w:r w:rsidRPr="00A90155">
              <w:rPr>
                <w:rFonts w:ascii="Calibri" w:eastAsia="Times New Roman" w:hAnsi="Calibri" w:cs="Calibri"/>
                <w:b/>
                <w:bCs/>
                <w:color w:val="FFFFFF"/>
              </w:rPr>
              <w:t>Cuenta</w:t>
            </w:r>
            <w:r w:rsidR="00555499">
              <w:rPr>
                <w:rFonts w:ascii="Calibri" w:eastAsia="Times New Roman" w:hAnsi="Calibri" w:cs="Calibri"/>
                <w:b/>
                <w:bCs/>
                <w:color w:val="FFFFFF"/>
              </w:rPr>
              <w:t xml:space="preserve"> </w:t>
            </w:r>
            <w:r w:rsidRPr="00A90155">
              <w:rPr>
                <w:rFonts w:ascii="Calibri" w:eastAsia="Times New Roman" w:hAnsi="Calibri" w:cs="Calibri"/>
                <w:b/>
                <w:bCs/>
                <w:color w:val="FFFFFF"/>
              </w:rPr>
              <w:t>Contable</w:t>
            </w:r>
          </w:p>
        </w:tc>
        <w:tc>
          <w:tcPr>
            <w:tcW w:w="3420" w:type="pct"/>
            <w:tcBorders>
              <w:top w:val="single" w:sz="8" w:space="0" w:color="auto"/>
              <w:left w:val="nil"/>
              <w:bottom w:val="single" w:sz="8" w:space="0" w:color="auto"/>
              <w:right w:val="single" w:sz="8" w:space="0" w:color="auto"/>
            </w:tcBorders>
            <w:shd w:val="clear" w:color="000000" w:fill="808080"/>
            <w:noWrap/>
            <w:vAlign w:val="center"/>
            <w:hideMark/>
          </w:tcPr>
          <w:p w:rsidR="00A90155" w:rsidRPr="00A90155" w:rsidRDefault="00555499" w:rsidP="00A90155">
            <w:pPr>
              <w:spacing w:after="0" w:line="240" w:lineRule="auto"/>
              <w:jc w:val="center"/>
              <w:rPr>
                <w:rFonts w:ascii="Calibri" w:eastAsia="Times New Roman" w:hAnsi="Calibri" w:cs="Calibri"/>
                <w:b/>
                <w:bCs/>
                <w:color w:val="FFFFFF"/>
              </w:rPr>
            </w:pPr>
            <w:r w:rsidRPr="00A90155">
              <w:rPr>
                <w:rFonts w:ascii="Calibri" w:eastAsia="Times New Roman" w:hAnsi="Calibri" w:cs="Calibri"/>
                <w:b/>
                <w:bCs/>
                <w:color w:val="FFFFFF"/>
              </w:rPr>
              <w:t>Descripción</w:t>
            </w:r>
          </w:p>
        </w:tc>
        <w:tc>
          <w:tcPr>
            <w:tcW w:w="847" w:type="pct"/>
            <w:tcBorders>
              <w:top w:val="single" w:sz="8" w:space="0" w:color="auto"/>
              <w:left w:val="nil"/>
              <w:bottom w:val="single" w:sz="8" w:space="0" w:color="auto"/>
              <w:right w:val="single" w:sz="8" w:space="0" w:color="auto"/>
            </w:tcBorders>
            <w:shd w:val="clear" w:color="000000" w:fill="808080"/>
            <w:noWrap/>
            <w:vAlign w:val="center"/>
            <w:hideMark/>
          </w:tcPr>
          <w:p w:rsidR="00A90155" w:rsidRPr="00A90155" w:rsidRDefault="00A90155" w:rsidP="00A90155">
            <w:pPr>
              <w:spacing w:after="0" w:line="240" w:lineRule="auto"/>
              <w:rPr>
                <w:rFonts w:ascii="Calibri" w:eastAsia="Times New Roman" w:hAnsi="Calibri" w:cs="Calibri"/>
                <w:b/>
                <w:bCs/>
                <w:color w:val="FFFFFF"/>
              </w:rPr>
            </w:pPr>
            <w:r w:rsidRPr="00A90155">
              <w:rPr>
                <w:rFonts w:ascii="Calibri" w:eastAsia="Times New Roman" w:hAnsi="Calibri" w:cs="Calibri"/>
                <w:b/>
                <w:bCs/>
                <w:color w:val="FFFFFF"/>
              </w:rPr>
              <w:t>Saldo</w:t>
            </w:r>
            <w:r w:rsidR="00555499">
              <w:rPr>
                <w:rFonts w:ascii="Calibri" w:eastAsia="Times New Roman" w:hAnsi="Calibri" w:cs="Calibri"/>
                <w:b/>
                <w:bCs/>
                <w:color w:val="FFFFFF"/>
              </w:rPr>
              <w:t xml:space="preserve"> </w:t>
            </w:r>
            <w:r w:rsidRPr="00A90155">
              <w:rPr>
                <w:rFonts w:ascii="Calibri" w:eastAsia="Times New Roman" w:hAnsi="Calibri" w:cs="Calibri"/>
                <w:b/>
                <w:bCs/>
                <w:color w:val="FFFFFF"/>
              </w:rPr>
              <w:t>Final</w:t>
            </w:r>
          </w:p>
        </w:tc>
      </w:tr>
      <w:tr w:rsidR="00A90155" w:rsidRPr="00A90155" w:rsidTr="005749AC">
        <w:trPr>
          <w:trHeight w:val="315"/>
        </w:trPr>
        <w:tc>
          <w:tcPr>
            <w:tcW w:w="733" w:type="pct"/>
            <w:tcBorders>
              <w:top w:val="nil"/>
              <w:left w:val="single" w:sz="8" w:space="0" w:color="auto"/>
              <w:bottom w:val="single" w:sz="8" w:space="0" w:color="auto"/>
              <w:right w:val="nil"/>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rPr>
            </w:pPr>
            <w:r w:rsidRPr="00A90155">
              <w:rPr>
                <w:rFonts w:ascii="Calibri" w:eastAsia="Times New Roman" w:hAnsi="Calibri" w:cs="Calibri"/>
              </w:rPr>
              <w:t>211101</w:t>
            </w:r>
          </w:p>
        </w:tc>
        <w:tc>
          <w:tcPr>
            <w:tcW w:w="3420" w:type="pct"/>
            <w:tcBorders>
              <w:top w:val="nil"/>
              <w:left w:val="single" w:sz="8" w:space="0" w:color="auto"/>
              <w:bottom w:val="single" w:sz="8" w:space="0" w:color="auto"/>
              <w:right w:val="single" w:sz="8" w:space="0" w:color="auto"/>
            </w:tcBorders>
            <w:shd w:val="clear" w:color="auto" w:fill="auto"/>
            <w:noWrap/>
            <w:vAlign w:val="bottom"/>
            <w:hideMark/>
          </w:tcPr>
          <w:p w:rsidR="00A90155" w:rsidRPr="00A90155" w:rsidRDefault="00A90155" w:rsidP="00A90155">
            <w:pPr>
              <w:spacing w:after="0" w:line="240" w:lineRule="auto"/>
              <w:rPr>
                <w:rFonts w:ascii="Calibri" w:eastAsia="Times New Roman" w:hAnsi="Calibri" w:cs="Calibri"/>
              </w:rPr>
            </w:pPr>
            <w:r w:rsidRPr="00A90155">
              <w:rPr>
                <w:rFonts w:ascii="Calibri" w:eastAsia="Times New Roman" w:hAnsi="Calibri" w:cs="Calibri"/>
              </w:rPr>
              <w:t>SERVICIOS PERSONALES POR PAGAR A CORTO PLAZO - APOYOS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90155" w:rsidP="00A90155">
            <w:pPr>
              <w:spacing w:after="0" w:line="240" w:lineRule="auto"/>
              <w:jc w:val="right"/>
              <w:rPr>
                <w:rFonts w:ascii="Calibri" w:eastAsia="Times New Roman" w:hAnsi="Calibri" w:cs="Calibri"/>
              </w:rPr>
            </w:pPr>
            <w:r w:rsidRPr="00A90155">
              <w:rPr>
                <w:rFonts w:ascii="Calibri" w:eastAsia="Times New Roman" w:hAnsi="Calibri" w:cs="Calibri"/>
              </w:rPr>
              <w:t>24.04</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211108</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SERVICIOS PERSONALES POR PAGAR A CORTO PLAZO - EMPLEADOS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90155" w:rsidP="00A90155">
            <w:pPr>
              <w:spacing w:after="0" w:line="240" w:lineRule="auto"/>
              <w:jc w:val="right"/>
              <w:rPr>
                <w:rFonts w:ascii="Calibri" w:eastAsia="Times New Roman" w:hAnsi="Calibri" w:cs="Calibri"/>
              </w:rPr>
            </w:pPr>
            <w:r w:rsidRPr="00A90155">
              <w:rPr>
                <w:rFonts w:ascii="Calibri" w:eastAsia="Times New Roman" w:hAnsi="Calibri" w:cs="Calibri"/>
              </w:rPr>
              <w:t>25</w:t>
            </w:r>
            <w:r w:rsidR="00555499">
              <w:rPr>
                <w:rFonts w:ascii="Calibri" w:eastAsia="Times New Roman" w:hAnsi="Calibri" w:cs="Calibri"/>
              </w:rPr>
              <w:t>,</w:t>
            </w:r>
            <w:r w:rsidRPr="00A90155">
              <w:rPr>
                <w:rFonts w:ascii="Calibri" w:eastAsia="Times New Roman" w:hAnsi="Calibri" w:cs="Calibri"/>
              </w:rPr>
              <w:t>601.58</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211110</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SERVICIOS PERSONALES POR PAGAR A CORTO PLAZO - OTROS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555499" w:rsidP="00A90155">
            <w:pPr>
              <w:spacing w:after="0" w:line="240" w:lineRule="auto"/>
              <w:jc w:val="right"/>
              <w:rPr>
                <w:rFonts w:ascii="Calibri" w:eastAsia="Times New Roman" w:hAnsi="Calibri" w:cs="Calibri"/>
              </w:rPr>
            </w:pPr>
            <w:r>
              <w:rPr>
                <w:rFonts w:ascii="Calibri" w:eastAsia="Times New Roman" w:hAnsi="Calibri" w:cs="Calibri"/>
              </w:rPr>
              <w:t>-</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211203</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PROVEEDORES POR PAGAR A CORTO PLAZO - CONTRATISTAS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90155" w:rsidP="00A90155">
            <w:pPr>
              <w:spacing w:after="0" w:line="240" w:lineRule="auto"/>
              <w:jc w:val="right"/>
              <w:rPr>
                <w:rFonts w:ascii="Calibri" w:eastAsia="Times New Roman" w:hAnsi="Calibri" w:cs="Calibri"/>
              </w:rPr>
            </w:pPr>
            <w:r w:rsidRPr="00A90155">
              <w:rPr>
                <w:rFonts w:ascii="Calibri" w:eastAsia="Times New Roman" w:hAnsi="Calibri" w:cs="Calibri"/>
              </w:rPr>
              <w:t>17</w:t>
            </w:r>
            <w:r w:rsidR="00555499">
              <w:rPr>
                <w:rFonts w:ascii="Calibri" w:eastAsia="Times New Roman" w:hAnsi="Calibri" w:cs="Calibri"/>
              </w:rPr>
              <w:t>,</w:t>
            </w:r>
            <w:r w:rsidRPr="00A90155">
              <w:rPr>
                <w:rFonts w:ascii="Calibri" w:eastAsia="Times New Roman" w:hAnsi="Calibri" w:cs="Calibri"/>
              </w:rPr>
              <w:t>400.00</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211208</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PROVEEDORES POR PAGAR A CORTO PLAZO - EMPLEADOS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555499" w:rsidP="00A90155">
            <w:pPr>
              <w:spacing w:after="0" w:line="240" w:lineRule="auto"/>
              <w:jc w:val="right"/>
              <w:rPr>
                <w:rFonts w:ascii="Calibri" w:eastAsia="Times New Roman" w:hAnsi="Calibri" w:cs="Calibri"/>
              </w:rPr>
            </w:pPr>
            <w:r>
              <w:rPr>
                <w:rFonts w:ascii="Calibri" w:eastAsia="Times New Roman" w:hAnsi="Calibri" w:cs="Calibri"/>
              </w:rPr>
              <w:t>36.067.44</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211210</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PROVEEDORES POR PAGAR A CORTO PLAZO - OTROS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555499" w:rsidP="00A90155">
            <w:pPr>
              <w:spacing w:after="0" w:line="240" w:lineRule="auto"/>
              <w:jc w:val="right"/>
              <w:rPr>
                <w:rFonts w:ascii="Calibri" w:eastAsia="Times New Roman" w:hAnsi="Calibri" w:cs="Calibri"/>
              </w:rPr>
            </w:pPr>
            <w:r>
              <w:rPr>
                <w:rFonts w:ascii="Calibri" w:eastAsia="Times New Roman" w:hAnsi="Calibri" w:cs="Calibri"/>
              </w:rPr>
              <w:t>14,340.60</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211211</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PROVEEDORES POR PAGAR A CORTO PLAZO - PRESTADORES DE SERVICIO</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555499" w:rsidP="00A90155">
            <w:pPr>
              <w:spacing w:after="0" w:line="240" w:lineRule="auto"/>
              <w:jc w:val="right"/>
              <w:rPr>
                <w:rFonts w:ascii="Calibri" w:eastAsia="Times New Roman" w:hAnsi="Calibri" w:cs="Calibri"/>
              </w:rPr>
            </w:pPr>
            <w:r>
              <w:rPr>
                <w:rFonts w:ascii="Calibri" w:eastAsia="Times New Roman" w:hAnsi="Calibri" w:cs="Calibri"/>
              </w:rPr>
              <w:t>32,451.03</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211212</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PROVEEDORES POR PAGAR A CORTO PLAZO - PROVEEDORES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14B83" w:rsidP="00A90155">
            <w:pPr>
              <w:spacing w:after="0" w:line="240" w:lineRule="auto"/>
              <w:jc w:val="right"/>
              <w:rPr>
                <w:rFonts w:ascii="Calibri" w:eastAsia="Times New Roman" w:hAnsi="Calibri" w:cs="Calibri"/>
              </w:rPr>
            </w:pPr>
            <w:r>
              <w:rPr>
                <w:rFonts w:ascii="Calibri" w:eastAsia="Times New Roman" w:hAnsi="Calibri" w:cs="Calibri"/>
              </w:rPr>
              <w:t>5,439,893.99</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211312</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CONTRATISTAS (OBRA) POR PAGAR A CORTO PLAZO - PROVEEDORES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90155" w:rsidP="00A90155">
            <w:pPr>
              <w:spacing w:after="0" w:line="240" w:lineRule="auto"/>
              <w:jc w:val="right"/>
              <w:rPr>
                <w:rFonts w:ascii="Calibri" w:eastAsia="Times New Roman" w:hAnsi="Calibri" w:cs="Calibri"/>
              </w:rPr>
            </w:pPr>
            <w:r w:rsidRPr="00A90155">
              <w:rPr>
                <w:rFonts w:ascii="Calibri" w:eastAsia="Times New Roman" w:hAnsi="Calibri" w:cs="Calibri"/>
              </w:rPr>
              <w:t>1</w:t>
            </w:r>
            <w:r w:rsidR="00A14B83">
              <w:rPr>
                <w:rFonts w:ascii="Calibri" w:eastAsia="Times New Roman" w:hAnsi="Calibri" w:cs="Calibri"/>
              </w:rPr>
              <w:t>,</w:t>
            </w:r>
            <w:r w:rsidRPr="00A90155">
              <w:rPr>
                <w:rFonts w:ascii="Calibri" w:eastAsia="Times New Roman" w:hAnsi="Calibri" w:cs="Calibri"/>
              </w:rPr>
              <w:t>242</w:t>
            </w:r>
            <w:r w:rsidR="00A14B83">
              <w:rPr>
                <w:rFonts w:ascii="Calibri" w:eastAsia="Times New Roman" w:hAnsi="Calibri" w:cs="Calibri"/>
              </w:rPr>
              <w:t>,</w:t>
            </w:r>
            <w:r w:rsidRPr="00A90155">
              <w:rPr>
                <w:rFonts w:ascii="Calibri" w:eastAsia="Times New Roman" w:hAnsi="Calibri" w:cs="Calibri"/>
              </w:rPr>
              <w:t>255.06</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211501</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TRANSFERENCIAS OTORGADAS POR PAGAR A CORTO PLAZO - APOYOS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90155" w:rsidP="00A90155">
            <w:pPr>
              <w:spacing w:after="0" w:line="240" w:lineRule="auto"/>
              <w:jc w:val="right"/>
              <w:rPr>
                <w:rFonts w:ascii="Calibri" w:eastAsia="Times New Roman" w:hAnsi="Calibri" w:cs="Calibri"/>
              </w:rPr>
            </w:pPr>
            <w:r w:rsidRPr="00A90155">
              <w:rPr>
                <w:rFonts w:ascii="Calibri" w:eastAsia="Times New Roman" w:hAnsi="Calibri" w:cs="Calibri"/>
              </w:rPr>
              <w:t>253</w:t>
            </w:r>
            <w:r w:rsidR="00A14B83">
              <w:rPr>
                <w:rFonts w:ascii="Calibri" w:eastAsia="Times New Roman" w:hAnsi="Calibri" w:cs="Calibri"/>
              </w:rPr>
              <w:t>,</w:t>
            </w:r>
            <w:r w:rsidRPr="00A90155">
              <w:rPr>
                <w:rFonts w:ascii="Calibri" w:eastAsia="Times New Roman" w:hAnsi="Calibri" w:cs="Calibri"/>
              </w:rPr>
              <w:t>432.00</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211510</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TRANSFERENCIAS OTORGADAS POR PAGAR A CORTO PLAZO - OTROS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14B83" w:rsidP="00A90155">
            <w:pPr>
              <w:spacing w:after="0" w:line="240" w:lineRule="auto"/>
              <w:jc w:val="right"/>
              <w:rPr>
                <w:rFonts w:ascii="Calibri" w:eastAsia="Times New Roman" w:hAnsi="Calibri" w:cs="Calibri"/>
              </w:rPr>
            </w:pPr>
            <w:r>
              <w:rPr>
                <w:rFonts w:ascii="Calibri" w:eastAsia="Times New Roman" w:hAnsi="Calibri" w:cs="Calibri"/>
              </w:rPr>
              <w:t>31,350.00</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211512</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TRANSFERENCIAS OTORGADAS POR PAGAR A CORTO PLAZO - PROVEEDORES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14B83" w:rsidP="00A90155">
            <w:pPr>
              <w:spacing w:after="0" w:line="240" w:lineRule="auto"/>
              <w:jc w:val="right"/>
              <w:rPr>
                <w:rFonts w:ascii="Calibri" w:eastAsia="Times New Roman" w:hAnsi="Calibri" w:cs="Calibri"/>
              </w:rPr>
            </w:pPr>
            <w:r>
              <w:rPr>
                <w:rFonts w:ascii="Calibri" w:eastAsia="Times New Roman" w:hAnsi="Calibri" w:cs="Calibri"/>
              </w:rPr>
              <w:t>33,118.64</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2185108</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SOBRANTES DE CENTROS DE COBRO (BAJA) - EMPLEADOS</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A14B83" w:rsidP="00A90155">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21170101</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RETENCIONES Y CONTRIBUCIONES POR PAGAR A CORTO PLAZO - APOYOS</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A14B83" w:rsidP="00A90155">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21170110</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RETENCIONES Y CONTRIBUCIONES POR PAGAR A CORTO PLAZO - OTROS</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A14B83" w:rsidP="00A90155">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21170112</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RETENCIONES Y CONTRIBUCIONES POR PAGAR A CORTO PLAZO - PROVEEDORES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90155" w:rsidP="00A90155">
            <w:pPr>
              <w:spacing w:after="0" w:line="240" w:lineRule="auto"/>
              <w:jc w:val="right"/>
              <w:rPr>
                <w:rFonts w:ascii="Calibri" w:eastAsia="Times New Roman" w:hAnsi="Calibri" w:cs="Calibri"/>
              </w:rPr>
            </w:pPr>
            <w:r w:rsidRPr="00A90155">
              <w:rPr>
                <w:rFonts w:ascii="Calibri" w:eastAsia="Times New Roman" w:hAnsi="Calibri" w:cs="Calibri"/>
              </w:rPr>
              <w:t>4</w:t>
            </w:r>
            <w:r w:rsidR="00A14B83">
              <w:rPr>
                <w:rFonts w:ascii="Calibri" w:eastAsia="Times New Roman" w:hAnsi="Calibri" w:cs="Calibri"/>
              </w:rPr>
              <w:t>,</w:t>
            </w:r>
            <w:r w:rsidRPr="00A90155">
              <w:rPr>
                <w:rFonts w:ascii="Calibri" w:eastAsia="Times New Roman" w:hAnsi="Calibri" w:cs="Calibri"/>
              </w:rPr>
              <w:t>951</w:t>
            </w:r>
            <w:r w:rsidR="00A14B83">
              <w:rPr>
                <w:rFonts w:ascii="Calibri" w:eastAsia="Times New Roman" w:hAnsi="Calibri" w:cs="Calibri"/>
              </w:rPr>
              <w:t>,</w:t>
            </w:r>
            <w:r w:rsidRPr="00A90155">
              <w:rPr>
                <w:rFonts w:ascii="Calibri" w:eastAsia="Times New Roman" w:hAnsi="Calibri" w:cs="Calibri"/>
              </w:rPr>
              <w:t>536.53</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21170236</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APORTACION SEGURO DE VIDA</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right"/>
              <w:rPr>
                <w:rFonts w:ascii="Calibri" w:eastAsia="Times New Roman" w:hAnsi="Calibri" w:cs="Calibri"/>
                <w:color w:val="000000"/>
              </w:rPr>
            </w:pPr>
            <w:r w:rsidRPr="00A90155">
              <w:rPr>
                <w:rFonts w:ascii="Calibri" w:eastAsia="Times New Roman" w:hAnsi="Calibri" w:cs="Calibri"/>
                <w:color w:val="000000"/>
              </w:rPr>
              <w:t>0.09</w:t>
            </w:r>
          </w:p>
        </w:tc>
      </w:tr>
      <w:tr w:rsidR="00A90155" w:rsidRPr="00A90155" w:rsidTr="005749AC">
        <w:trPr>
          <w:trHeight w:val="510"/>
        </w:trPr>
        <w:tc>
          <w:tcPr>
            <w:tcW w:w="733" w:type="pct"/>
            <w:tcBorders>
              <w:top w:val="nil"/>
              <w:left w:val="single" w:sz="8" w:space="0" w:color="auto"/>
              <w:bottom w:val="single" w:sz="8" w:space="0" w:color="auto"/>
              <w:right w:val="nil"/>
            </w:tcBorders>
            <w:shd w:val="clear" w:color="auto" w:fill="auto"/>
            <w:noWrap/>
            <w:vAlign w:val="bottom"/>
            <w:hideMark/>
          </w:tcPr>
          <w:p w:rsidR="00A90155" w:rsidRPr="00A90155" w:rsidRDefault="00A90155" w:rsidP="00A90155">
            <w:pPr>
              <w:spacing w:after="0" w:line="240" w:lineRule="auto"/>
              <w:rPr>
                <w:rFonts w:ascii="Calibri" w:eastAsia="Times New Roman" w:hAnsi="Calibri" w:cs="Calibri"/>
              </w:rPr>
            </w:pPr>
            <w:r w:rsidRPr="00A90155">
              <w:rPr>
                <w:rFonts w:ascii="Calibri" w:eastAsia="Times New Roman" w:hAnsi="Calibri" w:cs="Calibri"/>
              </w:rPr>
              <w:lastRenderedPageBreak/>
              <w:t>21190108</w:t>
            </w:r>
          </w:p>
        </w:tc>
        <w:tc>
          <w:tcPr>
            <w:tcW w:w="3420" w:type="pct"/>
            <w:tcBorders>
              <w:top w:val="nil"/>
              <w:left w:val="single" w:sz="8" w:space="0" w:color="auto"/>
              <w:bottom w:val="single" w:sz="8" w:space="0" w:color="auto"/>
              <w:right w:val="single" w:sz="8" w:space="0" w:color="auto"/>
            </w:tcBorders>
            <w:shd w:val="clear" w:color="auto" w:fill="auto"/>
            <w:noWrap/>
            <w:vAlign w:val="bottom"/>
            <w:hideMark/>
          </w:tcPr>
          <w:p w:rsidR="00A90155" w:rsidRPr="00A90155" w:rsidRDefault="00A90155" w:rsidP="00A90155">
            <w:pPr>
              <w:spacing w:after="0" w:line="240" w:lineRule="auto"/>
              <w:rPr>
                <w:rFonts w:ascii="Calibri" w:eastAsia="Times New Roman" w:hAnsi="Calibri" w:cs="Calibri"/>
              </w:rPr>
            </w:pPr>
            <w:r w:rsidRPr="00A90155">
              <w:rPr>
                <w:rFonts w:ascii="Calibri" w:eastAsia="Times New Roman" w:hAnsi="Calibri" w:cs="Calibri"/>
              </w:rPr>
              <w:t>OTRAS CUENTAS POR PAGAR A CORTO PLAZO - EMPLEADOS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14B83" w:rsidP="00A90155">
            <w:pPr>
              <w:spacing w:after="0" w:line="240" w:lineRule="auto"/>
              <w:jc w:val="right"/>
              <w:rPr>
                <w:rFonts w:ascii="Calibri" w:eastAsia="Times New Roman" w:hAnsi="Calibri" w:cs="Calibri"/>
              </w:rPr>
            </w:pPr>
            <w:r>
              <w:rPr>
                <w:rFonts w:ascii="Calibri" w:eastAsia="Times New Roman" w:hAnsi="Calibri" w:cs="Calibri"/>
              </w:rPr>
              <w:t>127.30</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21190112</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OTRAS CUENTAS POR PAGAR A CORTO PLAZO - PROVEEDORES</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right"/>
              <w:rPr>
                <w:rFonts w:ascii="Calibri" w:eastAsia="Times New Roman" w:hAnsi="Calibri" w:cs="Calibri"/>
                <w:color w:val="000000"/>
              </w:rPr>
            </w:pPr>
            <w:r w:rsidRPr="00A90155">
              <w:rPr>
                <w:rFonts w:ascii="Calibri" w:eastAsia="Times New Roman" w:hAnsi="Calibri" w:cs="Calibri"/>
                <w:color w:val="000000"/>
              </w:rPr>
              <w:t>120,222.03</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21190267</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CUENTAS POR PAGAR SECRETARIA DE FINANZAS CONVENIO DE COORDINACION FISCAL ESTATAL</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5749AC" w:rsidP="00A90155">
            <w:pPr>
              <w:spacing w:after="0" w:line="240" w:lineRule="auto"/>
              <w:jc w:val="right"/>
              <w:rPr>
                <w:rFonts w:ascii="Calibri" w:eastAsia="Times New Roman" w:hAnsi="Calibri" w:cs="Calibri"/>
                <w:color w:val="000000"/>
              </w:rPr>
            </w:pPr>
            <w:r>
              <w:rPr>
                <w:rFonts w:ascii="Calibri" w:eastAsia="Times New Roman" w:hAnsi="Calibri" w:cs="Calibri"/>
                <w:color w:val="000000"/>
              </w:rPr>
              <w:t>8,605.50</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211702214</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RETENCION I.S.P.T.</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14B83" w:rsidP="00A90155">
            <w:pPr>
              <w:spacing w:after="0" w:line="240" w:lineRule="auto"/>
              <w:jc w:val="right"/>
              <w:rPr>
                <w:rFonts w:ascii="Calibri" w:eastAsia="Times New Roman" w:hAnsi="Calibri" w:cs="Calibri"/>
              </w:rPr>
            </w:pPr>
            <w:r>
              <w:rPr>
                <w:rFonts w:ascii="Calibri" w:eastAsia="Times New Roman" w:hAnsi="Calibri" w:cs="Calibri"/>
              </w:rPr>
              <w:t>236,013.55</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211702242</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RETENCION PENSION ALIMENTICIA</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A14B83" w:rsidP="00A90155">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211702244</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RETENCION SEGURO DE GASTOS MEDICOS</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right"/>
              <w:rPr>
                <w:rFonts w:ascii="Calibri" w:eastAsia="Times New Roman" w:hAnsi="Calibri" w:cs="Calibri"/>
                <w:color w:val="000000"/>
              </w:rPr>
            </w:pPr>
            <w:r w:rsidRPr="00A90155">
              <w:rPr>
                <w:rFonts w:ascii="Calibri" w:eastAsia="Times New Roman" w:hAnsi="Calibri" w:cs="Calibri"/>
                <w:color w:val="000000"/>
              </w:rPr>
              <w:t>-0.02</w:t>
            </w:r>
          </w:p>
        </w:tc>
      </w:tr>
      <w:tr w:rsidR="00A14B83"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tcPr>
          <w:p w:rsidR="00A14B83" w:rsidRPr="00A90155" w:rsidRDefault="00A14B83" w:rsidP="00A90155">
            <w:pPr>
              <w:spacing w:after="0" w:line="240" w:lineRule="auto"/>
              <w:jc w:val="center"/>
              <w:rPr>
                <w:rFonts w:ascii="Calibri" w:eastAsia="Times New Roman" w:hAnsi="Calibri" w:cs="Calibri"/>
                <w:color w:val="000000"/>
              </w:rPr>
            </w:pPr>
            <w:r>
              <w:rPr>
                <w:rFonts w:ascii="Calibri" w:eastAsia="Times New Roman" w:hAnsi="Calibri" w:cs="Calibri"/>
                <w:color w:val="000000"/>
              </w:rPr>
              <w:t>211702246</w:t>
            </w:r>
          </w:p>
        </w:tc>
        <w:tc>
          <w:tcPr>
            <w:tcW w:w="3420" w:type="pct"/>
            <w:tcBorders>
              <w:top w:val="nil"/>
              <w:left w:val="nil"/>
              <w:bottom w:val="single" w:sz="8" w:space="0" w:color="auto"/>
              <w:right w:val="single" w:sz="8" w:space="0" w:color="auto"/>
            </w:tcBorders>
            <w:shd w:val="clear" w:color="auto" w:fill="auto"/>
            <w:vAlign w:val="center"/>
          </w:tcPr>
          <w:p w:rsidR="00A14B83" w:rsidRPr="00A90155" w:rsidRDefault="00A14B83" w:rsidP="00A90155">
            <w:pPr>
              <w:spacing w:after="0" w:line="240" w:lineRule="auto"/>
              <w:rPr>
                <w:rFonts w:ascii="Calibri" w:eastAsia="Times New Roman" w:hAnsi="Calibri" w:cs="Calibri"/>
                <w:color w:val="000000"/>
              </w:rPr>
            </w:pPr>
            <w:r>
              <w:rPr>
                <w:rFonts w:ascii="Calibri" w:eastAsia="Times New Roman" w:hAnsi="Calibri" w:cs="Calibri"/>
                <w:color w:val="000000"/>
              </w:rPr>
              <w:t>RETENCION TENENCIAS Y PLACAS</w:t>
            </w:r>
          </w:p>
        </w:tc>
        <w:tc>
          <w:tcPr>
            <w:tcW w:w="847" w:type="pct"/>
            <w:tcBorders>
              <w:top w:val="nil"/>
              <w:left w:val="nil"/>
              <w:bottom w:val="single" w:sz="8" w:space="0" w:color="auto"/>
              <w:right w:val="single" w:sz="8" w:space="0" w:color="auto"/>
            </w:tcBorders>
            <w:shd w:val="clear" w:color="auto" w:fill="auto"/>
            <w:noWrap/>
            <w:vAlign w:val="bottom"/>
          </w:tcPr>
          <w:p w:rsidR="00A14B83" w:rsidRPr="00A90155" w:rsidRDefault="00A14B83" w:rsidP="00A90155">
            <w:pPr>
              <w:spacing w:after="0" w:line="240" w:lineRule="auto"/>
              <w:jc w:val="right"/>
              <w:rPr>
                <w:rFonts w:ascii="Calibri" w:eastAsia="Times New Roman" w:hAnsi="Calibri" w:cs="Calibri"/>
              </w:rPr>
            </w:pPr>
            <w:r>
              <w:rPr>
                <w:rFonts w:ascii="Calibri" w:eastAsia="Times New Roman" w:hAnsi="Calibri" w:cs="Calibri"/>
              </w:rPr>
              <w:t>-707.26</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211702412</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RETENCION ISR HONORARIOS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14B83" w:rsidP="00A90155">
            <w:pPr>
              <w:spacing w:after="0" w:line="240" w:lineRule="auto"/>
              <w:jc w:val="right"/>
              <w:rPr>
                <w:rFonts w:ascii="Calibri" w:eastAsia="Times New Roman" w:hAnsi="Calibri" w:cs="Calibri"/>
              </w:rPr>
            </w:pPr>
            <w:r>
              <w:rPr>
                <w:rFonts w:ascii="Calibri" w:eastAsia="Times New Roman" w:hAnsi="Calibri" w:cs="Calibri"/>
              </w:rPr>
              <w:t>1,955.08</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211702413</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RETENCION IVA HONORARIOS</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right"/>
              <w:rPr>
                <w:rFonts w:ascii="Calibri" w:eastAsia="Times New Roman" w:hAnsi="Calibri" w:cs="Calibri"/>
                <w:color w:val="000000"/>
              </w:rPr>
            </w:pPr>
            <w:r w:rsidRPr="00A90155">
              <w:rPr>
                <w:rFonts w:ascii="Calibri" w:eastAsia="Times New Roman" w:hAnsi="Calibri" w:cs="Calibri"/>
                <w:color w:val="000000"/>
              </w:rPr>
              <w:t>0.52</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211702422</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I.V.C.</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A14B83" w:rsidP="00A90155">
            <w:pPr>
              <w:spacing w:after="0" w:line="240" w:lineRule="auto"/>
              <w:jc w:val="right"/>
              <w:rPr>
                <w:rFonts w:ascii="Calibri" w:eastAsia="Times New Roman" w:hAnsi="Calibri" w:cs="Calibri"/>
                <w:color w:val="000000"/>
              </w:rPr>
            </w:pPr>
            <w:r>
              <w:rPr>
                <w:rFonts w:ascii="Calibri" w:eastAsia="Times New Roman" w:hAnsi="Calibri" w:cs="Calibri"/>
                <w:color w:val="000000"/>
              </w:rPr>
              <w:t>72,747.43</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2119025105</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SOBRANTES DE CENTROS DE COBRO - CUENTAS BANCARIAS</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right"/>
              <w:rPr>
                <w:rFonts w:ascii="Calibri" w:eastAsia="Times New Roman" w:hAnsi="Calibri" w:cs="Calibri"/>
                <w:color w:val="000000"/>
              </w:rPr>
            </w:pPr>
            <w:r w:rsidRPr="00A90155">
              <w:rPr>
                <w:rFonts w:ascii="Calibri" w:eastAsia="Times New Roman" w:hAnsi="Calibri" w:cs="Calibri"/>
                <w:color w:val="000000"/>
              </w:rPr>
              <w:t>0.32</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2119025112</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SOBRANTES DE CENTROS DE COBRO - PROVEEDORES</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right"/>
              <w:rPr>
                <w:rFonts w:ascii="Calibri" w:eastAsia="Times New Roman" w:hAnsi="Calibri" w:cs="Calibri"/>
                <w:color w:val="000000"/>
              </w:rPr>
            </w:pPr>
            <w:r w:rsidRPr="00A90155">
              <w:rPr>
                <w:rFonts w:ascii="Calibri" w:eastAsia="Times New Roman" w:hAnsi="Calibri" w:cs="Calibri"/>
                <w:color w:val="000000"/>
              </w:rPr>
              <w:t>0.25</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2119025117</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SOBRANTES DE CENTROS DE COBRO - CAJAS DE INGRESOS</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right"/>
              <w:rPr>
                <w:rFonts w:ascii="Calibri" w:eastAsia="Times New Roman" w:hAnsi="Calibri" w:cs="Calibri"/>
                <w:color w:val="000000"/>
              </w:rPr>
            </w:pPr>
            <w:r w:rsidRPr="00A90155">
              <w:rPr>
                <w:rFonts w:ascii="Calibri" w:eastAsia="Times New Roman" w:hAnsi="Calibri" w:cs="Calibri"/>
                <w:color w:val="000000"/>
              </w:rPr>
              <w:t>0.14</w:t>
            </w:r>
          </w:p>
        </w:tc>
      </w:tr>
      <w:tr w:rsidR="00A14B83"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tcPr>
          <w:p w:rsidR="00A14B83" w:rsidRPr="00A90155" w:rsidRDefault="00A14B83" w:rsidP="00A90155">
            <w:pPr>
              <w:spacing w:after="0" w:line="240" w:lineRule="auto"/>
              <w:jc w:val="center"/>
              <w:rPr>
                <w:rFonts w:ascii="Calibri" w:eastAsia="Times New Roman" w:hAnsi="Calibri" w:cs="Calibri"/>
                <w:color w:val="000000"/>
              </w:rPr>
            </w:pPr>
            <w:r>
              <w:rPr>
                <w:rFonts w:ascii="Calibri" w:eastAsia="Times New Roman" w:hAnsi="Calibri" w:cs="Calibri"/>
                <w:color w:val="000000"/>
              </w:rPr>
              <w:t>21190264</w:t>
            </w:r>
          </w:p>
        </w:tc>
        <w:tc>
          <w:tcPr>
            <w:tcW w:w="3420" w:type="pct"/>
            <w:tcBorders>
              <w:top w:val="nil"/>
              <w:left w:val="nil"/>
              <w:bottom w:val="single" w:sz="8" w:space="0" w:color="auto"/>
              <w:right w:val="single" w:sz="8" w:space="0" w:color="auto"/>
            </w:tcBorders>
            <w:shd w:val="clear" w:color="auto" w:fill="auto"/>
            <w:vAlign w:val="center"/>
          </w:tcPr>
          <w:p w:rsidR="00A14B83" w:rsidRPr="00A90155" w:rsidRDefault="00A14B83" w:rsidP="00A90155">
            <w:pPr>
              <w:spacing w:after="0" w:line="240" w:lineRule="auto"/>
              <w:rPr>
                <w:rFonts w:ascii="Calibri" w:eastAsia="Times New Roman" w:hAnsi="Calibri" w:cs="Calibri"/>
                <w:color w:val="000000"/>
              </w:rPr>
            </w:pPr>
            <w:r>
              <w:rPr>
                <w:rFonts w:ascii="Calibri" w:eastAsia="Times New Roman" w:hAnsi="Calibri" w:cs="Calibri"/>
                <w:color w:val="000000"/>
              </w:rPr>
              <w:t>CUENTAS POR PAGAR SECRETARIA DE FINANZAS</w:t>
            </w:r>
          </w:p>
        </w:tc>
        <w:tc>
          <w:tcPr>
            <w:tcW w:w="847" w:type="pct"/>
            <w:tcBorders>
              <w:top w:val="nil"/>
              <w:left w:val="nil"/>
              <w:bottom w:val="single" w:sz="8" w:space="0" w:color="auto"/>
              <w:right w:val="single" w:sz="8" w:space="0" w:color="auto"/>
            </w:tcBorders>
            <w:shd w:val="clear" w:color="auto" w:fill="auto"/>
            <w:noWrap/>
            <w:vAlign w:val="center"/>
          </w:tcPr>
          <w:p w:rsidR="00A14B83" w:rsidRPr="00A90155" w:rsidRDefault="00A14B83" w:rsidP="00A90155">
            <w:pPr>
              <w:spacing w:after="0" w:line="240" w:lineRule="auto"/>
              <w:jc w:val="right"/>
              <w:rPr>
                <w:rFonts w:ascii="Calibri" w:eastAsia="Times New Roman" w:hAnsi="Calibri" w:cs="Calibri"/>
                <w:color w:val="000000"/>
              </w:rPr>
            </w:pPr>
            <w:r>
              <w:rPr>
                <w:rFonts w:ascii="Calibri" w:eastAsia="Times New Roman" w:hAnsi="Calibri" w:cs="Calibri"/>
                <w:color w:val="000000"/>
              </w:rPr>
              <w:t>-121,525.00</w:t>
            </w:r>
          </w:p>
        </w:tc>
      </w:tr>
      <w:tr w:rsidR="00A90155" w:rsidRPr="00A90155" w:rsidTr="005749AC">
        <w:trPr>
          <w:trHeight w:val="510"/>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center"/>
              <w:rPr>
                <w:rFonts w:ascii="Calibri" w:eastAsia="Times New Roman" w:hAnsi="Calibri" w:cs="Calibri"/>
                <w:color w:val="000000"/>
              </w:rPr>
            </w:pPr>
            <w:r w:rsidRPr="00A90155">
              <w:rPr>
                <w:rFonts w:ascii="Calibri" w:eastAsia="Times New Roman" w:hAnsi="Calibri" w:cs="Calibri"/>
                <w:color w:val="000000"/>
              </w:rPr>
              <w:t>2119026812</w:t>
            </w:r>
          </w:p>
        </w:tc>
        <w:tc>
          <w:tcPr>
            <w:tcW w:w="3420" w:type="pct"/>
            <w:tcBorders>
              <w:top w:val="nil"/>
              <w:left w:val="nil"/>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rPr>
                <w:rFonts w:ascii="Calibri" w:eastAsia="Times New Roman" w:hAnsi="Calibri" w:cs="Calibri"/>
                <w:color w:val="000000"/>
              </w:rPr>
            </w:pPr>
            <w:r w:rsidRPr="00A90155">
              <w:rPr>
                <w:rFonts w:ascii="Calibri" w:eastAsia="Times New Roman" w:hAnsi="Calibri" w:cs="Calibri"/>
                <w:color w:val="000000"/>
              </w:rPr>
              <w:t>CUENTAS ACUMULADAS PROV. INV. PUBLICA ACREED. (DETALLE) - PROVEEDORES</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A90155" w:rsidRDefault="00A90155" w:rsidP="00A90155">
            <w:pPr>
              <w:spacing w:after="0" w:line="240" w:lineRule="auto"/>
              <w:jc w:val="right"/>
              <w:rPr>
                <w:rFonts w:ascii="Calibri" w:eastAsia="Times New Roman" w:hAnsi="Calibri" w:cs="Calibri"/>
                <w:color w:val="000000"/>
              </w:rPr>
            </w:pPr>
            <w:r w:rsidRPr="00A90155">
              <w:rPr>
                <w:rFonts w:ascii="Calibri" w:eastAsia="Times New Roman" w:hAnsi="Calibri" w:cs="Calibri"/>
                <w:color w:val="000000"/>
              </w:rPr>
              <w:t>-6,528.00</w:t>
            </w:r>
          </w:p>
        </w:tc>
      </w:tr>
      <w:tr w:rsidR="00A90155" w:rsidRPr="00A90155" w:rsidTr="005749AC">
        <w:trPr>
          <w:trHeight w:val="315"/>
        </w:trPr>
        <w:tc>
          <w:tcPr>
            <w:tcW w:w="733" w:type="pct"/>
            <w:tcBorders>
              <w:top w:val="nil"/>
              <w:left w:val="single" w:sz="8" w:space="0" w:color="auto"/>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jc w:val="center"/>
              <w:rPr>
                <w:rFonts w:ascii="Calibri" w:eastAsia="Times New Roman" w:hAnsi="Calibri" w:cs="Calibri"/>
              </w:rPr>
            </w:pPr>
            <w:r w:rsidRPr="00A90155">
              <w:rPr>
                <w:rFonts w:ascii="Calibri" w:eastAsia="Times New Roman" w:hAnsi="Calibri" w:cs="Calibri"/>
              </w:rPr>
              <w:t>2119026612</w:t>
            </w:r>
          </w:p>
        </w:tc>
        <w:tc>
          <w:tcPr>
            <w:tcW w:w="3420" w:type="pct"/>
            <w:tcBorders>
              <w:top w:val="nil"/>
              <w:left w:val="nil"/>
              <w:bottom w:val="single" w:sz="8" w:space="0" w:color="auto"/>
              <w:right w:val="single" w:sz="8" w:space="0" w:color="auto"/>
            </w:tcBorders>
            <w:shd w:val="clear" w:color="auto" w:fill="auto"/>
            <w:noWrap/>
            <w:vAlign w:val="bottom"/>
            <w:hideMark/>
          </w:tcPr>
          <w:p w:rsidR="00A90155" w:rsidRPr="00A90155" w:rsidRDefault="00A90155" w:rsidP="00A90155">
            <w:pPr>
              <w:spacing w:after="0" w:line="240" w:lineRule="auto"/>
              <w:rPr>
                <w:rFonts w:ascii="Calibri" w:eastAsia="Times New Roman" w:hAnsi="Calibri" w:cs="Calibri"/>
              </w:rPr>
            </w:pPr>
            <w:r w:rsidRPr="00A90155">
              <w:rPr>
                <w:rFonts w:ascii="Calibri" w:eastAsia="Times New Roman" w:hAnsi="Calibri" w:cs="Calibri"/>
              </w:rPr>
              <w:t>CUENTAS ACUMULADAS POR COMPRAS A CREDITO - PROVEEDORES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14B83" w:rsidP="00A90155">
            <w:pPr>
              <w:spacing w:after="0" w:line="240" w:lineRule="auto"/>
              <w:jc w:val="right"/>
              <w:rPr>
                <w:rFonts w:ascii="Calibri" w:eastAsia="Times New Roman" w:hAnsi="Calibri" w:cs="Calibri"/>
              </w:rPr>
            </w:pPr>
            <w:r>
              <w:rPr>
                <w:rFonts w:ascii="Calibri" w:eastAsia="Times New Roman" w:hAnsi="Calibri" w:cs="Calibri"/>
              </w:rPr>
              <w:t>10,530,805.17</w:t>
            </w:r>
          </w:p>
        </w:tc>
      </w:tr>
      <w:tr w:rsidR="00A90155" w:rsidRPr="00A90155" w:rsidTr="005749AC">
        <w:trPr>
          <w:trHeight w:val="315"/>
        </w:trPr>
        <w:tc>
          <w:tcPr>
            <w:tcW w:w="733" w:type="pct"/>
            <w:tcBorders>
              <w:top w:val="nil"/>
              <w:left w:val="single" w:sz="8" w:space="0" w:color="auto"/>
              <w:bottom w:val="single" w:sz="8" w:space="0" w:color="auto"/>
              <w:right w:val="single" w:sz="8" w:space="0" w:color="auto"/>
            </w:tcBorders>
            <w:shd w:val="clear" w:color="auto" w:fill="auto"/>
            <w:vAlign w:val="center"/>
            <w:hideMark/>
          </w:tcPr>
          <w:p w:rsidR="00A90155" w:rsidRPr="00A90155" w:rsidRDefault="00A90155" w:rsidP="00A90155">
            <w:pPr>
              <w:spacing w:after="0" w:line="240" w:lineRule="auto"/>
              <w:jc w:val="center"/>
              <w:rPr>
                <w:rFonts w:ascii="Calibri" w:eastAsia="Times New Roman" w:hAnsi="Calibri" w:cs="Calibri"/>
              </w:rPr>
            </w:pPr>
            <w:r w:rsidRPr="00A90155">
              <w:rPr>
                <w:rFonts w:ascii="Calibri" w:eastAsia="Times New Roman" w:hAnsi="Calibri" w:cs="Calibri"/>
              </w:rPr>
              <w:t>2119026808</w:t>
            </w:r>
          </w:p>
        </w:tc>
        <w:tc>
          <w:tcPr>
            <w:tcW w:w="3420" w:type="pct"/>
            <w:tcBorders>
              <w:top w:val="nil"/>
              <w:left w:val="nil"/>
              <w:bottom w:val="single" w:sz="8" w:space="0" w:color="auto"/>
              <w:right w:val="single" w:sz="8" w:space="0" w:color="auto"/>
            </w:tcBorders>
            <w:shd w:val="clear" w:color="auto" w:fill="auto"/>
            <w:noWrap/>
            <w:vAlign w:val="bottom"/>
            <w:hideMark/>
          </w:tcPr>
          <w:p w:rsidR="00A90155" w:rsidRPr="00A90155" w:rsidRDefault="00A90155" w:rsidP="00A90155">
            <w:pPr>
              <w:spacing w:after="0" w:line="240" w:lineRule="auto"/>
              <w:rPr>
                <w:rFonts w:ascii="Calibri" w:eastAsia="Times New Roman" w:hAnsi="Calibri" w:cs="Calibri"/>
              </w:rPr>
            </w:pPr>
            <w:r w:rsidRPr="00A90155">
              <w:rPr>
                <w:rFonts w:ascii="Calibri" w:eastAsia="Times New Roman" w:hAnsi="Calibri" w:cs="Calibri"/>
              </w:rPr>
              <w:t>CUENTAS ACUMULADAS PROV. INV. PUBLICA ACREED. (DETALLE) - EMPLEADOS</w:t>
            </w:r>
          </w:p>
        </w:tc>
        <w:tc>
          <w:tcPr>
            <w:tcW w:w="847" w:type="pct"/>
            <w:tcBorders>
              <w:top w:val="nil"/>
              <w:left w:val="nil"/>
              <w:bottom w:val="single" w:sz="8" w:space="0" w:color="auto"/>
              <w:right w:val="single" w:sz="8" w:space="0" w:color="auto"/>
            </w:tcBorders>
            <w:shd w:val="clear" w:color="auto" w:fill="auto"/>
            <w:noWrap/>
            <w:vAlign w:val="bottom"/>
            <w:hideMark/>
          </w:tcPr>
          <w:p w:rsidR="00A90155" w:rsidRPr="00A90155" w:rsidRDefault="00A90155" w:rsidP="00A90155">
            <w:pPr>
              <w:spacing w:after="0" w:line="240" w:lineRule="auto"/>
              <w:jc w:val="right"/>
              <w:rPr>
                <w:rFonts w:ascii="Calibri" w:eastAsia="Times New Roman" w:hAnsi="Calibri" w:cs="Calibri"/>
              </w:rPr>
            </w:pPr>
            <w:r w:rsidRPr="00A90155">
              <w:rPr>
                <w:rFonts w:ascii="Calibri" w:eastAsia="Times New Roman" w:hAnsi="Calibri" w:cs="Calibri"/>
              </w:rPr>
              <w:t>-96</w:t>
            </w:r>
            <w:r w:rsidR="00A14B83">
              <w:rPr>
                <w:rFonts w:ascii="Calibri" w:eastAsia="Times New Roman" w:hAnsi="Calibri" w:cs="Calibri"/>
              </w:rPr>
              <w:t>,</w:t>
            </w:r>
            <w:r w:rsidRPr="00A90155">
              <w:rPr>
                <w:rFonts w:ascii="Calibri" w:eastAsia="Times New Roman" w:hAnsi="Calibri" w:cs="Calibri"/>
              </w:rPr>
              <w:t>913.20</w:t>
            </w:r>
          </w:p>
        </w:tc>
      </w:tr>
      <w:tr w:rsidR="00A90155" w:rsidRPr="005749AC" w:rsidTr="005749AC">
        <w:trPr>
          <w:trHeight w:val="315"/>
        </w:trPr>
        <w:tc>
          <w:tcPr>
            <w:tcW w:w="733" w:type="pct"/>
            <w:tcBorders>
              <w:top w:val="nil"/>
              <w:left w:val="single" w:sz="8" w:space="0" w:color="auto"/>
              <w:bottom w:val="single" w:sz="8" w:space="0" w:color="auto"/>
              <w:right w:val="single" w:sz="8" w:space="0" w:color="auto"/>
            </w:tcBorders>
            <w:shd w:val="clear" w:color="auto" w:fill="auto"/>
            <w:noWrap/>
            <w:vAlign w:val="center"/>
            <w:hideMark/>
          </w:tcPr>
          <w:p w:rsidR="00A90155" w:rsidRPr="005749AC" w:rsidRDefault="00A90155" w:rsidP="00A90155">
            <w:pPr>
              <w:spacing w:after="0" w:line="240" w:lineRule="auto"/>
              <w:rPr>
                <w:rFonts w:ascii="Calibri" w:eastAsia="Times New Roman" w:hAnsi="Calibri" w:cs="Calibri"/>
                <w:b/>
                <w:color w:val="000000"/>
              </w:rPr>
            </w:pPr>
            <w:r w:rsidRPr="005749AC">
              <w:rPr>
                <w:rFonts w:ascii="Calibri" w:eastAsia="Times New Roman" w:hAnsi="Calibri" w:cs="Calibri"/>
                <w:b/>
                <w:color w:val="000000"/>
              </w:rPr>
              <w:t> </w:t>
            </w:r>
          </w:p>
        </w:tc>
        <w:tc>
          <w:tcPr>
            <w:tcW w:w="3420" w:type="pct"/>
            <w:tcBorders>
              <w:top w:val="nil"/>
              <w:left w:val="nil"/>
              <w:bottom w:val="single" w:sz="8" w:space="0" w:color="auto"/>
              <w:right w:val="single" w:sz="8" w:space="0" w:color="auto"/>
            </w:tcBorders>
            <w:shd w:val="clear" w:color="auto" w:fill="auto"/>
            <w:noWrap/>
            <w:vAlign w:val="center"/>
            <w:hideMark/>
          </w:tcPr>
          <w:p w:rsidR="00A90155" w:rsidRPr="005749AC" w:rsidRDefault="00A90155" w:rsidP="00A90155">
            <w:pPr>
              <w:spacing w:after="0" w:line="240" w:lineRule="auto"/>
              <w:rPr>
                <w:rFonts w:ascii="Calibri" w:eastAsia="Times New Roman" w:hAnsi="Calibri" w:cs="Calibri"/>
                <w:b/>
                <w:color w:val="000000"/>
              </w:rPr>
            </w:pPr>
            <w:r w:rsidRPr="005749AC">
              <w:rPr>
                <w:rFonts w:ascii="Calibri" w:eastAsia="Times New Roman" w:hAnsi="Calibri" w:cs="Calibri"/>
                <w:b/>
                <w:color w:val="000000"/>
              </w:rPr>
              <w:t>TOTAL PASIVO</w:t>
            </w:r>
          </w:p>
        </w:tc>
        <w:tc>
          <w:tcPr>
            <w:tcW w:w="847" w:type="pct"/>
            <w:tcBorders>
              <w:top w:val="nil"/>
              <w:left w:val="nil"/>
              <w:bottom w:val="single" w:sz="8" w:space="0" w:color="auto"/>
              <w:right w:val="single" w:sz="8" w:space="0" w:color="auto"/>
            </w:tcBorders>
            <w:shd w:val="clear" w:color="auto" w:fill="auto"/>
            <w:noWrap/>
            <w:vAlign w:val="center"/>
            <w:hideMark/>
          </w:tcPr>
          <w:p w:rsidR="00A90155" w:rsidRPr="005749AC" w:rsidRDefault="005749AC" w:rsidP="00A90155">
            <w:pPr>
              <w:spacing w:after="0" w:line="240" w:lineRule="auto"/>
              <w:jc w:val="right"/>
              <w:rPr>
                <w:rFonts w:ascii="Calibri" w:eastAsia="Times New Roman" w:hAnsi="Calibri" w:cs="Calibri"/>
                <w:b/>
                <w:color w:val="000000"/>
              </w:rPr>
            </w:pPr>
            <w:r w:rsidRPr="005749AC">
              <w:rPr>
                <w:rFonts w:ascii="Calibri" w:eastAsia="Times New Roman" w:hAnsi="Calibri" w:cs="Calibri"/>
                <w:b/>
                <w:color w:val="000000"/>
              </w:rPr>
              <w:t>22,822,274.81</w:t>
            </w:r>
          </w:p>
        </w:tc>
      </w:tr>
    </w:tbl>
    <w:p w:rsidR="0088716A" w:rsidRDefault="0088716A" w:rsidP="0088716A">
      <w:pPr>
        <w:pStyle w:val="ROMANOS"/>
        <w:spacing w:after="80" w:line="203" w:lineRule="exact"/>
        <w:ind w:left="288" w:firstLine="0"/>
        <w:rPr>
          <w:sz w:val="22"/>
          <w:szCs w:val="22"/>
          <w:lang w:val="es-MX"/>
        </w:rPr>
      </w:pPr>
    </w:p>
    <w:p w:rsidR="00A90155" w:rsidRDefault="00A90155" w:rsidP="0088716A">
      <w:pPr>
        <w:pStyle w:val="ROMANOS"/>
        <w:spacing w:after="80" w:line="203" w:lineRule="exact"/>
        <w:ind w:left="288" w:firstLine="0"/>
        <w:rPr>
          <w:sz w:val="22"/>
          <w:szCs w:val="22"/>
          <w:lang w:val="es-MX"/>
        </w:rPr>
      </w:pPr>
    </w:p>
    <w:p w:rsidR="00426E50" w:rsidRPr="004F4558" w:rsidRDefault="0088716A" w:rsidP="00426E50">
      <w:pPr>
        <w:pStyle w:val="ROMANOS"/>
        <w:spacing w:after="80" w:line="203" w:lineRule="exact"/>
        <w:ind w:left="288" w:firstLine="0"/>
        <w:rPr>
          <w:sz w:val="22"/>
          <w:szCs w:val="22"/>
          <w:lang w:val="es-MX"/>
        </w:rPr>
      </w:pPr>
      <w:r w:rsidRPr="004F4558">
        <w:rPr>
          <w:b/>
          <w:sz w:val="22"/>
          <w:szCs w:val="22"/>
          <w:lang w:val="es-MX"/>
        </w:rPr>
        <w:t xml:space="preserve">ESF 13.- </w:t>
      </w:r>
      <w:r w:rsidR="00426E50" w:rsidRPr="00EB4169">
        <w:rPr>
          <w:sz w:val="22"/>
          <w:szCs w:val="22"/>
          <w:lang w:val="es-MX"/>
        </w:rPr>
        <w:t>“Esta nota no es aplicable al ente público debido a que no tuvo Fondos de Bienes de Terceros en Administración y/o en Garantía a corto y largo plazo”.</w:t>
      </w:r>
    </w:p>
    <w:p w:rsidR="00426E50" w:rsidRPr="004F4558" w:rsidRDefault="00426E50" w:rsidP="00426E50">
      <w:pPr>
        <w:pStyle w:val="ROMANOS"/>
        <w:spacing w:after="80" w:line="203" w:lineRule="exact"/>
        <w:ind w:left="288" w:firstLine="0"/>
        <w:rPr>
          <w:sz w:val="22"/>
          <w:szCs w:val="22"/>
          <w:lang w:val="es-MX"/>
        </w:rPr>
      </w:pPr>
    </w:p>
    <w:p w:rsidR="00426E50" w:rsidRPr="00EB4169" w:rsidRDefault="00426E50" w:rsidP="00426E50">
      <w:pPr>
        <w:pStyle w:val="ROMANOS"/>
        <w:spacing w:after="80" w:line="203" w:lineRule="exact"/>
        <w:ind w:left="288" w:firstLine="0"/>
        <w:rPr>
          <w:sz w:val="22"/>
          <w:szCs w:val="22"/>
          <w:lang w:val="es-MX"/>
        </w:rPr>
      </w:pPr>
      <w:r w:rsidRPr="004F4558">
        <w:rPr>
          <w:b/>
          <w:sz w:val="22"/>
          <w:szCs w:val="22"/>
          <w:lang w:val="es-MX"/>
        </w:rPr>
        <w:t xml:space="preserve">ESF 14.- </w:t>
      </w:r>
      <w:r w:rsidRPr="00EB4169">
        <w:rPr>
          <w:sz w:val="22"/>
          <w:szCs w:val="22"/>
          <w:lang w:val="es-MX"/>
        </w:rPr>
        <w:t>“Esta nota no es aplicable al ente público debido a que no tuvo pasivos diferidos”.</w:t>
      </w:r>
    </w:p>
    <w:p w:rsidR="0088716A" w:rsidRDefault="0088716A" w:rsidP="00426E50">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88716A" w:rsidRPr="004F4558" w:rsidRDefault="0088716A" w:rsidP="0088716A">
      <w:pPr>
        <w:pStyle w:val="ROMANOS"/>
        <w:spacing w:after="80" w:line="203" w:lineRule="exact"/>
        <w:ind w:left="288" w:firstLine="0"/>
        <w:jc w:val="center"/>
        <w:rPr>
          <w:b/>
          <w:sz w:val="22"/>
          <w:szCs w:val="22"/>
          <w:lang w:val="es-MX"/>
        </w:rPr>
      </w:pPr>
    </w:p>
    <w:p w:rsidR="0088716A" w:rsidRPr="00287347" w:rsidRDefault="0088716A" w:rsidP="0088716A">
      <w:pPr>
        <w:pStyle w:val="ROMANOS"/>
        <w:spacing w:after="80" w:line="203" w:lineRule="exact"/>
        <w:ind w:left="288" w:firstLine="0"/>
        <w:rPr>
          <w:b/>
          <w:sz w:val="22"/>
          <w:szCs w:val="22"/>
          <w:lang w:val="es-MX"/>
        </w:rPr>
      </w:pPr>
      <w:r w:rsidRPr="00287347">
        <w:rPr>
          <w:b/>
          <w:sz w:val="22"/>
          <w:szCs w:val="22"/>
          <w:lang w:val="es-MX"/>
        </w:rPr>
        <w:t>Ingresos de Gestión</w:t>
      </w:r>
    </w:p>
    <w:p w:rsidR="00224CC1" w:rsidRPr="00287347" w:rsidRDefault="00224CC1" w:rsidP="00224CC1">
      <w:pPr>
        <w:pStyle w:val="ROMANOS"/>
        <w:spacing w:after="80" w:line="203" w:lineRule="exact"/>
        <w:ind w:left="288" w:firstLine="0"/>
        <w:rPr>
          <w:sz w:val="22"/>
          <w:szCs w:val="22"/>
          <w:lang w:val="es-MX"/>
        </w:rPr>
      </w:pPr>
      <w:r w:rsidRPr="00287347">
        <w:rPr>
          <w:b/>
          <w:sz w:val="22"/>
          <w:szCs w:val="22"/>
          <w:lang w:val="es-MX"/>
        </w:rPr>
        <w:t xml:space="preserve">EA 1 Trimestral.- </w:t>
      </w:r>
      <w:r w:rsidRPr="00287347">
        <w:rPr>
          <w:sz w:val="22"/>
          <w:szCs w:val="22"/>
          <w:lang w:val="es-MX"/>
        </w:rPr>
        <w:t xml:space="preserve">De los rubros de impuestos, contribuciones de mejoras, derechos, productos, aprovechamientos, participaciones y aportaciones, y transferencias, </w:t>
      </w:r>
      <w:r w:rsidRPr="00287347">
        <w:rPr>
          <w:sz w:val="22"/>
          <w:szCs w:val="22"/>
          <w:lang w:val="es-MX"/>
        </w:rPr>
        <w:lastRenderedPageBreak/>
        <w:t xml:space="preserve">subsidios, otras ayudas y asignaciones, se informarán los montos totales de cada clase (tercer nivel del Clasificador por Rubro de Ingresos), así como de cualquier característica significativa (la información se deberá de presentar del 01 de </w:t>
      </w:r>
      <w:r w:rsidR="008C6A9A">
        <w:rPr>
          <w:sz w:val="22"/>
          <w:szCs w:val="22"/>
          <w:lang w:val="es-MX"/>
        </w:rPr>
        <w:t>Julio</w:t>
      </w:r>
      <w:r w:rsidRPr="00287347">
        <w:rPr>
          <w:sz w:val="22"/>
          <w:szCs w:val="22"/>
          <w:lang w:val="es-MX"/>
        </w:rPr>
        <w:t xml:space="preserve"> al </w:t>
      </w:r>
      <w:r>
        <w:rPr>
          <w:sz w:val="22"/>
          <w:szCs w:val="22"/>
          <w:lang w:val="es-MX"/>
        </w:rPr>
        <w:t xml:space="preserve">30 de </w:t>
      </w:r>
      <w:r w:rsidR="008C6A9A">
        <w:rPr>
          <w:sz w:val="22"/>
          <w:szCs w:val="22"/>
          <w:lang w:val="es-MX"/>
        </w:rPr>
        <w:t>Septiembre</w:t>
      </w:r>
      <w:r>
        <w:rPr>
          <w:sz w:val="22"/>
          <w:szCs w:val="22"/>
          <w:lang w:val="es-MX"/>
        </w:rPr>
        <w:t xml:space="preserve"> de 2018</w:t>
      </w:r>
      <w:r w:rsidRPr="00287347">
        <w:rPr>
          <w:sz w:val="22"/>
          <w:szCs w:val="22"/>
          <w:lang w:val="es-MX"/>
        </w:rPr>
        <w:t>).</w:t>
      </w:r>
    </w:p>
    <w:p w:rsidR="009D2155" w:rsidRDefault="009D2155" w:rsidP="00224CC1">
      <w:pPr>
        <w:pStyle w:val="ROMANOS"/>
        <w:spacing w:after="80" w:line="203" w:lineRule="exact"/>
        <w:ind w:left="288" w:firstLine="0"/>
        <w:rPr>
          <w:b/>
          <w:sz w:val="22"/>
          <w:szCs w:val="22"/>
          <w:lang w:val="es-MX"/>
        </w:rPr>
      </w:pPr>
    </w:p>
    <w:tbl>
      <w:tblPr>
        <w:tblW w:w="5000" w:type="pct"/>
        <w:tblCellMar>
          <w:left w:w="70" w:type="dxa"/>
          <w:right w:w="70" w:type="dxa"/>
        </w:tblCellMar>
        <w:tblLook w:val="04A0" w:firstRow="1" w:lastRow="0" w:firstColumn="1" w:lastColumn="0" w:noHBand="0" w:noVBand="1"/>
      </w:tblPr>
      <w:tblGrid>
        <w:gridCol w:w="5279"/>
        <w:gridCol w:w="3699"/>
      </w:tblGrid>
      <w:tr w:rsidR="009D2155" w:rsidRPr="009D2155" w:rsidTr="009D2155">
        <w:trPr>
          <w:trHeight w:val="615"/>
        </w:trPr>
        <w:tc>
          <w:tcPr>
            <w:tcW w:w="2940"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9D2155" w:rsidRPr="009D2155" w:rsidRDefault="009D2155" w:rsidP="009D2155">
            <w:pPr>
              <w:spacing w:after="0" w:line="240" w:lineRule="auto"/>
              <w:rPr>
                <w:rFonts w:ascii="Calibri" w:eastAsia="Times New Roman" w:hAnsi="Calibri" w:cs="Calibri"/>
                <w:b/>
                <w:bCs/>
                <w:color w:val="000000"/>
              </w:rPr>
            </w:pPr>
            <w:r w:rsidRPr="009D2155">
              <w:rPr>
                <w:rFonts w:ascii="Calibri" w:eastAsia="Times New Roman" w:hAnsi="Calibri" w:cs="Calibri"/>
                <w:b/>
                <w:bCs/>
                <w:color w:val="000000"/>
              </w:rPr>
              <w:t xml:space="preserve">DESCRIPCION DE LA CUENTA </w:t>
            </w:r>
          </w:p>
        </w:tc>
        <w:tc>
          <w:tcPr>
            <w:tcW w:w="2060" w:type="pct"/>
            <w:tcBorders>
              <w:top w:val="single" w:sz="8" w:space="0" w:color="auto"/>
              <w:left w:val="nil"/>
              <w:bottom w:val="single" w:sz="8" w:space="0" w:color="auto"/>
              <w:right w:val="single" w:sz="8" w:space="0" w:color="auto"/>
            </w:tcBorders>
            <w:shd w:val="clear" w:color="000000" w:fill="BFBFBF"/>
            <w:noWrap/>
            <w:vAlign w:val="center"/>
            <w:hideMark/>
          </w:tcPr>
          <w:p w:rsidR="009D2155" w:rsidRPr="009D2155" w:rsidRDefault="009D2155" w:rsidP="009D2155">
            <w:pPr>
              <w:spacing w:after="0" w:line="240" w:lineRule="auto"/>
              <w:rPr>
                <w:rFonts w:ascii="Calibri" w:eastAsia="Times New Roman" w:hAnsi="Calibri" w:cs="Calibri"/>
                <w:b/>
                <w:bCs/>
                <w:color w:val="000000"/>
              </w:rPr>
            </w:pPr>
            <w:r w:rsidRPr="009D2155">
              <w:rPr>
                <w:rFonts w:ascii="Calibri" w:eastAsia="Times New Roman" w:hAnsi="Calibri" w:cs="Calibri"/>
                <w:b/>
                <w:bCs/>
                <w:color w:val="000000"/>
              </w:rPr>
              <w:t xml:space="preserve"> IMPORTE </w:t>
            </w:r>
          </w:p>
        </w:tc>
      </w:tr>
      <w:tr w:rsidR="009D2155" w:rsidRPr="009D2155" w:rsidTr="009D2155">
        <w:trPr>
          <w:trHeight w:val="270"/>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9D2155" w:rsidRPr="009D2155" w:rsidRDefault="009D2155" w:rsidP="009D2155">
            <w:pPr>
              <w:spacing w:after="0" w:line="240" w:lineRule="auto"/>
              <w:rPr>
                <w:rFonts w:ascii="Arial" w:eastAsia="Times New Roman" w:hAnsi="Arial" w:cs="Arial"/>
                <w:color w:val="000000"/>
                <w:sz w:val="18"/>
                <w:szCs w:val="18"/>
              </w:rPr>
            </w:pPr>
            <w:r w:rsidRPr="009D2155">
              <w:rPr>
                <w:rFonts w:ascii="Arial" w:eastAsia="Times New Roman" w:hAnsi="Arial" w:cs="Arial"/>
                <w:color w:val="000000"/>
                <w:sz w:val="18"/>
                <w:szCs w:val="18"/>
              </w:rPr>
              <w:t>Impuestos</w:t>
            </w:r>
          </w:p>
        </w:tc>
        <w:tc>
          <w:tcPr>
            <w:tcW w:w="2060" w:type="pct"/>
            <w:tcBorders>
              <w:top w:val="nil"/>
              <w:left w:val="nil"/>
              <w:bottom w:val="single" w:sz="8" w:space="0" w:color="auto"/>
              <w:right w:val="single" w:sz="8" w:space="0" w:color="auto"/>
            </w:tcBorders>
            <w:shd w:val="clear" w:color="auto" w:fill="auto"/>
            <w:noWrap/>
            <w:vAlign w:val="center"/>
            <w:hideMark/>
          </w:tcPr>
          <w:p w:rsidR="009D2155" w:rsidRPr="009D2155" w:rsidRDefault="005749AC" w:rsidP="009D2155">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1,126,527.63</w:t>
            </w:r>
          </w:p>
        </w:tc>
      </w:tr>
      <w:tr w:rsidR="009D2155" w:rsidRPr="009D2155" w:rsidTr="009D2155">
        <w:trPr>
          <w:trHeight w:val="270"/>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9D2155" w:rsidRPr="009D2155" w:rsidRDefault="009D2155" w:rsidP="009D2155">
            <w:pPr>
              <w:spacing w:after="0" w:line="240" w:lineRule="auto"/>
              <w:rPr>
                <w:rFonts w:ascii="Arial" w:eastAsia="Times New Roman" w:hAnsi="Arial" w:cs="Arial"/>
                <w:color w:val="000000"/>
                <w:sz w:val="18"/>
                <w:szCs w:val="18"/>
              </w:rPr>
            </w:pPr>
            <w:r w:rsidRPr="009D2155">
              <w:rPr>
                <w:rFonts w:ascii="Arial" w:eastAsia="Times New Roman" w:hAnsi="Arial" w:cs="Arial"/>
                <w:color w:val="000000"/>
                <w:sz w:val="18"/>
                <w:szCs w:val="18"/>
              </w:rPr>
              <w:t>Derechos</w:t>
            </w:r>
          </w:p>
        </w:tc>
        <w:tc>
          <w:tcPr>
            <w:tcW w:w="2060" w:type="pct"/>
            <w:tcBorders>
              <w:top w:val="nil"/>
              <w:left w:val="nil"/>
              <w:bottom w:val="single" w:sz="8" w:space="0" w:color="auto"/>
              <w:right w:val="single" w:sz="8" w:space="0" w:color="auto"/>
            </w:tcBorders>
            <w:shd w:val="clear" w:color="auto" w:fill="auto"/>
            <w:noWrap/>
            <w:vAlign w:val="center"/>
            <w:hideMark/>
          </w:tcPr>
          <w:p w:rsidR="009D2155" w:rsidRPr="009D2155" w:rsidRDefault="005749AC" w:rsidP="009D2155">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705,585.22</w:t>
            </w:r>
          </w:p>
        </w:tc>
      </w:tr>
      <w:tr w:rsidR="009D2155" w:rsidRPr="009D2155" w:rsidTr="009D2155">
        <w:trPr>
          <w:trHeight w:val="495"/>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9D2155" w:rsidRPr="009D2155" w:rsidRDefault="009D2155" w:rsidP="009D2155">
            <w:pPr>
              <w:spacing w:after="0" w:line="240" w:lineRule="auto"/>
              <w:rPr>
                <w:rFonts w:ascii="Arial" w:eastAsia="Times New Roman" w:hAnsi="Arial" w:cs="Arial"/>
                <w:color w:val="000000"/>
                <w:sz w:val="18"/>
                <w:szCs w:val="18"/>
              </w:rPr>
            </w:pPr>
            <w:r w:rsidRPr="009D2155">
              <w:rPr>
                <w:rFonts w:ascii="Arial" w:eastAsia="Times New Roman" w:hAnsi="Arial" w:cs="Arial"/>
                <w:color w:val="000000"/>
                <w:sz w:val="18"/>
                <w:szCs w:val="18"/>
              </w:rPr>
              <w:t>Productos de Tipo Corriente</w:t>
            </w:r>
          </w:p>
        </w:tc>
        <w:tc>
          <w:tcPr>
            <w:tcW w:w="2060" w:type="pct"/>
            <w:tcBorders>
              <w:top w:val="nil"/>
              <w:left w:val="nil"/>
              <w:bottom w:val="single" w:sz="8" w:space="0" w:color="auto"/>
              <w:right w:val="single" w:sz="8" w:space="0" w:color="auto"/>
            </w:tcBorders>
            <w:shd w:val="clear" w:color="auto" w:fill="auto"/>
            <w:noWrap/>
            <w:vAlign w:val="center"/>
            <w:hideMark/>
          </w:tcPr>
          <w:p w:rsidR="009D2155" w:rsidRPr="009D2155" w:rsidRDefault="005749AC" w:rsidP="009D2155">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370,920.68</w:t>
            </w:r>
          </w:p>
        </w:tc>
      </w:tr>
      <w:tr w:rsidR="009D2155" w:rsidRPr="009D2155" w:rsidTr="009D2155">
        <w:trPr>
          <w:trHeight w:val="495"/>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9D2155" w:rsidRPr="009D2155" w:rsidRDefault="009D2155" w:rsidP="009D2155">
            <w:pPr>
              <w:spacing w:after="0" w:line="240" w:lineRule="auto"/>
              <w:rPr>
                <w:rFonts w:ascii="Arial" w:eastAsia="Times New Roman" w:hAnsi="Arial" w:cs="Arial"/>
                <w:color w:val="000000"/>
                <w:sz w:val="18"/>
                <w:szCs w:val="18"/>
              </w:rPr>
            </w:pPr>
            <w:r w:rsidRPr="009D2155">
              <w:rPr>
                <w:rFonts w:ascii="Arial" w:eastAsia="Times New Roman" w:hAnsi="Arial" w:cs="Arial"/>
                <w:color w:val="000000"/>
                <w:sz w:val="18"/>
                <w:szCs w:val="18"/>
              </w:rPr>
              <w:t>Aprovechamientos de Tipo Corriente</w:t>
            </w:r>
          </w:p>
        </w:tc>
        <w:tc>
          <w:tcPr>
            <w:tcW w:w="2060" w:type="pct"/>
            <w:tcBorders>
              <w:top w:val="nil"/>
              <w:left w:val="nil"/>
              <w:bottom w:val="single" w:sz="8" w:space="0" w:color="auto"/>
              <w:right w:val="single" w:sz="8" w:space="0" w:color="auto"/>
            </w:tcBorders>
            <w:shd w:val="clear" w:color="auto" w:fill="auto"/>
            <w:noWrap/>
            <w:vAlign w:val="center"/>
            <w:hideMark/>
          </w:tcPr>
          <w:p w:rsidR="009D2155" w:rsidRPr="009D2155" w:rsidRDefault="005749AC" w:rsidP="009D2155">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203,305.30</w:t>
            </w:r>
          </w:p>
        </w:tc>
      </w:tr>
      <w:tr w:rsidR="009D2155" w:rsidRPr="009D2155" w:rsidTr="009D2155">
        <w:trPr>
          <w:trHeight w:val="615"/>
        </w:trPr>
        <w:tc>
          <w:tcPr>
            <w:tcW w:w="2940" w:type="pct"/>
            <w:tcBorders>
              <w:top w:val="nil"/>
              <w:left w:val="single" w:sz="8" w:space="0" w:color="auto"/>
              <w:bottom w:val="single" w:sz="8" w:space="0" w:color="auto"/>
              <w:right w:val="single" w:sz="8" w:space="0" w:color="auto"/>
            </w:tcBorders>
            <w:shd w:val="clear" w:color="000000" w:fill="BFBFBF"/>
            <w:vAlign w:val="center"/>
            <w:hideMark/>
          </w:tcPr>
          <w:p w:rsidR="009D2155" w:rsidRPr="009D2155" w:rsidRDefault="009D2155" w:rsidP="009D2155">
            <w:pPr>
              <w:spacing w:after="0" w:line="240" w:lineRule="auto"/>
              <w:rPr>
                <w:rFonts w:ascii="Calibri" w:eastAsia="Times New Roman" w:hAnsi="Calibri" w:cs="Calibri"/>
                <w:b/>
                <w:bCs/>
                <w:color w:val="000000"/>
              </w:rPr>
            </w:pPr>
            <w:r w:rsidRPr="009D2155">
              <w:rPr>
                <w:rFonts w:ascii="Calibri" w:eastAsia="Times New Roman" w:hAnsi="Calibri" w:cs="Calibri"/>
                <w:b/>
                <w:bCs/>
                <w:color w:val="000000"/>
              </w:rPr>
              <w:t>TOTAL INGRESOS DE GESTION</w:t>
            </w:r>
          </w:p>
        </w:tc>
        <w:tc>
          <w:tcPr>
            <w:tcW w:w="2060" w:type="pct"/>
            <w:tcBorders>
              <w:top w:val="nil"/>
              <w:left w:val="nil"/>
              <w:bottom w:val="single" w:sz="8" w:space="0" w:color="auto"/>
              <w:right w:val="single" w:sz="8" w:space="0" w:color="auto"/>
            </w:tcBorders>
            <w:shd w:val="clear" w:color="000000" w:fill="BFBFBF"/>
            <w:noWrap/>
            <w:vAlign w:val="center"/>
            <w:hideMark/>
          </w:tcPr>
          <w:p w:rsidR="009D2155" w:rsidRPr="009D2155" w:rsidRDefault="008C6A9A" w:rsidP="009D2155">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2,406,338.83</w:t>
            </w:r>
          </w:p>
        </w:tc>
      </w:tr>
    </w:tbl>
    <w:p w:rsidR="009D2155" w:rsidRDefault="009D2155" w:rsidP="00224CC1">
      <w:pPr>
        <w:pStyle w:val="ROMANOS"/>
        <w:spacing w:after="80" w:line="203" w:lineRule="exact"/>
        <w:ind w:left="288" w:firstLine="0"/>
        <w:rPr>
          <w:b/>
          <w:sz w:val="22"/>
          <w:szCs w:val="22"/>
          <w:lang w:val="es-MX"/>
        </w:rPr>
      </w:pPr>
    </w:p>
    <w:p w:rsidR="00224CC1" w:rsidRPr="00287347" w:rsidRDefault="00224CC1" w:rsidP="00224CC1">
      <w:pPr>
        <w:pStyle w:val="ROMANOS"/>
        <w:spacing w:after="80" w:line="203" w:lineRule="exact"/>
        <w:ind w:left="288" w:firstLine="0"/>
        <w:rPr>
          <w:sz w:val="22"/>
          <w:szCs w:val="22"/>
          <w:lang w:val="es-MX"/>
        </w:rPr>
      </w:pPr>
      <w:r w:rsidRPr="00312CA3">
        <w:rPr>
          <w:b/>
          <w:sz w:val="22"/>
          <w:szCs w:val="22"/>
          <w:lang w:val="es-MX"/>
        </w:rPr>
        <w:t>EA 1 Acumulativa</w:t>
      </w:r>
      <w:r w:rsidRPr="00287347">
        <w:rPr>
          <w:b/>
          <w:sz w:val="22"/>
          <w:szCs w:val="22"/>
          <w:lang w:val="es-MX"/>
        </w:rPr>
        <w:t xml:space="preserve">.- </w:t>
      </w:r>
      <w:r w:rsidRPr="00287347">
        <w:rPr>
          <w:sz w:val="22"/>
          <w:szCs w:val="22"/>
          <w:lang w:val="es-MX"/>
        </w:rPr>
        <w:t xml:space="preserve">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 (la información se deberá de presentar de manera acumulada del 01 de enero al </w:t>
      </w:r>
      <w:r>
        <w:rPr>
          <w:sz w:val="22"/>
          <w:szCs w:val="22"/>
          <w:lang w:val="es-MX"/>
        </w:rPr>
        <w:t xml:space="preserve">30 de </w:t>
      </w:r>
      <w:r w:rsidR="008C6A9A">
        <w:rPr>
          <w:sz w:val="22"/>
          <w:szCs w:val="22"/>
          <w:lang w:val="es-MX"/>
        </w:rPr>
        <w:t>Septiembre</w:t>
      </w:r>
      <w:r>
        <w:rPr>
          <w:sz w:val="22"/>
          <w:szCs w:val="22"/>
          <w:lang w:val="es-MX"/>
        </w:rPr>
        <w:t xml:space="preserve"> de 2018</w:t>
      </w:r>
      <w:r w:rsidRPr="00287347">
        <w:rPr>
          <w:sz w:val="22"/>
          <w:szCs w:val="22"/>
          <w:lang w:val="es-MX"/>
        </w:rPr>
        <w:t>).</w:t>
      </w:r>
    </w:p>
    <w:p w:rsidR="0088716A" w:rsidRDefault="0088716A" w:rsidP="0088716A">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5279"/>
        <w:gridCol w:w="3699"/>
      </w:tblGrid>
      <w:tr w:rsidR="009D2155" w:rsidRPr="009D2155" w:rsidTr="009D2155">
        <w:trPr>
          <w:trHeight w:val="615"/>
        </w:trPr>
        <w:tc>
          <w:tcPr>
            <w:tcW w:w="2940"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9D2155" w:rsidRPr="009D2155" w:rsidRDefault="009D2155" w:rsidP="009D2155">
            <w:pPr>
              <w:spacing w:after="0" w:line="240" w:lineRule="auto"/>
              <w:rPr>
                <w:rFonts w:ascii="Calibri" w:eastAsia="Times New Roman" w:hAnsi="Calibri" w:cs="Calibri"/>
                <w:b/>
                <w:bCs/>
                <w:color w:val="000000"/>
              </w:rPr>
            </w:pPr>
            <w:r w:rsidRPr="009D2155">
              <w:rPr>
                <w:rFonts w:ascii="Calibri" w:eastAsia="Times New Roman" w:hAnsi="Calibri" w:cs="Calibri"/>
                <w:b/>
                <w:bCs/>
                <w:color w:val="000000"/>
              </w:rPr>
              <w:t xml:space="preserve">DESCRIPCION DE LA CUENTA </w:t>
            </w:r>
          </w:p>
        </w:tc>
        <w:tc>
          <w:tcPr>
            <w:tcW w:w="2060" w:type="pct"/>
            <w:tcBorders>
              <w:top w:val="single" w:sz="8" w:space="0" w:color="auto"/>
              <w:left w:val="nil"/>
              <w:bottom w:val="single" w:sz="8" w:space="0" w:color="auto"/>
              <w:right w:val="single" w:sz="8" w:space="0" w:color="auto"/>
            </w:tcBorders>
            <w:shd w:val="clear" w:color="000000" w:fill="BFBFBF"/>
            <w:noWrap/>
            <w:vAlign w:val="center"/>
            <w:hideMark/>
          </w:tcPr>
          <w:p w:rsidR="009D2155" w:rsidRPr="009D2155" w:rsidRDefault="009D2155" w:rsidP="009D2155">
            <w:pPr>
              <w:spacing w:after="0" w:line="240" w:lineRule="auto"/>
              <w:rPr>
                <w:rFonts w:ascii="Calibri" w:eastAsia="Times New Roman" w:hAnsi="Calibri" w:cs="Calibri"/>
                <w:b/>
                <w:bCs/>
                <w:color w:val="000000"/>
              </w:rPr>
            </w:pPr>
            <w:r w:rsidRPr="009D2155">
              <w:rPr>
                <w:rFonts w:ascii="Calibri" w:eastAsia="Times New Roman" w:hAnsi="Calibri" w:cs="Calibri"/>
                <w:b/>
                <w:bCs/>
                <w:color w:val="000000"/>
              </w:rPr>
              <w:t xml:space="preserve"> IMPORTE </w:t>
            </w:r>
          </w:p>
        </w:tc>
      </w:tr>
      <w:tr w:rsidR="009D2155" w:rsidRPr="009D2155" w:rsidTr="009D2155">
        <w:trPr>
          <w:trHeight w:val="270"/>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9D2155" w:rsidRPr="009D2155" w:rsidRDefault="009D2155" w:rsidP="009D2155">
            <w:pPr>
              <w:spacing w:after="0" w:line="240" w:lineRule="auto"/>
              <w:rPr>
                <w:rFonts w:ascii="Arial" w:eastAsia="Times New Roman" w:hAnsi="Arial" w:cs="Arial"/>
                <w:color w:val="000000"/>
                <w:sz w:val="18"/>
                <w:szCs w:val="18"/>
              </w:rPr>
            </w:pPr>
            <w:r w:rsidRPr="009D2155">
              <w:rPr>
                <w:rFonts w:ascii="Arial" w:eastAsia="Times New Roman" w:hAnsi="Arial" w:cs="Arial"/>
                <w:color w:val="000000"/>
                <w:sz w:val="18"/>
                <w:szCs w:val="18"/>
              </w:rPr>
              <w:t>Impuestos</w:t>
            </w:r>
          </w:p>
        </w:tc>
        <w:tc>
          <w:tcPr>
            <w:tcW w:w="2060" w:type="pct"/>
            <w:tcBorders>
              <w:top w:val="nil"/>
              <w:left w:val="nil"/>
              <w:bottom w:val="single" w:sz="8" w:space="0" w:color="auto"/>
              <w:right w:val="single" w:sz="8" w:space="0" w:color="auto"/>
            </w:tcBorders>
            <w:shd w:val="clear" w:color="auto" w:fill="auto"/>
            <w:noWrap/>
            <w:vAlign w:val="center"/>
            <w:hideMark/>
          </w:tcPr>
          <w:p w:rsidR="009D2155" w:rsidRPr="009D2155" w:rsidRDefault="00312CA3" w:rsidP="009D2155">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5,143,082.39</w:t>
            </w:r>
          </w:p>
        </w:tc>
      </w:tr>
      <w:tr w:rsidR="009D2155" w:rsidRPr="009D2155" w:rsidTr="009D2155">
        <w:trPr>
          <w:trHeight w:val="270"/>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9D2155" w:rsidRPr="009D2155" w:rsidRDefault="009D2155" w:rsidP="009D2155">
            <w:pPr>
              <w:spacing w:after="0" w:line="240" w:lineRule="auto"/>
              <w:rPr>
                <w:rFonts w:ascii="Arial" w:eastAsia="Times New Roman" w:hAnsi="Arial" w:cs="Arial"/>
                <w:color w:val="000000"/>
                <w:sz w:val="18"/>
                <w:szCs w:val="18"/>
              </w:rPr>
            </w:pPr>
            <w:r w:rsidRPr="009D2155">
              <w:rPr>
                <w:rFonts w:ascii="Arial" w:eastAsia="Times New Roman" w:hAnsi="Arial" w:cs="Arial"/>
                <w:color w:val="000000"/>
                <w:sz w:val="18"/>
                <w:szCs w:val="18"/>
              </w:rPr>
              <w:t>Derechos</w:t>
            </w:r>
          </w:p>
        </w:tc>
        <w:tc>
          <w:tcPr>
            <w:tcW w:w="2060" w:type="pct"/>
            <w:tcBorders>
              <w:top w:val="nil"/>
              <w:left w:val="nil"/>
              <w:bottom w:val="single" w:sz="8" w:space="0" w:color="auto"/>
              <w:right w:val="single" w:sz="8" w:space="0" w:color="auto"/>
            </w:tcBorders>
            <w:shd w:val="clear" w:color="auto" w:fill="auto"/>
            <w:noWrap/>
            <w:vAlign w:val="center"/>
            <w:hideMark/>
          </w:tcPr>
          <w:p w:rsidR="009D2155" w:rsidRPr="009D2155" w:rsidRDefault="00312CA3" w:rsidP="009D2155">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2,500,420.17</w:t>
            </w:r>
          </w:p>
        </w:tc>
      </w:tr>
      <w:tr w:rsidR="009D2155" w:rsidRPr="009D2155" w:rsidTr="009D2155">
        <w:trPr>
          <w:trHeight w:val="495"/>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9D2155" w:rsidRPr="009D2155" w:rsidRDefault="009D2155" w:rsidP="009D2155">
            <w:pPr>
              <w:spacing w:after="0" w:line="240" w:lineRule="auto"/>
              <w:rPr>
                <w:rFonts w:ascii="Arial" w:eastAsia="Times New Roman" w:hAnsi="Arial" w:cs="Arial"/>
                <w:color w:val="000000"/>
                <w:sz w:val="18"/>
                <w:szCs w:val="18"/>
              </w:rPr>
            </w:pPr>
            <w:r w:rsidRPr="009D2155">
              <w:rPr>
                <w:rFonts w:ascii="Arial" w:eastAsia="Times New Roman" w:hAnsi="Arial" w:cs="Arial"/>
                <w:color w:val="000000"/>
                <w:sz w:val="18"/>
                <w:szCs w:val="18"/>
              </w:rPr>
              <w:t>Productos de Tipo Corriente</w:t>
            </w:r>
          </w:p>
        </w:tc>
        <w:tc>
          <w:tcPr>
            <w:tcW w:w="2060" w:type="pct"/>
            <w:tcBorders>
              <w:top w:val="nil"/>
              <w:left w:val="nil"/>
              <w:bottom w:val="single" w:sz="8" w:space="0" w:color="auto"/>
              <w:right w:val="single" w:sz="8" w:space="0" w:color="auto"/>
            </w:tcBorders>
            <w:shd w:val="clear" w:color="auto" w:fill="auto"/>
            <w:noWrap/>
            <w:vAlign w:val="center"/>
            <w:hideMark/>
          </w:tcPr>
          <w:p w:rsidR="009D2155" w:rsidRPr="009D2155" w:rsidRDefault="00312CA3" w:rsidP="009D2155">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837,973.12</w:t>
            </w:r>
          </w:p>
        </w:tc>
      </w:tr>
      <w:tr w:rsidR="009D2155" w:rsidRPr="009D2155" w:rsidTr="009D2155">
        <w:trPr>
          <w:trHeight w:val="495"/>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9D2155" w:rsidRPr="009D2155" w:rsidRDefault="009D2155" w:rsidP="009D2155">
            <w:pPr>
              <w:spacing w:after="0" w:line="240" w:lineRule="auto"/>
              <w:rPr>
                <w:rFonts w:ascii="Arial" w:eastAsia="Times New Roman" w:hAnsi="Arial" w:cs="Arial"/>
                <w:color w:val="000000"/>
                <w:sz w:val="18"/>
                <w:szCs w:val="18"/>
              </w:rPr>
            </w:pPr>
            <w:r w:rsidRPr="009D2155">
              <w:rPr>
                <w:rFonts w:ascii="Arial" w:eastAsia="Times New Roman" w:hAnsi="Arial" w:cs="Arial"/>
                <w:color w:val="000000"/>
                <w:sz w:val="18"/>
                <w:szCs w:val="18"/>
              </w:rPr>
              <w:t>Aprovechamientos de Tipo Corriente</w:t>
            </w:r>
          </w:p>
        </w:tc>
        <w:tc>
          <w:tcPr>
            <w:tcW w:w="2060" w:type="pct"/>
            <w:tcBorders>
              <w:top w:val="nil"/>
              <w:left w:val="nil"/>
              <w:bottom w:val="single" w:sz="8" w:space="0" w:color="auto"/>
              <w:right w:val="single" w:sz="8" w:space="0" w:color="auto"/>
            </w:tcBorders>
            <w:shd w:val="clear" w:color="auto" w:fill="auto"/>
            <w:noWrap/>
            <w:vAlign w:val="center"/>
            <w:hideMark/>
          </w:tcPr>
          <w:p w:rsidR="009D2155" w:rsidRPr="009D2155" w:rsidRDefault="00312CA3" w:rsidP="009D2155">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863,726.49</w:t>
            </w:r>
          </w:p>
        </w:tc>
      </w:tr>
      <w:tr w:rsidR="009D2155" w:rsidRPr="009D2155" w:rsidTr="009D2155">
        <w:trPr>
          <w:trHeight w:val="615"/>
        </w:trPr>
        <w:tc>
          <w:tcPr>
            <w:tcW w:w="2940" w:type="pct"/>
            <w:tcBorders>
              <w:top w:val="nil"/>
              <w:left w:val="single" w:sz="8" w:space="0" w:color="auto"/>
              <w:bottom w:val="single" w:sz="8" w:space="0" w:color="auto"/>
              <w:right w:val="single" w:sz="8" w:space="0" w:color="auto"/>
            </w:tcBorders>
            <w:shd w:val="clear" w:color="000000" w:fill="BFBFBF"/>
            <w:vAlign w:val="center"/>
            <w:hideMark/>
          </w:tcPr>
          <w:p w:rsidR="009D2155" w:rsidRPr="009D2155" w:rsidRDefault="009D2155" w:rsidP="009D2155">
            <w:pPr>
              <w:spacing w:after="0" w:line="240" w:lineRule="auto"/>
              <w:rPr>
                <w:rFonts w:ascii="Calibri" w:eastAsia="Times New Roman" w:hAnsi="Calibri" w:cs="Calibri"/>
                <w:b/>
                <w:bCs/>
                <w:color w:val="000000"/>
              </w:rPr>
            </w:pPr>
            <w:r w:rsidRPr="009D2155">
              <w:rPr>
                <w:rFonts w:ascii="Calibri" w:eastAsia="Times New Roman" w:hAnsi="Calibri" w:cs="Calibri"/>
                <w:b/>
                <w:bCs/>
                <w:color w:val="000000"/>
              </w:rPr>
              <w:t>TOTAL INGRESOS DE GESTION</w:t>
            </w:r>
          </w:p>
        </w:tc>
        <w:tc>
          <w:tcPr>
            <w:tcW w:w="2060" w:type="pct"/>
            <w:tcBorders>
              <w:top w:val="nil"/>
              <w:left w:val="nil"/>
              <w:bottom w:val="single" w:sz="8" w:space="0" w:color="auto"/>
              <w:right w:val="single" w:sz="8" w:space="0" w:color="auto"/>
            </w:tcBorders>
            <w:shd w:val="clear" w:color="000000" w:fill="BFBFBF"/>
            <w:noWrap/>
            <w:vAlign w:val="center"/>
            <w:hideMark/>
          </w:tcPr>
          <w:p w:rsidR="009D2155" w:rsidRPr="009D2155" w:rsidRDefault="00312CA3" w:rsidP="009D2155">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9,345,202.17</w:t>
            </w:r>
          </w:p>
        </w:tc>
      </w:tr>
    </w:tbl>
    <w:p w:rsidR="002463DE" w:rsidRPr="00287347" w:rsidRDefault="002463DE" w:rsidP="0088716A">
      <w:pPr>
        <w:pStyle w:val="ROMANOS"/>
        <w:spacing w:after="80" w:line="203" w:lineRule="exact"/>
        <w:ind w:left="288" w:firstLine="0"/>
        <w:rPr>
          <w:sz w:val="22"/>
          <w:szCs w:val="22"/>
          <w:lang w:val="es-MX"/>
        </w:rPr>
      </w:pPr>
    </w:p>
    <w:p w:rsidR="00224CC1" w:rsidRPr="00287347" w:rsidRDefault="00224CC1" w:rsidP="00224CC1">
      <w:pPr>
        <w:pStyle w:val="ROMANOS"/>
        <w:spacing w:after="80" w:line="203" w:lineRule="exact"/>
        <w:ind w:left="288" w:firstLine="0"/>
        <w:rPr>
          <w:sz w:val="22"/>
          <w:szCs w:val="22"/>
          <w:lang w:val="es-MX"/>
        </w:rPr>
      </w:pPr>
      <w:r w:rsidRPr="00287347">
        <w:rPr>
          <w:b/>
          <w:sz w:val="22"/>
          <w:szCs w:val="22"/>
          <w:lang w:val="es-MX"/>
        </w:rPr>
        <w:t xml:space="preserve">EA 2 Trimestral.- </w:t>
      </w:r>
      <w:r w:rsidRPr="00287347">
        <w:rPr>
          <w:sz w:val="22"/>
          <w:szCs w:val="22"/>
          <w:lang w:val="es-MX"/>
        </w:rPr>
        <w:t xml:space="preserve">Se informará, de manera agrupada, el tipo, monto y naturaleza de la cuenta de otros ingresos, asimismo se informará de sus características significativas (la información se deberá de presentar del 01 de </w:t>
      </w:r>
      <w:r w:rsidR="008C6A9A">
        <w:rPr>
          <w:sz w:val="22"/>
          <w:szCs w:val="22"/>
          <w:lang w:val="es-MX"/>
        </w:rPr>
        <w:t>Julio</w:t>
      </w:r>
      <w:r>
        <w:rPr>
          <w:sz w:val="22"/>
          <w:szCs w:val="22"/>
          <w:lang w:val="es-MX"/>
        </w:rPr>
        <w:t xml:space="preserve"> al 30 de </w:t>
      </w:r>
      <w:r w:rsidR="008C6A9A">
        <w:rPr>
          <w:sz w:val="22"/>
          <w:szCs w:val="22"/>
          <w:lang w:val="es-MX"/>
        </w:rPr>
        <w:t>Septiembre</w:t>
      </w:r>
      <w:r>
        <w:rPr>
          <w:sz w:val="22"/>
          <w:szCs w:val="22"/>
          <w:lang w:val="es-MX"/>
        </w:rPr>
        <w:t xml:space="preserve"> de 2018</w:t>
      </w:r>
      <w:r w:rsidRPr="00287347">
        <w:rPr>
          <w:sz w:val="22"/>
          <w:szCs w:val="22"/>
          <w:lang w:val="es-MX"/>
        </w:rPr>
        <w:t>).</w:t>
      </w:r>
    </w:p>
    <w:p w:rsidR="00224CC1" w:rsidRDefault="00224CC1" w:rsidP="00224CC1">
      <w:pPr>
        <w:pStyle w:val="ROMANOS"/>
        <w:spacing w:after="80" w:line="203" w:lineRule="exact"/>
        <w:ind w:left="288" w:firstLine="0"/>
        <w:rPr>
          <w:b/>
          <w:sz w:val="22"/>
          <w:szCs w:val="22"/>
          <w:lang w:val="es-MX"/>
        </w:rPr>
      </w:pPr>
    </w:p>
    <w:tbl>
      <w:tblPr>
        <w:tblW w:w="5000" w:type="pct"/>
        <w:tblCellMar>
          <w:left w:w="70" w:type="dxa"/>
          <w:right w:w="70" w:type="dxa"/>
        </w:tblCellMar>
        <w:tblLook w:val="04A0" w:firstRow="1" w:lastRow="0" w:firstColumn="1" w:lastColumn="0" w:noHBand="0" w:noVBand="1"/>
      </w:tblPr>
      <w:tblGrid>
        <w:gridCol w:w="5279"/>
        <w:gridCol w:w="3699"/>
      </w:tblGrid>
      <w:tr w:rsidR="00CF1AB4" w:rsidRPr="00CF1AB4" w:rsidTr="00CF1AB4">
        <w:trPr>
          <w:trHeight w:val="315"/>
        </w:trPr>
        <w:tc>
          <w:tcPr>
            <w:tcW w:w="2940"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CF1AB4" w:rsidRPr="00CF1AB4" w:rsidRDefault="00CF1AB4" w:rsidP="00CF1AB4">
            <w:pPr>
              <w:spacing w:after="0" w:line="240" w:lineRule="auto"/>
              <w:rPr>
                <w:rFonts w:ascii="Calibri" w:eastAsia="Times New Roman" w:hAnsi="Calibri" w:cs="Calibri"/>
                <w:b/>
                <w:bCs/>
                <w:color w:val="000000"/>
              </w:rPr>
            </w:pPr>
            <w:r w:rsidRPr="00CF1AB4">
              <w:rPr>
                <w:rFonts w:ascii="Calibri" w:eastAsia="Times New Roman" w:hAnsi="Calibri" w:cs="Calibri"/>
                <w:b/>
                <w:bCs/>
                <w:color w:val="000000"/>
              </w:rPr>
              <w:t xml:space="preserve">DESCRIPCION DE LA CUENTA </w:t>
            </w:r>
          </w:p>
        </w:tc>
        <w:tc>
          <w:tcPr>
            <w:tcW w:w="2060" w:type="pct"/>
            <w:tcBorders>
              <w:top w:val="single" w:sz="8" w:space="0" w:color="auto"/>
              <w:left w:val="nil"/>
              <w:bottom w:val="single" w:sz="8" w:space="0" w:color="auto"/>
              <w:right w:val="single" w:sz="8" w:space="0" w:color="auto"/>
            </w:tcBorders>
            <w:shd w:val="clear" w:color="000000" w:fill="BFBFBF"/>
            <w:noWrap/>
            <w:vAlign w:val="center"/>
            <w:hideMark/>
          </w:tcPr>
          <w:p w:rsidR="00CF1AB4" w:rsidRPr="00CF1AB4" w:rsidRDefault="00CF1AB4" w:rsidP="00CF1AB4">
            <w:pPr>
              <w:spacing w:after="0" w:line="240" w:lineRule="auto"/>
              <w:rPr>
                <w:rFonts w:ascii="Calibri" w:eastAsia="Times New Roman" w:hAnsi="Calibri" w:cs="Calibri"/>
                <w:b/>
                <w:bCs/>
                <w:color w:val="000000"/>
              </w:rPr>
            </w:pPr>
            <w:r w:rsidRPr="00CF1AB4">
              <w:rPr>
                <w:rFonts w:ascii="Calibri" w:eastAsia="Times New Roman" w:hAnsi="Calibri" w:cs="Calibri"/>
                <w:b/>
                <w:bCs/>
                <w:color w:val="000000"/>
              </w:rPr>
              <w:t xml:space="preserve"> IMPORTE </w:t>
            </w:r>
          </w:p>
        </w:tc>
      </w:tr>
      <w:tr w:rsidR="00CF1AB4" w:rsidRPr="00CF1AB4" w:rsidTr="00CF1AB4">
        <w:trPr>
          <w:trHeight w:val="270"/>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CF1AB4" w:rsidRPr="00CF1AB4" w:rsidRDefault="00CF1AB4" w:rsidP="00CF1AB4">
            <w:pPr>
              <w:spacing w:after="0" w:line="240" w:lineRule="auto"/>
              <w:rPr>
                <w:rFonts w:ascii="Arial" w:eastAsia="Times New Roman" w:hAnsi="Arial" w:cs="Arial"/>
                <w:color w:val="000000"/>
                <w:sz w:val="18"/>
                <w:szCs w:val="18"/>
              </w:rPr>
            </w:pPr>
            <w:r w:rsidRPr="00CF1AB4">
              <w:rPr>
                <w:rFonts w:ascii="Arial" w:eastAsia="Times New Roman" w:hAnsi="Arial" w:cs="Arial"/>
                <w:color w:val="000000"/>
                <w:sz w:val="18"/>
                <w:szCs w:val="18"/>
              </w:rPr>
              <w:t>Ingresos Financieros</w:t>
            </w:r>
          </w:p>
        </w:tc>
        <w:tc>
          <w:tcPr>
            <w:tcW w:w="2060" w:type="pct"/>
            <w:tcBorders>
              <w:top w:val="nil"/>
              <w:left w:val="nil"/>
              <w:bottom w:val="single" w:sz="8" w:space="0" w:color="auto"/>
              <w:right w:val="single" w:sz="8" w:space="0" w:color="auto"/>
            </w:tcBorders>
            <w:shd w:val="clear" w:color="auto" w:fill="auto"/>
            <w:noWrap/>
            <w:vAlign w:val="center"/>
            <w:hideMark/>
          </w:tcPr>
          <w:p w:rsidR="00CF1AB4" w:rsidRPr="00CF1AB4" w:rsidRDefault="00CF1AB4" w:rsidP="00CF1AB4">
            <w:pPr>
              <w:spacing w:after="0" w:line="240" w:lineRule="auto"/>
              <w:jc w:val="right"/>
              <w:rPr>
                <w:rFonts w:ascii="Arial" w:eastAsia="Times New Roman" w:hAnsi="Arial" w:cs="Arial"/>
                <w:color w:val="000000"/>
                <w:sz w:val="18"/>
                <w:szCs w:val="18"/>
              </w:rPr>
            </w:pPr>
            <w:r w:rsidRPr="00CF1AB4">
              <w:rPr>
                <w:rFonts w:ascii="Arial" w:eastAsia="Times New Roman" w:hAnsi="Arial" w:cs="Arial"/>
                <w:color w:val="000000"/>
                <w:sz w:val="18"/>
                <w:szCs w:val="18"/>
              </w:rPr>
              <w:t>0.00</w:t>
            </w:r>
          </w:p>
        </w:tc>
      </w:tr>
      <w:tr w:rsidR="00CF1AB4" w:rsidRPr="00CF1AB4" w:rsidTr="00CF1AB4">
        <w:trPr>
          <w:trHeight w:val="495"/>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CF1AB4" w:rsidRPr="00CF1AB4" w:rsidRDefault="00CF1AB4" w:rsidP="00CF1AB4">
            <w:pPr>
              <w:spacing w:after="0" w:line="240" w:lineRule="auto"/>
              <w:rPr>
                <w:rFonts w:ascii="Arial" w:eastAsia="Times New Roman" w:hAnsi="Arial" w:cs="Arial"/>
                <w:color w:val="000000"/>
                <w:sz w:val="18"/>
                <w:szCs w:val="18"/>
              </w:rPr>
            </w:pPr>
            <w:r w:rsidRPr="00CF1AB4">
              <w:rPr>
                <w:rFonts w:ascii="Arial" w:eastAsia="Times New Roman" w:hAnsi="Arial" w:cs="Arial"/>
                <w:color w:val="000000"/>
                <w:sz w:val="18"/>
                <w:szCs w:val="18"/>
              </w:rPr>
              <w:t xml:space="preserve">Incremento por </w:t>
            </w:r>
            <w:r w:rsidR="008C6A9A" w:rsidRPr="00CF1AB4">
              <w:rPr>
                <w:rFonts w:ascii="Arial" w:eastAsia="Times New Roman" w:hAnsi="Arial" w:cs="Arial"/>
                <w:color w:val="000000"/>
                <w:sz w:val="18"/>
                <w:szCs w:val="18"/>
              </w:rPr>
              <w:t>variación</w:t>
            </w:r>
            <w:r w:rsidRPr="00CF1AB4">
              <w:rPr>
                <w:rFonts w:ascii="Arial" w:eastAsia="Times New Roman" w:hAnsi="Arial" w:cs="Arial"/>
                <w:color w:val="000000"/>
                <w:sz w:val="18"/>
                <w:szCs w:val="18"/>
              </w:rPr>
              <w:t xml:space="preserve"> de inventarios</w:t>
            </w:r>
          </w:p>
        </w:tc>
        <w:tc>
          <w:tcPr>
            <w:tcW w:w="2060" w:type="pct"/>
            <w:tcBorders>
              <w:top w:val="nil"/>
              <w:left w:val="nil"/>
              <w:bottom w:val="single" w:sz="8" w:space="0" w:color="auto"/>
              <w:right w:val="single" w:sz="8" w:space="0" w:color="auto"/>
            </w:tcBorders>
            <w:shd w:val="clear" w:color="auto" w:fill="auto"/>
            <w:noWrap/>
            <w:vAlign w:val="center"/>
            <w:hideMark/>
          </w:tcPr>
          <w:p w:rsidR="00CF1AB4" w:rsidRPr="00CF1AB4" w:rsidRDefault="00CF1AB4" w:rsidP="00CF1AB4">
            <w:pPr>
              <w:spacing w:after="0" w:line="240" w:lineRule="auto"/>
              <w:jc w:val="right"/>
              <w:rPr>
                <w:rFonts w:ascii="Arial" w:eastAsia="Times New Roman" w:hAnsi="Arial" w:cs="Arial"/>
                <w:color w:val="000000"/>
                <w:sz w:val="18"/>
                <w:szCs w:val="18"/>
              </w:rPr>
            </w:pPr>
            <w:r w:rsidRPr="00CF1AB4">
              <w:rPr>
                <w:rFonts w:ascii="Arial" w:eastAsia="Times New Roman" w:hAnsi="Arial" w:cs="Arial"/>
                <w:color w:val="000000"/>
                <w:sz w:val="18"/>
                <w:szCs w:val="18"/>
              </w:rPr>
              <w:t>0.00</w:t>
            </w:r>
          </w:p>
        </w:tc>
      </w:tr>
      <w:tr w:rsidR="00CF1AB4" w:rsidRPr="00CF1AB4" w:rsidTr="00CF1AB4">
        <w:trPr>
          <w:trHeight w:val="735"/>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CF1AB4" w:rsidRPr="00CF1AB4" w:rsidRDefault="008C6A9A" w:rsidP="00CF1AB4">
            <w:pPr>
              <w:spacing w:after="0" w:line="240" w:lineRule="auto"/>
              <w:rPr>
                <w:rFonts w:ascii="Arial" w:eastAsia="Times New Roman" w:hAnsi="Arial" w:cs="Arial"/>
                <w:color w:val="000000"/>
                <w:sz w:val="18"/>
                <w:szCs w:val="18"/>
              </w:rPr>
            </w:pPr>
            <w:r w:rsidRPr="00CF1AB4">
              <w:rPr>
                <w:rFonts w:ascii="Arial" w:eastAsia="Times New Roman" w:hAnsi="Arial" w:cs="Arial"/>
                <w:color w:val="000000"/>
                <w:sz w:val="18"/>
                <w:szCs w:val="18"/>
              </w:rPr>
              <w:t>Disminución</w:t>
            </w:r>
            <w:r w:rsidR="00CF1AB4" w:rsidRPr="00CF1AB4">
              <w:rPr>
                <w:rFonts w:ascii="Arial" w:eastAsia="Times New Roman" w:hAnsi="Arial" w:cs="Arial"/>
                <w:color w:val="000000"/>
                <w:sz w:val="18"/>
                <w:szCs w:val="18"/>
              </w:rPr>
              <w:t xml:space="preserve"> del exceso de Estimaciones por pérdida o deterioro</w:t>
            </w:r>
          </w:p>
        </w:tc>
        <w:tc>
          <w:tcPr>
            <w:tcW w:w="2060" w:type="pct"/>
            <w:tcBorders>
              <w:top w:val="nil"/>
              <w:left w:val="nil"/>
              <w:bottom w:val="single" w:sz="8" w:space="0" w:color="auto"/>
              <w:right w:val="single" w:sz="8" w:space="0" w:color="auto"/>
            </w:tcBorders>
            <w:shd w:val="clear" w:color="auto" w:fill="auto"/>
            <w:noWrap/>
            <w:vAlign w:val="center"/>
            <w:hideMark/>
          </w:tcPr>
          <w:p w:rsidR="00CF1AB4" w:rsidRPr="00CF1AB4" w:rsidRDefault="00CF1AB4" w:rsidP="00CF1AB4">
            <w:pPr>
              <w:spacing w:after="0" w:line="240" w:lineRule="auto"/>
              <w:jc w:val="right"/>
              <w:rPr>
                <w:rFonts w:ascii="Arial" w:eastAsia="Times New Roman" w:hAnsi="Arial" w:cs="Arial"/>
                <w:color w:val="000000"/>
                <w:sz w:val="18"/>
                <w:szCs w:val="18"/>
              </w:rPr>
            </w:pPr>
            <w:r w:rsidRPr="00CF1AB4">
              <w:rPr>
                <w:rFonts w:ascii="Arial" w:eastAsia="Times New Roman" w:hAnsi="Arial" w:cs="Arial"/>
                <w:color w:val="000000"/>
                <w:sz w:val="18"/>
                <w:szCs w:val="18"/>
              </w:rPr>
              <w:t>0.00</w:t>
            </w:r>
          </w:p>
        </w:tc>
      </w:tr>
      <w:tr w:rsidR="00CF1AB4" w:rsidRPr="00CF1AB4" w:rsidTr="00CF1AB4">
        <w:trPr>
          <w:trHeight w:val="495"/>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CF1AB4" w:rsidRPr="00CF1AB4" w:rsidRDefault="008C6A9A" w:rsidP="00CF1AB4">
            <w:pPr>
              <w:spacing w:after="0" w:line="240" w:lineRule="auto"/>
              <w:rPr>
                <w:rFonts w:ascii="Arial" w:eastAsia="Times New Roman" w:hAnsi="Arial" w:cs="Arial"/>
                <w:color w:val="000000"/>
                <w:sz w:val="18"/>
                <w:szCs w:val="18"/>
              </w:rPr>
            </w:pPr>
            <w:r w:rsidRPr="00CF1AB4">
              <w:rPr>
                <w:rFonts w:ascii="Arial" w:eastAsia="Times New Roman" w:hAnsi="Arial" w:cs="Arial"/>
                <w:color w:val="000000"/>
                <w:sz w:val="18"/>
                <w:szCs w:val="18"/>
              </w:rPr>
              <w:t>Disminución</w:t>
            </w:r>
            <w:r w:rsidR="00CF1AB4" w:rsidRPr="00CF1AB4">
              <w:rPr>
                <w:rFonts w:ascii="Arial" w:eastAsia="Times New Roman" w:hAnsi="Arial" w:cs="Arial"/>
                <w:color w:val="000000"/>
                <w:sz w:val="18"/>
                <w:szCs w:val="18"/>
              </w:rPr>
              <w:t xml:space="preserve"> del exceso de provisiones</w:t>
            </w:r>
          </w:p>
        </w:tc>
        <w:tc>
          <w:tcPr>
            <w:tcW w:w="2060" w:type="pct"/>
            <w:tcBorders>
              <w:top w:val="nil"/>
              <w:left w:val="nil"/>
              <w:bottom w:val="single" w:sz="8" w:space="0" w:color="auto"/>
              <w:right w:val="single" w:sz="8" w:space="0" w:color="auto"/>
            </w:tcBorders>
            <w:shd w:val="clear" w:color="auto" w:fill="auto"/>
            <w:noWrap/>
            <w:vAlign w:val="center"/>
            <w:hideMark/>
          </w:tcPr>
          <w:p w:rsidR="00CF1AB4" w:rsidRPr="00CF1AB4" w:rsidRDefault="00CF1AB4" w:rsidP="00CF1AB4">
            <w:pPr>
              <w:spacing w:after="0" w:line="240" w:lineRule="auto"/>
              <w:jc w:val="right"/>
              <w:rPr>
                <w:rFonts w:ascii="Arial" w:eastAsia="Times New Roman" w:hAnsi="Arial" w:cs="Arial"/>
                <w:color w:val="000000"/>
                <w:sz w:val="18"/>
                <w:szCs w:val="18"/>
              </w:rPr>
            </w:pPr>
            <w:r w:rsidRPr="00CF1AB4">
              <w:rPr>
                <w:rFonts w:ascii="Arial" w:eastAsia="Times New Roman" w:hAnsi="Arial" w:cs="Arial"/>
                <w:color w:val="000000"/>
                <w:sz w:val="18"/>
                <w:szCs w:val="18"/>
              </w:rPr>
              <w:t>0.00</w:t>
            </w:r>
          </w:p>
        </w:tc>
      </w:tr>
      <w:tr w:rsidR="00CF1AB4" w:rsidRPr="00CF1AB4" w:rsidTr="00CF1AB4">
        <w:trPr>
          <w:trHeight w:val="270"/>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CF1AB4" w:rsidRPr="00CF1AB4" w:rsidRDefault="00CF1AB4" w:rsidP="00CF1AB4">
            <w:pPr>
              <w:spacing w:after="0" w:line="240" w:lineRule="auto"/>
              <w:rPr>
                <w:rFonts w:ascii="Arial" w:eastAsia="Times New Roman" w:hAnsi="Arial" w:cs="Arial"/>
                <w:color w:val="000000"/>
                <w:sz w:val="18"/>
                <w:szCs w:val="18"/>
              </w:rPr>
            </w:pPr>
            <w:r w:rsidRPr="00CF1AB4">
              <w:rPr>
                <w:rFonts w:ascii="Arial" w:eastAsia="Times New Roman" w:hAnsi="Arial" w:cs="Arial"/>
                <w:color w:val="000000"/>
                <w:sz w:val="18"/>
                <w:szCs w:val="18"/>
              </w:rPr>
              <w:t>Otros ingresos y Beneficios Varios</w:t>
            </w:r>
          </w:p>
        </w:tc>
        <w:tc>
          <w:tcPr>
            <w:tcW w:w="2060" w:type="pct"/>
            <w:tcBorders>
              <w:top w:val="nil"/>
              <w:left w:val="nil"/>
              <w:bottom w:val="single" w:sz="8" w:space="0" w:color="auto"/>
              <w:right w:val="single" w:sz="8" w:space="0" w:color="auto"/>
            </w:tcBorders>
            <w:shd w:val="clear" w:color="auto" w:fill="auto"/>
            <w:noWrap/>
            <w:vAlign w:val="center"/>
            <w:hideMark/>
          </w:tcPr>
          <w:p w:rsidR="00CF1AB4" w:rsidRPr="00CF1AB4" w:rsidRDefault="00CF1AB4" w:rsidP="00CF1AB4">
            <w:pPr>
              <w:spacing w:after="0" w:line="240" w:lineRule="auto"/>
              <w:jc w:val="right"/>
              <w:rPr>
                <w:rFonts w:ascii="Arial" w:eastAsia="Times New Roman" w:hAnsi="Arial" w:cs="Arial"/>
                <w:color w:val="000000"/>
                <w:sz w:val="18"/>
                <w:szCs w:val="18"/>
              </w:rPr>
            </w:pPr>
            <w:r w:rsidRPr="00CF1AB4">
              <w:rPr>
                <w:rFonts w:ascii="Arial" w:eastAsia="Times New Roman" w:hAnsi="Arial" w:cs="Arial"/>
                <w:color w:val="000000"/>
                <w:sz w:val="18"/>
                <w:szCs w:val="18"/>
              </w:rPr>
              <w:t>0.00</w:t>
            </w:r>
          </w:p>
        </w:tc>
      </w:tr>
      <w:tr w:rsidR="00CF1AB4" w:rsidRPr="00CF1AB4" w:rsidTr="00CF1AB4">
        <w:trPr>
          <w:trHeight w:val="315"/>
        </w:trPr>
        <w:tc>
          <w:tcPr>
            <w:tcW w:w="2940" w:type="pct"/>
            <w:tcBorders>
              <w:top w:val="nil"/>
              <w:left w:val="single" w:sz="8" w:space="0" w:color="auto"/>
              <w:bottom w:val="single" w:sz="8" w:space="0" w:color="auto"/>
              <w:right w:val="single" w:sz="8" w:space="0" w:color="auto"/>
            </w:tcBorders>
            <w:shd w:val="clear" w:color="000000" w:fill="BFBFBF"/>
            <w:vAlign w:val="center"/>
            <w:hideMark/>
          </w:tcPr>
          <w:p w:rsidR="00CF1AB4" w:rsidRPr="00CF1AB4" w:rsidRDefault="00CF1AB4" w:rsidP="00CF1AB4">
            <w:pPr>
              <w:spacing w:after="0" w:line="240" w:lineRule="auto"/>
              <w:rPr>
                <w:rFonts w:ascii="Calibri" w:eastAsia="Times New Roman" w:hAnsi="Calibri" w:cs="Calibri"/>
                <w:b/>
                <w:bCs/>
                <w:color w:val="000000"/>
              </w:rPr>
            </w:pPr>
            <w:r w:rsidRPr="00CF1AB4">
              <w:rPr>
                <w:rFonts w:ascii="Calibri" w:eastAsia="Times New Roman" w:hAnsi="Calibri" w:cs="Calibri"/>
                <w:b/>
                <w:bCs/>
                <w:color w:val="000000"/>
              </w:rPr>
              <w:lastRenderedPageBreak/>
              <w:t>TOTAL OTROS INGRESOS</w:t>
            </w:r>
          </w:p>
        </w:tc>
        <w:tc>
          <w:tcPr>
            <w:tcW w:w="2060" w:type="pct"/>
            <w:tcBorders>
              <w:top w:val="nil"/>
              <w:left w:val="nil"/>
              <w:bottom w:val="single" w:sz="8" w:space="0" w:color="auto"/>
              <w:right w:val="single" w:sz="8" w:space="0" w:color="auto"/>
            </w:tcBorders>
            <w:shd w:val="clear" w:color="000000" w:fill="BFBFBF"/>
            <w:noWrap/>
            <w:vAlign w:val="center"/>
            <w:hideMark/>
          </w:tcPr>
          <w:p w:rsidR="00CF1AB4" w:rsidRPr="00CF1AB4" w:rsidRDefault="00CF1AB4" w:rsidP="00CF1AB4">
            <w:pPr>
              <w:spacing w:after="0" w:line="240" w:lineRule="auto"/>
              <w:jc w:val="right"/>
              <w:rPr>
                <w:rFonts w:ascii="Calibri" w:eastAsia="Times New Roman" w:hAnsi="Calibri" w:cs="Calibri"/>
                <w:b/>
                <w:bCs/>
                <w:color w:val="000000"/>
              </w:rPr>
            </w:pPr>
            <w:r w:rsidRPr="00CF1AB4">
              <w:rPr>
                <w:rFonts w:ascii="Calibri" w:eastAsia="Times New Roman" w:hAnsi="Calibri" w:cs="Calibri"/>
                <w:b/>
                <w:bCs/>
                <w:color w:val="000000"/>
              </w:rPr>
              <w:t>0.00</w:t>
            </w:r>
          </w:p>
        </w:tc>
      </w:tr>
    </w:tbl>
    <w:p w:rsidR="00CF1AB4" w:rsidRPr="00287347" w:rsidRDefault="00CF1AB4" w:rsidP="00224CC1">
      <w:pPr>
        <w:pStyle w:val="ROMANOS"/>
        <w:spacing w:after="80" w:line="203" w:lineRule="exact"/>
        <w:ind w:left="288" w:firstLine="0"/>
        <w:rPr>
          <w:b/>
          <w:sz w:val="22"/>
          <w:szCs w:val="22"/>
          <w:lang w:val="es-MX"/>
        </w:rPr>
      </w:pPr>
    </w:p>
    <w:p w:rsidR="00224CC1" w:rsidRPr="00287347" w:rsidRDefault="00224CC1" w:rsidP="00224CC1">
      <w:pPr>
        <w:pStyle w:val="ROMANOS"/>
        <w:spacing w:after="80" w:line="203" w:lineRule="exact"/>
        <w:ind w:left="288" w:firstLine="0"/>
        <w:rPr>
          <w:sz w:val="22"/>
          <w:szCs w:val="22"/>
          <w:lang w:val="es-MX"/>
        </w:rPr>
      </w:pPr>
      <w:r w:rsidRPr="00287347">
        <w:rPr>
          <w:b/>
          <w:sz w:val="22"/>
          <w:szCs w:val="22"/>
          <w:lang w:val="es-MX"/>
        </w:rPr>
        <w:t xml:space="preserve">EA 2 Acumulativa.- </w:t>
      </w:r>
      <w:r w:rsidRPr="00287347">
        <w:rPr>
          <w:sz w:val="22"/>
          <w:szCs w:val="22"/>
          <w:lang w:val="es-MX"/>
        </w:rPr>
        <w:t xml:space="preserve">Se informará, de manera agrupada, el tipo, monto y naturaleza de la cuenta de otros ingresos, asimismo se informará de sus características significativas (la información se deberá de presentar de manera acumulada del 01 de </w:t>
      </w:r>
      <w:r w:rsidR="008C6A9A">
        <w:rPr>
          <w:sz w:val="22"/>
          <w:szCs w:val="22"/>
          <w:lang w:val="es-MX"/>
        </w:rPr>
        <w:t>E</w:t>
      </w:r>
      <w:r w:rsidRPr="00287347">
        <w:rPr>
          <w:sz w:val="22"/>
          <w:szCs w:val="22"/>
          <w:lang w:val="es-MX"/>
        </w:rPr>
        <w:t xml:space="preserve">nero al </w:t>
      </w:r>
      <w:r>
        <w:rPr>
          <w:sz w:val="22"/>
          <w:szCs w:val="22"/>
          <w:lang w:val="es-MX"/>
        </w:rPr>
        <w:t xml:space="preserve">30 de </w:t>
      </w:r>
      <w:r w:rsidR="008C6A9A">
        <w:rPr>
          <w:sz w:val="22"/>
          <w:szCs w:val="22"/>
          <w:lang w:val="es-MX"/>
        </w:rPr>
        <w:t>Septiembre</w:t>
      </w:r>
      <w:r>
        <w:rPr>
          <w:sz w:val="22"/>
          <w:szCs w:val="22"/>
          <w:lang w:val="es-MX"/>
        </w:rPr>
        <w:t xml:space="preserve"> de 2018</w:t>
      </w:r>
      <w:r w:rsidRPr="00287347">
        <w:rPr>
          <w:sz w:val="22"/>
          <w:szCs w:val="22"/>
          <w:lang w:val="es-MX"/>
        </w:rPr>
        <w:t>).</w:t>
      </w:r>
    </w:p>
    <w:p w:rsidR="00CC07A0" w:rsidRDefault="00CC07A0" w:rsidP="0088716A">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5279"/>
        <w:gridCol w:w="3699"/>
      </w:tblGrid>
      <w:tr w:rsidR="00CF1AB4" w:rsidRPr="00CF1AB4" w:rsidTr="00CF1AB4">
        <w:trPr>
          <w:trHeight w:val="315"/>
        </w:trPr>
        <w:tc>
          <w:tcPr>
            <w:tcW w:w="2940"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CF1AB4" w:rsidRPr="00CF1AB4" w:rsidRDefault="00CF1AB4" w:rsidP="00CF1AB4">
            <w:pPr>
              <w:spacing w:after="0" w:line="240" w:lineRule="auto"/>
              <w:rPr>
                <w:rFonts w:ascii="Calibri" w:eastAsia="Times New Roman" w:hAnsi="Calibri" w:cs="Calibri"/>
                <w:b/>
                <w:bCs/>
                <w:color w:val="000000"/>
              </w:rPr>
            </w:pPr>
            <w:r w:rsidRPr="00CF1AB4">
              <w:rPr>
                <w:rFonts w:ascii="Calibri" w:eastAsia="Times New Roman" w:hAnsi="Calibri" w:cs="Calibri"/>
                <w:b/>
                <w:bCs/>
                <w:color w:val="000000"/>
              </w:rPr>
              <w:t xml:space="preserve">DESCRIPCION DE LA CUENTA </w:t>
            </w:r>
          </w:p>
        </w:tc>
        <w:tc>
          <w:tcPr>
            <w:tcW w:w="2060" w:type="pct"/>
            <w:tcBorders>
              <w:top w:val="single" w:sz="8" w:space="0" w:color="auto"/>
              <w:left w:val="nil"/>
              <w:bottom w:val="single" w:sz="8" w:space="0" w:color="auto"/>
              <w:right w:val="single" w:sz="8" w:space="0" w:color="auto"/>
            </w:tcBorders>
            <w:shd w:val="clear" w:color="000000" w:fill="BFBFBF"/>
            <w:noWrap/>
            <w:vAlign w:val="center"/>
            <w:hideMark/>
          </w:tcPr>
          <w:p w:rsidR="00CF1AB4" w:rsidRPr="00CF1AB4" w:rsidRDefault="00CF1AB4" w:rsidP="00CF1AB4">
            <w:pPr>
              <w:spacing w:after="0" w:line="240" w:lineRule="auto"/>
              <w:rPr>
                <w:rFonts w:ascii="Calibri" w:eastAsia="Times New Roman" w:hAnsi="Calibri" w:cs="Calibri"/>
                <w:b/>
                <w:bCs/>
                <w:color w:val="000000"/>
              </w:rPr>
            </w:pPr>
            <w:r w:rsidRPr="00CF1AB4">
              <w:rPr>
                <w:rFonts w:ascii="Calibri" w:eastAsia="Times New Roman" w:hAnsi="Calibri" w:cs="Calibri"/>
                <w:b/>
                <w:bCs/>
                <w:color w:val="000000"/>
              </w:rPr>
              <w:t xml:space="preserve"> IMPORTE </w:t>
            </w:r>
          </w:p>
        </w:tc>
      </w:tr>
      <w:tr w:rsidR="00CF1AB4" w:rsidRPr="00CF1AB4" w:rsidTr="00CF1AB4">
        <w:trPr>
          <w:trHeight w:val="270"/>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CF1AB4" w:rsidRPr="00CF1AB4" w:rsidRDefault="00CF1AB4" w:rsidP="00CF1AB4">
            <w:pPr>
              <w:spacing w:after="0" w:line="240" w:lineRule="auto"/>
              <w:rPr>
                <w:rFonts w:ascii="Arial" w:eastAsia="Times New Roman" w:hAnsi="Arial" w:cs="Arial"/>
                <w:color w:val="000000"/>
                <w:sz w:val="18"/>
                <w:szCs w:val="18"/>
              </w:rPr>
            </w:pPr>
            <w:r w:rsidRPr="00CF1AB4">
              <w:rPr>
                <w:rFonts w:ascii="Arial" w:eastAsia="Times New Roman" w:hAnsi="Arial" w:cs="Arial"/>
                <w:color w:val="000000"/>
                <w:sz w:val="18"/>
                <w:szCs w:val="18"/>
              </w:rPr>
              <w:t>Ingresos Financieros</w:t>
            </w:r>
          </w:p>
        </w:tc>
        <w:tc>
          <w:tcPr>
            <w:tcW w:w="2060" w:type="pct"/>
            <w:tcBorders>
              <w:top w:val="nil"/>
              <w:left w:val="nil"/>
              <w:bottom w:val="single" w:sz="8" w:space="0" w:color="auto"/>
              <w:right w:val="single" w:sz="8" w:space="0" w:color="auto"/>
            </w:tcBorders>
            <w:shd w:val="clear" w:color="auto" w:fill="auto"/>
            <w:noWrap/>
            <w:vAlign w:val="center"/>
            <w:hideMark/>
          </w:tcPr>
          <w:p w:rsidR="00CF1AB4" w:rsidRPr="00CF1AB4" w:rsidRDefault="00CF1AB4" w:rsidP="00CF1AB4">
            <w:pPr>
              <w:spacing w:after="0" w:line="240" w:lineRule="auto"/>
              <w:jc w:val="right"/>
              <w:rPr>
                <w:rFonts w:ascii="Arial" w:eastAsia="Times New Roman" w:hAnsi="Arial" w:cs="Arial"/>
                <w:color w:val="000000"/>
                <w:sz w:val="18"/>
                <w:szCs w:val="18"/>
              </w:rPr>
            </w:pPr>
            <w:r w:rsidRPr="00CF1AB4">
              <w:rPr>
                <w:rFonts w:ascii="Arial" w:eastAsia="Times New Roman" w:hAnsi="Arial" w:cs="Arial"/>
                <w:color w:val="000000"/>
                <w:sz w:val="18"/>
                <w:szCs w:val="18"/>
              </w:rPr>
              <w:t>0.00</w:t>
            </w:r>
          </w:p>
        </w:tc>
      </w:tr>
      <w:tr w:rsidR="00CF1AB4" w:rsidRPr="00CF1AB4" w:rsidTr="00CF1AB4">
        <w:trPr>
          <w:trHeight w:val="495"/>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CF1AB4" w:rsidRPr="00CF1AB4" w:rsidRDefault="00CF1AB4" w:rsidP="00CF1AB4">
            <w:pPr>
              <w:spacing w:after="0" w:line="240" w:lineRule="auto"/>
              <w:rPr>
                <w:rFonts w:ascii="Arial" w:eastAsia="Times New Roman" w:hAnsi="Arial" w:cs="Arial"/>
                <w:color w:val="000000"/>
                <w:sz w:val="18"/>
                <w:szCs w:val="18"/>
              </w:rPr>
            </w:pPr>
            <w:r w:rsidRPr="00CF1AB4">
              <w:rPr>
                <w:rFonts w:ascii="Arial" w:eastAsia="Times New Roman" w:hAnsi="Arial" w:cs="Arial"/>
                <w:color w:val="000000"/>
                <w:sz w:val="18"/>
                <w:szCs w:val="18"/>
              </w:rPr>
              <w:t xml:space="preserve">Incremento por </w:t>
            </w:r>
            <w:r w:rsidR="008C6A9A" w:rsidRPr="00CF1AB4">
              <w:rPr>
                <w:rFonts w:ascii="Arial" w:eastAsia="Times New Roman" w:hAnsi="Arial" w:cs="Arial"/>
                <w:color w:val="000000"/>
                <w:sz w:val="18"/>
                <w:szCs w:val="18"/>
              </w:rPr>
              <w:t>variación</w:t>
            </w:r>
            <w:r w:rsidRPr="00CF1AB4">
              <w:rPr>
                <w:rFonts w:ascii="Arial" w:eastAsia="Times New Roman" w:hAnsi="Arial" w:cs="Arial"/>
                <w:color w:val="000000"/>
                <w:sz w:val="18"/>
                <w:szCs w:val="18"/>
              </w:rPr>
              <w:t xml:space="preserve"> de inventarios</w:t>
            </w:r>
          </w:p>
        </w:tc>
        <w:tc>
          <w:tcPr>
            <w:tcW w:w="2060" w:type="pct"/>
            <w:tcBorders>
              <w:top w:val="nil"/>
              <w:left w:val="nil"/>
              <w:bottom w:val="single" w:sz="8" w:space="0" w:color="auto"/>
              <w:right w:val="single" w:sz="8" w:space="0" w:color="auto"/>
            </w:tcBorders>
            <w:shd w:val="clear" w:color="auto" w:fill="auto"/>
            <w:noWrap/>
            <w:vAlign w:val="center"/>
            <w:hideMark/>
          </w:tcPr>
          <w:p w:rsidR="00CF1AB4" w:rsidRPr="00CF1AB4" w:rsidRDefault="00CF1AB4" w:rsidP="00CF1AB4">
            <w:pPr>
              <w:spacing w:after="0" w:line="240" w:lineRule="auto"/>
              <w:jc w:val="right"/>
              <w:rPr>
                <w:rFonts w:ascii="Arial" w:eastAsia="Times New Roman" w:hAnsi="Arial" w:cs="Arial"/>
                <w:color w:val="000000"/>
                <w:sz w:val="18"/>
                <w:szCs w:val="18"/>
              </w:rPr>
            </w:pPr>
            <w:r w:rsidRPr="00CF1AB4">
              <w:rPr>
                <w:rFonts w:ascii="Arial" w:eastAsia="Times New Roman" w:hAnsi="Arial" w:cs="Arial"/>
                <w:color w:val="000000"/>
                <w:sz w:val="18"/>
                <w:szCs w:val="18"/>
              </w:rPr>
              <w:t>0.00</w:t>
            </w:r>
          </w:p>
        </w:tc>
      </w:tr>
      <w:tr w:rsidR="00CF1AB4" w:rsidRPr="00CF1AB4" w:rsidTr="00CF1AB4">
        <w:trPr>
          <w:trHeight w:val="735"/>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CF1AB4" w:rsidRPr="00CF1AB4" w:rsidRDefault="008C6A9A" w:rsidP="00CF1AB4">
            <w:pPr>
              <w:spacing w:after="0" w:line="240" w:lineRule="auto"/>
              <w:rPr>
                <w:rFonts w:ascii="Arial" w:eastAsia="Times New Roman" w:hAnsi="Arial" w:cs="Arial"/>
                <w:color w:val="000000"/>
                <w:sz w:val="18"/>
                <w:szCs w:val="18"/>
              </w:rPr>
            </w:pPr>
            <w:r w:rsidRPr="00CF1AB4">
              <w:rPr>
                <w:rFonts w:ascii="Arial" w:eastAsia="Times New Roman" w:hAnsi="Arial" w:cs="Arial"/>
                <w:color w:val="000000"/>
                <w:sz w:val="18"/>
                <w:szCs w:val="18"/>
              </w:rPr>
              <w:t>Disminución</w:t>
            </w:r>
            <w:r w:rsidR="00CF1AB4" w:rsidRPr="00CF1AB4">
              <w:rPr>
                <w:rFonts w:ascii="Arial" w:eastAsia="Times New Roman" w:hAnsi="Arial" w:cs="Arial"/>
                <w:color w:val="000000"/>
                <w:sz w:val="18"/>
                <w:szCs w:val="18"/>
              </w:rPr>
              <w:t xml:space="preserve"> del exceso de Estimaciones por pérdida o deterioro</w:t>
            </w:r>
          </w:p>
        </w:tc>
        <w:tc>
          <w:tcPr>
            <w:tcW w:w="2060" w:type="pct"/>
            <w:tcBorders>
              <w:top w:val="nil"/>
              <w:left w:val="nil"/>
              <w:bottom w:val="single" w:sz="8" w:space="0" w:color="auto"/>
              <w:right w:val="single" w:sz="8" w:space="0" w:color="auto"/>
            </w:tcBorders>
            <w:shd w:val="clear" w:color="auto" w:fill="auto"/>
            <w:noWrap/>
            <w:vAlign w:val="center"/>
            <w:hideMark/>
          </w:tcPr>
          <w:p w:rsidR="00CF1AB4" w:rsidRPr="00CF1AB4" w:rsidRDefault="00CF1AB4" w:rsidP="00CF1AB4">
            <w:pPr>
              <w:spacing w:after="0" w:line="240" w:lineRule="auto"/>
              <w:jc w:val="right"/>
              <w:rPr>
                <w:rFonts w:ascii="Arial" w:eastAsia="Times New Roman" w:hAnsi="Arial" w:cs="Arial"/>
                <w:color w:val="000000"/>
                <w:sz w:val="18"/>
                <w:szCs w:val="18"/>
              </w:rPr>
            </w:pPr>
            <w:r w:rsidRPr="00CF1AB4">
              <w:rPr>
                <w:rFonts w:ascii="Arial" w:eastAsia="Times New Roman" w:hAnsi="Arial" w:cs="Arial"/>
                <w:color w:val="000000"/>
                <w:sz w:val="18"/>
                <w:szCs w:val="18"/>
              </w:rPr>
              <w:t>0.00</w:t>
            </w:r>
          </w:p>
        </w:tc>
      </w:tr>
      <w:tr w:rsidR="00CF1AB4" w:rsidRPr="00CF1AB4" w:rsidTr="00CF1AB4">
        <w:trPr>
          <w:trHeight w:val="495"/>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CF1AB4" w:rsidRPr="00CF1AB4" w:rsidRDefault="008C6A9A" w:rsidP="00CF1AB4">
            <w:pPr>
              <w:spacing w:after="0" w:line="240" w:lineRule="auto"/>
              <w:rPr>
                <w:rFonts w:ascii="Arial" w:eastAsia="Times New Roman" w:hAnsi="Arial" w:cs="Arial"/>
                <w:color w:val="000000"/>
                <w:sz w:val="18"/>
                <w:szCs w:val="18"/>
              </w:rPr>
            </w:pPr>
            <w:r w:rsidRPr="00CF1AB4">
              <w:rPr>
                <w:rFonts w:ascii="Arial" w:eastAsia="Times New Roman" w:hAnsi="Arial" w:cs="Arial"/>
                <w:color w:val="000000"/>
                <w:sz w:val="18"/>
                <w:szCs w:val="18"/>
              </w:rPr>
              <w:t>Disminución</w:t>
            </w:r>
            <w:r w:rsidR="00CF1AB4" w:rsidRPr="00CF1AB4">
              <w:rPr>
                <w:rFonts w:ascii="Arial" w:eastAsia="Times New Roman" w:hAnsi="Arial" w:cs="Arial"/>
                <w:color w:val="000000"/>
                <w:sz w:val="18"/>
                <w:szCs w:val="18"/>
              </w:rPr>
              <w:t xml:space="preserve"> del exceso de provisiones</w:t>
            </w:r>
          </w:p>
        </w:tc>
        <w:tc>
          <w:tcPr>
            <w:tcW w:w="2060" w:type="pct"/>
            <w:tcBorders>
              <w:top w:val="nil"/>
              <w:left w:val="nil"/>
              <w:bottom w:val="single" w:sz="8" w:space="0" w:color="auto"/>
              <w:right w:val="single" w:sz="8" w:space="0" w:color="auto"/>
            </w:tcBorders>
            <w:shd w:val="clear" w:color="auto" w:fill="auto"/>
            <w:noWrap/>
            <w:vAlign w:val="center"/>
            <w:hideMark/>
          </w:tcPr>
          <w:p w:rsidR="00CF1AB4" w:rsidRPr="00CF1AB4" w:rsidRDefault="00CF1AB4" w:rsidP="00CF1AB4">
            <w:pPr>
              <w:spacing w:after="0" w:line="240" w:lineRule="auto"/>
              <w:jc w:val="right"/>
              <w:rPr>
                <w:rFonts w:ascii="Arial" w:eastAsia="Times New Roman" w:hAnsi="Arial" w:cs="Arial"/>
                <w:color w:val="000000"/>
                <w:sz w:val="18"/>
                <w:szCs w:val="18"/>
              </w:rPr>
            </w:pPr>
            <w:r w:rsidRPr="00CF1AB4">
              <w:rPr>
                <w:rFonts w:ascii="Arial" w:eastAsia="Times New Roman" w:hAnsi="Arial" w:cs="Arial"/>
                <w:color w:val="000000"/>
                <w:sz w:val="18"/>
                <w:szCs w:val="18"/>
              </w:rPr>
              <w:t>0.00</w:t>
            </w:r>
          </w:p>
        </w:tc>
      </w:tr>
      <w:tr w:rsidR="00CF1AB4" w:rsidRPr="00CF1AB4" w:rsidTr="00CF1AB4">
        <w:trPr>
          <w:trHeight w:val="270"/>
        </w:trPr>
        <w:tc>
          <w:tcPr>
            <w:tcW w:w="2940" w:type="pct"/>
            <w:tcBorders>
              <w:top w:val="nil"/>
              <w:left w:val="single" w:sz="8" w:space="0" w:color="auto"/>
              <w:bottom w:val="single" w:sz="8" w:space="0" w:color="auto"/>
              <w:right w:val="single" w:sz="8" w:space="0" w:color="auto"/>
            </w:tcBorders>
            <w:shd w:val="clear" w:color="auto" w:fill="auto"/>
            <w:vAlign w:val="center"/>
            <w:hideMark/>
          </w:tcPr>
          <w:p w:rsidR="00CF1AB4" w:rsidRPr="00CF1AB4" w:rsidRDefault="00CF1AB4" w:rsidP="00CF1AB4">
            <w:pPr>
              <w:spacing w:after="0" w:line="240" w:lineRule="auto"/>
              <w:rPr>
                <w:rFonts w:ascii="Arial" w:eastAsia="Times New Roman" w:hAnsi="Arial" w:cs="Arial"/>
                <w:color w:val="000000"/>
                <w:sz w:val="18"/>
                <w:szCs w:val="18"/>
              </w:rPr>
            </w:pPr>
            <w:r w:rsidRPr="00CF1AB4">
              <w:rPr>
                <w:rFonts w:ascii="Arial" w:eastAsia="Times New Roman" w:hAnsi="Arial" w:cs="Arial"/>
                <w:color w:val="000000"/>
                <w:sz w:val="18"/>
                <w:szCs w:val="18"/>
              </w:rPr>
              <w:t>Otros ingresos y Beneficios Varios</w:t>
            </w:r>
          </w:p>
        </w:tc>
        <w:tc>
          <w:tcPr>
            <w:tcW w:w="2060" w:type="pct"/>
            <w:tcBorders>
              <w:top w:val="nil"/>
              <w:left w:val="nil"/>
              <w:bottom w:val="single" w:sz="8" w:space="0" w:color="auto"/>
              <w:right w:val="single" w:sz="8" w:space="0" w:color="auto"/>
            </w:tcBorders>
            <w:shd w:val="clear" w:color="auto" w:fill="auto"/>
            <w:noWrap/>
            <w:vAlign w:val="center"/>
            <w:hideMark/>
          </w:tcPr>
          <w:p w:rsidR="00CF1AB4" w:rsidRPr="00CF1AB4" w:rsidRDefault="00CF1AB4" w:rsidP="00CF1AB4">
            <w:pPr>
              <w:spacing w:after="0" w:line="240" w:lineRule="auto"/>
              <w:jc w:val="right"/>
              <w:rPr>
                <w:rFonts w:ascii="Arial" w:eastAsia="Times New Roman" w:hAnsi="Arial" w:cs="Arial"/>
                <w:color w:val="000000"/>
                <w:sz w:val="18"/>
                <w:szCs w:val="18"/>
              </w:rPr>
            </w:pPr>
            <w:r w:rsidRPr="00CF1AB4">
              <w:rPr>
                <w:rFonts w:ascii="Arial" w:eastAsia="Times New Roman" w:hAnsi="Arial" w:cs="Arial"/>
                <w:color w:val="000000"/>
                <w:sz w:val="18"/>
                <w:szCs w:val="18"/>
              </w:rPr>
              <w:t>0.00</w:t>
            </w:r>
          </w:p>
        </w:tc>
      </w:tr>
      <w:tr w:rsidR="00CF1AB4" w:rsidRPr="00CF1AB4" w:rsidTr="00CF1AB4">
        <w:trPr>
          <w:trHeight w:val="315"/>
        </w:trPr>
        <w:tc>
          <w:tcPr>
            <w:tcW w:w="2940" w:type="pct"/>
            <w:tcBorders>
              <w:top w:val="nil"/>
              <w:left w:val="single" w:sz="8" w:space="0" w:color="auto"/>
              <w:bottom w:val="single" w:sz="8" w:space="0" w:color="auto"/>
              <w:right w:val="single" w:sz="8" w:space="0" w:color="auto"/>
            </w:tcBorders>
            <w:shd w:val="clear" w:color="000000" w:fill="BFBFBF"/>
            <w:vAlign w:val="center"/>
            <w:hideMark/>
          </w:tcPr>
          <w:p w:rsidR="00CF1AB4" w:rsidRPr="00CF1AB4" w:rsidRDefault="00CF1AB4" w:rsidP="00CF1AB4">
            <w:pPr>
              <w:spacing w:after="0" w:line="240" w:lineRule="auto"/>
              <w:rPr>
                <w:rFonts w:ascii="Calibri" w:eastAsia="Times New Roman" w:hAnsi="Calibri" w:cs="Calibri"/>
                <w:b/>
                <w:bCs/>
                <w:color w:val="000000"/>
              </w:rPr>
            </w:pPr>
            <w:r w:rsidRPr="00CF1AB4">
              <w:rPr>
                <w:rFonts w:ascii="Calibri" w:eastAsia="Times New Roman" w:hAnsi="Calibri" w:cs="Calibri"/>
                <w:b/>
                <w:bCs/>
                <w:color w:val="000000"/>
              </w:rPr>
              <w:t>TOTAL OTROS INGRESOS</w:t>
            </w:r>
          </w:p>
        </w:tc>
        <w:tc>
          <w:tcPr>
            <w:tcW w:w="2060" w:type="pct"/>
            <w:tcBorders>
              <w:top w:val="nil"/>
              <w:left w:val="nil"/>
              <w:bottom w:val="single" w:sz="8" w:space="0" w:color="auto"/>
              <w:right w:val="single" w:sz="8" w:space="0" w:color="auto"/>
            </w:tcBorders>
            <w:shd w:val="clear" w:color="000000" w:fill="BFBFBF"/>
            <w:noWrap/>
            <w:vAlign w:val="center"/>
            <w:hideMark/>
          </w:tcPr>
          <w:p w:rsidR="00CF1AB4" w:rsidRPr="00CF1AB4" w:rsidRDefault="00CF1AB4" w:rsidP="00CF1AB4">
            <w:pPr>
              <w:spacing w:after="0" w:line="240" w:lineRule="auto"/>
              <w:jc w:val="right"/>
              <w:rPr>
                <w:rFonts w:ascii="Calibri" w:eastAsia="Times New Roman" w:hAnsi="Calibri" w:cs="Calibri"/>
                <w:b/>
                <w:bCs/>
                <w:color w:val="000000"/>
              </w:rPr>
            </w:pPr>
            <w:r w:rsidRPr="00CF1AB4">
              <w:rPr>
                <w:rFonts w:ascii="Calibri" w:eastAsia="Times New Roman" w:hAnsi="Calibri" w:cs="Calibri"/>
                <w:b/>
                <w:bCs/>
                <w:color w:val="000000"/>
              </w:rPr>
              <w:t>0.00</w:t>
            </w:r>
          </w:p>
        </w:tc>
      </w:tr>
    </w:tbl>
    <w:p w:rsidR="002463DE" w:rsidRPr="00287347" w:rsidRDefault="002463DE" w:rsidP="0088716A">
      <w:pPr>
        <w:pStyle w:val="ROMANOS"/>
        <w:spacing w:after="80" w:line="203" w:lineRule="exact"/>
        <w:ind w:left="288" w:firstLine="0"/>
        <w:rPr>
          <w:sz w:val="22"/>
          <w:szCs w:val="22"/>
          <w:lang w:val="es-MX"/>
        </w:rPr>
      </w:pPr>
    </w:p>
    <w:p w:rsidR="0088716A" w:rsidRPr="00287347" w:rsidRDefault="0088716A" w:rsidP="0088716A">
      <w:pPr>
        <w:pStyle w:val="ROMANOS"/>
        <w:spacing w:after="80" w:line="203" w:lineRule="exact"/>
        <w:ind w:left="288" w:firstLine="0"/>
        <w:rPr>
          <w:b/>
          <w:sz w:val="22"/>
          <w:szCs w:val="22"/>
          <w:lang w:val="es-MX"/>
        </w:rPr>
      </w:pPr>
      <w:r w:rsidRPr="00287347">
        <w:rPr>
          <w:b/>
          <w:sz w:val="22"/>
          <w:szCs w:val="22"/>
          <w:lang w:val="es-MX"/>
        </w:rPr>
        <w:t>Gastos y Otras Pérdidas:</w:t>
      </w:r>
    </w:p>
    <w:p w:rsidR="00224CC1" w:rsidRPr="00287347" w:rsidRDefault="00224CC1" w:rsidP="00224CC1">
      <w:pPr>
        <w:pStyle w:val="ROMANOS"/>
        <w:spacing w:after="80" w:line="203" w:lineRule="exact"/>
        <w:ind w:left="288" w:firstLine="0"/>
        <w:rPr>
          <w:sz w:val="22"/>
          <w:szCs w:val="22"/>
          <w:lang w:val="es-MX"/>
        </w:rPr>
      </w:pPr>
      <w:r w:rsidRPr="00287347">
        <w:rPr>
          <w:b/>
          <w:sz w:val="22"/>
          <w:szCs w:val="22"/>
          <w:lang w:val="es-MX"/>
        </w:rPr>
        <w:t xml:space="preserve">EA 3 Trimestral.- </w:t>
      </w:r>
      <w:r w:rsidR="008C5303">
        <w:rPr>
          <w:sz w:val="22"/>
          <w:szCs w:val="22"/>
          <w:lang w:val="es-MX"/>
        </w:rPr>
        <w:t>Se presentan</w:t>
      </w:r>
      <w:r w:rsidRPr="00287347">
        <w:rPr>
          <w:sz w:val="22"/>
          <w:szCs w:val="22"/>
          <w:lang w:val="es-MX"/>
        </w:rPr>
        <w:t xml:space="preserve"> aquellas cuentas de gastos de funcionamiento, transferencias, subsidios y otras ayudas, participaciones y aportaciones, otros gastos y pérdidas extraordinarias, así como los ingresos y gastos extraordinarios, que en lo individual representen el 10% o más del total de los gastos (la información se deberá de presentar </w:t>
      </w:r>
      <w:r>
        <w:rPr>
          <w:sz w:val="22"/>
          <w:szCs w:val="22"/>
          <w:lang w:val="es-MX"/>
        </w:rPr>
        <w:t xml:space="preserve">del 01 de </w:t>
      </w:r>
      <w:r w:rsidR="008C6A9A">
        <w:rPr>
          <w:sz w:val="22"/>
          <w:szCs w:val="22"/>
          <w:lang w:val="es-MX"/>
        </w:rPr>
        <w:t>Julio</w:t>
      </w:r>
      <w:r w:rsidRPr="00287347">
        <w:rPr>
          <w:sz w:val="22"/>
          <w:szCs w:val="22"/>
          <w:lang w:val="es-MX"/>
        </w:rPr>
        <w:t xml:space="preserve"> al </w:t>
      </w:r>
      <w:r>
        <w:rPr>
          <w:sz w:val="22"/>
          <w:szCs w:val="22"/>
          <w:lang w:val="es-MX"/>
        </w:rPr>
        <w:t xml:space="preserve">30 de </w:t>
      </w:r>
      <w:r w:rsidR="008C6A9A">
        <w:rPr>
          <w:sz w:val="22"/>
          <w:szCs w:val="22"/>
          <w:lang w:val="es-MX"/>
        </w:rPr>
        <w:t>Septiembre</w:t>
      </w:r>
      <w:r>
        <w:rPr>
          <w:sz w:val="22"/>
          <w:szCs w:val="22"/>
          <w:lang w:val="es-MX"/>
        </w:rPr>
        <w:t xml:space="preserve"> de 2018</w:t>
      </w:r>
      <w:r w:rsidRPr="00287347">
        <w:rPr>
          <w:sz w:val="22"/>
          <w:szCs w:val="22"/>
          <w:lang w:val="es-MX"/>
        </w:rPr>
        <w:t>).</w:t>
      </w:r>
    </w:p>
    <w:p w:rsidR="00224CC1" w:rsidRDefault="00224CC1" w:rsidP="00224CC1">
      <w:pPr>
        <w:pStyle w:val="ROMANOS"/>
        <w:spacing w:after="80" w:line="203" w:lineRule="exact"/>
        <w:ind w:left="288" w:firstLine="0"/>
        <w:rPr>
          <w:b/>
          <w:sz w:val="22"/>
          <w:szCs w:val="22"/>
          <w:lang w:val="es-MX"/>
        </w:rPr>
      </w:pPr>
    </w:p>
    <w:tbl>
      <w:tblPr>
        <w:tblW w:w="5072" w:type="pct"/>
        <w:tblCellMar>
          <w:left w:w="70" w:type="dxa"/>
          <w:right w:w="70" w:type="dxa"/>
        </w:tblCellMar>
        <w:tblLook w:val="04A0" w:firstRow="1" w:lastRow="0" w:firstColumn="1" w:lastColumn="0" w:noHBand="0" w:noVBand="1"/>
      </w:tblPr>
      <w:tblGrid>
        <w:gridCol w:w="961"/>
        <w:gridCol w:w="6899"/>
        <w:gridCol w:w="1428"/>
      </w:tblGrid>
      <w:tr w:rsidR="008C5303" w:rsidRPr="008C5303" w:rsidTr="008C6A9A">
        <w:trPr>
          <w:trHeight w:val="315"/>
        </w:trPr>
        <w:tc>
          <w:tcPr>
            <w:tcW w:w="584" w:type="pct"/>
            <w:tcBorders>
              <w:top w:val="single" w:sz="8" w:space="0" w:color="auto"/>
              <w:left w:val="single" w:sz="8" w:space="0" w:color="auto"/>
              <w:bottom w:val="single" w:sz="8" w:space="0" w:color="auto"/>
              <w:right w:val="single" w:sz="8" w:space="0" w:color="auto"/>
            </w:tcBorders>
            <w:shd w:val="clear" w:color="000000" w:fill="808080"/>
            <w:vAlign w:val="center"/>
            <w:hideMark/>
          </w:tcPr>
          <w:p w:rsidR="008C5303" w:rsidRPr="008C5303" w:rsidRDefault="008C5303" w:rsidP="008C5303">
            <w:pPr>
              <w:spacing w:after="0" w:line="240" w:lineRule="auto"/>
              <w:rPr>
                <w:rFonts w:ascii="Calibri" w:eastAsia="Times New Roman" w:hAnsi="Calibri" w:cs="Calibri"/>
                <w:b/>
                <w:bCs/>
                <w:color w:val="FFFFFF"/>
              </w:rPr>
            </w:pPr>
            <w:r w:rsidRPr="008C5303">
              <w:rPr>
                <w:rFonts w:ascii="Calibri" w:eastAsia="Times New Roman" w:hAnsi="Calibri" w:cs="Calibri"/>
                <w:b/>
                <w:bCs/>
                <w:color w:val="FFFFFF"/>
              </w:rPr>
              <w:t>Cuenta</w:t>
            </w:r>
            <w:r w:rsidR="008C6A9A">
              <w:rPr>
                <w:rFonts w:ascii="Calibri" w:eastAsia="Times New Roman" w:hAnsi="Calibri" w:cs="Calibri"/>
                <w:b/>
                <w:bCs/>
                <w:color w:val="FFFFFF"/>
              </w:rPr>
              <w:t xml:space="preserve"> </w:t>
            </w:r>
            <w:r w:rsidRPr="008C5303">
              <w:rPr>
                <w:rFonts w:ascii="Calibri" w:eastAsia="Times New Roman" w:hAnsi="Calibri" w:cs="Calibri"/>
                <w:b/>
                <w:bCs/>
                <w:color w:val="FFFFFF"/>
              </w:rPr>
              <w:t>Contable</w:t>
            </w:r>
          </w:p>
        </w:tc>
        <w:tc>
          <w:tcPr>
            <w:tcW w:w="3661" w:type="pct"/>
            <w:tcBorders>
              <w:top w:val="single" w:sz="8" w:space="0" w:color="auto"/>
              <w:left w:val="nil"/>
              <w:bottom w:val="single" w:sz="8" w:space="0" w:color="auto"/>
              <w:right w:val="single" w:sz="8" w:space="0" w:color="auto"/>
            </w:tcBorders>
            <w:shd w:val="clear" w:color="000000" w:fill="808080"/>
            <w:noWrap/>
            <w:vAlign w:val="center"/>
            <w:hideMark/>
          </w:tcPr>
          <w:p w:rsidR="008C5303" w:rsidRPr="008C5303" w:rsidRDefault="008C6A9A" w:rsidP="008C5303">
            <w:pPr>
              <w:spacing w:after="0" w:line="240" w:lineRule="auto"/>
              <w:rPr>
                <w:rFonts w:ascii="Calibri" w:eastAsia="Times New Roman" w:hAnsi="Calibri" w:cs="Calibri"/>
                <w:b/>
                <w:bCs/>
                <w:color w:val="FFFFFF"/>
              </w:rPr>
            </w:pPr>
            <w:r w:rsidRPr="008C5303">
              <w:rPr>
                <w:rFonts w:ascii="Calibri" w:eastAsia="Times New Roman" w:hAnsi="Calibri" w:cs="Calibri"/>
                <w:b/>
                <w:bCs/>
                <w:color w:val="FFFFFF"/>
              </w:rPr>
              <w:t>Descripción</w:t>
            </w:r>
          </w:p>
        </w:tc>
        <w:tc>
          <w:tcPr>
            <w:tcW w:w="756" w:type="pct"/>
            <w:tcBorders>
              <w:top w:val="single" w:sz="8" w:space="0" w:color="auto"/>
              <w:left w:val="nil"/>
              <w:bottom w:val="single" w:sz="8" w:space="0" w:color="auto"/>
              <w:right w:val="single" w:sz="8" w:space="0" w:color="auto"/>
            </w:tcBorders>
            <w:shd w:val="clear" w:color="000000" w:fill="808080"/>
            <w:noWrap/>
            <w:vAlign w:val="center"/>
            <w:hideMark/>
          </w:tcPr>
          <w:p w:rsidR="008C5303" w:rsidRPr="008C5303" w:rsidRDefault="008C5303" w:rsidP="008C5303">
            <w:pPr>
              <w:spacing w:after="0" w:line="240" w:lineRule="auto"/>
              <w:rPr>
                <w:rFonts w:ascii="Calibri" w:eastAsia="Times New Roman" w:hAnsi="Calibri" w:cs="Calibri"/>
                <w:b/>
                <w:bCs/>
                <w:color w:val="FFFFFF"/>
              </w:rPr>
            </w:pPr>
            <w:r w:rsidRPr="008C5303">
              <w:rPr>
                <w:rFonts w:ascii="Calibri" w:eastAsia="Times New Roman" w:hAnsi="Calibri" w:cs="Calibri"/>
                <w:b/>
                <w:bCs/>
                <w:color w:val="FFFFFF"/>
              </w:rPr>
              <w:t>Cargos</w:t>
            </w:r>
          </w:p>
        </w:tc>
      </w:tr>
      <w:tr w:rsidR="008C5303" w:rsidRPr="008C5303" w:rsidTr="008C6A9A">
        <w:trPr>
          <w:trHeight w:val="6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5111</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REMUNERACIONES AL PERSONAL DE CARÁCTER PERMANENTE</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6,542,203.84</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5113</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REMUNERACIONES ADICIONALES Y ESPECIALES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1,021,013.42</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5115</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OTRAS PRESTACIONES SOCIALES Y ECONÓMICAS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292,798.28</w:t>
            </w:r>
          </w:p>
        </w:tc>
      </w:tr>
      <w:tr w:rsidR="008C5303" w:rsidRPr="008C5303" w:rsidTr="008C6A9A">
        <w:trPr>
          <w:trHeight w:val="6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5121</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MATERIALES DE ADMINISTRACIÓN, EMISIÓN DE DOCUMENTOS Y ARTÍCULOS OFICIALES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139,503.66</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5122</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ALIMENTOS Y UTENSILIOS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29,279.70</w:t>
            </w:r>
          </w:p>
        </w:tc>
      </w:tr>
      <w:tr w:rsidR="008C5303" w:rsidRPr="008C5303" w:rsidTr="008C6A9A">
        <w:trPr>
          <w:trHeight w:val="6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5124</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MATERIALES Y ARTÍCULOS DE CONSTRUCCIÓN Y DE REPARACIÓN</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356,843.82</w:t>
            </w:r>
          </w:p>
        </w:tc>
      </w:tr>
      <w:tr w:rsidR="008C5303" w:rsidRPr="008C5303" w:rsidTr="008C6A9A">
        <w:trPr>
          <w:trHeight w:val="6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5125</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PRODUCTOS QUÍMICOS, FARMACÉUTICOS Y DE LABORATORIO</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87,086.04</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5126</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COMBUSTIBLES, LUBRICANTES Y ADITIVOS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1,354,880.57</w:t>
            </w:r>
          </w:p>
        </w:tc>
      </w:tr>
      <w:tr w:rsidR="008C5303" w:rsidRPr="008C5303" w:rsidTr="008C6A9A">
        <w:trPr>
          <w:trHeight w:val="6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5127</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VESTUARIO, BLANCOS, PRENDAS DE PROTECCIÓN Y ARTÍCULOS DEPORTIVOS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333,056.47</w:t>
            </w:r>
          </w:p>
        </w:tc>
      </w:tr>
      <w:tr w:rsidR="008C5303" w:rsidRPr="008C5303" w:rsidTr="008C6A9A">
        <w:trPr>
          <w:trHeight w:val="270"/>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Arial" w:eastAsia="Times New Roman" w:hAnsi="Arial" w:cs="Arial"/>
                <w:color w:val="000000"/>
                <w:sz w:val="20"/>
                <w:szCs w:val="20"/>
              </w:rPr>
            </w:pPr>
            <w:r w:rsidRPr="008C5303">
              <w:rPr>
                <w:rFonts w:ascii="Arial" w:eastAsia="Times New Roman" w:hAnsi="Arial" w:cs="Arial"/>
                <w:color w:val="000000"/>
                <w:sz w:val="20"/>
                <w:szCs w:val="20"/>
              </w:rPr>
              <w:t>5128</w:t>
            </w:r>
          </w:p>
        </w:tc>
        <w:tc>
          <w:tcPr>
            <w:tcW w:w="3661" w:type="pct"/>
            <w:tcBorders>
              <w:top w:val="nil"/>
              <w:left w:val="nil"/>
              <w:bottom w:val="single" w:sz="8" w:space="0" w:color="auto"/>
              <w:right w:val="single" w:sz="8" w:space="0" w:color="auto"/>
            </w:tcBorders>
            <w:shd w:val="clear" w:color="auto" w:fill="auto"/>
            <w:noWrap/>
            <w:hideMark/>
          </w:tcPr>
          <w:p w:rsidR="008C5303" w:rsidRPr="008C5303" w:rsidRDefault="008C5303" w:rsidP="008C5303">
            <w:pPr>
              <w:spacing w:after="0" w:line="240" w:lineRule="auto"/>
              <w:rPr>
                <w:rFonts w:ascii="Arial" w:eastAsia="Times New Roman" w:hAnsi="Arial" w:cs="Arial"/>
                <w:color w:val="000000"/>
                <w:sz w:val="20"/>
                <w:szCs w:val="20"/>
              </w:rPr>
            </w:pPr>
            <w:r w:rsidRPr="008C5303">
              <w:rPr>
                <w:rFonts w:ascii="Arial" w:eastAsia="Times New Roman" w:hAnsi="Arial" w:cs="Arial"/>
                <w:color w:val="000000"/>
                <w:sz w:val="20"/>
                <w:szCs w:val="20"/>
              </w:rPr>
              <w:t>MATERIALES Y SUMINISTROS PARA SEGURIDAD</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32,962.00</w:t>
            </w:r>
          </w:p>
        </w:tc>
      </w:tr>
      <w:tr w:rsidR="008C5303" w:rsidRPr="008C5303" w:rsidTr="008C6A9A">
        <w:trPr>
          <w:trHeight w:val="6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5129</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HERRAMIENTAS, REFACCIONES Y ACCESORIOS MENORES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95,073.47</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lastRenderedPageBreak/>
              <w:t>5131</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SERVICIOS BÁSICOS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2,393,889.13</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5132</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SERVICIOS DE ARRENDAMIENTO</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36,113.22</w:t>
            </w:r>
          </w:p>
        </w:tc>
      </w:tr>
      <w:tr w:rsidR="008C5303" w:rsidRPr="008C5303" w:rsidTr="008C6A9A">
        <w:trPr>
          <w:trHeight w:val="6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5133</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SERVICIOS PROFESIONALES, CIENTÍFICOS Y TÉCNICOS Y OTROS SERVICIOS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361,953.69</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5134</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SERVICIOS FINANCIEROS, BANCARIOS Y COMERCIALES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6A9A">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19,613.61</w:t>
            </w:r>
          </w:p>
        </w:tc>
      </w:tr>
      <w:tr w:rsidR="008C5303" w:rsidRPr="008C5303" w:rsidTr="008C6A9A">
        <w:trPr>
          <w:trHeight w:val="6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5135</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SERVICIOS DE INSTALACIÓN, REPARACIÓN, MANTENIMIENTO Y CONSERVACIÓN</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115,066.99</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5136</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SERVICIOS DE COMUNICACIÓN SOCIAL Y PUBLICIDAD</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199,540.01</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5137</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SERVICIOS DE TRASLADO Y VIÁTICOS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52,132.39</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5138</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SERVICIOS OFICIALES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588,852.44</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5139</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OTROS SERVICIOS GENERALES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132,693.88</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5222</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Transferencias a Entidades Federativas y Municipios</w:t>
            </w:r>
          </w:p>
        </w:tc>
        <w:tc>
          <w:tcPr>
            <w:tcW w:w="756" w:type="pct"/>
            <w:tcBorders>
              <w:top w:val="nil"/>
              <w:left w:val="nil"/>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0.00</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5231</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SUBSIDIOS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1,637.12</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5241</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AYUDAS SOCIALES A PERSONAS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848,764.97</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5252</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JUBILACIONES</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118,841.28</w:t>
            </w:r>
          </w:p>
        </w:tc>
      </w:tr>
      <w:tr w:rsidR="008C5303" w:rsidRPr="008C5303" w:rsidTr="008C6A9A">
        <w:trPr>
          <w:trHeight w:val="270"/>
        </w:trPr>
        <w:tc>
          <w:tcPr>
            <w:tcW w:w="584" w:type="pct"/>
            <w:tcBorders>
              <w:top w:val="nil"/>
              <w:left w:val="single" w:sz="8" w:space="0" w:color="auto"/>
              <w:bottom w:val="single" w:sz="8" w:space="0" w:color="auto"/>
              <w:right w:val="single" w:sz="8" w:space="0" w:color="auto"/>
            </w:tcBorders>
            <w:shd w:val="clear" w:color="auto" w:fill="auto"/>
            <w:noWrap/>
            <w:hideMark/>
          </w:tcPr>
          <w:p w:rsidR="008C5303" w:rsidRPr="008C5303" w:rsidRDefault="008C5303" w:rsidP="008C5303">
            <w:pPr>
              <w:spacing w:after="0" w:line="240" w:lineRule="auto"/>
              <w:jc w:val="right"/>
              <w:rPr>
                <w:rFonts w:ascii="Arial" w:eastAsia="Times New Roman" w:hAnsi="Arial" w:cs="Arial"/>
                <w:color w:val="000000"/>
                <w:sz w:val="20"/>
                <w:szCs w:val="20"/>
              </w:rPr>
            </w:pPr>
            <w:r w:rsidRPr="008C5303">
              <w:rPr>
                <w:rFonts w:ascii="Arial" w:eastAsia="Times New Roman" w:hAnsi="Arial" w:cs="Arial"/>
                <w:color w:val="000000"/>
                <w:sz w:val="20"/>
                <w:szCs w:val="20"/>
              </w:rPr>
              <w:t>5261</w:t>
            </w:r>
          </w:p>
        </w:tc>
        <w:tc>
          <w:tcPr>
            <w:tcW w:w="3661" w:type="pct"/>
            <w:tcBorders>
              <w:top w:val="nil"/>
              <w:left w:val="nil"/>
              <w:bottom w:val="single" w:sz="8" w:space="0" w:color="auto"/>
              <w:right w:val="single" w:sz="8" w:space="0" w:color="auto"/>
            </w:tcBorders>
            <w:shd w:val="clear" w:color="auto" w:fill="auto"/>
            <w:noWrap/>
            <w:hideMark/>
          </w:tcPr>
          <w:p w:rsidR="008C5303" w:rsidRPr="008C5303" w:rsidRDefault="008C5303" w:rsidP="008C5303">
            <w:pPr>
              <w:spacing w:after="0" w:line="240" w:lineRule="auto"/>
              <w:rPr>
                <w:rFonts w:ascii="Arial" w:eastAsia="Times New Roman" w:hAnsi="Arial" w:cs="Arial"/>
                <w:color w:val="000000"/>
                <w:sz w:val="20"/>
                <w:szCs w:val="20"/>
              </w:rPr>
            </w:pPr>
            <w:r w:rsidRPr="008C5303">
              <w:rPr>
                <w:rFonts w:ascii="Arial" w:eastAsia="Times New Roman" w:hAnsi="Arial" w:cs="Arial"/>
                <w:color w:val="000000"/>
                <w:sz w:val="20"/>
                <w:szCs w:val="20"/>
              </w:rPr>
              <w:t>Transferencias a Fideicomisos, Mandatos y Contratos Análogos al Gobierno</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jc w:val="right"/>
              <w:rPr>
                <w:rFonts w:ascii="Calibri" w:eastAsia="Times New Roman" w:hAnsi="Calibri" w:cs="Calibri"/>
                <w:color w:val="000000"/>
              </w:rPr>
            </w:pPr>
            <w:r w:rsidRPr="008C5303">
              <w:rPr>
                <w:rFonts w:ascii="Calibri" w:eastAsia="Times New Roman" w:hAnsi="Calibri" w:cs="Calibri"/>
                <w:color w:val="000000"/>
              </w:rPr>
              <w:t>5281</w:t>
            </w:r>
          </w:p>
        </w:tc>
        <w:tc>
          <w:tcPr>
            <w:tcW w:w="3661" w:type="pct"/>
            <w:tcBorders>
              <w:top w:val="nil"/>
              <w:left w:val="nil"/>
              <w:bottom w:val="single" w:sz="8" w:space="0" w:color="auto"/>
              <w:right w:val="single" w:sz="8" w:space="0" w:color="auto"/>
            </w:tcBorders>
            <w:shd w:val="clear" w:color="auto" w:fill="auto"/>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DONATIVOS A INSTITUCIONES SIN FINES DE LUCRO</w:t>
            </w:r>
          </w:p>
        </w:tc>
        <w:tc>
          <w:tcPr>
            <w:tcW w:w="756" w:type="pct"/>
            <w:tcBorders>
              <w:top w:val="nil"/>
              <w:left w:val="nil"/>
              <w:bottom w:val="single" w:sz="8" w:space="0" w:color="auto"/>
              <w:right w:val="single" w:sz="8" w:space="0" w:color="auto"/>
            </w:tcBorders>
            <w:shd w:val="clear" w:color="auto" w:fill="auto"/>
            <w:noWrap/>
            <w:hideMark/>
          </w:tcPr>
          <w:p w:rsidR="008C5303" w:rsidRPr="008C5303" w:rsidRDefault="008C6A9A" w:rsidP="008C530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213,219.00</w:t>
            </w:r>
          </w:p>
        </w:tc>
      </w:tr>
      <w:tr w:rsidR="008C5303" w:rsidRPr="008C5303" w:rsidTr="008C6A9A">
        <w:trPr>
          <w:trHeight w:val="315"/>
        </w:trPr>
        <w:tc>
          <w:tcPr>
            <w:tcW w:w="584" w:type="pct"/>
            <w:tcBorders>
              <w:top w:val="nil"/>
              <w:left w:val="single" w:sz="8" w:space="0" w:color="auto"/>
              <w:bottom w:val="single" w:sz="8" w:space="0" w:color="auto"/>
              <w:right w:val="single" w:sz="8" w:space="0" w:color="auto"/>
            </w:tcBorders>
            <w:shd w:val="clear" w:color="auto" w:fill="auto"/>
            <w:noWrap/>
            <w:vAlign w:val="center"/>
            <w:hideMark/>
          </w:tcPr>
          <w:p w:rsidR="008C5303" w:rsidRPr="008C5303" w:rsidRDefault="008C5303" w:rsidP="008C5303">
            <w:pPr>
              <w:spacing w:after="0" w:line="240" w:lineRule="auto"/>
              <w:rPr>
                <w:rFonts w:ascii="Calibri" w:eastAsia="Times New Roman" w:hAnsi="Calibri" w:cs="Calibri"/>
                <w:color w:val="000000"/>
              </w:rPr>
            </w:pPr>
            <w:r w:rsidRPr="008C5303">
              <w:rPr>
                <w:rFonts w:ascii="Calibri" w:eastAsia="Times New Roman" w:hAnsi="Calibri" w:cs="Calibri"/>
                <w:color w:val="000000"/>
              </w:rPr>
              <w:t> </w:t>
            </w:r>
          </w:p>
        </w:tc>
        <w:tc>
          <w:tcPr>
            <w:tcW w:w="3661" w:type="pct"/>
            <w:tcBorders>
              <w:top w:val="nil"/>
              <w:left w:val="nil"/>
              <w:bottom w:val="single" w:sz="8" w:space="0" w:color="auto"/>
              <w:right w:val="single" w:sz="8" w:space="0" w:color="auto"/>
            </w:tcBorders>
            <w:shd w:val="clear" w:color="auto" w:fill="auto"/>
            <w:vAlign w:val="center"/>
            <w:hideMark/>
          </w:tcPr>
          <w:p w:rsidR="008C5303" w:rsidRPr="00FC69A7" w:rsidRDefault="008C5303" w:rsidP="008C5303">
            <w:pPr>
              <w:spacing w:after="0" w:line="240" w:lineRule="auto"/>
              <w:rPr>
                <w:rFonts w:ascii="Calibri" w:eastAsia="Times New Roman" w:hAnsi="Calibri" w:cs="Calibri"/>
                <w:b/>
                <w:color w:val="000000"/>
              </w:rPr>
            </w:pPr>
            <w:r w:rsidRPr="00FC69A7">
              <w:rPr>
                <w:rFonts w:ascii="Calibri" w:eastAsia="Times New Roman" w:hAnsi="Calibri" w:cs="Calibri"/>
                <w:b/>
                <w:color w:val="000000"/>
              </w:rPr>
              <w:t>TOTAL GASTOS Y OTRAS PERDIDAS</w:t>
            </w:r>
          </w:p>
        </w:tc>
        <w:tc>
          <w:tcPr>
            <w:tcW w:w="756" w:type="pct"/>
            <w:tcBorders>
              <w:top w:val="nil"/>
              <w:left w:val="nil"/>
              <w:bottom w:val="single" w:sz="8" w:space="0" w:color="auto"/>
              <w:right w:val="single" w:sz="8" w:space="0" w:color="auto"/>
            </w:tcBorders>
            <w:shd w:val="clear" w:color="auto" w:fill="auto"/>
            <w:noWrap/>
            <w:vAlign w:val="center"/>
            <w:hideMark/>
          </w:tcPr>
          <w:p w:rsidR="008C5303" w:rsidRPr="00FC69A7" w:rsidRDefault="008C6A9A" w:rsidP="008C5303">
            <w:pPr>
              <w:spacing w:after="0" w:line="240" w:lineRule="auto"/>
              <w:jc w:val="right"/>
              <w:rPr>
                <w:rFonts w:ascii="Calibri" w:eastAsia="Times New Roman" w:hAnsi="Calibri" w:cs="Calibri"/>
                <w:b/>
                <w:color w:val="000000"/>
              </w:rPr>
            </w:pPr>
            <w:r w:rsidRPr="00FC69A7">
              <w:rPr>
                <w:rFonts w:ascii="Calibri" w:eastAsia="Times New Roman" w:hAnsi="Calibri" w:cs="Calibri"/>
                <w:b/>
                <w:color w:val="000000"/>
              </w:rPr>
              <w:t>15,367,019.00</w:t>
            </w:r>
          </w:p>
        </w:tc>
      </w:tr>
    </w:tbl>
    <w:p w:rsidR="008C5303" w:rsidRPr="00287347" w:rsidRDefault="008C5303" w:rsidP="00224CC1">
      <w:pPr>
        <w:pStyle w:val="ROMANOS"/>
        <w:spacing w:after="80" w:line="203" w:lineRule="exact"/>
        <w:ind w:left="288" w:firstLine="0"/>
        <w:rPr>
          <w:b/>
          <w:sz w:val="22"/>
          <w:szCs w:val="22"/>
          <w:lang w:val="es-MX"/>
        </w:rPr>
      </w:pPr>
    </w:p>
    <w:p w:rsidR="00FC69A7" w:rsidRDefault="00FC69A7" w:rsidP="00224CC1">
      <w:pPr>
        <w:pStyle w:val="ROMANOS"/>
        <w:spacing w:after="80" w:line="203" w:lineRule="exact"/>
        <w:ind w:left="288" w:firstLine="0"/>
        <w:rPr>
          <w:b/>
          <w:sz w:val="22"/>
          <w:szCs w:val="22"/>
          <w:lang w:val="es-MX"/>
        </w:rPr>
      </w:pPr>
    </w:p>
    <w:p w:rsidR="00FC69A7" w:rsidRDefault="00FC69A7" w:rsidP="00224CC1">
      <w:pPr>
        <w:pStyle w:val="ROMANOS"/>
        <w:spacing w:after="80" w:line="203" w:lineRule="exact"/>
        <w:ind w:left="288" w:firstLine="0"/>
        <w:rPr>
          <w:b/>
          <w:sz w:val="22"/>
          <w:szCs w:val="22"/>
          <w:lang w:val="es-MX"/>
        </w:rPr>
      </w:pPr>
    </w:p>
    <w:p w:rsidR="00FC69A7" w:rsidRDefault="00FC69A7" w:rsidP="00224CC1">
      <w:pPr>
        <w:pStyle w:val="ROMANOS"/>
        <w:spacing w:after="80" w:line="203" w:lineRule="exact"/>
        <w:ind w:left="288" w:firstLine="0"/>
        <w:rPr>
          <w:b/>
          <w:sz w:val="22"/>
          <w:szCs w:val="22"/>
          <w:lang w:val="es-MX"/>
        </w:rPr>
      </w:pPr>
    </w:p>
    <w:p w:rsidR="00FC69A7" w:rsidRDefault="00FC69A7" w:rsidP="00224CC1">
      <w:pPr>
        <w:pStyle w:val="ROMANOS"/>
        <w:spacing w:after="80" w:line="203" w:lineRule="exact"/>
        <w:ind w:left="288" w:firstLine="0"/>
        <w:rPr>
          <w:b/>
          <w:sz w:val="22"/>
          <w:szCs w:val="22"/>
          <w:lang w:val="es-MX"/>
        </w:rPr>
      </w:pPr>
    </w:p>
    <w:p w:rsidR="00224CC1" w:rsidRPr="004F4558" w:rsidRDefault="00224CC1" w:rsidP="00224CC1">
      <w:pPr>
        <w:pStyle w:val="ROMANOS"/>
        <w:spacing w:after="80" w:line="203" w:lineRule="exact"/>
        <w:ind w:left="288" w:firstLine="0"/>
        <w:rPr>
          <w:sz w:val="22"/>
          <w:szCs w:val="22"/>
          <w:lang w:val="es-MX"/>
        </w:rPr>
      </w:pPr>
      <w:r w:rsidRPr="00312CA3">
        <w:rPr>
          <w:b/>
          <w:sz w:val="22"/>
          <w:szCs w:val="22"/>
          <w:lang w:val="es-MX"/>
        </w:rPr>
        <w:t>EA 3 Acumulativa.-</w:t>
      </w:r>
      <w:r w:rsidRPr="00287347">
        <w:rPr>
          <w:b/>
          <w:sz w:val="22"/>
          <w:szCs w:val="22"/>
          <w:lang w:val="es-MX"/>
        </w:rPr>
        <w:t xml:space="preserve"> </w:t>
      </w:r>
      <w:r w:rsidR="008C5303">
        <w:rPr>
          <w:sz w:val="22"/>
          <w:szCs w:val="22"/>
          <w:lang w:val="es-MX"/>
        </w:rPr>
        <w:t>Se presentan</w:t>
      </w:r>
      <w:r w:rsidRPr="00287347">
        <w:rPr>
          <w:sz w:val="22"/>
          <w:szCs w:val="22"/>
          <w:lang w:val="es-MX"/>
        </w:rPr>
        <w:t xml:space="preserve"> aquellas cuentas de gastos de funcionamiento, transferencias, subsidios y otras ayudas, participaciones y aportaciones, otros gastos y pérdidas extraordinarias, así como los ingresos y gastos extraordinarios, que en lo individual representen el 10% o más del total de los gastos (la información se deberá de presentar de manera acum</w:t>
      </w:r>
      <w:r>
        <w:rPr>
          <w:sz w:val="22"/>
          <w:szCs w:val="22"/>
          <w:lang w:val="es-MX"/>
        </w:rPr>
        <w:t>ulada del 01 de enero al 30 de junio de 2018</w:t>
      </w:r>
      <w:r w:rsidRPr="00287347">
        <w:rPr>
          <w:sz w:val="22"/>
          <w:szCs w:val="22"/>
          <w:lang w:val="es-MX"/>
        </w:rPr>
        <w:t>).</w:t>
      </w:r>
    </w:p>
    <w:p w:rsidR="00224CC1" w:rsidRDefault="00224CC1" w:rsidP="00CC07A0">
      <w:pPr>
        <w:pStyle w:val="ROMANOS"/>
        <w:spacing w:after="80" w:line="203" w:lineRule="exact"/>
        <w:ind w:left="288" w:firstLine="0"/>
        <w:rPr>
          <w:sz w:val="22"/>
          <w:szCs w:val="22"/>
          <w:lang w:val="es-MX"/>
        </w:rPr>
      </w:pPr>
    </w:p>
    <w:p w:rsidR="00FC69A7" w:rsidRDefault="00FC69A7" w:rsidP="00CC07A0">
      <w:pPr>
        <w:pStyle w:val="ROMANOS"/>
        <w:spacing w:after="80" w:line="203" w:lineRule="exact"/>
        <w:ind w:left="288" w:firstLine="0"/>
        <w:rPr>
          <w:sz w:val="22"/>
          <w:szCs w:val="22"/>
          <w:lang w:val="es-MX"/>
        </w:rPr>
      </w:pPr>
    </w:p>
    <w:p w:rsidR="00FC69A7" w:rsidRPr="004F4558" w:rsidRDefault="00FC69A7" w:rsidP="00CC07A0">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1731"/>
        <w:gridCol w:w="5234"/>
        <w:gridCol w:w="2013"/>
      </w:tblGrid>
      <w:tr w:rsidR="008131AF" w:rsidRPr="008131AF" w:rsidTr="008131AF">
        <w:trPr>
          <w:trHeight w:val="315"/>
        </w:trPr>
        <w:tc>
          <w:tcPr>
            <w:tcW w:w="964" w:type="pct"/>
            <w:tcBorders>
              <w:top w:val="single" w:sz="8" w:space="0" w:color="auto"/>
              <w:left w:val="single" w:sz="8" w:space="0" w:color="auto"/>
              <w:bottom w:val="single" w:sz="8" w:space="0" w:color="auto"/>
              <w:right w:val="single" w:sz="8" w:space="0" w:color="auto"/>
            </w:tcBorders>
            <w:shd w:val="clear" w:color="000000" w:fill="808080"/>
            <w:vAlign w:val="center"/>
            <w:hideMark/>
          </w:tcPr>
          <w:p w:rsidR="008131AF" w:rsidRPr="008131AF" w:rsidRDefault="008131AF" w:rsidP="008131AF">
            <w:pPr>
              <w:spacing w:after="0" w:line="240" w:lineRule="auto"/>
              <w:rPr>
                <w:rFonts w:ascii="Calibri" w:eastAsia="Times New Roman" w:hAnsi="Calibri" w:cs="Calibri"/>
                <w:b/>
                <w:bCs/>
                <w:color w:val="FFFFFF"/>
              </w:rPr>
            </w:pPr>
            <w:r w:rsidRPr="008131AF">
              <w:rPr>
                <w:rFonts w:ascii="Calibri" w:eastAsia="Times New Roman" w:hAnsi="Calibri" w:cs="Calibri"/>
                <w:b/>
                <w:bCs/>
                <w:color w:val="FFFFFF"/>
              </w:rPr>
              <w:t>Cuenta</w:t>
            </w:r>
            <w:r w:rsidR="008C6A9A">
              <w:rPr>
                <w:rFonts w:ascii="Calibri" w:eastAsia="Times New Roman" w:hAnsi="Calibri" w:cs="Calibri"/>
                <w:b/>
                <w:bCs/>
                <w:color w:val="FFFFFF"/>
              </w:rPr>
              <w:t xml:space="preserve"> </w:t>
            </w:r>
            <w:r w:rsidRPr="008131AF">
              <w:rPr>
                <w:rFonts w:ascii="Calibri" w:eastAsia="Times New Roman" w:hAnsi="Calibri" w:cs="Calibri"/>
                <w:b/>
                <w:bCs/>
                <w:color w:val="FFFFFF"/>
              </w:rPr>
              <w:t>Contable</w:t>
            </w:r>
          </w:p>
        </w:tc>
        <w:tc>
          <w:tcPr>
            <w:tcW w:w="2915" w:type="pct"/>
            <w:tcBorders>
              <w:top w:val="single" w:sz="8" w:space="0" w:color="auto"/>
              <w:left w:val="nil"/>
              <w:bottom w:val="single" w:sz="8" w:space="0" w:color="auto"/>
              <w:right w:val="single" w:sz="8" w:space="0" w:color="auto"/>
            </w:tcBorders>
            <w:shd w:val="clear" w:color="000000" w:fill="808080"/>
            <w:noWrap/>
            <w:vAlign w:val="center"/>
            <w:hideMark/>
          </w:tcPr>
          <w:p w:rsidR="008131AF" w:rsidRPr="008131AF" w:rsidRDefault="008C6A9A" w:rsidP="008131AF">
            <w:pPr>
              <w:spacing w:after="0" w:line="240" w:lineRule="auto"/>
              <w:rPr>
                <w:rFonts w:ascii="Calibri" w:eastAsia="Times New Roman" w:hAnsi="Calibri" w:cs="Calibri"/>
                <w:b/>
                <w:bCs/>
                <w:color w:val="FFFFFF"/>
              </w:rPr>
            </w:pPr>
            <w:r w:rsidRPr="008131AF">
              <w:rPr>
                <w:rFonts w:ascii="Calibri" w:eastAsia="Times New Roman" w:hAnsi="Calibri" w:cs="Calibri"/>
                <w:b/>
                <w:bCs/>
                <w:color w:val="FFFFFF"/>
              </w:rPr>
              <w:t>Descripción</w:t>
            </w:r>
          </w:p>
        </w:tc>
        <w:tc>
          <w:tcPr>
            <w:tcW w:w="1121" w:type="pct"/>
            <w:tcBorders>
              <w:top w:val="single" w:sz="8" w:space="0" w:color="auto"/>
              <w:left w:val="nil"/>
              <w:bottom w:val="single" w:sz="8" w:space="0" w:color="auto"/>
              <w:right w:val="single" w:sz="8" w:space="0" w:color="auto"/>
            </w:tcBorders>
            <w:shd w:val="clear" w:color="000000" w:fill="808080"/>
            <w:noWrap/>
            <w:vAlign w:val="center"/>
            <w:hideMark/>
          </w:tcPr>
          <w:p w:rsidR="008131AF" w:rsidRPr="008131AF" w:rsidRDefault="008131AF" w:rsidP="008131AF">
            <w:pPr>
              <w:spacing w:after="0" w:line="240" w:lineRule="auto"/>
              <w:rPr>
                <w:rFonts w:ascii="Calibri" w:eastAsia="Times New Roman" w:hAnsi="Calibri" w:cs="Calibri"/>
                <w:b/>
                <w:bCs/>
                <w:color w:val="FFFFFF"/>
              </w:rPr>
            </w:pPr>
            <w:r w:rsidRPr="008131AF">
              <w:rPr>
                <w:rFonts w:ascii="Calibri" w:eastAsia="Times New Roman" w:hAnsi="Calibri" w:cs="Calibri"/>
                <w:b/>
                <w:bCs/>
                <w:color w:val="FFFFFF"/>
              </w:rPr>
              <w:t>Cargos</w:t>
            </w:r>
          </w:p>
        </w:tc>
      </w:tr>
      <w:tr w:rsidR="008131AF" w:rsidRPr="008131AF" w:rsidTr="008131AF">
        <w:trPr>
          <w:trHeight w:val="6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5111</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REMUNERACIONES AL PERSONAL DE CARÁCTER PERMANENTE</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19,248,296.72</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5113</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REMUNERACIONES ADICIONALES Y ESPECIALES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1,896,088.88</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5115</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OTRAS PRESTACIONES SOCIALES Y ECONÓMICAS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569,676.27</w:t>
            </w:r>
          </w:p>
        </w:tc>
      </w:tr>
      <w:tr w:rsidR="008131AF" w:rsidRPr="008131AF" w:rsidTr="008131AF">
        <w:trPr>
          <w:trHeight w:val="6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5121</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MATERIALES DE ADMINISTRACIÓN, EMISIÓN DE DOCUMENTOS Y ARTÍCULOS OFICIALES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395,877.55</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5122</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ALIMENTOS Y UTENSILIOS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53,614.47</w:t>
            </w:r>
          </w:p>
        </w:tc>
      </w:tr>
      <w:tr w:rsidR="008131AF" w:rsidRPr="008131AF" w:rsidTr="008131AF">
        <w:trPr>
          <w:trHeight w:val="6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5124</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MATERIALES Y ARTÍCULOS DE CONSTRUCCIÓN Y DE REPARACIÓN</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693,717.76</w:t>
            </w:r>
          </w:p>
        </w:tc>
      </w:tr>
      <w:tr w:rsidR="008131AF" w:rsidRPr="008131AF" w:rsidTr="008131AF">
        <w:trPr>
          <w:trHeight w:val="6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lastRenderedPageBreak/>
              <w:t>5125</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PRODUCTOS QUÍMICOS, FARMACÉUTICOS Y DE LABORATORIO</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199,605.64</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5126</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COMBUSTIBLES, LUBRICANTES Y ADITIVOS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3,287,730.17</w:t>
            </w:r>
          </w:p>
        </w:tc>
      </w:tr>
      <w:tr w:rsidR="008131AF" w:rsidRPr="008131AF" w:rsidTr="008131AF">
        <w:trPr>
          <w:trHeight w:val="6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5127</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VESTUARIO, BLANCOS, PRENDAS DE PROTECCIÓN Y ARTÍCULOS DEPORTIVOS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374988.23</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5128</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MATERIALES Y SUMINISTROS PARA SEGURIDAD</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63,592.01</w:t>
            </w:r>
          </w:p>
        </w:tc>
      </w:tr>
      <w:tr w:rsidR="008131AF" w:rsidRPr="008131AF" w:rsidTr="008131AF">
        <w:trPr>
          <w:trHeight w:val="6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5129</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HERRAMIENTAS, REFACCIONES Y ACCESORIOS MENORES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240,912.85</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5131</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SERVICIOS BÁSICOS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5,775,531.00</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5132</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SERVICIOS DE ARRENDAMIENTO</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200,982.86</w:t>
            </w:r>
          </w:p>
        </w:tc>
      </w:tr>
      <w:tr w:rsidR="008131AF" w:rsidRPr="008131AF" w:rsidTr="008131AF">
        <w:trPr>
          <w:trHeight w:val="6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5133</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SERVICIOS PROFESIONALES, CIENTÍFICOS Y TÉCNICOS Y OTROS SERVICIOS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860,096.37</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5134</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SERVICIOS FINANCIEROS, BANCARIOS Y COMERCIALES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65,506.25</w:t>
            </w:r>
          </w:p>
        </w:tc>
      </w:tr>
      <w:tr w:rsidR="008131AF" w:rsidRPr="008131AF" w:rsidTr="008131AF">
        <w:trPr>
          <w:trHeight w:val="6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5135</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SERVICIOS DE INSTALACIÓN, REPARACIÓN, MANTENIMIENTO Y CONSERVACIÓN</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670,147.49</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5136</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SERVICIOS DE COMUNICACIÓN SOCIAL Y PUBLICIDAD</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574,532.41</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5137</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SERVICIOS DE TRASLADO Y VIÁTICOS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104,630.04</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5138</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SERVICIOS OFICIALES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1,215,980.49</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5139</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OTROS SERVICIOS GENERALES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588,686.54</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5222</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Transferencias a Entidades Federativas y Municipios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305,790.00</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5231</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SUBSIDIOS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358,918.53</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5241</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AYUDAS SOCIALES A PERSONAS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2,193,683.05</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5252</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JUBILACIONES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285,296.32</w:t>
            </w:r>
          </w:p>
        </w:tc>
      </w:tr>
      <w:tr w:rsidR="008131AF" w:rsidRPr="008131AF" w:rsidTr="008131AF">
        <w:trPr>
          <w:trHeight w:val="6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5261</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Transferencias a Fideicomisos, Mandatos y Contratos Análogos al Gobierno</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250,000.00</w:t>
            </w:r>
          </w:p>
        </w:tc>
      </w:tr>
      <w:tr w:rsidR="008131AF" w:rsidRPr="008131AF"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8131AF" w:rsidRDefault="008131AF" w:rsidP="008131AF">
            <w:pPr>
              <w:spacing w:after="0" w:line="240" w:lineRule="auto"/>
              <w:jc w:val="right"/>
              <w:rPr>
                <w:rFonts w:ascii="Calibri" w:eastAsia="Times New Roman" w:hAnsi="Calibri" w:cs="Calibri"/>
                <w:color w:val="000000"/>
              </w:rPr>
            </w:pPr>
            <w:r w:rsidRPr="008131AF">
              <w:rPr>
                <w:rFonts w:ascii="Calibri" w:eastAsia="Times New Roman" w:hAnsi="Calibri" w:cs="Calibri"/>
                <w:color w:val="000000"/>
              </w:rPr>
              <w:t>5281</w:t>
            </w:r>
          </w:p>
        </w:tc>
        <w:tc>
          <w:tcPr>
            <w:tcW w:w="2915" w:type="pct"/>
            <w:tcBorders>
              <w:top w:val="nil"/>
              <w:left w:val="nil"/>
              <w:bottom w:val="single" w:sz="8" w:space="0" w:color="auto"/>
              <w:right w:val="single" w:sz="8" w:space="0" w:color="auto"/>
            </w:tcBorders>
            <w:shd w:val="clear" w:color="auto" w:fill="auto"/>
            <w:vAlign w:val="bottom"/>
            <w:hideMark/>
          </w:tcPr>
          <w:p w:rsidR="008131AF" w:rsidRPr="008131AF" w:rsidRDefault="008131AF" w:rsidP="008131AF">
            <w:pPr>
              <w:spacing w:after="0" w:line="240" w:lineRule="auto"/>
              <w:rPr>
                <w:rFonts w:ascii="Calibri" w:eastAsia="Times New Roman" w:hAnsi="Calibri" w:cs="Calibri"/>
                <w:color w:val="000000"/>
              </w:rPr>
            </w:pPr>
            <w:r w:rsidRPr="008131AF">
              <w:rPr>
                <w:rFonts w:ascii="Calibri" w:eastAsia="Times New Roman" w:hAnsi="Calibri" w:cs="Calibri"/>
                <w:color w:val="000000"/>
              </w:rPr>
              <w:t>DONATIVOS A INSTITUCIONES SIN FINES DE LUCRO</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8131AF" w:rsidRDefault="00312CA3" w:rsidP="008131AF">
            <w:pPr>
              <w:spacing w:after="0" w:line="240" w:lineRule="auto"/>
              <w:jc w:val="right"/>
              <w:rPr>
                <w:rFonts w:ascii="Calibri" w:eastAsia="Times New Roman" w:hAnsi="Calibri" w:cs="Calibri"/>
                <w:color w:val="000000"/>
              </w:rPr>
            </w:pPr>
            <w:r>
              <w:rPr>
                <w:rFonts w:ascii="Calibri" w:eastAsia="Times New Roman" w:hAnsi="Calibri" w:cs="Calibri"/>
                <w:color w:val="000000"/>
              </w:rPr>
              <w:t>959,657.00</w:t>
            </w:r>
          </w:p>
        </w:tc>
      </w:tr>
      <w:tr w:rsidR="008131AF" w:rsidRPr="00312CA3" w:rsidTr="008131AF">
        <w:trPr>
          <w:trHeight w:val="315"/>
        </w:trPr>
        <w:tc>
          <w:tcPr>
            <w:tcW w:w="964" w:type="pct"/>
            <w:tcBorders>
              <w:top w:val="nil"/>
              <w:left w:val="single" w:sz="8" w:space="0" w:color="auto"/>
              <w:bottom w:val="single" w:sz="8" w:space="0" w:color="auto"/>
              <w:right w:val="single" w:sz="8" w:space="0" w:color="auto"/>
            </w:tcBorders>
            <w:shd w:val="clear" w:color="auto" w:fill="auto"/>
            <w:noWrap/>
            <w:vAlign w:val="bottom"/>
            <w:hideMark/>
          </w:tcPr>
          <w:p w:rsidR="008131AF" w:rsidRPr="00312CA3" w:rsidRDefault="008131AF" w:rsidP="008131AF">
            <w:pPr>
              <w:spacing w:after="0" w:line="240" w:lineRule="auto"/>
              <w:rPr>
                <w:rFonts w:ascii="Calibri" w:eastAsia="Times New Roman" w:hAnsi="Calibri" w:cs="Calibri"/>
                <w:b/>
                <w:color w:val="000000"/>
              </w:rPr>
            </w:pPr>
            <w:r w:rsidRPr="00312CA3">
              <w:rPr>
                <w:rFonts w:ascii="Calibri" w:eastAsia="Times New Roman" w:hAnsi="Calibri" w:cs="Calibri"/>
                <w:b/>
                <w:color w:val="000000"/>
              </w:rPr>
              <w:t> </w:t>
            </w:r>
          </w:p>
        </w:tc>
        <w:tc>
          <w:tcPr>
            <w:tcW w:w="2915" w:type="pct"/>
            <w:tcBorders>
              <w:top w:val="nil"/>
              <w:left w:val="nil"/>
              <w:bottom w:val="single" w:sz="8" w:space="0" w:color="auto"/>
              <w:right w:val="single" w:sz="8" w:space="0" w:color="auto"/>
            </w:tcBorders>
            <w:shd w:val="clear" w:color="auto" w:fill="auto"/>
            <w:noWrap/>
            <w:vAlign w:val="bottom"/>
            <w:hideMark/>
          </w:tcPr>
          <w:p w:rsidR="008131AF" w:rsidRPr="00312CA3" w:rsidRDefault="008131AF" w:rsidP="008131AF">
            <w:pPr>
              <w:spacing w:after="0" w:line="240" w:lineRule="auto"/>
              <w:rPr>
                <w:rFonts w:ascii="Calibri" w:eastAsia="Times New Roman" w:hAnsi="Calibri" w:cs="Calibri"/>
                <w:b/>
                <w:color w:val="000000"/>
              </w:rPr>
            </w:pPr>
            <w:r w:rsidRPr="00312CA3">
              <w:rPr>
                <w:rFonts w:ascii="Calibri" w:eastAsia="Times New Roman" w:hAnsi="Calibri" w:cs="Calibri"/>
                <w:b/>
                <w:color w:val="000000"/>
              </w:rPr>
              <w:t>TOTAL GASTOS Y OTRAS PERDIDAS</w:t>
            </w:r>
          </w:p>
        </w:tc>
        <w:tc>
          <w:tcPr>
            <w:tcW w:w="1121" w:type="pct"/>
            <w:tcBorders>
              <w:top w:val="nil"/>
              <w:left w:val="nil"/>
              <w:bottom w:val="single" w:sz="8" w:space="0" w:color="auto"/>
              <w:right w:val="single" w:sz="8" w:space="0" w:color="auto"/>
            </w:tcBorders>
            <w:shd w:val="clear" w:color="auto" w:fill="auto"/>
            <w:noWrap/>
            <w:vAlign w:val="bottom"/>
            <w:hideMark/>
          </w:tcPr>
          <w:p w:rsidR="008131AF" w:rsidRPr="00312CA3" w:rsidRDefault="00312CA3" w:rsidP="008131AF">
            <w:pPr>
              <w:spacing w:after="0" w:line="240" w:lineRule="auto"/>
              <w:jc w:val="right"/>
              <w:rPr>
                <w:rFonts w:ascii="Calibri" w:eastAsia="Times New Roman" w:hAnsi="Calibri" w:cs="Calibri"/>
                <w:b/>
                <w:color w:val="000000"/>
              </w:rPr>
            </w:pPr>
            <w:r w:rsidRPr="00312CA3">
              <w:rPr>
                <w:rFonts w:ascii="Calibri" w:eastAsia="Times New Roman" w:hAnsi="Calibri" w:cs="Calibri"/>
                <w:b/>
                <w:color w:val="000000"/>
              </w:rPr>
              <w:t>41,433,538.90</w:t>
            </w:r>
          </w:p>
        </w:tc>
      </w:tr>
    </w:tbl>
    <w:p w:rsidR="00CC07A0" w:rsidRDefault="00CC07A0" w:rsidP="0088716A">
      <w:pPr>
        <w:pStyle w:val="ROMANOS"/>
        <w:spacing w:after="80" w:line="203" w:lineRule="exact"/>
        <w:ind w:left="288" w:firstLine="0"/>
        <w:rPr>
          <w:sz w:val="22"/>
          <w:szCs w:val="22"/>
          <w:lang w:val="es-MX"/>
        </w:rPr>
      </w:pPr>
    </w:p>
    <w:p w:rsidR="00FC69A7" w:rsidRDefault="00FC69A7"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1.- </w:t>
      </w:r>
      <w:r w:rsidRPr="004F4558">
        <w:rPr>
          <w:sz w:val="22"/>
          <w:szCs w:val="22"/>
          <w:lang w:val="es-MX"/>
        </w:rPr>
        <w:t>Se informará de manera agrupada, acerca de las modificaciones al patrimonio contribuido por tipo, naturaleza y monto.</w:t>
      </w:r>
    </w:p>
    <w:p w:rsidR="0088716A" w:rsidRPr="004F4558" w:rsidRDefault="0088716A" w:rsidP="0088716A">
      <w:pPr>
        <w:pStyle w:val="ROMANOS"/>
        <w:spacing w:after="80" w:line="203" w:lineRule="exact"/>
        <w:ind w:left="288" w:firstLine="0"/>
        <w:rPr>
          <w:sz w:val="22"/>
          <w:szCs w:val="22"/>
          <w:lang w:val="es-MX"/>
        </w:rPr>
      </w:pPr>
    </w:p>
    <w:tbl>
      <w:tblPr>
        <w:tblW w:w="8840" w:type="dxa"/>
        <w:tblInd w:w="-10" w:type="dxa"/>
        <w:tblCellMar>
          <w:left w:w="70" w:type="dxa"/>
          <w:right w:w="70" w:type="dxa"/>
        </w:tblCellMar>
        <w:tblLook w:val="04A0" w:firstRow="1" w:lastRow="0" w:firstColumn="1" w:lastColumn="0" w:noHBand="0" w:noVBand="1"/>
      </w:tblPr>
      <w:tblGrid>
        <w:gridCol w:w="960"/>
        <w:gridCol w:w="4540"/>
        <w:gridCol w:w="3340"/>
      </w:tblGrid>
      <w:tr w:rsidR="008131AF" w:rsidRPr="0011720D" w:rsidTr="005F5FEC">
        <w:trPr>
          <w:trHeight w:val="315"/>
        </w:trPr>
        <w:tc>
          <w:tcPr>
            <w:tcW w:w="96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8131AF" w:rsidRPr="0011720D" w:rsidRDefault="008131AF" w:rsidP="005F5FEC">
            <w:pPr>
              <w:spacing w:after="0" w:line="240" w:lineRule="auto"/>
              <w:rPr>
                <w:rFonts w:ascii="Calibri" w:eastAsia="Times New Roman" w:hAnsi="Calibri" w:cs="Times New Roman"/>
                <w:b/>
                <w:bCs/>
                <w:color w:val="000000"/>
              </w:rPr>
            </w:pPr>
            <w:r w:rsidRPr="0011720D">
              <w:rPr>
                <w:rFonts w:ascii="Calibri" w:eastAsia="Times New Roman" w:hAnsi="Calibri" w:cs="Times New Roman"/>
                <w:b/>
                <w:bCs/>
                <w:color w:val="000000"/>
              </w:rPr>
              <w:t>CUENTA</w:t>
            </w:r>
          </w:p>
        </w:tc>
        <w:tc>
          <w:tcPr>
            <w:tcW w:w="4540" w:type="dxa"/>
            <w:tcBorders>
              <w:top w:val="single" w:sz="8" w:space="0" w:color="auto"/>
              <w:left w:val="nil"/>
              <w:bottom w:val="single" w:sz="8" w:space="0" w:color="auto"/>
              <w:right w:val="single" w:sz="8" w:space="0" w:color="auto"/>
            </w:tcBorders>
            <w:shd w:val="clear" w:color="000000" w:fill="BFBFBF"/>
            <w:vAlign w:val="center"/>
            <w:hideMark/>
          </w:tcPr>
          <w:p w:rsidR="008131AF" w:rsidRPr="0011720D" w:rsidRDefault="008131AF" w:rsidP="005F5FEC">
            <w:pPr>
              <w:spacing w:after="0" w:line="240" w:lineRule="auto"/>
              <w:rPr>
                <w:rFonts w:ascii="Calibri" w:eastAsia="Times New Roman" w:hAnsi="Calibri" w:cs="Times New Roman"/>
                <w:b/>
                <w:bCs/>
                <w:color w:val="000000"/>
              </w:rPr>
            </w:pPr>
            <w:r w:rsidRPr="0011720D">
              <w:rPr>
                <w:rFonts w:ascii="Calibri" w:eastAsia="Times New Roman" w:hAnsi="Calibri" w:cs="Times New Roman"/>
                <w:b/>
                <w:bCs/>
                <w:color w:val="000000"/>
              </w:rPr>
              <w:t xml:space="preserve">DESCRIPCION DE LA CUENTA </w:t>
            </w:r>
          </w:p>
        </w:tc>
        <w:tc>
          <w:tcPr>
            <w:tcW w:w="3340" w:type="dxa"/>
            <w:tcBorders>
              <w:top w:val="single" w:sz="8" w:space="0" w:color="auto"/>
              <w:left w:val="nil"/>
              <w:bottom w:val="single" w:sz="8" w:space="0" w:color="auto"/>
              <w:right w:val="single" w:sz="8" w:space="0" w:color="auto"/>
            </w:tcBorders>
            <w:shd w:val="clear" w:color="000000" w:fill="BFBFBF"/>
            <w:noWrap/>
            <w:vAlign w:val="center"/>
            <w:hideMark/>
          </w:tcPr>
          <w:p w:rsidR="008131AF" w:rsidRPr="0011720D" w:rsidRDefault="008131AF" w:rsidP="005F5FEC">
            <w:pPr>
              <w:spacing w:after="0" w:line="240" w:lineRule="auto"/>
              <w:rPr>
                <w:rFonts w:ascii="Calibri" w:eastAsia="Times New Roman" w:hAnsi="Calibri" w:cs="Times New Roman"/>
                <w:b/>
                <w:bCs/>
                <w:color w:val="000000"/>
              </w:rPr>
            </w:pPr>
            <w:r w:rsidRPr="0011720D">
              <w:rPr>
                <w:rFonts w:ascii="Calibri" w:eastAsia="Times New Roman" w:hAnsi="Calibri" w:cs="Times New Roman"/>
                <w:b/>
                <w:bCs/>
                <w:color w:val="000000"/>
              </w:rPr>
              <w:t xml:space="preserve"> IMPORTE </w:t>
            </w:r>
          </w:p>
        </w:tc>
      </w:tr>
      <w:tr w:rsidR="008131AF" w:rsidRPr="0011720D" w:rsidTr="005F5FE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131AF" w:rsidRPr="0011720D" w:rsidRDefault="008131AF" w:rsidP="005F5FEC">
            <w:pPr>
              <w:spacing w:after="0" w:line="240" w:lineRule="auto"/>
              <w:jc w:val="right"/>
              <w:rPr>
                <w:rFonts w:ascii="Arial" w:eastAsia="Times New Roman" w:hAnsi="Arial" w:cs="Arial"/>
                <w:color w:val="000000"/>
                <w:sz w:val="18"/>
                <w:szCs w:val="18"/>
              </w:rPr>
            </w:pPr>
            <w:r w:rsidRPr="0011720D">
              <w:rPr>
                <w:rFonts w:ascii="Arial" w:eastAsia="Times New Roman" w:hAnsi="Arial" w:cs="Arial"/>
                <w:color w:val="000000"/>
                <w:sz w:val="18"/>
                <w:szCs w:val="18"/>
              </w:rPr>
              <w:t>311</w:t>
            </w:r>
          </w:p>
        </w:tc>
        <w:tc>
          <w:tcPr>
            <w:tcW w:w="4540" w:type="dxa"/>
            <w:tcBorders>
              <w:top w:val="nil"/>
              <w:left w:val="nil"/>
              <w:bottom w:val="single" w:sz="8" w:space="0" w:color="auto"/>
              <w:right w:val="single" w:sz="8" w:space="0" w:color="auto"/>
            </w:tcBorders>
            <w:shd w:val="clear" w:color="auto" w:fill="auto"/>
            <w:noWrap/>
            <w:vAlign w:val="center"/>
            <w:hideMark/>
          </w:tcPr>
          <w:p w:rsidR="008131AF" w:rsidRPr="0011720D" w:rsidRDefault="008131AF" w:rsidP="005F5FEC">
            <w:pPr>
              <w:spacing w:after="0" w:line="240" w:lineRule="auto"/>
              <w:rPr>
                <w:rFonts w:ascii="Arial" w:eastAsia="Times New Roman" w:hAnsi="Arial" w:cs="Arial"/>
                <w:color w:val="000000"/>
                <w:sz w:val="18"/>
                <w:szCs w:val="18"/>
              </w:rPr>
            </w:pPr>
            <w:r w:rsidRPr="0011720D">
              <w:rPr>
                <w:rFonts w:ascii="Arial" w:eastAsia="Times New Roman" w:hAnsi="Arial" w:cs="Arial"/>
                <w:color w:val="000000"/>
                <w:sz w:val="18"/>
                <w:szCs w:val="18"/>
              </w:rPr>
              <w:t>APORTACIONES</w:t>
            </w:r>
          </w:p>
        </w:tc>
        <w:tc>
          <w:tcPr>
            <w:tcW w:w="3340" w:type="dxa"/>
            <w:tcBorders>
              <w:top w:val="nil"/>
              <w:left w:val="nil"/>
              <w:bottom w:val="single" w:sz="8" w:space="0" w:color="auto"/>
              <w:right w:val="single" w:sz="8" w:space="0" w:color="auto"/>
            </w:tcBorders>
            <w:shd w:val="clear" w:color="auto" w:fill="auto"/>
            <w:noWrap/>
            <w:vAlign w:val="center"/>
            <w:hideMark/>
          </w:tcPr>
          <w:p w:rsidR="008131AF" w:rsidRPr="0011720D" w:rsidRDefault="009045C5" w:rsidP="005F5FE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13,120,820.29</w:t>
            </w:r>
          </w:p>
        </w:tc>
      </w:tr>
      <w:tr w:rsidR="008131AF" w:rsidRPr="0011720D" w:rsidTr="005F5FEC">
        <w:trPr>
          <w:trHeight w:val="315"/>
        </w:trPr>
        <w:tc>
          <w:tcPr>
            <w:tcW w:w="960" w:type="dxa"/>
            <w:tcBorders>
              <w:top w:val="nil"/>
              <w:left w:val="single" w:sz="8" w:space="0" w:color="auto"/>
              <w:bottom w:val="single" w:sz="8" w:space="0" w:color="auto"/>
              <w:right w:val="single" w:sz="8" w:space="0" w:color="auto"/>
            </w:tcBorders>
            <w:shd w:val="clear" w:color="000000" w:fill="BFBFBF"/>
            <w:noWrap/>
            <w:vAlign w:val="center"/>
            <w:hideMark/>
          </w:tcPr>
          <w:p w:rsidR="008131AF" w:rsidRPr="0011720D" w:rsidRDefault="008131AF" w:rsidP="005F5FEC">
            <w:pPr>
              <w:spacing w:after="0" w:line="240" w:lineRule="auto"/>
              <w:rPr>
                <w:rFonts w:ascii="Arial" w:eastAsia="Times New Roman" w:hAnsi="Arial" w:cs="Arial"/>
                <w:color w:val="000000"/>
                <w:sz w:val="18"/>
                <w:szCs w:val="18"/>
              </w:rPr>
            </w:pPr>
            <w:r w:rsidRPr="0011720D">
              <w:rPr>
                <w:rFonts w:ascii="Arial" w:eastAsia="Times New Roman" w:hAnsi="Arial" w:cs="Arial"/>
                <w:color w:val="000000"/>
                <w:sz w:val="18"/>
                <w:szCs w:val="18"/>
              </w:rPr>
              <w:t> </w:t>
            </w:r>
          </w:p>
        </w:tc>
        <w:tc>
          <w:tcPr>
            <w:tcW w:w="4540" w:type="dxa"/>
            <w:tcBorders>
              <w:top w:val="nil"/>
              <w:left w:val="nil"/>
              <w:bottom w:val="single" w:sz="8" w:space="0" w:color="auto"/>
              <w:right w:val="single" w:sz="8" w:space="0" w:color="auto"/>
            </w:tcBorders>
            <w:shd w:val="clear" w:color="000000" w:fill="BFBFBF"/>
            <w:vAlign w:val="center"/>
            <w:hideMark/>
          </w:tcPr>
          <w:p w:rsidR="008131AF" w:rsidRPr="0011720D" w:rsidRDefault="008131AF" w:rsidP="005F5FEC">
            <w:pPr>
              <w:spacing w:after="0" w:line="240" w:lineRule="auto"/>
              <w:rPr>
                <w:rFonts w:ascii="Calibri" w:eastAsia="Times New Roman" w:hAnsi="Calibri" w:cs="Times New Roman"/>
                <w:b/>
                <w:bCs/>
                <w:color w:val="000000"/>
              </w:rPr>
            </w:pPr>
            <w:r w:rsidRPr="0011720D">
              <w:rPr>
                <w:rFonts w:ascii="Calibri" w:eastAsia="Times New Roman" w:hAnsi="Calibri" w:cs="Times New Roman"/>
                <w:b/>
                <w:bCs/>
                <w:color w:val="000000"/>
              </w:rPr>
              <w:t>TOTAL PATRIMONIO CONTRIBUIDO</w:t>
            </w:r>
          </w:p>
        </w:tc>
        <w:tc>
          <w:tcPr>
            <w:tcW w:w="3340" w:type="dxa"/>
            <w:tcBorders>
              <w:top w:val="nil"/>
              <w:left w:val="nil"/>
              <w:bottom w:val="single" w:sz="8" w:space="0" w:color="auto"/>
              <w:right w:val="single" w:sz="8" w:space="0" w:color="auto"/>
            </w:tcBorders>
            <w:shd w:val="clear" w:color="000000" w:fill="BFBFBF"/>
            <w:noWrap/>
            <w:vAlign w:val="center"/>
            <w:hideMark/>
          </w:tcPr>
          <w:p w:rsidR="008131AF" w:rsidRPr="0011720D" w:rsidRDefault="008131AF" w:rsidP="005F5FEC">
            <w:pPr>
              <w:spacing w:after="0" w:line="240" w:lineRule="auto"/>
              <w:jc w:val="right"/>
              <w:rPr>
                <w:rFonts w:ascii="Calibri" w:eastAsia="Times New Roman" w:hAnsi="Calibri" w:cs="Times New Roman"/>
                <w:b/>
                <w:bCs/>
                <w:color w:val="000000"/>
              </w:rPr>
            </w:pPr>
            <w:r w:rsidRPr="0011720D">
              <w:rPr>
                <w:rFonts w:ascii="Calibri" w:eastAsia="Times New Roman" w:hAnsi="Calibri" w:cs="Times New Roman"/>
                <w:b/>
                <w:bCs/>
                <w:color w:val="000000"/>
              </w:rPr>
              <w:t>$13,120,820.29</w:t>
            </w:r>
          </w:p>
        </w:tc>
      </w:tr>
    </w:tbl>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2.- </w:t>
      </w:r>
      <w:r w:rsidRPr="004F4558">
        <w:rPr>
          <w:sz w:val="22"/>
          <w:szCs w:val="22"/>
          <w:lang w:val="es-MX"/>
        </w:rPr>
        <w:t>Se informará de manera agrupada, acerca del monto y procedencia de los recursos que modifican al patrimonio generado.</w:t>
      </w:r>
    </w:p>
    <w:p w:rsidR="0088716A" w:rsidRPr="004F4558" w:rsidRDefault="0088716A" w:rsidP="0088716A">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2175"/>
        <w:gridCol w:w="4162"/>
        <w:gridCol w:w="2641"/>
      </w:tblGrid>
      <w:tr w:rsidR="00647283" w:rsidRPr="00647283" w:rsidTr="00647283">
        <w:trPr>
          <w:trHeight w:val="615"/>
        </w:trPr>
        <w:tc>
          <w:tcPr>
            <w:tcW w:w="1211"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647283" w:rsidRPr="00647283" w:rsidRDefault="00647283" w:rsidP="00647283">
            <w:pPr>
              <w:spacing w:after="0" w:line="240" w:lineRule="auto"/>
              <w:rPr>
                <w:rFonts w:ascii="Calibri" w:eastAsia="Times New Roman" w:hAnsi="Calibri" w:cs="Calibri"/>
                <w:b/>
                <w:bCs/>
                <w:color w:val="000000"/>
              </w:rPr>
            </w:pPr>
            <w:r w:rsidRPr="00647283">
              <w:rPr>
                <w:rFonts w:ascii="Calibri" w:eastAsia="Times New Roman" w:hAnsi="Calibri" w:cs="Calibri"/>
                <w:b/>
                <w:bCs/>
                <w:color w:val="000000"/>
              </w:rPr>
              <w:lastRenderedPageBreak/>
              <w:t>CUENTA</w:t>
            </w:r>
          </w:p>
        </w:tc>
        <w:tc>
          <w:tcPr>
            <w:tcW w:w="2318" w:type="pct"/>
            <w:tcBorders>
              <w:top w:val="single" w:sz="8" w:space="0" w:color="auto"/>
              <w:left w:val="nil"/>
              <w:bottom w:val="single" w:sz="8" w:space="0" w:color="auto"/>
              <w:right w:val="single" w:sz="8" w:space="0" w:color="auto"/>
            </w:tcBorders>
            <w:shd w:val="clear" w:color="000000" w:fill="BFBFBF"/>
            <w:vAlign w:val="center"/>
            <w:hideMark/>
          </w:tcPr>
          <w:p w:rsidR="00647283" w:rsidRPr="00647283" w:rsidRDefault="00647283" w:rsidP="00647283">
            <w:pPr>
              <w:spacing w:after="0" w:line="240" w:lineRule="auto"/>
              <w:rPr>
                <w:rFonts w:ascii="Calibri" w:eastAsia="Times New Roman" w:hAnsi="Calibri" w:cs="Calibri"/>
                <w:b/>
                <w:bCs/>
                <w:color w:val="000000"/>
              </w:rPr>
            </w:pPr>
            <w:r w:rsidRPr="00647283">
              <w:rPr>
                <w:rFonts w:ascii="Calibri" w:eastAsia="Times New Roman" w:hAnsi="Calibri" w:cs="Calibri"/>
                <w:b/>
                <w:bCs/>
                <w:color w:val="000000"/>
              </w:rPr>
              <w:t xml:space="preserve">DESCRIPCION DE LA CUENTA </w:t>
            </w:r>
          </w:p>
        </w:tc>
        <w:tc>
          <w:tcPr>
            <w:tcW w:w="1471" w:type="pct"/>
            <w:tcBorders>
              <w:top w:val="single" w:sz="8" w:space="0" w:color="auto"/>
              <w:left w:val="nil"/>
              <w:bottom w:val="single" w:sz="8" w:space="0" w:color="auto"/>
              <w:right w:val="single" w:sz="8" w:space="0" w:color="auto"/>
            </w:tcBorders>
            <w:shd w:val="clear" w:color="000000" w:fill="BFBFBF"/>
            <w:noWrap/>
            <w:vAlign w:val="center"/>
            <w:hideMark/>
          </w:tcPr>
          <w:p w:rsidR="00647283" w:rsidRPr="00647283" w:rsidRDefault="00647283" w:rsidP="00647283">
            <w:pPr>
              <w:spacing w:after="0" w:line="240" w:lineRule="auto"/>
              <w:rPr>
                <w:rFonts w:ascii="Calibri" w:eastAsia="Times New Roman" w:hAnsi="Calibri" w:cs="Calibri"/>
                <w:b/>
                <w:bCs/>
                <w:color w:val="000000"/>
              </w:rPr>
            </w:pPr>
            <w:r w:rsidRPr="00647283">
              <w:rPr>
                <w:rFonts w:ascii="Calibri" w:eastAsia="Times New Roman" w:hAnsi="Calibri" w:cs="Calibri"/>
                <w:b/>
                <w:bCs/>
                <w:color w:val="000000"/>
              </w:rPr>
              <w:t xml:space="preserve"> IMPORTE </w:t>
            </w:r>
          </w:p>
        </w:tc>
      </w:tr>
      <w:tr w:rsidR="00647283" w:rsidRPr="00647283" w:rsidTr="00647283">
        <w:trPr>
          <w:trHeight w:val="975"/>
        </w:trPr>
        <w:tc>
          <w:tcPr>
            <w:tcW w:w="1211" w:type="pct"/>
            <w:tcBorders>
              <w:top w:val="nil"/>
              <w:left w:val="single" w:sz="8" w:space="0" w:color="auto"/>
              <w:bottom w:val="single" w:sz="8" w:space="0" w:color="auto"/>
              <w:right w:val="single" w:sz="8" w:space="0" w:color="auto"/>
            </w:tcBorders>
            <w:shd w:val="clear" w:color="auto" w:fill="auto"/>
            <w:noWrap/>
            <w:vAlign w:val="center"/>
            <w:hideMark/>
          </w:tcPr>
          <w:p w:rsidR="00647283" w:rsidRPr="00647283" w:rsidRDefault="00647283" w:rsidP="00647283">
            <w:pPr>
              <w:spacing w:after="0" w:line="240" w:lineRule="auto"/>
              <w:jc w:val="right"/>
              <w:rPr>
                <w:rFonts w:ascii="Arial" w:eastAsia="Times New Roman" w:hAnsi="Arial" w:cs="Arial"/>
                <w:color w:val="000000"/>
                <w:sz w:val="18"/>
                <w:szCs w:val="18"/>
              </w:rPr>
            </w:pPr>
            <w:r w:rsidRPr="00647283">
              <w:rPr>
                <w:rFonts w:ascii="Arial" w:eastAsia="Times New Roman" w:hAnsi="Arial" w:cs="Arial"/>
                <w:color w:val="000000"/>
                <w:sz w:val="18"/>
                <w:szCs w:val="18"/>
              </w:rPr>
              <w:t>321</w:t>
            </w:r>
          </w:p>
        </w:tc>
        <w:tc>
          <w:tcPr>
            <w:tcW w:w="2318" w:type="pct"/>
            <w:tcBorders>
              <w:top w:val="nil"/>
              <w:left w:val="nil"/>
              <w:bottom w:val="single" w:sz="8" w:space="0" w:color="auto"/>
              <w:right w:val="single" w:sz="8" w:space="0" w:color="auto"/>
            </w:tcBorders>
            <w:shd w:val="clear" w:color="auto" w:fill="auto"/>
            <w:vAlign w:val="center"/>
            <w:hideMark/>
          </w:tcPr>
          <w:p w:rsidR="00647283" w:rsidRPr="00647283" w:rsidRDefault="00647283" w:rsidP="00647283">
            <w:pPr>
              <w:spacing w:after="0" w:line="240" w:lineRule="auto"/>
              <w:rPr>
                <w:rFonts w:ascii="Arial" w:eastAsia="Times New Roman" w:hAnsi="Arial" w:cs="Arial"/>
                <w:color w:val="000000"/>
                <w:sz w:val="18"/>
                <w:szCs w:val="18"/>
              </w:rPr>
            </w:pPr>
            <w:r w:rsidRPr="00647283">
              <w:rPr>
                <w:rFonts w:ascii="Arial" w:eastAsia="Times New Roman" w:hAnsi="Arial" w:cs="Arial"/>
                <w:color w:val="000000"/>
                <w:sz w:val="18"/>
                <w:szCs w:val="18"/>
              </w:rPr>
              <w:t>RESULTADOS DEL EJERCICIO (AHORRO/DESAHORRO)</w:t>
            </w:r>
          </w:p>
        </w:tc>
        <w:tc>
          <w:tcPr>
            <w:tcW w:w="1471" w:type="pct"/>
            <w:tcBorders>
              <w:top w:val="nil"/>
              <w:left w:val="nil"/>
              <w:bottom w:val="single" w:sz="8" w:space="0" w:color="auto"/>
              <w:right w:val="single" w:sz="8" w:space="0" w:color="auto"/>
            </w:tcBorders>
            <w:shd w:val="clear" w:color="auto" w:fill="auto"/>
            <w:noWrap/>
            <w:hideMark/>
          </w:tcPr>
          <w:p w:rsidR="00647283" w:rsidRPr="00647283" w:rsidRDefault="009045C5" w:rsidP="00647283">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32,215,463.66</w:t>
            </w:r>
          </w:p>
        </w:tc>
      </w:tr>
      <w:tr w:rsidR="00647283" w:rsidRPr="00647283" w:rsidTr="00647283">
        <w:trPr>
          <w:trHeight w:val="615"/>
        </w:trPr>
        <w:tc>
          <w:tcPr>
            <w:tcW w:w="1211" w:type="pct"/>
            <w:tcBorders>
              <w:top w:val="nil"/>
              <w:left w:val="single" w:sz="8" w:space="0" w:color="auto"/>
              <w:bottom w:val="single" w:sz="8" w:space="0" w:color="auto"/>
              <w:right w:val="single" w:sz="8" w:space="0" w:color="auto"/>
            </w:tcBorders>
            <w:shd w:val="clear" w:color="auto" w:fill="auto"/>
            <w:noWrap/>
            <w:vAlign w:val="center"/>
            <w:hideMark/>
          </w:tcPr>
          <w:p w:rsidR="00647283" w:rsidRPr="00647283" w:rsidRDefault="00647283" w:rsidP="00647283">
            <w:pPr>
              <w:spacing w:after="0" w:line="240" w:lineRule="auto"/>
              <w:jc w:val="right"/>
              <w:rPr>
                <w:rFonts w:ascii="Arial" w:eastAsia="Times New Roman" w:hAnsi="Arial" w:cs="Arial"/>
                <w:color w:val="000000"/>
                <w:sz w:val="18"/>
                <w:szCs w:val="18"/>
              </w:rPr>
            </w:pPr>
            <w:r w:rsidRPr="00647283">
              <w:rPr>
                <w:rFonts w:ascii="Arial" w:eastAsia="Times New Roman" w:hAnsi="Arial" w:cs="Arial"/>
                <w:color w:val="000000"/>
                <w:sz w:val="18"/>
                <w:szCs w:val="18"/>
              </w:rPr>
              <w:t>322</w:t>
            </w:r>
          </w:p>
        </w:tc>
        <w:tc>
          <w:tcPr>
            <w:tcW w:w="2318" w:type="pct"/>
            <w:tcBorders>
              <w:top w:val="nil"/>
              <w:left w:val="nil"/>
              <w:bottom w:val="single" w:sz="8" w:space="0" w:color="auto"/>
              <w:right w:val="single" w:sz="8" w:space="0" w:color="auto"/>
            </w:tcBorders>
            <w:shd w:val="clear" w:color="auto" w:fill="auto"/>
            <w:vAlign w:val="center"/>
            <w:hideMark/>
          </w:tcPr>
          <w:p w:rsidR="00647283" w:rsidRPr="00647283" w:rsidRDefault="00647283" w:rsidP="00647283">
            <w:pPr>
              <w:spacing w:after="0" w:line="240" w:lineRule="auto"/>
              <w:rPr>
                <w:rFonts w:ascii="Arial" w:eastAsia="Times New Roman" w:hAnsi="Arial" w:cs="Arial"/>
                <w:color w:val="000000"/>
                <w:sz w:val="18"/>
                <w:szCs w:val="18"/>
              </w:rPr>
            </w:pPr>
            <w:r w:rsidRPr="00647283">
              <w:rPr>
                <w:rFonts w:ascii="Arial" w:eastAsia="Times New Roman" w:hAnsi="Arial" w:cs="Arial"/>
                <w:color w:val="000000"/>
                <w:sz w:val="18"/>
                <w:szCs w:val="18"/>
              </w:rPr>
              <w:t>RESULTADOS DE EJERCICIOS ANTERIORES</w:t>
            </w:r>
          </w:p>
        </w:tc>
        <w:tc>
          <w:tcPr>
            <w:tcW w:w="1471" w:type="pct"/>
            <w:tcBorders>
              <w:top w:val="nil"/>
              <w:left w:val="nil"/>
              <w:bottom w:val="single" w:sz="8" w:space="0" w:color="auto"/>
              <w:right w:val="single" w:sz="8" w:space="0" w:color="auto"/>
            </w:tcBorders>
            <w:shd w:val="clear" w:color="auto" w:fill="auto"/>
            <w:noWrap/>
            <w:vAlign w:val="center"/>
            <w:hideMark/>
          </w:tcPr>
          <w:p w:rsidR="00647283" w:rsidRPr="00647283" w:rsidRDefault="00647283" w:rsidP="00647283">
            <w:pPr>
              <w:spacing w:after="0" w:line="240" w:lineRule="auto"/>
              <w:jc w:val="right"/>
              <w:rPr>
                <w:rFonts w:ascii="Arial" w:eastAsia="Times New Roman" w:hAnsi="Arial" w:cs="Arial"/>
                <w:color w:val="000000"/>
                <w:sz w:val="18"/>
                <w:szCs w:val="18"/>
              </w:rPr>
            </w:pPr>
            <w:r w:rsidRPr="00647283">
              <w:rPr>
                <w:rFonts w:ascii="Arial" w:eastAsia="Times New Roman" w:hAnsi="Arial" w:cs="Arial"/>
                <w:color w:val="000000"/>
                <w:sz w:val="18"/>
                <w:szCs w:val="18"/>
              </w:rPr>
              <w:t>86,847,483.95</w:t>
            </w:r>
          </w:p>
        </w:tc>
      </w:tr>
      <w:tr w:rsidR="00647283" w:rsidRPr="00647283" w:rsidTr="00647283">
        <w:trPr>
          <w:trHeight w:val="615"/>
        </w:trPr>
        <w:tc>
          <w:tcPr>
            <w:tcW w:w="1211" w:type="pct"/>
            <w:tcBorders>
              <w:top w:val="nil"/>
              <w:left w:val="single" w:sz="8" w:space="0" w:color="auto"/>
              <w:bottom w:val="single" w:sz="8" w:space="0" w:color="auto"/>
              <w:right w:val="single" w:sz="8" w:space="0" w:color="auto"/>
            </w:tcBorders>
            <w:shd w:val="clear" w:color="auto" w:fill="auto"/>
            <w:noWrap/>
            <w:hideMark/>
          </w:tcPr>
          <w:p w:rsidR="00647283" w:rsidRPr="00647283" w:rsidRDefault="00647283" w:rsidP="00647283">
            <w:pPr>
              <w:spacing w:after="0" w:line="240" w:lineRule="auto"/>
              <w:jc w:val="right"/>
              <w:rPr>
                <w:rFonts w:ascii="Arial" w:eastAsia="Times New Roman" w:hAnsi="Arial" w:cs="Arial"/>
                <w:color w:val="000000"/>
                <w:sz w:val="20"/>
                <w:szCs w:val="20"/>
              </w:rPr>
            </w:pPr>
            <w:r w:rsidRPr="00647283">
              <w:rPr>
                <w:rFonts w:ascii="Arial" w:eastAsia="Times New Roman" w:hAnsi="Arial" w:cs="Arial"/>
                <w:color w:val="000000"/>
                <w:sz w:val="20"/>
                <w:szCs w:val="20"/>
              </w:rPr>
              <w:t>3252</w:t>
            </w:r>
          </w:p>
        </w:tc>
        <w:tc>
          <w:tcPr>
            <w:tcW w:w="2318" w:type="pct"/>
            <w:tcBorders>
              <w:top w:val="nil"/>
              <w:left w:val="nil"/>
              <w:bottom w:val="single" w:sz="8" w:space="0" w:color="auto"/>
              <w:right w:val="single" w:sz="8" w:space="0" w:color="auto"/>
            </w:tcBorders>
            <w:shd w:val="clear" w:color="auto" w:fill="auto"/>
            <w:hideMark/>
          </w:tcPr>
          <w:p w:rsidR="00647283" w:rsidRPr="00647283" w:rsidRDefault="00647283" w:rsidP="00647283">
            <w:pPr>
              <w:spacing w:after="0" w:line="240" w:lineRule="auto"/>
              <w:rPr>
                <w:rFonts w:ascii="Arial" w:eastAsia="Times New Roman" w:hAnsi="Arial" w:cs="Arial"/>
                <w:color w:val="000000"/>
                <w:sz w:val="20"/>
                <w:szCs w:val="20"/>
              </w:rPr>
            </w:pPr>
            <w:r w:rsidRPr="00647283">
              <w:rPr>
                <w:rFonts w:ascii="Arial" w:eastAsia="Times New Roman" w:hAnsi="Arial" w:cs="Arial"/>
                <w:color w:val="000000"/>
                <w:sz w:val="20"/>
                <w:szCs w:val="20"/>
              </w:rPr>
              <w:t>CAMBIOS POR ERRORES CONTABLES</w:t>
            </w:r>
          </w:p>
        </w:tc>
        <w:tc>
          <w:tcPr>
            <w:tcW w:w="1471" w:type="pct"/>
            <w:tcBorders>
              <w:top w:val="nil"/>
              <w:left w:val="nil"/>
              <w:bottom w:val="single" w:sz="8" w:space="0" w:color="auto"/>
              <w:right w:val="single" w:sz="8" w:space="0" w:color="auto"/>
            </w:tcBorders>
            <w:shd w:val="clear" w:color="auto" w:fill="auto"/>
            <w:noWrap/>
            <w:hideMark/>
          </w:tcPr>
          <w:p w:rsidR="00647283" w:rsidRPr="00647283" w:rsidRDefault="00647283" w:rsidP="00647283">
            <w:pPr>
              <w:spacing w:after="0" w:line="240" w:lineRule="auto"/>
              <w:jc w:val="right"/>
              <w:rPr>
                <w:rFonts w:ascii="Arial" w:eastAsia="Times New Roman" w:hAnsi="Arial" w:cs="Arial"/>
                <w:color w:val="000000"/>
                <w:sz w:val="20"/>
                <w:szCs w:val="20"/>
              </w:rPr>
            </w:pPr>
            <w:r w:rsidRPr="00647283">
              <w:rPr>
                <w:rFonts w:ascii="Arial" w:eastAsia="Times New Roman" w:hAnsi="Arial" w:cs="Arial"/>
                <w:color w:val="000000"/>
                <w:sz w:val="20"/>
                <w:szCs w:val="20"/>
              </w:rPr>
              <w:t>29,742.98</w:t>
            </w:r>
          </w:p>
        </w:tc>
      </w:tr>
      <w:tr w:rsidR="00647283" w:rsidRPr="00647283" w:rsidTr="00647283">
        <w:trPr>
          <w:trHeight w:val="915"/>
        </w:trPr>
        <w:tc>
          <w:tcPr>
            <w:tcW w:w="1211" w:type="pct"/>
            <w:tcBorders>
              <w:top w:val="nil"/>
              <w:left w:val="single" w:sz="8" w:space="0" w:color="auto"/>
              <w:bottom w:val="single" w:sz="8" w:space="0" w:color="auto"/>
              <w:right w:val="single" w:sz="8" w:space="0" w:color="auto"/>
            </w:tcBorders>
            <w:shd w:val="clear" w:color="000000" w:fill="BFBFBF"/>
            <w:noWrap/>
            <w:vAlign w:val="center"/>
            <w:hideMark/>
          </w:tcPr>
          <w:p w:rsidR="00647283" w:rsidRPr="00647283" w:rsidRDefault="00647283" w:rsidP="00647283">
            <w:pPr>
              <w:spacing w:after="0" w:line="240" w:lineRule="auto"/>
              <w:rPr>
                <w:rFonts w:ascii="Arial" w:eastAsia="Times New Roman" w:hAnsi="Arial" w:cs="Arial"/>
                <w:color w:val="000000"/>
                <w:sz w:val="18"/>
                <w:szCs w:val="18"/>
              </w:rPr>
            </w:pPr>
            <w:r w:rsidRPr="00647283">
              <w:rPr>
                <w:rFonts w:ascii="Arial" w:eastAsia="Times New Roman" w:hAnsi="Arial" w:cs="Arial"/>
                <w:color w:val="000000"/>
                <w:sz w:val="18"/>
                <w:szCs w:val="18"/>
              </w:rPr>
              <w:t> </w:t>
            </w:r>
          </w:p>
        </w:tc>
        <w:tc>
          <w:tcPr>
            <w:tcW w:w="2318" w:type="pct"/>
            <w:tcBorders>
              <w:top w:val="nil"/>
              <w:left w:val="nil"/>
              <w:bottom w:val="single" w:sz="8" w:space="0" w:color="auto"/>
              <w:right w:val="single" w:sz="8" w:space="0" w:color="auto"/>
            </w:tcBorders>
            <w:shd w:val="clear" w:color="000000" w:fill="BFBFBF"/>
            <w:vAlign w:val="center"/>
            <w:hideMark/>
          </w:tcPr>
          <w:p w:rsidR="00647283" w:rsidRPr="00647283" w:rsidRDefault="00647283" w:rsidP="00647283">
            <w:pPr>
              <w:spacing w:after="0" w:line="240" w:lineRule="auto"/>
              <w:rPr>
                <w:rFonts w:ascii="Calibri" w:eastAsia="Times New Roman" w:hAnsi="Calibri" w:cs="Calibri"/>
                <w:b/>
                <w:bCs/>
                <w:color w:val="000000"/>
              </w:rPr>
            </w:pPr>
            <w:r w:rsidRPr="00647283">
              <w:rPr>
                <w:rFonts w:ascii="Calibri" w:eastAsia="Times New Roman" w:hAnsi="Calibri" w:cs="Calibri"/>
                <w:b/>
                <w:bCs/>
                <w:color w:val="000000"/>
              </w:rPr>
              <w:t>TOTAL PATRIMONIO CONTRIBUIDO</w:t>
            </w:r>
          </w:p>
        </w:tc>
        <w:tc>
          <w:tcPr>
            <w:tcW w:w="1471" w:type="pct"/>
            <w:tcBorders>
              <w:top w:val="nil"/>
              <w:left w:val="nil"/>
              <w:bottom w:val="single" w:sz="8" w:space="0" w:color="auto"/>
              <w:right w:val="single" w:sz="8" w:space="0" w:color="auto"/>
            </w:tcBorders>
            <w:shd w:val="clear" w:color="000000" w:fill="BFBFBF"/>
            <w:noWrap/>
            <w:vAlign w:val="center"/>
            <w:hideMark/>
          </w:tcPr>
          <w:p w:rsidR="00647283" w:rsidRPr="00647283" w:rsidRDefault="00647283" w:rsidP="009045C5">
            <w:pPr>
              <w:spacing w:after="0" w:line="240" w:lineRule="auto"/>
              <w:jc w:val="right"/>
              <w:rPr>
                <w:rFonts w:ascii="Calibri" w:eastAsia="Times New Roman" w:hAnsi="Calibri" w:cs="Calibri"/>
                <w:b/>
                <w:bCs/>
                <w:color w:val="000000"/>
              </w:rPr>
            </w:pPr>
            <w:r w:rsidRPr="00647283">
              <w:rPr>
                <w:rFonts w:ascii="Calibri" w:eastAsia="Times New Roman" w:hAnsi="Calibri" w:cs="Calibri"/>
                <w:b/>
                <w:bCs/>
                <w:color w:val="000000"/>
              </w:rPr>
              <w:t>$</w:t>
            </w:r>
            <w:r w:rsidR="009045C5">
              <w:rPr>
                <w:rFonts w:ascii="Calibri" w:eastAsia="Times New Roman" w:hAnsi="Calibri" w:cs="Calibri"/>
                <w:b/>
                <w:bCs/>
                <w:color w:val="000000"/>
              </w:rPr>
              <w:t>119,092,690.59</w:t>
            </w:r>
          </w:p>
        </w:tc>
      </w:tr>
    </w:tbl>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88716A" w:rsidRPr="004F4558" w:rsidRDefault="0088716A" w:rsidP="0088716A">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5852"/>
        <w:gridCol w:w="1569"/>
        <w:gridCol w:w="1557"/>
      </w:tblGrid>
      <w:tr w:rsidR="00494D8D" w:rsidRPr="00494D8D" w:rsidTr="00494D8D">
        <w:trPr>
          <w:trHeight w:val="480"/>
        </w:trPr>
        <w:tc>
          <w:tcPr>
            <w:tcW w:w="5000" w:type="pct"/>
            <w:gridSpan w:val="3"/>
            <w:tcBorders>
              <w:top w:val="single" w:sz="8" w:space="0" w:color="auto"/>
              <w:left w:val="single" w:sz="8" w:space="0" w:color="auto"/>
              <w:bottom w:val="nil"/>
              <w:right w:val="single" w:sz="8" w:space="0" w:color="000000"/>
            </w:tcBorders>
            <w:shd w:val="clear" w:color="000000" w:fill="C0C0C0"/>
            <w:noWrap/>
            <w:vAlign w:val="bottom"/>
            <w:hideMark/>
          </w:tcPr>
          <w:p w:rsidR="00494D8D" w:rsidRPr="00494D8D" w:rsidRDefault="00494D8D" w:rsidP="00494D8D">
            <w:pPr>
              <w:spacing w:after="0" w:line="240" w:lineRule="auto"/>
              <w:jc w:val="center"/>
              <w:rPr>
                <w:rFonts w:ascii="Arial" w:eastAsia="Times New Roman" w:hAnsi="Arial" w:cs="Arial"/>
                <w:b/>
                <w:bCs/>
                <w:sz w:val="18"/>
                <w:szCs w:val="18"/>
              </w:rPr>
            </w:pPr>
            <w:r w:rsidRPr="00494D8D">
              <w:rPr>
                <w:rFonts w:ascii="Arial" w:eastAsia="Times New Roman" w:hAnsi="Arial" w:cs="Arial"/>
                <w:b/>
                <w:bCs/>
                <w:sz w:val="18"/>
                <w:szCs w:val="18"/>
              </w:rPr>
              <w:t>Municipio de San Buenaventura Coahuila</w:t>
            </w:r>
          </w:p>
        </w:tc>
      </w:tr>
      <w:tr w:rsidR="00494D8D" w:rsidRPr="00494D8D" w:rsidTr="00494D8D">
        <w:trPr>
          <w:trHeight w:val="480"/>
        </w:trPr>
        <w:tc>
          <w:tcPr>
            <w:tcW w:w="5000" w:type="pct"/>
            <w:gridSpan w:val="3"/>
            <w:tcBorders>
              <w:top w:val="nil"/>
              <w:left w:val="single" w:sz="8" w:space="0" w:color="auto"/>
              <w:bottom w:val="single" w:sz="8" w:space="0" w:color="auto"/>
              <w:right w:val="single" w:sz="8" w:space="0" w:color="000000"/>
            </w:tcBorders>
            <w:shd w:val="clear" w:color="000000" w:fill="C0C0C0"/>
            <w:noWrap/>
            <w:vAlign w:val="bottom"/>
            <w:hideMark/>
          </w:tcPr>
          <w:p w:rsidR="00494D8D" w:rsidRPr="00494D8D" w:rsidRDefault="00494D8D" w:rsidP="00494D8D">
            <w:pPr>
              <w:spacing w:after="0" w:line="240" w:lineRule="auto"/>
              <w:jc w:val="center"/>
              <w:rPr>
                <w:rFonts w:ascii="Arial" w:eastAsia="Times New Roman" w:hAnsi="Arial" w:cs="Arial"/>
                <w:b/>
                <w:bCs/>
                <w:sz w:val="18"/>
                <w:szCs w:val="18"/>
              </w:rPr>
            </w:pPr>
            <w:r w:rsidRPr="00494D8D">
              <w:rPr>
                <w:rFonts w:ascii="Arial" w:eastAsia="Times New Roman" w:hAnsi="Arial" w:cs="Arial"/>
                <w:b/>
                <w:bCs/>
                <w:sz w:val="18"/>
                <w:szCs w:val="18"/>
              </w:rPr>
              <w:t>EFE 01 - Efectivo y Equivalentes</w:t>
            </w:r>
          </w:p>
        </w:tc>
      </w:tr>
      <w:tr w:rsidR="00494D8D" w:rsidRPr="00494D8D" w:rsidTr="00494D8D">
        <w:trPr>
          <w:trHeight w:val="315"/>
        </w:trPr>
        <w:tc>
          <w:tcPr>
            <w:tcW w:w="3259" w:type="pct"/>
            <w:tcBorders>
              <w:top w:val="nil"/>
              <w:left w:val="single" w:sz="8" w:space="0" w:color="auto"/>
              <w:bottom w:val="single" w:sz="8" w:space="0" w:color="auto"/>
              <w:right w:val="nil"/>
            </w:tcBorders>
            <w:shd w:val="clear" w:color="000000" w:fill="C0C0C0"/>
            <w:noWrap/>
            <w:vAlign w:val="center"/>
            <w:hideMark/>
          </w:tcPr>
          <w:p w:rsidR="00494D8D" w:rsidRPr="00494D8D" w:rsidRDefault="00494D8D" w:rsidP="00494D8D">
            <w:pPr>
              <w:spacing w:after="0" w:line="240" w:lineRule="auto"/>
              <w:jc w:val="center"/>
              <w:rPr>
                <w:rFonts w:ascii="Arial" w:eastAsia="Times New Roman" w:hAnsi="Arial" w:cs="Arial"/>
                <w:b/>
                <w:bCs/>
                <w:sz w:val="18"/>
                <w:szCs w:val="18"/>
              </w:rPr>
            </w:pPr>
            <w:r w:rsidRPr="00494D8D">
              <w:rPr>
                <w:rFonts w:ascii="Arial" w:eastAsia="Times New Roman" w:hAnsi="Arial" w:cs="Arial"/>
                <w:b/>
                <w:bCs/>
                <w:sz w:val="18"/>
                <w:szCs w:val="18"/>
              </w:rPr>
              <w:t>Descripción</w:t>
            </w:r>
          </w:p>
        </w:tc>
        <w:tc>
          <w:tcPr>
            <w:tcW w:w="874" w:type="pct"/>
            <w:tcBorders>
              <w:top w:val="nil"/>
              <w:left w:val="single" w:sz="8" w:space="0" w:color="auto"/>
              <w:bottom w:val="single" w:sz="8" w:space="0" w:color="auto"/>
              <w:right w:val="single" w:sz="8" w:space="0" w:color="auto"/>
            </w:tcBorders>
            <w:shd w:val="clear" w:color="000000" w:fill="C0C0C0"/>
            <w:vAlign w:val="center"/>
            <w:hideMark/>
          </w:tcPr>
          <w:p w:rsidR="00494D8D" w:rsidRPr="00494D8D" w:rsidRDefault="00494D8D" w:rsidP="009045C5">
            <w:pPr>
              <w:spacing w:after="0" w:line="240" w:lineRule="auto"/>
              <w:jc w:val="center"/>
              <w:rPr>
                <w:rFonts w:ascii="Arial" w:eastAsia="Times New Roman" w:hAnsi="Arial" w:cs="Arial"/>
                <w:b/>
                <w:bCs/>
                <w:sz w:val="18"/>
                <w:szCs w:val="18"/>
              </w:rPr>
            </w:pPr>
            <w:r w:rsidRPr="00494D8D">
              <w:rPr>
                <w:rFonts w:ascii="Arial" w:eastAsia="Times New Roman" w:hAnsi="Arial" w:cs="Arial"/>
                <w:b/>
                <w:bCs/>
                <w:sz w:val="18"/>
                <w:szCs w:val="18"/>
              </w:rPr>
              <w:t xml:space="preserve">Al 30 de </w:t>
            </w:r>
            <w:r w:rsidR="009045C5">
              <w:rPr>
                <w:rFonts w:ascii="Arial" w:eastAsia="Times New Roman" w:hAnsi="Arial" w:cs="Arial"/>
                <w:b/>
                <w:bCs/>
                <w:sz w:val="18"/>
                <w:szCs w:val="18"/>
              </w:rPr>
              <w:t>septiembre</w:t>
            </w:r>
            <w:r w:rsidRPr="00494D8D">
              <w:rPr>
                <w:rFonts w:ascii="Arial" w:eastAsia="Times New Roman" w:hAnsi="Arial" w:cs="Arial"/>
                <w:b/>
                <w:bCs/>
                <w:sz w:val="18"/>
                <w:szCs w:val="18"/>
              </w:rPr>
              <w:t xml:space="preserve"> de 2018</w:t>
            </w:r>
          </w:p>
        </w:tc>
        <w:tc>
          <w:tcPr>
            <w:tcW w:w="867" w:type="pct"/>
            <w:tcBorders>
              <w:top w:val="nil"/>
              <w:left w:val="nil"/>
              <w:bottom w:val="single" w:sz="8" w:space="0" w:color="auto"/>
              <w:right w:val="single" w:sz="8" w:space="0" w:color="auto"/>
            </w:tcBorders>
            <w:shd w:val="clear" w:color="000000" w:fill="C0C0C0"/>
            <w:vAlign w:val="center"/>
            <w:hideMark/>
          </w:tcPr>
          <w:p w:rsidR="00494D8D" w:rsidRPr="00494D8D" w:rsidRDefault="009045C5" w:rsidP="00494D8D">
            <w:pPr>
              <w:spacing w:after="0" w:line="240" w:lineRule="auto"/>
              <w:jc w:val="center"/>
              <w:rPr>
                <w:rFonts w:ascii="Arial" w:eastAsia="Times New Roman" w:hAnsi="Arial" w:cs="Arial"/>
                <w:b/>
                <w:bCs/>
                <w:sz w:val="18"/>
                <w:szCs w:val="18"/>
              </w:rPr>
            </w:pPr>
            <w:r w:rsidRPr="00494D8D">
              <w:rPr>
                <w:rFonts w:ascii="Arial" w:eastAsia="Times New Roman" w:hAnsi="Arial" w:cs="Arial"/>
                <w:b/>
                <w:bCs/>
                <w:sz w:val="18"/>
                <w:szCs w:val="18"/>
              </w:rPr>
              <w:t>Al 30 de junio de 2018</w:t>
            </w:r>
          </w:p>
        </w:tc>
      </w:tr>
      <w:tr w:rsidR="009045C5" w:rsidRPr="00494D8D" w:rsidTr="009045C5">
        <w:trPr>
          <w:trHeight w:val="315"/>
        </w:trPr>
        <w:tc>
          <w:tcPr>
            <w:tcW w:w="3259" w:type="pct"/>
            <w:tcBorders>
              <w:top w:val="nil"/>
              <w:left w:val="single" w:sz="8" w:space="0" w:color="auto"/>
              <w:bottom w:val="nil"/>
              <w:right w:val="nil"/>
            </w:tcBorders>
            <w:shd w:val="clear" w:color="auto" w:fill="auto"/>
            <w:noWrap/>
            <w:vAlign w:val="bottom"/>
            <w:hideMark/>
          </w:tcPr>
          <w:p w:rsidR="009045C5" w:rsidRPr="00494D8D" w:rsidRDefault="009045C5" w:rsidP="00494D8D">
            <w:pPr>
              <w:spacing w:after="0" w:line="240" w:lineRule="auto"/>
              <w:rPr>
                <w:rFonts w:ascii="Arial" w:eastAsia="Times New Roman" w:hAnsi="Arial" w:cs="Arial"/>
                <w:sz w:val="18"/>
                <w:szCs w:val="18"/>
              </w:rPr>
            </w:pPr>
            <w:r w:rsidRPr="00494D8D">
              <w:rPr>
                <w:rFonts w:ascii="Arial" w:eastAsia="Times New Roman" w:hAnsi="Arial" w:cs="Arial"/>
                <w:sz w:val="18"/>
                <w:szCs w:val="18"/>
              </w:rPr>
              <w:t>Efectivo en Bancos - Tesorería</w:t>
            </w:r>
          </w:p>
        </w:tc>
        <w:tc>
          <w:tcPr>
            <w:tcW w:w="874" w:type="pct"/>
            <w:tcBorders>
              <w:top w:val="nil"/>
              <w:left w:val="single" w:sz="8" w:space="0" w:color="auto"/>
              <w:bottom w:val="nil"/>
              <w:right w:val="single" w:sz="8" w:space="0" w:color="auto"/>
            </w:tcBorders>
            <w:shd w:val="clear" w:color="auto" w:fill="auto"/>
            <w:noWrap/>
            <w:vAlign w:val="bottom"/>
            <w:hideMark/>
          </w:tcPr>
          <w:p w:rsidR="009045C5" w:rsidRPr="00494D8D" w:rsidRDefault="009045C5" w:rsidP="00494D8D">
            <w:pPr>
              <w:spacing w:after="0" w:line="240" w:lineRule="auto"/>
              <w:jc w:val="right"/>
              <w:rPr>
                <w:rFonts w:ascii="Arial" w:eastAsia="Times New Roman" w:hAnsi="Arial" w:cs="Arial"/>
                <w:sz w:val="18"/>
                <w:szCs w:val="18"/>
              </w:rPr>
            </w:pPr>
            <w:r>
              <w:rPr>
                <w:rFonts w:ascii="Arial" w:eastAsia="Times New Roman" w:hAnsi="Arial" w:cs="Arial"/>
                <w:sz w:val="18"/>
                <w:szCs w:val="18"/>
              </w:rPr>
              <w:t>21,818,388.45</w:t>
            </w:r>
          </w:p>
        </w:tc>
        <w:tc>
          <w:tcPr>
            <w:tcW w:w="867" w:type="pct"/>
            <w:tcBorders>
              <w:top w:val="nil"/>
              <w:left w:val="nil"/>
              <w:bottom w:val="nil"/>
              <w:right w:val="single" w:sz="8" w:space="0" w:color="auto"/>
            </w:tcBorders>
            <w:shd w:val="clear" w:color="auto" w:fill="auto"/>
            <w:noWrap/>
            <w:vAlign w:val="bottom"/>
            <w:hideMark/>
          </w:tcPr>
          <w:p w:rsidR="009045C5" w:rsidRPr="009045C5" w:rsidRDefault="009045C5" w:rsidP="009045C5">
            <w:pPr>
              <w:spacing w:after="0" w:line="240" w:lineRule="auto"/>
              <w:jc w:val="right"/>
              <w:rPr>
                <w:rFonts w:ascii="Arial" w:eastAsia="Times New Roman" w:hAnsi="Arial" w:cs="Arial"/>
                <w:sz w:val="18"/>
                <w:szCs w:val="18"/>
              </w:rPr>
            </w:pPr>
            <w:r w:rsidRPr="009045C5">
              <w:rPr>
                <w:rFonts w:ascii="Arial" w:eastAsia="Times New Roman" w:hAnsi="Arial" w:cs="Arial"/>
                <w:sz w:val="18"/>
                <w:szCs w:val="18"/>
              </w:rPr>
              <w:t>19,982,404.13</w:t>
            </w:r>
          </w:p>
        </w:tc>
      </w:tr>
      <w:tr w:rsidR="009045C5" w:rsidRPr="00494D8D" w:rsidTr="009045C5">
        <w:trPr>
          <w:trHeight w:val="315"/>
        </w:trPr>
        <w:tc>
          <w:tcPr>
            <w:tcW w:w="3259" w:type="pct"/>
            <w:tcBorders>
              <w:top w:val="single" w:sz="8" w:space="0" w:color="auto"/>
              <w:left w:val="single" w:sz="8" w:space="0" w:color="auto"/>
              <w:bottom w:val="single" w:sz="8" w:space="0" w:color="auto"/>
              <w:right w:val="nil"/>
            </w:tcBorders>
            <w:shd w:val="clear" w:color="auto" w:fill="auto"/>
            <w:noWrap/>
            <w:vAlign w:val="bottom"/>
            <w:hideMark/>
          </w:tcPr>
          <w:p w:rsidR="009045C5" w:rsidRPr="00494D8D" w:rsidRDefault="009045C5" w:rsidP="00494D8D">
            <w:pPr>
              <w:spacing w:after="0" w:line="240" w:lineRule="auto"/>
              <w:rPr>
                <w:rFonts w:ascii="Arial" w:eastAsia="Times New Roman" w:hAnsi="Arial" w:cs="Arial"/>
                <w:sz w:val="18"/>
                <w:szCs w:val="18"/>
              </w:rPr>
            </w:pPr>
            <w:r w:rsidRPr="00494D8D">
              <w:rPr>
                <w:rFonts w:ascii="Arial" w:eastAsia="Times New Roman" w:hAnsi="Arial" w:cs="Arial"/>
                <w:sz w:val="18"/>
                <w:szCs w:val="18"/>
              </w:rPr>
              <w:t>Efectivo en Bancos - Dependencias</w:t>
            </w:r>
          </w:p>
        </w:tc>
        <w:tc>
          <w:tcPr>
            <w:tcW w:w="87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045C5" w:rsidRPr="00494D8D" w:rsidRDefault="009045C5" w:rsidP="00494D8D">
            <w:pPr>
              <w:spacing w:after="0" w:line="240" w:lineRule="auto"/>
              <w:jc w:val="right"/>
              <w:rPr>
                <w:rFonts w:ascii="Arial" w:eastAsia="Times New Roman" w:hAnsi="Arial" w:cs="Arial"/>
                <w:sz w:val="18"/>
                <w:szCs w:val="18"/>
              </w:rPr>
            </w:pPr>
            <w:r w:rsidRPr="00494D8D">
              <w:rPr>
                <w:rFonts w:ascii="Arial" w:eastAsia="Times New Roman" w:hAnsi="Arial" w:cs="Arial"/>
                <w:sz w:val="18"/>
                <w:szCs w:val="18"/>
              </w:rPr>
              <w:t>0.00</w:t>
            </w:r>
          </w:p>
        </w:tc>
        <w:tc>
          <w:tcPr>
            <w:tcW w:w="867" w:type="pct"/>
            <w:tcBorders>
              <w:top w:val="single" w:sz="8" w:space="0" w:color="auto"/>
              <w:left w:val="nil"/>
              <w:bottom w:val="single" w:sz="8" w:space="0" w:color="auto"/>
              <w:right w:val="single" w:sz="8" w:space="0" w:color="auto"/>
            </w:tcBorders>
            <w:shd w:val="clear" w:color="auto" w:fill="auto"/>
            <w:noWrap/>
            <w:vAlign w:val="bottom"/>
            <w:hideMark/>
          </w:tcPr>
          <w:p w:rsidR="009045C5" w:rsidRPr="009045C5" w:rsidRDefault="009045C5" w:rsidP="009045C5">
            <w:pPr>
              <w:spacing w:after="0" w:line="240" w:lineRule="auto"/>
              <w:jc w:val="right"/>
              <w:rPr>
                <w:rFonts w:ascii="Arial" w:eastAsia="Times New Roman" w:hAnsi="Arial" w:cs="Arial"/>
                <w:sz w:val="18"/>
                <w:szCs w:val="18"/>
              </w:rPr>
            </w:pPr>
            <w:r w:rsidRPr="009045C5">
              <w:rPr>
                <w:rFonts w:ascii="Arial" w:eastAsia="Times New Roman" w:hAnsi="Arial" w:cs="Arial"/>
                <w:sz w:val="18"/>
                <w:szCs w:val="18"/>
              </w:rPr>
              <w:t>0.00</w:t>
            </w:r>
          </w:p>
        </w:tc>
      </w:tr>
      <w:tr w:rsidR="009045C5" w:rsidRPr="00494D8D" w:rsidTr="009045C5">
        <w:trPr>
          <w:trHeight w:val="315"/>
        </w:trPr>
        <w:tc>
          <w:tcPr>
            <w:tcW w:w="3259" w:type="pct"/>
            <w:tcBorders>
              <w:top w:val="nil"/>
              <w:left w:val="single" w:sz="8" w:space="0" w:color="auto"/>
              <w:bottom w:val="nil"/>
              <w:right w:val="nil"/>
            </w:tcBorders>
            <w:shd w:val="clear" w:color="auto" w:fill="auto"/>
            <w:noWrap/>
            <w:vAlign w:val="bottom"/>
            <w:hideMark/>
          </w:tcPr>
          <w:p w:rsidR="009045C5" w:rsidRPr="00494D8D" w:rsidRDefault="009045C5" w:rsidP="00494D8D">
            <w:pPr>
              <w:spacing w:after="0" w:line="240" w:lineRule="auto"/>
              <w:rPr>
                <w:rFonts w:ascii="Arial" w:eastAsia="Times New Roman" w:hAnsi="Arial" w:cs="Arial"/>
                <w:sz w:val="18"/>
                <w:szCs w:val="18"/>
              </w:rPr>
            </w:pPr>
            <w:r w:rsidRPr="00494D8D">
              <w:rPr>
                <w:rFonts w:ascii="Arial" w:eastAsia="Times New Roman" w:hAnsi="Arial" w:cs="Arial"/>
                <w:sz w:val="18"/>
                <w:szCs w:val="18"/>
              </w:rPr>
              <w:t>Inversiones temporales (hasta 3 meses)</w:t>
            </w:r>
          </w:p>
        </w:tc>
        <w:tc>
          <w:tcPr>
            <w:tcW w:w="874" w:type="pct"/>
            <w:tcBorders>
              <w:top w:val="nil"/>
              <w:left w:val="single" w:sz="8" w:space="0" w:color="auto"/>
              <w:bottom w:val="nil"/>
              <w:right w:val="single" w:sz="8" w:space="0" w:color="auto"/>
            </w:tcBorders>
            <w:shd w:val="clear" w:color="auto" w:fill="auto"/>
            <w:noWrap/>
            <w:vAlign w:val="bottom"/>
            <w:hideMark/>
          </w:tcPr>
          <w:p w:rsidR="009045C5" w:rsidRPr="00494D8D" w:rsidRDefault="009045C5" w:rsidP="00494D8D">
            <w:pPr>
              <w:spacing w:after="0" w:line="240" w:lineRule="auto"/>
              <w:jc w:val="right"/>
              <w:rPr>
                <w:rFonts w:ascii="Arial" w:eastAsia="Times New Roman" w:hAnsi="Arial" w:cs="Arial"/>
                <w:sz w:val="18"/>
                <w:szCs w:val="18"/>
              </w:rPr>
            </w:pPr>
            <w:r w:rsidRPr="00494D8D">
              <w:rPr>
                <w:rFonts w:ascii="Arial" w:eastAsia="Times New Roman" w:hAnsi="Arial" w:cs="Arial"/>
                <w:sz w:val="18"/>
                <w:szCs w:val="18"/>
              </w:rPr>
              <w:t>0.00</w:t>
            </w:r>
          </w:p>
        </w:tc>
        <w:tc>
          <w:tcPr>
            <w:tcW w:w="867" w:type="pct"/>
            <w:tcBorders>
              <w:top w:val="nil"/>
              <w:left w:val="nil"/>
              <w:bottom w:val="nil"/>
              <w:right w:val="single" w:sz="8" w:space="0" w:color="auto"/>
            </w:tcBorders>
            <w:shd w:val="clear" w:color="auto" w:fill="auto"/>
            <w:noWrap/>
            <w:vAlign w:val="bottom"/>
            <w:hideMark/>
          </w:tcPr>
          <w:p w:rsidR="009045C5" w:rsidRPr="009045C5" w:rsidRDefault="009045C5" w:rsidP="009045C5">
            <w:pPr>
              <w:spacing w:after="0" w:line="240" w:lineRule="auto"/>
              <w:jc w:val="right"/>
              <w:rPr>
                <w:rFonts w:ascii="Arial" w:eastAsia="Times New Roman" w:hAnsi="Arial" w:cs="Arial"/>
                <w:sz w:val="18"/>
                <w:szCs w:val="18"/>
              </w:rPr>
            </w:pPr>
            <w:r w:rsidRPr="009045C5">
              <w:rPr>
                <w:rFonts w:ascii="Arial" w:eastAsia="Times New Roman" w:hAnsi="Arial" w:cs="Arial"/>
                <w:sz w:val="18"/>
                <w:szCs w:val="18"/>
              </w:rPr>
              <w:t>0.00</w:t>
            </w:r>
          </w:p>
        </w:tc>
      </w:tr>
      <w:tr w:rsidR="009045C5" w:rsidRPr="00494D8D" w:rsidTr="009045C5">
        <w:trPr>
          <w:trHeight w:val="315"/>
        </w:trPr>
        <w:tc>
          <w:tcPr>
            <w:tcW w:w="3259" w:type="pct"/>
            <w:tcBorders>
              <w:top w:val="single" w:sz="8" w:space="0" w:color="auto"/>
              <w:left w:val="single" w:sz="8" w:space="0" w:color="auto"/>
              <w:bottom w:val="single" w:sz="8" w:space="0" w:color="auto"/>
              <w:right w:val="nil"/>
            </w:tcBorders>
            <w:shd w:val="clear" w:color="auto" w:fill="auto"/>
            <w:noWrap/>
            <w:vAlign w:val="bottom"/>
            <w:hideMark/>
          </w:tcPr>
          <w:p w:rsidR="009045C5" w:rsidRPr="00494D8D" w:rsidRDefault="009045C5" w:rsidP="00494D8D">
            <w:pPr>
              <w:spacing w:after="0" w:line="240" w:lineRule="auto"/>
              <w:rPr>
                <w:rFonts w:ascii="Arial" w:eastAsia="Times New Roman" w:hAnsi="Arial" w:cs="Arial"/>
                <w:sz w:val="18"/>
                <w:szCs w:val="18"/>
              </w:rPr>
            </w:pPr>
            <w:r w:rsidRPr="00494D8D">
              <w:rPr>
                <w:rFonts w:ascii="Arial" w:eastAsia="Times New Roman" w:hAnsi="Arial" w:cs="Arial"/>
                <w:sz w:val="18"/>
                <w:szCs w:val="18"/>
              </w:rPr>
              <w:t>Fondos con afectación específica</w:t>
            </w:r>
          </w:p>
        </w:tc>
        <w:tc>
          <w:tcPr>
            <w:tcW w:w="87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045C5" w:rsidRPr="00494D8D" w:rsidRDefault="009045C5" w:rsidP="00494D8D">
            <w:pPr>
              <w:spacing w:after="0" w:line="240" w:lineRule="auto"/>
              <w:jc w:val="right"/>
              <w:rPr>
                <w:rFonts w:ascii="Arial" w:eastAsia="Times New Roman" w:hAnsi="Arial" w:cs="Arial"/>
                <w:sz w:val="18"/>
                <w:szCs w:val="18"/>
              </w:rPr>
            </w:pPr>
            <w:r w:rsidRPr="00494D8D">
              <w:rPr>
                <w:rFonts w:ascii="Arial" w:eastAsia="Times New Roman" w:hAnsi="Arial" w:cs="Arial"/>
                <w:sz w:val="18"/>
                <w:szCs w:val="18"/>
              </w:rPr>
              <w:t>0.00</w:t>
            </w:r>
          </w:p>
        </w:tc>
        <w:tc>
          <w:tcPr>
            <w:tcW w:w="867" w:type="pct"/>
            <w:tcBorders>
              <w:top w:val="single" w:sz="8" w:space="0" w:color="auto"/>
              <w:left w:val="nil"/>
              <w:bottom w:val="single" w:sz="8" w:space="0" w:color="auto"/>
              <w:right w:val="single" w:sz="8" w:space="0" w:color="auto"/>
            </w:tcBorders>
            <w:shd w:val="clear" w:color="auto" w:fill="auto"/>
            <w:noWrap/>
            <w:vAlign w:val="bottom"/>
            <w:hideMark/>
          </w:tcPr>
          <w:p w:rsidR="009045C5" w:rsidRPr="009045C5" w:rsidRDefault="009045C5" w:rsidP="009045C5">
            <w:pPr>
              <w:spacing w:after="0" w:line="240" w:lineRule="auto"/>
              <w:jc w:val="right"/>
              <w:rPr>
                <w:rFonts w:ascii="Arial" w:eastAsia="Times New Roman" w:hAnsi="Arial" w:cs="Arial"/>
                <w:sz w:val="18"/>
                <w:szCs w:val="18"/>
              </w:rPr>
            </w:pPr>
            <w:r w:rsidRPr="009045C5">
              <w:rPr>
                <w:rFonts w:ascii="Arial" w:eastAsia="Times New Roman" w:hAnsi="Arial" w:cs="Arial"/>
                <w:sz w:val="18"/>
                <w:szCs w:val="18"/>
              </w:rPr>
              <w:t>0.00</w:t>
            </w:r>
          </w:p>
        </w:tc>
      </w:tr>
      <w:tr w:rsidR="009045C5" w:rsidRPr="00494D8D" w:rsidTr="009045C5">
        <w:trPr>
          <w:trHeight w:val="315"/>
        </w:trPr>
        <w:tc>
          <w:tcPr>
            <w:tcW w:w="3259" w:type="pct"/>
            <w:tcBorders>
              <w:top w:val="nil"/>
              <w:left w:val="single" w:sz="8" w:space="0" w:color="auto"/>
              <w:bottom w:val="nil"/>
              <w:right w:val="nil"/>
            </w:tcBorders>
            <w:shd w:val="clear" w:color="auto" w:fill="auto"/>
            <w:noWrap/>
            <w:vAlign w:val="bottom"/>
            <w:hideMark/>
          </w:tcPr>
          <w:p w:rsidR="009045C5" w:rsidRPr="00494D8D" w:rsidRDefault="009045C5" w:rsidP="00494D8D">
            <w:pPr>
              <w:spacing w:after="0" w:line="240" w:lineRule="auto"/>
              <w:rPr>
                <w:rFonts w:ascii="Arial" w:eastAsia="Times New Roman" w:hAnsi="Arial" w:cs="Arial"/>
                <w:sz w:val="18"/>
                <w:szCs w:val="18"/>
              </w:rPr>
            </w:pPr>
            <w:r w:rsidRPr="00494D8D">
              <w:rPr>
                <w:rFonts w:ascii="Arial" w:eastAsia="Times New Roman" w:hAnsi="Arial" w:cs="Arial"/>
                <w:sz w:val="18"/>
                <w:szCs w:val="18"/>
              </w:rPr>
              <w:t>Depósitos de fondos de terceros y otros</w:t>
            </w:r>
          </w:p>
        </w:tc>
        <w:tc>
          <w:tcPr>
            <w:tcW w:w="874" w:type="pct"/>
            <w:tcBorders>
              <w:top w:val="nil"/>
              <w:left w:val="single" w:sz="8" w:space="0" w:color="auto"/>
              <w:bottom w:val="nil"/>
              <w:right w:val="single" w:sz="8" w:space="0" w:color="auto"/>
            </w:tcBorders>
            <w:shd w:val="clear" w:color="auto" w:fill="auto"/>
            <w:noWrap/>
            <w:vAlign w:val="bottom"/>
            <w:hideMark/>
          </w:tcPr>
          <w:p w:rsidR="009045C5" w:rsidRPr="00494D8D" w:rsidRDefault="009045C5" w:rsidP="00494D8D">
            <w:pPr>
              <w:spacing w:after="0" w:line="240" w:lineRule="auto"/>
              <w:jc w:val="right"/>
              <w:rPr>
                <w:rFonts w:ascii="Arial" w:eastAsia="Times New Roman" w:hAnsi="Arial" w:cs="Arial"/>
                <w:sz w:val="18"/>
                <w:szCs w:val="18"/>
              </w:rPr>
            </w:pPr>
            <w:r w:rsidRPr="00494D8D">
              <w:rPr>
                <w:rFonts w:ascii="Arial" w:eastAsia="Times New Roman" w:hAnsi="Arial" w:cs="Arial"/>
                <w:sz w:val="18"/>
                <w:szCs w:val="18"/>
              </w:rPr>
              <w:t>0.00</w:t>
            </w:r>
          </w:p>
        </w:tc>
        <w:tc>
          <w:tcPr>
            <w:tcW w:w="867" w:type="pct"/>
            <w:tcBorders>
              <w:top w:val="nil"/>
              <w:left w:val="nil"/>
              <w:bottom w:val="nil"/>
              <w:right w:val="single" w:sz="8" w:space="0" w:color="auto"/>
            </w:tcBorders>
            <w:shd w:val="clear" w:color="auto" w:fill="auto"/>
            <w:noWrap/>
            <w:vAlign w:val="bottom"/>
            <w:hideMark/>
          </w:tcPr>
          <w:p w:rsidR="009045C5" w:rsidRPr="009045C5" w:rsidRDefault="009045C5" w:rsidP="009045C5">
            <w:pPr>
              <w:spacing w:after="0" w:line="240" w:lineRule="auto"/>
              <w:jc w:val="right"/>
              <w:rPr>
                <w:rFonts w:ascii="Arial" w:eastAsia="Times New Roman" w:hAnsi="Arial" w:cs="Arial"/>
                <w:sz w:val="18"/>
                <w:szCs w:val="18"/>
              </w:rPr>
            </w:pPr>
            <w:r w:rsidRPr="009045C5">
              <w:rPr>
                <w:rFonts w:ascii="Arial" w:eastAsia="Times New Roman" w:hAnsi="Arial" w:cs="Arial"/>
                <w:sz w:val="18"/>
                <w:szCs w:val="18"/>
              </w:rPr>
              <w:t>0.00</w:t>
            </w:r>
          </w:p>
        </w:tc>
      </w:tr>
      <w:tr w:rsidR="009045C5" w:rsidRPr="00494D8D" w:rsidTr="009045C5">
        <w:trPr>
          <w:trHeight w:val="315"/>
        </w:trPr>
        <w:tc>
          <w:tcPr>
            <w:tcW w:w="3259" w:type="pct"/>
            <w:tcBorders>
              <w:top w:val="single" w:sz="8" w:space="0" w:color="auto"/>
              <w:left w:val="single" w:sz="8" w:space="0" w:color="auto"/>
              <w:bottom w:val="single" w:sz="8" w:space="0" w:color="auto"/>
              <w:right w:val="nil"/>
            </w:tcBorders>
            <w:shd w:val="clear" w:color="auto" w:fill="auto"/>
            <w:noWrap/>
            <w:vAlign w:val="bottom"/>
            <w:hideMark/>
          </w:tcPr>
          <w:p w:rsidR="009045C5" w:rsidRPr="00494D8D" w:rsidRDefault="009045C5" w:rsidP="00494D8D">
            <w:pPr>
              <w:spacing w:after="0" w:line="240" w:lineRule="auto"/>
              <w:jc w:val="center"/>
              <w:rPr>
                <w:rFonts w:ascii="Arial" w:eastAsia="Times New Roman" w:hAnsi="Arial" w:cs="Arial"/>
                <w:b/>
                <w:bCs/>
                <w:sz w:val="18"/>
                <w:szCs w:val="18"/>
              </w:rPr>
            </w:pPr>
            <w:r w:rsidRPr="00494D8D">
              <w:rPr>
                <w:rFonts w:ascii="Arial" w:eastAsia="Times New Roman" w:hAnsi="Arial" w:cs="Arial"/>
                <w:b/>
                <w:bCs/>
                <w:sz w:val="18"/>
                <w:szCs w:val="18"/>
              </w:rPr>
              <w:t>Total de Efectivo y Equivalentes</w:t>
            </w:r>
          </w:p>
        </w:tc>
        <w:tc>
          <w:tcPr>
            <w:tcW w:w="87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045C5" w:rsidRPr="009045C5" w:rsidRDefault="009045C5" w:rsidP="00494D8D">
            <w:pPr>
              <w:spacing w:after="0" w:line="240" w:lineRule="auto"/>
              <w:jc w:val="right"/>
              <w:rPr>
                <w:rFonts w:ascii="Arial" w:eastAsia="Times New Roman" w:hAnsi="Arial" w:cs="Arial"/>
                <w:b/>
                <w:sz w:val="18"/>
                <w:szCs w:val="18"/>
              </w:rPr>
            </w:pPr>
            <w:r w:rsidRPr="009045C5">
              <w:rPr>
                <w:rFonts w:ascii="Arial" w:eastAsia="Times New Roman" w:hAnsi="Arial" w:cs="Arial"/>
                <w:b/>
                <w:sz w:val="18"/>
                <w:szCs w:val="18"/>
              </w:rPr>
              <w:t>21,818,388.45</w:t>
            </w:r>
          </w:p>
        </w:tc>
        <w:tc>
          <w:tcPr>
            <w:tcW w:w="867" w:type="pct"/>
            <w:tcBorders>
              <w:top w:val="single" w:sz="8" w:space="0" w:color="auto"/>
              <w:left w:val="nil"/>
              <w:bottom w:val="single" w:sz="8" w:space="0" w:color="auto"/>
              <w:right w:val="single" w:sz="8" w:space="0" w:color="auto"/>
            </w:tcBorders>
            <w:shd w:val="clear" w:color="auto" w:fill="auto"/>
            <w:noWrap/>
            <w:vAlign w:val="bottom"/>
            <w:hideMark/>
          </w:tcPr>
          <w:p w:rsidR="009045C5" w:rsidRPr="009045C5" w:rsidRDefault="009045C5" w:rsidP="009045C5">
            <w:pPr>
              <w:spacing w:after="0" w:line="240" w:lineRule="auto"/>
              <w:jc w:val="right"/>
              <w:rPr>
                <w:rFonts w:ascii="Arial" w:eastAsia="Times New Roman" w:hAnsi="Arial" w:cs="Arial"/>
                <w:b/>
                <w:sz w:val="18"/>
                <w:szCs w:val="18"/>
              </w:rPr>
            </w:pPr>
            <w:r w:rsidRPr="009045C5">
              <w:rPr>
                <w:rFonts w:ascii="Arial" w:eastAsia="Times New Roman" w:hAnsi="Arial" w:cs="Arial"/>
                <w:b/>
                <w:sz w:val="18"/>
                <w:szCs w:val="18"/>
              </w:rPr>
              <w:t>19,982,404.13</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2.- </w:t>
      </w:r>
      <w:r w:rsidRPr="004F4558">
        <w:rPr>
          <w:sz w:val="22"/>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p w:rsidR="0088716A" w:rsidRPr="004F4558" w:rsidRDefault="0088716A" w:rsidP="0088716A">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1639"/>
        <w:gridCol w:w="4098"/>
        <w:gridCol w:w="1907"/>
        <w:gridCol w:w="1334"/>
      </w:tblGrid>
      <w:tr w:rsidR="00926817" w:rsidRPr="00926817" w:rsidTr="00926817">
        <w:trPr>
          <w:trHeight w:val="735"/>
        </w:trPr>
        <w:tc>
          <w:tcPr>
            <w:tcW w:w="913"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926817" w:rsidRPr="00926817" w:rsidRDefault="00926817" w:rsidP="00926817">
            <w:pPr>
              <w:spacing w:after="0" w:line="240" w:lineRule="auto"/>
              <w:rPr>
                <w:rFonts w:ascii="Arial" w:eastAsia="Times New Roman" w:hAnsi="Arial" w:cs="Arial"/>
                <w:b/>
                <w:bCs/>
                <w:color w:val="000000"/>
                <w:sz w:val="20"/>
                <w:szCs w:val="20"/>
              </w:rPr>
            </w:pPr>
            <w:r w:rsidRPr="00926817">
              <w:rPr>
                <w:rFonts w:ascii="Arial" w:eastAsia="Times New Roman" w:hAnsi="Arial" w:cs="Arial"/>
                <w:b/>
                <w:bCs/>
                <w:color w:val="000000"/>
                <w:sz w:val="20"/>
                <w:szCs w:val="20"/>
              </w:rPr>
              <w:t>CUENTA</w:t>
            </w:r>
          </w:p>
        </w:tc>
        <w:tc>
          <w:tcPr>
            <w:tcW w:w="2282" w:type="pct"/>
            <w:tcBorders>
              <w:top w:val="single" w:sz="8" w:space="0" w:color="auto"/>
              <w:left w:val="nil"/>
              <w:bottom w:val="single" w:sz="8" w:space="0" w:color="auto"/>
              <w:right w:val="single" w:sz="8" w:space="0" w:color="auto"/>
            </w:tcBorders>
            <w:shd w:val="clear" w:color="000000" w:fill="BFBFBF"/>
            <w:vAlign w:val="center"/>
            <w:hideMark/>
          </w:tcPr>
          <w:p w:rsidR="00926817" w:rsidRPr="00926817" w:rsidRDefault="00926817" w:rsidP="00926817">
            <w:pPr>
              <w:spacing w:after="0" w:line="240" w:lineRule="auto"/>
              <w:rPr>
                <w:rFonts w:ascii="Calibri" w:eastAsia="Times New Roman" w:hAnsi="Calibri" w:cs="Calibri"/>
                <w:b/>
                <w:bCs/>
                <w:color w:val="000000"/>
              </w:rPr>
            </w:pPr>
            <w:r w:rsidRPr="00926817">
              <w:rPr>
                <w:rFonts w:ascii="Calibri" w:eastAsia="Times New Roman" w:hAnsi="Calibri" w:cs="Calibri"/>
                <w:b/>
                <w:bCs/>
                <w:color w:val="000000"/>
              </w:rPr>
              <w:t>TOTAL DE ADQUISICIÓN DE BIENES MUEBLES E INMUEBLES</w:t>
            </w:r>
          </w:p>
        </w:tc>
        <w:tc>
          <w:tcPr>
            <w:tcW w:w="1062" w:type="pct"/>
            <w:tcBorders>
              <w:top w:val="single" w:sz="8" w:space="0" w:color="auto"/>
              <w:left w:val="nil"/>
              <w:bottom w:val="single" w:sz="8" w:space="0" w:color="auto"/>
              <w:right w:val="single" w:sz="8" w:space="0" w:color="auto"/>
            </w:tcBorders>
            <w:shd w:val="clear" w:color="000000" w:fill="BFBFBF"/>
            <w:vAlign w:val="center"/>
            <w:hideMark/>
          </w:tcPr>
          <w:p w:rsidR="00926817" w:rsidRPr="00926817" w:rsidRDefault="009045C5" w:rsidP="0092681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w:t>
            </w:r>
            <w:r w:rsidR="00926817" w:rsidRPr="00926817">
              <w:rPr>
                <w:rFonts w:ascii="Arial" w:eastAsia="Times New Roman" w:hAnsi="Arial" w:cs="Arial"/>
                <w:b/>
                <w:bCs/>
                <w:color w:val="000000"/>
                <w:sz w:val="18"/>
                <w:szCs w:val="18"/>
              </w:rPr>
              <w:t xml:space="preserve"> TRIM 2018</w:t>
            </w:r>
          </w:p>
        </w:tc>
        <w:tc>
          <w:tcPr>
            <w:tcW w:w="743" w:type="pct"/>
            <w:tcBorders>
              <w:top w:val="single" w:sz="8" w:space="0" w:color="auto"/>
              <w:left w:val="nil"/>
              <w:bottom w:val="single" w:sz="8" w:space="0" w:color="auto"/>
              <w:right w:val="single" w:sz="8" w:space="0" w:color="auto"/>
            </w:tcBorders>
            <w:shd w:val="clear" w:color="000000" w:fill="BFBFBF"/>
            <w:vAlign w:val="center"/>
            <w:hideMark/>
          </w:tcPr>
          <w:p w:rsidR="00926817" w:rsidRPr="00926817" w:rsidRDefault="00926817" w:rsidP="00926817">
            <w:pPr>
              <w:spacing w:after="0" w:line="240" w:lineRule="auto"/>
              <w:rPr>
                <w:rFonts w:ascii="Arial" w:eastAsia="Times New Roman" w:hAnsi="Arial" w:cs="Arial"/>
                <w:b/>
                <w:bCs/>
                <w:color w:val="000000"/>
                <w:sz w:val="18"/>
                <w:szCs w:val="18"/>
              </w:rPr>
            </w:pPr>
            <w:r w:rsidRPr="00926817">
              <w:rPr>
                <w:rFonts w:ascii="Arial" w:eastAsia="Times New Roman" w:hAnsi="Arial" w:cs="Arial"/>
                <w:b/>
                <w:bCs/>
                <w:color w:val="000000"/>
                <w:sz w:val="18"/>
                <w:szCs w:val="18"/>
              </w:rPr>
              <w:t>CAPITAL DEL SECTOR CENTRAL</w:t>
            </w:r>
          </w:p>
        </w:tc>
      </w:tr>
      <w:tr w:rsidR="00926817" w:rsidRPr="00926817" w:rsidTr="00926817">
        <w:trPr>
          <w:trHeight w:val="315"/>
        </w:trPr>
        <w:tc>
          <w:tcPr>
            <w:tcW w:w="913" w:type="pct"/>
            <w:tcBorders>
              <w:top w:val="nil"/>
              <w:left w:val="single" w:sz="8" w:space="0" w:color="auto"/>
              <w:bottom w:val="single" w:sz="8" w:space="0" w:color="auto"/>
              <w:right w:val="single" w:sz="8" w:space="0" w:color="auto"/>
            </w:tcBorders>
            <w:shd w:val="clear" w:color="auto" w:fill="auto"/>
            <w:noWrap/>
            <w:vAlign w:val="center"/>
            <w:hideMark/>
          </w:tcPr>
          <w:p w:rsidR="00926817" w:rsidRPr="00926817" w:rsidRDefault="00926817" w:rsidP="00926817">
            <w:pPr>
              <w:spacing w:after="0" w:line="240" w:lineRule="auto"/>
              <w:jc w:val="right"/>
              <w:rPr>
                <w:rFonts w:ascii="Calibri" w:eastAsia="Times New Roman" w:hAnsi="Calibri" w:cs="Calibri"/>
                <w:color w:val="000000"/>
              </w:rPr>
            </w:pPr>
            <w:r w:rsidRPr="00926817">
              <w:rPr>
                <w:rFonts w:ascii="Calibri" w:eastAsia="Times New Roman" w:hAnsi="Calibri" w:cs="Calibri"/>
                <w:color w:val="000000"/>
              </w:rPr>
              <w:t>123</w:t>
            </w:r>
          </w:p>
        </w:tc>
        <w:tc>
          <w:tcPr>
            <w:tcW w:w="2282" w:type="pct"/>
            <w:tcBorders>
              <w:top w:val="nil"/>
              <w:left w:val="nil"/>
              <w:bottom w:val="single" w:sz="8" w:space="0" w:color="auto"/>
              <w:right w:val="single" w:sz="8" w:space="0" w:color="auto"/>
            </w:tcBorders>
            <w:shd w:val="clear" w:color="auto" w:fill="auto"/>
            <w:vAlign w:val="center"/>
            <w:hideMark/>
          </w:tcPr>
          <w:p w:rsidR="00926817" w:rsidRPr="00926817" w:rsidRDefault="00926817" w:rsidP="00926817">
            <w:pPr>
              <w:spacing w:after="0" w:line="240" w:lineRule="auto"/>
              <w:rPr>
                <w:rFonts w:ascii="Arial" w:eastAsia="Times New Roman" w:hAnsi="Arial" w:cs="Arial"/>
                <w:color w:val="000000"/>
                <w:sz w:val="20"/>
                <w:szCs w:val="20"/>
              </w:rPr>
            </w:pPr>
            <w:r w:rsidRPr="00926817">
              <w:rPr>
                <w:rFonts w:ascii="Arial" w:eastAsia="Times New Roman" w:hAnsi="Arial" w:cs="Arial"/>
                <w:color w:val="000000"/>
                <w:sz w:val="20"/>
                <w:szCs w:val="20"/>
              </w:rPr>
              <w:t>BIENES INMUEBLES</w:t>
            </w:r>
          </w:p>
        </w:tc>
        <w:tc>
          <w:tcPr>
            <w:tcW w:w="1062" w:type="pct"/>
            <w:tcBorders>
              <w:top w:val="nil"/>
              <w:left w:val="nil"/>
              <w:bottom w:val="nil"/>
              <w:right w:val="nil"/>
            </w:tcBorders>
            <w:shd w:val="clear" w:color="auto" w:fill="auto"/>
            <w:noWrap/>
            <w:hideMark/>
          </w:tcPr>
          <w:p w:rsidR="00926817" w:rsidRPr="00926817" w:rsidRDefault="009045C5" w:rsidP="0092681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14,794,919.98</w:t>
            </w:r>
          </w:p>
        </w:tc>
        <w:tc>
          <w:tcPr>
            <w:tcW w:w="743" w:type="pct"/>
            <w:tcBorders>
              <w:top w:val="nil"/>
              <w:left w:val="single" w:sz="8" w:space="0" w:color="auto"/>
              <w:bottom w:val="single" w:sz="8" w:space="0" w:color="auto"/>
              <w:right w:val="single" w:sz="8" w:space="0" w:color="auto"/>
            </w:tcBorders>
            <w:shd w:val="clear" w:color="auto" w:fill="auto"/>
            <w:vAlign w:val="center"/>
            <w:hideMark/>
          </w:tcPr>
          <w:p w:rsidR="00926817" w:rsidRPr="00926817" w:rsidRDefault="00926817" w:rsidP="00926817">
            <w:pPr>
              <w:spacing w:after="0" w:line="240" w:lineRule="auto"/>
              <w:jc w:val="right"/>
              <w:rPr>
                <w:rFonts w:ascii="Arial" w:eastAsia="Times New Roman" w:hAnsi="Arial" w:cs="Arial"/>
                <w:color w:val="000000"/>
                <w:sz w:val="18"/>
                <w:szCs w:val="18"/>
              </w:rPr>
            </w:pPr>
            <w:r w:rsidRPr="00926817">
              <w:rPr>
                <w:rFonts w:ascii="Arial" w:eastAsia="Times New Roman" w:hAnsi="Arial" w:cs="Arial"/>
                <w:color w:val="000000"/>
                <w:sz w:val="18"/>
                <w:szCs w:val="18"/>
              </w:rPr>
              <w:t>100%</w:t>
            </w:r>
          </w:p>
        </w:tc>
      </w:tr>
      <w:tr w:rsidR="00926817" w:rsidRPr="00926817" w:rsidTr="00926817">
        <w:trPr>
          <w:trHeight w:val="315"/>
        </w:trPr>
        <w:tc>
          <w:tcPr>
            <w:tcW w:w="913" w:type="pct"/>
            <w:tcBorders>
              <w:top w:val="nil"/>
              <w:left w:val="single" w:sz="8" w:space="0" w:color="auto"/>
              <w:bottom w:val="single" w:sz="8" w:space="0" w:color="auto"/>
              <w:right w:val="single" w:sz="8" w:space="0" w:color="auto"/>
            </w:tcBorders>
            <w:shd w:val="clear" w:color="auto" w:fill="auto"/>
            <w:noWrap/>
            <w:vAlign w:val="center"/>
            <w:hideMark/>
          </w:tcPr>
          <w:p w:rsidR="00926817" w:rsidRPr="00926817" w:rsidRDefault="00926817" w:rsidP="00926817">
            <w:pPr>
              <w:spacing w:after="0" w:line="240" w:lineRule="auto"/>
              <w:jc w:val="right"/>
              <w:rPr>
                <w:rFonts w:ascii="Calibri" w:eastAsia="Times New Roman" w:hAnsi="Calibri" w:cs="Calibri"/>
                <w:color w:val="000000"/>
              </w:rPr>
            </w:pPr>
            <w:r w:rsidRPr="00926817">
              <w:rPr>
                <w:rFonts w:ascii="Calibri" w:eastAsia="Times New Roman" w:hAnsi="Calibri" w:cs="Calibri"/>
                <w:color w:val="000000"/>
              </w:rPr>
              <w:t>124</w:t>
            </w:r>
          </w:p>
        </w:tc>
        <w:tc>
          <w:tcPr>
            <w:tcW w:w="2282" w:type="pct"/>
            <w:tcBorders>
              <w:top w:val="nil"/>
              <w:left w:val="nil"/>
              <w:bottom w:val="single" w:sz="8" w:space="0" w:color="auto"/>
              <w:right w:val="single" w:sz="8" w:space="0" w:color="auto"/>
            </w:tcBorders>
            <w:shd w:val="clear" w:color="auto" w:fill="auto"/>
            <w:vAlign w:val="center"/>
            <w:hideMark/>
          </w:tcPr>
          <w:p w:rsidR="00926817" w:rsidRPr="00926817" w:rsidRDefault="00926817" w:rsidP="00926817">
            <w:pPr>
              <w:spacing w:after="0" w:line="240" w:lineRule="auto"/>
              <w:rPr>
                <w:rFonts w:ascii="Arial" w:eastAsia="Times New Roman" w:hAnsi="Arial" w:cs="Arial"/>
                <w:color w:val="000000"/>
                <w:sz w:val="20"/>
                <w:szCs w:val="20"/>
              </w:rPr>
            </w:pPr>
            <w:r w:rsidRPr="00926817">
              <w:rPr>
                <w:rFonts w:ascii="Arial" w:eastAsia="Times New Roman" w:hAnsi="Arial" w:cs="Arial"/>
                <w:color w:val="000000"/>
                <w:sz w:val="20"/>
                <w:szCs w:val="20"/>
              </w:rPr>
              <w:t>BIENES MUEBLES</w:t>
            </w:r>
          </w:p>
        </w:tc>
        <w:tc>
          <w:tcPr>
            <w:tcW w:w="1062" w:type="pct"/>
            <w:tcBorders>
              <w:top w:val="single" w:sz="8" w:space="0" w:color="auto"/>
              <w:left w:val="nil"/>
              <w:bottom w:val="single" w:sz="8" w:space="0" w:color="auto"/>
              <w:right w:val="single" w:sz="8" w:space="0" w:color="auto"/>
            </w:tcBorders>
            <w:shd w:val="clear" w:color="auto" w:fill="auto"/>
            <w:noWrap/>
            <w:hideMark/>
          </w:tcPr>
          <w:p w:rsidR="00926817" w:rsidRPr="00926817" w:rsidRDefault="009045C5" w:rsidP="0092681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51,562.89</w:t>
            </w:r>
          </w:p>
        </w:tc>
        <w:tc>
          <w:tcPr>
            <w:tcW w:w="743" w:type="pct"/>
            <w:tcBorders>
              <w:top w:val="nil"/>
              <w:left w:val="nil"/>
              <w:bottom w:val="single" w:sz="8" w:space="0" w:color="auto"/>
              <w:right w:val="single" w:sz="8" w:space="0" w:color="auto"/>
            </w:tcBorders>
            <w:shd w:val="clear" w:color="auto" w:fill="auto"/>
            <w:vAlign w:val="center"/>
            <w:hideMark/>
          </w:tcPr>
          <w:p w:rsidR="00926817" w:rsidRPr="00926817" w:rsidRDefault="00926817" w:rsidP="00926817">
            <w:pPr>
              <w:spacing w:after="0" w:line="240" w:lineRule="auto"/>
              <w:jc w:val="right"/>
              <w:rPr>
                <w:rFonts w:ascii="Arial" w:eastAsia="Times New Roman" w:hAnsi="Arial" w:cs="Arial"/>
                <w:color w:val="000000"/>
                <w:sz w:val="18"/>
                <w:szCs w:val="18"/>
              </w:rPr>
            </w:pPr>
            <w:r w:rsidRPr="00926817">
              <w:rPr>
                <w:rFonts w:ascii="Arial" w:eastAsia="Times New Roman" w:hAnsi="Arial" w:cs="Arial"/>
                <w:color w:val="000000"/>
                <w:sz w:val="18"/>
                <w:szCs w:val="18"/>
              </w:rPr>
              <w:t>100%</w:t>
            </w:r>
          </w:p>
        </w:tc>
      </w:tr>
      <w:tr w:rsidR="00926817" w:rsidRPr="00926817" w:rsidTr="00926817">
        <w:trPr>
          <w:trHeight w:val="315"/>
        </w:trPr>
        <w:tc>
          <w:tcPr>
            <w:tcW w:w="913" w:type="pct"/>
            <w:tcBorders>
              <w:top w:val="nil"/>
              <w:left w:val="single" w:sz="8" w:space="0" w:color="auto"/>
              <w:bottom w:val="single" w:sz="8" w:space="0" w:color="auto"/>
              <w:right w:val="single" w:sz="8" w:space="0" w:color="auto"/>
            </w:tcBorders>
            <w:shd w:val="clear" w:color="000000" w:fill="BFBFBF"/>
            <w:noWrap/>
            <w:vAlign w:val="center"/>
            <w:hideMark/>
          </w:tcPr>
          <w:p w:rsidR="00926817" w:rsidRPr="00926817" w:rsidRDefault="00926817" w:rsidP="00926817">
            <w:pPr>
              <w:spacing w:after="0" w:line="240" w:lineRule="auto"/>
              <w:rPr>
                <w:rFonts w:ascii="Arial" w:eastAsia="Times New Roman" w:hAnsi="Arial" w:cs="Arial"/>
                <w:color w:val="000000"/>
                <w:sz w:val="18"/>
                <w:szCs w:val="18"/>
              </w:rPr>
            </w:pPr>
            <w:r w:rsidRPr="00926817">
              <w:rPr>
                <w:rFonts w:ascii="Arial" w:eastAsia="Times New Roman" w:hAnsi="Arial" w:cs="Arial"/>
                <w:color w:val="000000"/>
                <w:sz w:val="18"/>
                <w:szCs w:val="18"/>
              </w:rPr>
              <w:t> </w:t>
            </w:r>
          </w:p>
        </w:tc>
        <w:tc>
          <w:tcPr>
            <w:tcW w:w="2282" w:type="pct"/>
            <w:tcBorders>
              <w:top w:val="nil"/>
              <w:left w:val="nil"/>
              <w:bottom w:val="single" w:sz="8" w:space="0" w:color="auto"/>
              <w:right w:val="single" w:sz="8" w:space="0" w:color="auto"/>
            </w:tcBorders>
            <w:shd w:val="clear" w:color="000000" w:fill="BFBFBF"/>
            <w:vAlign w:val="center"/>
            <w:hideMark/>
          </w:tcPr>
          <w:p w:rsidR="00926817" w:rsidRPr="00926817" w:rsidRDefault="00926817" w:rsidP="00926817">
            <w:pPr>
              <w:spacing w:after="0" w:line="240" w:lineRule="auto"/>
              <w:rPr>
                <w:rFonts w:ascii="Calibri" w:eastAsia="Times New Roman" w:hAnsi="Calibri" w:cs="Calibri"/>
                <w:b/>
                <w:bCs/>
                <w:color w:val="000000"/>
              </w:rPr>
            </w:pPr>
            <w:r w:rsidRPr="00926817">
              <w:rPr>
                <w:rFonts w:ascii="Calibri" w:eastAsia="Times New Roman" w:hAnsi="Calibri" w:cs="Calibri"/>
                <w:b/>
                <w:bCs/>
                <w:color w:val="000000"/>
              </w:rPr>
              <w:t>TOTAL ADQUISIONES DE BIENES</w:t>
            </w:r>
          </w:p>
        </w:tc>
        <w:tc>
          <w:tcPr>
            <w:tcW w:w="1062" w:type="pct"/>
            <w:tcBorders>
              <w:top w:val="nil"/>
              <w:left w:val="nil"/>
              <w:bottom w:val="single" w:sz="8" w:space="0" w:color="auto"/>
              <w:right w:val="single" w:sz="8" w:space="0" w:color="auto"/>
            </w:tcBorders>
            <w:shd w:val="clear" w:color="000000" w:fill="BFBFBF"/>
            <w:noWrap/>
            <w:vAlign w:val="center"/>
            <w:hideMark/>
          </w:tcPr>
          <w:p w:rsidR="00926817" w:rsidRPr="00926817" w:rsidRDefault="00926817" w:rsidP="00926817">
            <w:pPr>
              <w:spacing w:after="0" w:line="240" w:lineRule="auto"/>
              <w:jc w:val="right"/>
              <w:rPr>
                <w:rFonts w:ascii="Calibri" w:eastAsia="Times New Roman" w:hAnsi="Calibri" w:cs="Calibri"/>
                <w:b/>
                <w:bCs/>
                <w:color w:val="000000"/>
              </w:rPr>
            </w:pPr>
            <w:r w:rsidRPr="00926817">
              <w:rPr>
                <w:rFonts w:ascii="Calibri" w:eastAsia="Times New Roman" w:hAnsi="Calibri" w:cs="Calibri"/>
                <w:b/>
                <w:bCs/>
                <w:color w:val="000000"/>
              </w:rPr>
              <w:t>$</w:t>
            </w:r>
            <w:r w:rsidR="009045C5" w:rsidRPr="009045C5">
              <w:rPr>
                <w:rFonts w:ascii="Calibri" w:eastAsia="Times New Roman" w:hAnsi="Calibri" w:cs="Calibri"/>
                <w:b/>
                <w:bCs/>
                <w:color w:val="000000"/>
              </w:rPr>
              <w:t>14</w:t>
            </w:r>
            <w:r w:rsidR="009045C5">
              <w:rPr>
                <w:rFonts w:ascii="Calibri" w:eastAsia="Times New Roman" w:hAnsi="Calibri" w:cs="Calibri"/>
                <w:b/>
                <w:bCs/>
                <w:color w:val="000000"/>
              </w:rPr>
              <w:t>,</w:t>
            </w:r>
            <w:r w:rsidR="009045C5" w:rsidRPr="009045C5">
              <w:rPr>
                <w:rFonts w:ascii="Calibri" w:eastAsia="Times New Roman" w:hAnsi="Calibri" w:cs="Calibri"/>
                <w:b/>
                <w:bCs/>
                <w:color w:val="000000"/>
              </w:rPr>
              <w:t>846</w:t>
            </w:r>
            <w:r w:rsidR="009045C5">
              <w:rPr>
                <w:rFonts w:ascii="Calibri" w:eastAsia="Times New Roman" w:hAnsi="Calibri" w:cs="Calibri"/>
                <w:b/>
                <w:bCs/>
                <w:color w:val="000000"/>
              </w:rPr>
              <w:t>,</w:t>
            </w:r>
            <w:r w:rsidR="009045C5" w:rsidRPr="009045C5">
              <w:rPr>
                <w:rFonts w:ascii="Calibri" w:eastAsia="Times New Roman" w:hAnsi="Calibri" w:cs="Calibri"/>
                <w:b/>
                <w:bCs/>
                <w:color w:val="000000"/>
              </w:rPr>
              <w:t>482.87</w:t>
            </w:r>
          </w:p>
        </w:tc>
        <w:tc>
          <w:tcPr>
            <w:tcW w:w="743" w:type="pct"/>
            <w:tcBorders>
              <w:top w:val="nil"/>
              <w:left w:val="nil"/>
              <w:bottom w:val="single" w:sz="8" w:space="0" w:color="auto"/>
              <w:right w:val="single" w:sz="8" w:space="0" w:color="auto"/>
            </w:tcBorders>
            <w:shd w:val="clear" w:color="000000" w:fill="BFBFBF"/>
            <w:vAlign w:val="center"/>
            <w:hideMark/>
          </w:tcPr>
          <w:p w:rsidR="00926817" w:rsidRPr="00926817" w:rsidRDefault="00926817" w:rsidP="00926817">
            <w:pPr>
              <w:spacing w:after="0" w:line="240" w:lineRule="auto"/>
              <w:jc w:val="right"/>
              <w:rPr>
                <w:rFonts w:ascii="Arial" w:eastAsia="Times New Roman" w:hAnsi="Arial" w:cs="Arial"/>
                <w:color w:val="000000"/>
                <w:sz w:val="18"/>
                <w:szCs w:val="18"/>
              </w:rPr>
            </w:pPr>
            <w:r w:rsidRPr="00926817">
              <w:rPr>
                <w:rFonts w:ascii="Arial" w:eastAsia="Times New Roman" w:hAnsi="Arial" w:cs="Arial"/>
                <w:color w:val="000000"/>
                <w:sz w:val="18"/>
                <w:szCs w:val="18"/>
              </w:rPr>
              <w:t>100% </w:t>
            </w:r>
          </w:p>
        </w:tc>
      </w:tr>
    </w:tbl>
    <w:p w:rsidR="0088716A" w:rsidRDefault="0088716A" w:rsidP="0088716A">
      <w:pPr>
        <w:pStyle w:val="ROMANOS"/>
        <w:spacing w:after="80" w:line="203" w:lineRule="exact"/>
        <w:ind w:left="288" w:firstLine="0"/>
        <w:rPr>
          <w:sz w:val="22"/>
          <w:szCs w:val="22"/>
          <w:lang w:val="es-MX"/>
        </w:rPr>
      </w:pPr>
    </w:p>
    <w:p w:rsidR="005F5FEC" w:rsidRPr="004F4558" w:rsidRDefault="005F5FEC"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FC69A7">
        <w:rPr>
          <w:b/>
          <w:sz w:val="22"/>
          <w:szCs w:val="22"/>
          <w:lang w:val="es-MX"/>
        </w:rPr>
        <w:t>EFE 3</w:t>
      </w:r>
      <w:r w:rsidRPr="004F4558">
        <w:rPr>
          <w:b/>
          <w:sz w:val="22"/>
          <w:szCs w:val="22"/>
          <w:lang w:val="es-MX"/>
        </w:rPr>
        <w:t xml:space="preserve">.- </w:t>
      </w:r>
      <w:r w:rsidRPr="004F4558">
        <w:rPr>
          <w:sz w:val="22"/>
          <w:szCs w:val="22"/>
          <w:lang w:val="es-MX"/>
        </w:rPr>
        <w:t>Conciliación de los Flujos de Efectivo Netos de las Actividades de Operación y la cuenta de Ahorro/Desahorro antes de Rubros Extraordinarios. A continuación se presenta un ejemplo de la elaboración de la conciliación.</w:t>
      </w:r>
    </w:p>
    <w:p w:rsidR="0088716A" w:rsidRPr="004F4558" w:rsidRDefault="0088716A" w:rsidP="0088716A">
      <w:pPr>
        <w:pStyle w:val="ROMANOS"/>
        <w:spacing w:after="80" w:line="203" w:lineRule="exact"/>
        <w:ind w:left="288" w:firstLine="0"/>
        <w:rPr>
          <w:sz w:val="22"/>
          <w:szCs w:val="22"/>
          <w:lang w:val="es-MX"/>
        </w:rPr>
      </w:pPr>
    </w:p>
    <w:tbl>
      <w:tblPr>
        <w:tblW w:w="5000" w:type="pct"/>
        <w:tblCellMar>
          <w:left w:w="70" w:type="dxa"/>
          <w:right w:w="70" w:type="dxa"/>
        </w:tblCellMar>
        <w:tblLook w:val="04A0" w:firstRow="1" w:lastRow="0" w:firstColumn="1" w:lastColumn="0" w:noHBand="0" w:noVBand="1"/>
      </w:tblPr>
      <w:tblGrid>
        <w:gridCol w:w="3008"/>
        <w:gridCol w:w="2986"/>
        <w:gridCol w:w="2984"/>
      </w:tblGrid>
      <w:tr w:rsidR="00EF3BF9" w:rsidRPr="00EF3BF9" w:rsidTr="00EF3BF9">
        <w:trPr>
          <w:trHeight w:val="870"/>
        </w:trPr>
        <w:tc>
          <w:tcPr>
            <w:tcW w:w="167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both"/>
              <w:rPr>
                <w:rFonts w:ascii="Arial" w:eastAsia="Times New Roman" w:hAnsi="Arial" w:cs="Arial"/>
                <w:color w:val="000000"/>
              </w:rPr>
            </w:pPr>
            <w:r w:rsidRPr="00EF3BF9">
              <w:rPr>
                <w:rFonts w:ascii="Arial" w:eastAsia="Times New Roman" w:hAnsi="Arial" w:cs="Arial"/>
                <w:color w:val="000000"/>
                <w:szCs w:val="18"/>
              </w:rPr>
              <w:t> </w:t>
            </w:r>
          </w:p>
        </w:tc>
        <w:tc>
          <w:tcPr>
            <w:tcW w:w="1663" w:type="pct"/>
            <w:tcBorders>
              <w:top w:val="single" w:sz="8" w:space="0" w:color="auto"/>
              <w:left w:val="nil"/>
              <w:bottom w:val="single" w:sz="8" w:space="0" w:color="auto"/>
              <w:right w:val="single" w:sz="8" w:space="0" w:color="auto"/>
            </w:tcBorders>
            <w:shd w:val="clear" w:color="auto" w:fill="auto"/>
            <w:vAlign w:val="center"/>
            <w:hideMark/>
          </w:tcPr>
          <w:p w:rsidR="00EF3BF9" w:rsidRPr="00EF3BF9" w:rsidRDefault="00EF3BF9" w:rsidP="00F47120">
            <w:pPr>
              <w:spacing w:after="0" w:line="240" w:lineRule="auto"/>
              <w:jc w:val="center"/>
              <w:rPr>
                <w:rFonts w:ascii="Arial" w:eastAsia="Times New Roman" w:hAnsi="Arial" w:cs="Arial"/>
                <w:color w:val="000000"/>
              </w:rPr>
            </w:pPr>
            <w:r w:rsidRPr="00EF3BF9">
              <w:rPr>
                <w:rFonts w:ascii="Arial" w:eastAsia="Times New Roman" w:hAnsi="Arial" w:cs="Arial"/>
                <w:color w:val="000000"/>
                <w:szCs w:val="18"/>
              </w:rPr>
              <w:t xml:space="preserve">Del 01 de </w:t>
            </w:r>
            <w:r w:rsidR="00F47120">
              <w:rPr>
                <w:rFonts w:ascii="Arial" w:eastAsia="Times New Roman" w:hAnsi="Arial" w:cs="Arial"/>
                <w:color w:val="000000"/>
                <w:szCs w:val="18"/>
              </w:rPr>
              <w:t>Enero</w:t>
            </w:r>
            <w:r w:rsidRPr="00EF3BF9">
              <w:rPr>
                <w:rFonts w:ascii="Arial" w:eastAsia="Times New Roman" w:hAnsi="Arial" w:cs="Arial"/>
                <w:color w:val="000000"/>
                <w:szCs w:val="18"/>
              </w:rPr>
              <w:t xml:space="preserve"> al 30 de </w:t>
            </w:r>
            <w:r w:rsidR="00F47120">
              <w:rPr>
                <w:rFonts w:ascii="Arial" w:eastAsia="Times New Roman" w:hAnsi="Arial" w:cs="Arial"/>
                <w:color w:val="000000"/>
                <w:szCs w:val="18"/>
              </w:rPr>
              <w:t>septiembre</w:t>
            </w:r>
            <w:r w:rsidRPr="00EF3BF9">
              <w:rPr>
                <w:rFonts w:ascii="Arial" w:eastAsia="Times New Roman" w:hAnsi="Arial" w:cs="Arial"/>
                <w:color w:val="000000"/>
                <w:szCs w:val="18"/>
              </w:rPr>
              <w:t xml:space="preserve"> de 2018</w:t>
            </w:r>
          </w:p>
        </w:tc>
        <w:tc>
          <w:tcPr>
            <w:tcW w:w="1663" w:type="pct"/>
            <w:tcBorders>
              <w:top w:val="single" w:sz="8" w:space="0" w:color="auto"/>
              <w:left w:val="nil"/>
              <w:bottom w:val="single" w:sz="8" w:space="0" w:color="auto"/>
              <w:right w:val="single" w:sz="8" w:space="0" w:color="auto"/>
            </w:tcBorders>
            <w:shd w:val="clear" w:color="auto" w:fill="auto"/>
            <w:vAlign w:val="center"/>
            <w:hideMark/>
          </w:tcPr>
          <w:p w:rsidR="00EF3BF9" w:rsidRPr="00EF3BF9" w:rsidRDefault="00EF3BF9" w:rsidP="00F47120">
            <w:pPr>
              <w:spacing w:after="0" w:line="240" w:lineRule="auto"/>
              <w:jc w:val="center"/>
              <w:rPr>
                <w:rFonts w:ascii="Arial" w:eastAsia="Times New Roman" w:hAnsi="Arial" w:cs="Arial"/>
                <w:color w:val="000000"/>
              </w:rPr>
            </w:pPr>
            <w:r w:rsidRPr="00EF3BF9">
              <w:rPr>
                <w:rFonts w:ascii="Arial" w:eastAsia="Times New Roman" w:hAnsi="Arial" w:cs="Arial"/>
                <w:color w:val="000000"/>
                <w:szCs w:val="18"/>
              </w:rPr>
              <w:t xml:space="preserve">Del 01 de </w:t>
            </w:r>
            <w:r w:rsidR="00F47120">
              <w:rPr>
                <w:rFonts w:ascii="Arial" w:eastAsia="Times New Roman" w:hAnsi="Arial" w:cs="Arial"/>
                <w:color w:val="000000"/>
                <w:szCs w:val="18"/>
              </w:rPr>
              <w:t>Julio</w:t>
            </w:r>
            <w:r w:rsidRPr="00EF3BF9">
              <w:rPr>
                <w:rFonts w:ascii="Arial" w:eastAsia="Times New Roman" w:hAnsi="Arial" w:cs="Arial"/>
                <w:color w:val="000000"/>
                <w:szCs w:val="18"/>
              </w:rPr>
              <w:t xml:space="preserve"> al 30 de </w:t>
            </w:r>
            <w:r w:rsidR="00F47120">
              <w:rPr>
                <w:rFonts w:ascii="Arial" w:eastAsia="Times New Roman" w:hAnsi="Arial" w:cs="Arial"/>
                <w:color w:val="000000"/>
                <w:szCs w:val="18"/>
              </w:rPr>
              <w:t>septiembre de 2018</w:t>
            </w:r>
          </w:p>
        </w:tc>
      </w:tr>
      <w:tr w:rsidR="00EF3BF9" w:rsidRPr="00EF3BF9" w:rsidTr="00D730E8">
        <w:trPr>
          <w:trHeight w:val="903"/>
        </w:trPr>
        <w:tc>
          <w:tcPr>
            <w:tcW w:w="1675" w:type="pct"/>
            <w:tcBorders>
              <w:top w:val="nil"/>
              <w:left w:val="single" w:sz="8" w:space="0" w:color="auto"/>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both"/>
              <w:rPr>
                <w:rFonts w:ascii="Arial" w:eastAsia="Times New Roman" w:hAnsi="Arial" w:cs="Arial"/>
                <w:b/>
                <w:bCs/>
                <w:color w:val="000000"/>
              </w:rPr>
            </w:pPr>
            <w:r w:rsidRPr="00EF3BF9">
              <w:rPr>
                <w:rFonts w:ascii="Arial" w:eastAsia="Times New Roman" w:hAnsi="Arial" w:cs="Arial"/>
                <w:b/>
                <w:bCs/>
                <w:color w:val="000000"/>
                <w:szCs w:val="18"/>
              </w:rPr>
              <w:t>Ahorro/Desahorro antes de rubros Extraordinarios</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EF3BF9" w:rsidP="006B72FA">
            <w:pPr>
              <w:spacing w:after="0" w:line="240" w:lineRule="auto"/>
              <w:jc w:val="center"/>
              <w:rPr>
                <w:rFonts w:ascii="Arial" w:eastAsia="Times New Roman" w:hAnsi="Arial" w:cs="Arial"/>
                <w:b/>
                <w:bCs/>
                <w:color w:val="000000"/>
              </w:rPr>
            </w:pPr>
            <w:r w:rsidRPr="00EF3BF9">
              <w:rPr>
                <w:rFonts w:ascii="Arial" w:eastAsia="Times New Roman" w:hAnsi="Arial" w:cs="Arial"/>
                <w:b/>
                <w:bCs/>
                <w:color w:val="000000"/>
                <w:szCs w:val="18"/>
              </w:rPr>
              <w:t xml:space="preserve"> $                </w:t>
            </w:r>
            <w:r w:rsidR="006B72FA">
              <w:rPr>
                <w:rFonts w:ascii="Arial" w:eastAsia="Times New Roman" w:hAnsi="Arial" w:cs="Arial"/>
                <w:b/>
                <w:bCs/>
                <w:color w:val="000000"/>
                <w:szCs w:val="18"/>
              </w:rPr>
              <w:t>32,215,463.66</w:t>
            </w:r>
            <w:r w:rsidRPr="00EF3BF9">
              <w:rPr>
                <w:rFonts w:ascii="Arial" w:eastAsia="Times New Roman" w:hAnsi="Arial" w:cs="Arial"/>
                <w:b/>
                <w:bCs/>
                <w:color w:val="000000"/>
                <w:szCs w:val="18"/>
              </w:rPr>
              <w:t xml:space="preserve"> </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center"/>
              <w:rPr>
                <w:rFonts w:ascii="Arial" w:eastAsia="Times New Roman" w:hAnsi="Arial" w:cs="Arial"/>
                <w:b/>
                <w:bCs/>
                <w:color w:val="000000"/>
              </w:rPr>
            </w:pPr>
            <w:r w:rsidRPr="00EF3BF9">
              <w:rPr>
                <w:rFonts w:ascii="Arial" w:eastAsia="Times New Roman" w:hAnsi="Arial" w:cs="Arial"/>
                <w:b/>
                <w:bCs/>
                <w:color w:val="000000"/>
                <w:szCs w:val="18"/>
              </w:rPr>
              <w:t xml:space="preserve"> $                </w:t>
            </w:r>
            <w:r w:rsidR="006B72FA">
              <w:rPr>
                <w:rFonts w:ascii="Arial" w:eastAsia="Times New Roman" w:hAnsi="Arial" w:cs="Arial"/>
                <w:b/>
                <w:bCs/>
                <w:color w:val="000000"/>
                <w:szCs w:val="18"/>
              </w:rPr>
              <w:t>7,640,785.61</w:t>
            </w:r>
          </w:p>
        </w:tc>
      </w:tr>
      <w:tr w:rsidR="00EF3BF9" w:rsidRPr="00EF3BF9" w:rsidTr="00D730E8">
        <w:trPr>
          <w:trHeight w:val="963"/>
        </w:trPr>
        <w:tc>
          <w:tcPr>
            <w:tcW w:w="1675" w:type="pct"/>
            <w:tcBorders>
              <w:top w:val="nil"/>
              <w:left w:val="single" w:sz="8" w:space="0" w:color="auto"/>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both"/>
              <w:rPr>
                <w:rFonts w:ascii="Arial" w:eastAsia="Times New Roman" w:hAnsi="Arial" w:cs="Arial"/>
                <w:i/>
                <w:iCs/>
                <w:color w:val="000000"/>
              </w:rPr>
            </w:pPr>
            <w:r w:rsidRPr="00EF3BF9">
              <w:rPr>
                <w:rFonts w:ascii="Arial" w:eastAsia="Times New Roman" w:hAnsi="Arial" w:cs="Arial"/>
                <w:i/>
                <w:iCs/>
                <w:color w:val="000000"/>
                <w:szCs w:val="18"/>
              </w:rPr>
              <w:t>Movimientos de partidas (o rubros) que no afectan al efectivo.</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                                    -   </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                                    -   </w:t>
            </w:r>
          </w:p>
        </w:tc>
      </w:tr>
      <w:tr w:rsidR="00EF3BF9" w:rsidRPr="00EF3BF9" w:rsidTr="00EF3BF9">
        <w:trPr>
          <w:trHeight w:val="300"/>
        </w:trPr>
        <w:tc>
          <w:tcPr>
            <w:tcW w:w="1675" w:type="pct"/>
            <w:tcBorders>
              <w:top w:val="nil"/>
              <w:left w:val="single" w:sz="8" w:space="0" w:color="auto"/>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both"/>
              <w:rPr>
                <w:rFonts w:ascii="Arial" w:eastAsia="Times New Roman" w:hAnsi="Arial" w:cs="Arial"/>
                <w:color w:val="000000"/>
              </w:rPr>
            </w:pPr>
            <w:r w:rsidRPr="00EF3BF9">
              <w:rPr>
                <w:rFonts w:ascii="Arial" w:eastAsia="Times New Roman" w:hAnsi="Arial" w:cs="Arial"/>
                <w:color w:val="000000"/>
                <w:szCs w:val="18"/>
              </w:rPr>
              <w:t>Depreciación</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                                    -   </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                                    -   </w:t>
            </w:r>
          </w:p>
        </w:tc>
      </w:tr>
      <w:tr w:rsidR="00EF3BF9" w:rsidRPr="00EF3BF9" w:rsidTr="00EF3BF9">
        <w:trPr>
          <w:trHeight w:val="300"/>
        </w:trPr>
        <w:tc>
          <w:tcPr>
            <w:tcW w:w="1675" w:type="pct"/>
            <w:tcBorders>
              <w:top w:val="nil"/>
              <w:left w:val="single" w:sz="8" w:space="0" w:color="auto"/>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both"/>
              <w:rPr>
                <w:rFonts w:ascii="Arial" w:eastAsia="Times New Roman" w:hAnsi="Arial" w:cs="Arial"/>
                <w:color w:val="000000"/>
              </w:rPr>
            </w:pPr>
            <w:r w:rsidRPr="00EF3BF9">
              <w:rPr>
                <w:rFonts w:ascii="Arial" w:eastAsia="Times New Roman" w:hAnsi="Arial" w:cs="Arial"/>
                <w:color w:val="000000"/>
                <w:szCs w:val="18"/>
              </w:rPr>
              <w:t>Amortización</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                                    -   </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                                    -   </w:t>
            </w:r>
          </w:p>
        </w:tc>
      </w:tr>
      <w:tr w:rsidR="00EF3BF9" w:rsidRPr="00EF3BF9" w:rsidTr="00EF3BF9">
        <w:trPr>
          <w:trHeight w:val="585"/>
        </w:trPr>
        <w:tc>
          <w:tcPr>
            <w:tcW w:w="1675" w:type="pct"/>
            <w:tcBorders>
              <w:top w:val="nil"/>
              <w:left w:val="single" w:sz="8" w:space="0" w:color="auto"/>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both"/>
              <w:rPr>
                <w:rFonts w:ascii="Arial" w:eastAsia="Times New Roman" w:hAnsi="Arial" w:cs="Arial"/>
                <w:color w:val="000000"/>
              </w:rPr>
            </w:pPr>
            <w:r w:rsidRPr="00EF3BF9">
              <w:rPr>
                <w:rFonts w:ascii="Arial" w:eastAsia="Times New Roman" w:hAnsi="Arial" w:cs="Arial"/>
                <w:color w:val="000000"/>
                <w:szCs w:val="18"/>
              </w:rPr>
              <w:t>Incrementos en las provisiones</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EF3BF9" w:rsidP="006B72FA">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     </w:t>
            </w:r>
            <w:r w:rsidR="006B72FA">
              <w:rPr>
                <w:rFonts w:ascii="Arial" w:eastAsia="Times New Roman" w:hAnsi="Arial" w:cs="Arial"/>
                <w:color w:val="000000"/>
              </w:rPr>
              <w:t xml:space="preserve">            0.00</w:t>
            </w:r>
            <w:r w:rsidRPr="00EF3BF9">
              <w:rPr>
                <w:rFonts w:ascii="Arial" w:eastAsia="Times New Roman" w:hAnsi="Arial" w:cs="Arial"/>
                <w:color w:val="000000"/>
              </w:rPr>
              <w:t xml:space="preserve">   </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6B72FA" w:rsidP="00EF3BF9">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w:t>
            </w:r>
            <w:r>
              <w:rPr>
                <w:rFonts w:ascii="Arial" w:eastAsia="Times New Roman" w:hAnsi="Arial" w:cs="Arial"/>
                <w:color w:val="000000"/>
              </w:rPr>
              <w:t xml:space="preserve">          9,094,221.76</w:t>
            </w:r>
            <w:r w:rsidRPr="00EF3BF9">
              <w:rPr>
                <w:rFonts w:ascii="Arial" w:eastAsia="Times New Roman" w:hAnsi="Arial" w:cs="Arial"/>
                <w:color w:val="000000"/>
              </w:rPr>
              <w:t xml:space="preserve">   </w:t>
            </w:r>
          </w:p>
        </w:tc>
      </w:tr>
      <w:tr w:rsidR="00EF3BF9" w:rsidRPr="00EF3BF9" w:rsidTr="00D730E8">
        <w:trPr>
          <w:trHeight w:val="907"/>
        </w:trPr>
        <w:tc>
          <w:tcPr>
            <w:tcW w:w="1675" w:type="pct"/>
            <w:tcBorders>
              <w:top w:val="nil"/>
              <w:left w:val="single" w:sz="8" w:space="0" w:color="auto"/>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both"/>
              <w:rPr>
                <w:rFonts w:ascii="Arial" w:eastAsia="Times New Roman" w:hAnsi="Arial" w:cs="Arial"/>
                <w:color w:val="000000"/>
              </w:rPr>
            </w:pPr>
            <w:r w:rsidRPr="00EF3BF9">
              <w:rPr>
                <w:rFonts w:ascii="Arial" w:eastAsia="Times New Roman" w:hAnsi="Arial" w:cs="Arial"/>
                <w:color w:val="000000"/>
                <w:szCs w:val="18"/>
              </w:rPr>
              <w:t>Incremento en inversiones producido por revaluación</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                                    -   </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                                    -   </w:t>
            </w:r>
          </w:p>
        </w:tc>
      </w:tr>
      <w:tr w:rsidR="00EF3BF9" w:rsidRPr="00EF3BF9" w:rsidTr="00D730E8">
        <w:trPr>
          <w:trHeight w:val="1009"/>
        </w:trPr>
        <w:tc>
          <w:tcPr>
            <w:tcW w:w="1675" w:type="pct"/>
            <w:tcBorders>
              <w:top w:val="nil"/>
              <w:left w:val="single" w:sz="8" w:space="0" w:color="auto"/>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both"/>
              <w:rPr>
                <w:rFonts w:ascii="Arial" w:eastAsia="Times New Roman" w:hAnsi="Arial" w:cs="Arial"/>
                <w:color w:val="000000"/>
              </w:rPr>
            </w:pPr>
            <w:r w:rsidRPr="00EF3BF9">
              <w:rPr>
                <w:rFonts w:ascii="Arial" w:eastAsia="Times New Roman" w:hAnsi="Arial" w:cs="Arial"/>
                <w:color w:val="000000"/>
                <w:szCs w:val="18"/>
              </w:rPr>
              <w:t>Ganancia/pérdida en venta de propiedad, planta y equipo</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                                    -   </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                                    -   </w:t>
            </w:r>
          </w:p>
        </w:tc>
      </w:tr>
      <w:tr w:rsidR="00EF3BF9" w:rsidRPr="00EF3BF9" w:rsidTr="00D730E8">
        <w:trPr>
          <w:trHeight w:val="651"/>
        </w:trPr>
        <w:tc>
          <w:tcPr>
            <w:tcW w:w="1675" w:type="pct"/>
            <w:tcBorders>
              <w:top w:val="nil"/>
              <w:left w:val="single" w:sz="8" w:space="0" w:color="auto"/>
              <w:bottom w:val="single" w:sz="8" w:space="0" w:color="auto"/>
              <w:right w:val="single" w:sz="8" w:space="0" w:color="auto"/>
            </w:tcBorders>
            <w:shd w:val="clear" w:color="auto" w:fill="auto"/>
            <w:vAlign w:val="center"/>
            <w:hideMark/>
          </w:tcPr>
          <w:p w:rsidR="00EF3BF9" w:rsidRPr="00EF3BF9" w:rsidRDefault="00EF3BF9" w:rsidP="00EF3BF9">
            <w:pPr>
              <w:spacing w:after="0" w:line="240" w:lineRule="auto"/>
              <w:jc w:val="both"/>
              <w:rPr>
                <w:rFonts w:ascii="Arial" w:eastAsia="Times New Roman" w:hAnsi="Arial" w:cs="Arial"/>
                <w:color w:val="000000"/>
              </w:rPr>
            </w:pPr>
            <w:r w:rsidRPr="00EF3BF9">
              <w:rPr>
                <w:rFonts w:ascii="Arial" w:eastAsia="Times New Roman" w:hAnsi="Arial" w:cs="Arial"/>
                <w:color w:val="000000"/>
                <w:szCs w:val="18"/>
              </w:rPr>
              <w:t>Incremento en cuentas por cobrar</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6B72FA" w:rsidP="006B72FA">
            <w:pPr>
              <w:spacing w:after="0" w:line="240" w:lineRule="auto"/>
              <w:jc w:val="center"/>
              <w:rPr>
                <w:rFonts w:ascii="Arial" w:eastAsia="Times New Roman" w:hAnsi="Arial" w:cs="Arial"/>
                <w:color w:val="000000"/>
              </w:rPr>
            </w:pPr>
            <w:r>
              <w:rPr>
                <w:rFonts w:ascii="Arial" w:eastAsia="Times New Roman" w:hAnsi="Arial" w:cs="Arial"/>
                <w:color w:val="000000"/>
              </w:rPr>
              <w:t>-</w:t>
            </w:r>
            <w:r w:rsidR="00EF3BF9" w:rsidRPr="00EF3BF9">
              <w:rPr>
                <w:rFonts w:ascii="Arial" w:eastAsia="Times New Roman" w:hAnsi="Arial" w:cs="Arial"/>
                <w:color w:val="000000"/>
              </w:rPr>
              <w:t xml:space="preserve">$   </w:t>
            </w:r>
            <w:r>
              <w:rPr>
                <w:rFonts w:ascii="Arial" w:eastAsia="Times New Roman" w:hAnsi="Arial" w:cs="Arial"/>
                <w:color w:val="000000"/>
              </w:rPr>
              <w:t xml:space="preserve">                 0.00</w:t>
            </w:r>
          </w:p>
        </w:tc>
        <w:tc>
          <w:tcPr>
            <w:tcW w:w="1663" w:type="pct"/>
            <w:tcBorders>
              <w:top w:val="nil"/>
              <w:left w:val="nil"/>
              <w:bottom w:val="single" w:sz="8" w:space="0" w:color="auto"/>
              <w:right w:val="single" w:sz="8" w:space="0" w:color="auto"/>
            </w:tcBorders>
            <w:shd w:val="clear" w:color="auto" w:fill="auto"/>
            <w:vAlign w:val="center"/>
            <w:hideMark/>
          </w:tcPr>
          <w:p w:rsidR="00EF3BF9" w:rsidRPr="00EF3BF9" w:rsidRDefault="006B72FA" w:rsidP="00EF3BF9">
            <w:pPr>
              <w:spacing w:after="0" w:line="240" w:lineRule="auto"/>
              <w:jc w:val="center"/>
              <w:rPr>
                <w:rFonts w:ascii="Arial" w:eastAsia="Times New Roman" w:hAnsi="Arial" w:cs="Arial"/>
                <w:color w:val="000000"/>
              </w:rPr>
            </w:pPr>
            <w:r>
              <w:rPr>
                <w:rFonts w:ascii="Arial" w:eastAsia="Times New Roman" w:hAnsi="Arial" w:cs="Arial"/>
                <w:color w:val="000000"/>
              </w:rPr>
              <w:t>-</w:t>
            </w:r>
            <w:r w:rsidRPr="00EF3BF9">
              <w:rPr>
                <w:rFonts w:ascii="Arial" w:eastAsia="Times New Roman" w:hAnsi="Arial" w:cs="Arial"/>
                <w:color w:val="000000"/>
              </w:rPr>
              <w:t xml:space="preserve">$   </w:t>
            </w:r>
            <w:r>
              <w:rPr>
                <w:rFonts w:ascii="Arial" w:eastAsia="Times New Roman" w:hAnsi="Arial" w:cs="Arial"/>
                <w:color w:val="000000"/>
              </w:rPr>
              <w:t xml:space="preserve">                 104,102.76</w:t>
            </w:r>
            <w:r w:rsidR="00EF3BF9" w:rsidRPr="00EF3BF9">
              <w:rPr>
                <w:rFonts w:ascii="Arial" w:eastAsia="Times New Roman" w:hAnsi="Arial" w:cs="Arial"/>
                <w:color w:val="000000"/>
              </w:rPr>
              <w:t xml:space="preserve">  </w:t>
            </w:r>
          </w:p>
        </w:tc>
      </w:tr>
      <w:tr w:rsidR="00EF3BF9" w:rsidRPr="00EF3BF9" w:rsidTr="006B72FA">
        <w:trPr>
          <w:trHeight w:val="585"/>
        </w:trPr>
        <w:tc>
          <w:tcPr>
            <w:tcW w:w="1675" w:type="pct"/>
            <w:tcBorders>
              <w:top w:val="nil"/>
              <w:left w:val="single" w:sz="8" w:space="0" w:color="auto"/>
              <w:bottom w:val="nil"/>
              <w:right w:val="single" w:sz="8" w:space="0" w:color="auto"/>
            </w:tcBorders>
            <w:shd w:val="clear" w:color="auto" w:fill="auto"/>
            <w:vAlign w:val="center"/>
            <w:hideMark/>
          </w:tcPr>
          <w:p w:rsidR="00EF3BF9" w:rsidRPr="00EF3BF9" w:rsidRDefault="00EF3BF9" w:rsidP="00EF3BF9">
            <w:pPr>
              <w:spacing w:after="0" w:line="240" w:lineRule="auto"/>
              <w:jc w:val="both"/>
              <w:rPr>
                <w:rFonts w:ascii="Arial" w:eastAsia="Times New Roman" w:hAnsi="Arial" w:cs="Arial"/>
                <w:color w:val="000000"/>
              </w:rPr>
            </w:pPr>
            <w:r w:rsidRPr="00EF3BF9">
              <w:rPr>
                <w:rFonts w:ascii="Arial" w:eastAsia="Times New Roman" w:hAnsi="Arial" w:cs="Arial"/>
                <w:color w:val="000000"/>
                <w:szCs w:val="18"/>
              </w:rPr>
              <w:t>Partidas extraordinarias</w:t>
            </w:r>
          </w:p>
        </w:tc>
        <w:tc>
          <w:tcPr>
            <w:tcW w:w="1663" w:type="pct"/>
            <w:tcBorders>
              <w:top w:val="nil"/>
              <w:left w:val="nil"/>
              <w:bottom w:val="nil"/>
              <w:right w:val="single" w:sz="8" w:space="0" w:color="auto"/>
            </w:tcBorders>
            <w:shd w:val="clear" w:color="auto" w:fill="auto"/>
            <w:vAlign w:val="center"/>
            <w:hideMark/>
          </w:tcPr>
          <w:p w:rsidR="00EF3BF9" w:rsidRPr="00EF3BF9" w:rsidRDefault="00EF3BF9" w:rsidP="00EF3BF9">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                                    -   </w:t>
            </w:r>
          </w:p>
        </w:tc>
        <w:tc>
          <w:tcPr>
            <w:tcW w:w="1663" w:type="pct"/>
            <w:tcBorders>
              <w:top w:val="nil"/>
              <w:left w:val="nil"/>
              <w:bottom w:val="nil"/>
              <w:right w:val="single" w:sz="8" w:space="0" w:color="auto"/>
            </w:tcBorders>
            <w:shd w:val="clear" w:color="auto" w:fill="auto"/>
            <w:vAlign w:val="center"/>
            <w:hideMark/>
          </w:tcPr>
          <w:p w:rsidR="00EF3BF9" w:rsidRPr="00EF3BF9" w:rsidRDefault="00EF3BF9" w:rsidP="00EF3BF9">
            <w:pPr>
              <w:spacing w:after="0" w:line="240" w:lineRule="auto"/>
              <w:jc w:val="center"/>
              <w:rPr>
                <w:rFonts w:ascii="Arial" w:eastAsia="Times New Roman" w:hAnsi="Arial" w:cs="Arial"/>
                <w:color w:val="000000"/>
              </w:rPr>
            </w:pPr>
            <w:r w:rsidRPr="00EF3BF9">
              <w:rPr>
                <w:rFonts w:ascii="Arial" w:eastAsia="Times New Roman" w:hAnsi="Arial" w:cs="Arial"/>
                <w:color w:val="000000"/>
              </w:rPr>
              <w:t xml:space="preserve"> $                                    -   </w:t>
            </w:r>
          </w:p>
        </w:tc>
      </w:tr>
      <w:tr w:rsidR="006B72FA" w:rsidRPr="00EF3BF9" w:rsidTr="00EF3BF9">
        <w:trPr>
          <w:trHeight w:val="585"/>
        </w:trPr>
        <w:tc>
          <w:tcPr>
            <w:tcW w:w="1675" w:type="pct"/>
            <w:tcBorders>
              <w:top w:val="nil"/>
              <w:left w:val="single" w:sz="8" w:space="0" w:color="auto"/>
              <w:bottom w:val="single" w:sz="8" w:space="0" w:color="auto"/>
              <w:right w:val="single" w:sz="8" w:space="0" w:color="auto"/>
            </w:tcBorders>
            <w:shd w:val="clear" w:color="auto" w:fill="auto"/>
            <w:vAlign w:val="center"/>
          </w:tcPr>
          <w:p w:rsidR="006B72FA" w:rsidRPr="006B72FA" w:rsidRDefault="006B72FA" w:rsidP="006B72FA">
            <w:pPr>
              <w:spacing w:after="0" w:line="240" w:lineRule="auto"/>
              <w:rPr>
                <w:rFonts w:ascii="Arial" w:eastAsia="Times New Roman" w:hAnsi="Arial" w:cs="Arial"/>
                <w:b/>
                <w:color w:val="000000"/>
                <w:szCs w:val="18"/>
              </w:rPr>
            </w:pPr>
            <w:r>
              <w:rPr>
                <w:rFonts w:ascii="Arial" w:eastAsia="Times New Roman" w:hAnsi="Arial" w:cs="Arial"/>
                <w:b/>
                <w:color w:val="000000"/>
                <w:szCs w:val="18"/>
              </w:rPr>
              <w:t>F</w:t>
            </w:r>
            <w:r w:rsidRPr="006B72FA">
              <w:rPr>
                <w:rFonts w:ascii="Arial" w:eastAsia="Times New Roman" w:hAnsi="Arial" w:cs="Arial"/>
                <w:b/>
                <w:color w:val="000000"/>
                <w:szCs w:val="18"/>
              </w:rPr>
              <w:t>lujos netos de las actividades de operación</w:t>
            </w:r>
          </w:p>
        </w:tc>
        <w:tc>
          <w:tcPr>
            <w:tcW w:w="1663" w:type="pct"/>
            <w:tcBorders>
              <w:top w:val="nil"/>
              <w:left w:val="nil"/>
              <w:bottom w:val="single" w:sz="8" w:space="0" w:color="auto"/>
              <w:right w:val="single" w:sz="8" w:space="0" w:color="auto"/>
            </w:tcBorders>
            <w:shd w:val="clear" w:color="auto" w:fill="auto"/>
            <w:vAlign w:val="center"/>
          </w:tcPr>
          <w:p w:rsidR="006B72FA" w:rsidRPr="00EF3BF9" w:rsidRDefault="006B72FA" w:rsidP="006B72FA">
            <w:pPr>
              <w:spacing w:after="0" w:line="240" w:lineRule="auto"/>
              <w:jc w:val="center"/>
              <w:rPr>
                <w:rFonts w:ascii="Arial" w:eastAsia="Times New Roman" w:hAnsi="Arial" w:cs="Arial"/>
                <w:color w:val="000000"/>
              </w:rPr>
            </w:pPr>
            <w:r>
              <w:rPr>
                <w:rFonts w:ascii="Arial" w:eastAsia="Times New Roman" w:hAnsi="Arial" w:cs="Arial"/>
                <w:b/>
                <w:bCs/>
                <w:color w:val="000000"/>
                <w:szCs w:val="18"/>
              </w:rPr>
              <w:t>0.00</w:t>
            </w:r>
          </w:p>
        </w:tc>
        <w:tc>
          <w:tcPr>
            <w:tcW w:w="1663" w:type="pct"/>
            <w:tcBorders>
              <w:top w:val="nil"/>
              <w:left w:val="nil"/>
              <w:bottom w:val="single" w:sz="8" w:space="0" w:color="auto"/>
              <w:right w:val="single" w:sz="8" w:space="0" w:color="auto"/>
            </w:tcBorders>
            <w:shd w:val="clear" w:color="auto" w:fill="auto"/>
            <w:vAlign w:val="center"/>
          </w:tcPr>
          <w:p w:rsidR="006B72FA" w:rsidRPr="00EF3BF9" w:rsidRDefault="006B72FA" w:rsidP="00EF3BF9">
            <w:pPr>
              <w:spacing w:after="0" w:line="240" w:lineRule="auto"/>
              <w:jc w:val="center"/>
              <w:rPr>
                <w:rFonts w:ascii="Arial" w:eastAsia="Times New Roman" w:hAnsi="Arial" w:cs="Arial"/>
                <w:color w:val="000000"/>
              </w:rPr>
            </w:pPr>
            <w:r w:rsidRPr="00EF3BF9">
              <w:rPr>
                <w:rFonts w:ascii="Arial" w:eastAsia="Times New Roman" w:hAnsi="Arial" w:cs="Arial"/>
                <w:b/>
                <w:bCs/>
                <w:color w:val="000000"/>
                <w:szCs w:val="18"/>
              </w:rPr>
              <w:t xml:space="preserve">$                </w:t>
            </w:r>
            <w:r>
              <w:rPr>
                <w:rFonts w:ascii="Arial" w:eastAsia="Times New Roman" w:hAnsi="Arial" w:cs="Arial"/>
                <w:b/>
                <w:bCs/>
                <w:color w:val="000000"/>
                <w:szCs w:val="18"/>
              </w:rPr>
              <w:t>16,630,904.30</w:t>
            </w:r>
          </w:p>
        </w:tc>
      </w:tr>
    </w:tbl>
    <w:p w:rsidR="0088716A" w:rsidRDefault="0088716A" w:rsidP="0088716A">
      <w:pPr>
        <w:pStyle w:val="ROMANOS"/>
        <w:spacing w:after="80" w:line="203" w:lineRule="exact"/>
        <w:ind w:left="288" w:firstLine="0"/>
        <w:rPr>
          <w:sz w:val="22"/>
          <w:szCs w:val="22"/>
          <w:lang w:val="es-MX"/>
        </w:rPr>
      </w:pPr>
    </w:p>
    <w:p w:rsidR="00745EF9" w:rsidRDefault="00745EF9" w:rsidP="0088716A">
      <w:pPr>
        <w:pStyle w:val="ROMANOS"/>
        <w:spacing w:after="80" w:line="203" w:lineRule="exact"/>
        <w:ind w:left="288" w:firstLine="0"/>
        <w:rPr>
          <w:sz w:val="22"/>
          <w:szCs w:val="22"/>
          <w:lang w:val="es-MX"/>
        </w:rPr>
      </w:pPr>
    </w:p>
    <w:p w:rsidR="0088716A" w:rsidRDefault="00745EF9" w:rsidP="0088716A">
      <w:pPr>
        <w:pStyle w:val="ROMANOS"/>
        <w:spacing w:after="80" w:line="203" w:lineRule="exact"/>
        <w:ind w:left="288" w:firstLine="0"/>
        <w:rPr>
          <w:rFonts w:ascii="Calibri" w:hAnsi="Calibri" w:cs="Calibri"/>
          <w:color w:val="000000"/>
          <w:sz w:val="24"/>
          <w:szCs w:val="24"/>
        </w:rPr>
      </w:pPr>
      <w:r w:rsidRPr="00745EF9">
        <w:rPr>
          <w:rFonts w:ascii="Calibri" w:hAnsi="Calibri" w:cs="Calibri"/>
          <w:color w:val="000000"/>
          <w:sz w:val="24"/>
          <w:szCs w:val="24"/>
        </w:rPr>
        <w:t>“Bajo protesta de decir verdad declaramos que los Estados Financieros y sus notas, son razonablemente correctos y son responsabilidad del emisor”</w:t>
      </w:r>
    </w:p>
    <w:p w:rsidR="00745EF9" w:rsidRDefault="00745EF9" w:rsidP="0088716A">
      <w:pPr>
        <w:pStyle w:val="ROMANOS"/>
        <w:spacing w:after="80" w:line="203" w:lineRule="exact"/>
        <w:ind w:left="288" w:firstLine="0"/>
        <w:rPr>
          <w:rFonts w:ascii="Calibri" w:hAnsi="Calibri" w:cs="Calibri"/>
          <w:color w:val="000000"/>
          <w:sz w:val="24"/>
          <w:szCs w:val="24"/>
        </w:rPr>
      </w:pPr>
    </w:p>
    <w:p w:rsidR="00745EF9" w:rsidRDefault="00745EF9" w:rsidP="0088716A">
      <w:pPr>
        <w:pStyle w:val="ROMANOS"/>
        <w:spacing w:after="80" w:line="203" w:lineRule="exact"/>
        <w:ind w:left="288" w:firstLine="0"/>
        <w:rPr>
          <w:rFonts w:ascii="Calibri" w:hAnsi="Calibri" w:cs="Calibri"/>
          <w:color w:val="000000"/>
          <w:sz w:val="24"/>
          <w:szCs w:val="24"/>
        </w:rPr>
      </w:pPr>
    </w:p>
    <w:p w:rsidR="00745EF9" w:rsidRDefault="00745EF9" w:rsidP="0088716A">
      <w:pPr>
        <w:pStyle w:val="ROMANOS"/>
        <w:spacing w:after="80" w:line="203" w:lineRule="exact"/>
        <w:ind w:left="288" w:firstLine="0"/>
        <w:rPr>
          <w:rFonts w:ascii="Calibri" w:hAnsi="Calibri" w:cs="Calibri"/>
          <w:color w:val="000000"/>
          <w:sz w:val="24"/>
          <w:szCs w:val="24"/>
        </w:rPr>
      </w:pPr>
    </w:p>
    <w:p w:rsidR="00745EF9" w:rsidRDefault="00745EF9" w:rsidP="0088716A">
      <w:pPr>
        <w:pStyle w:val="ROMANOS"/>
        <w:spacing w:after="80" w:line="203" w:lineRule="exact"/>
        <w:ind w:left="288" w:firstLine="0"/>
        <w:rPr>
          <w:rFonts w:ascii="Calibri" w:hAnsi="Calibri" w:cs="Calibri"/>
          <w:color w:val="000000"/>
          <w:sz w:val="24"/>
          <w:szCs w:val="24"/>
        </w:rPr>
      </w:pPr>
    </w:p>
    <w:p w:rsidR="00745EF9" w:rsidRDefault="00745EF9" w:rsidP="0088716A">
      <w:pPr>
        <w:pStyle w:val="ROMANOS"/>
        <w:spacing w:after="80" w:line="203" w:lineRule="exact"/>
        <w:ind w:left="288" w:firstLine="0"/>
        <w:rPr>
          <w:rFonts w:ascii="Calibri" w:hAnsi="Calibri" w:cs="Calibri"/>
          <w:color w:val="000000"/>
          <w:sz w:val="24"/>
          <w:szCs w:val="24"/>
        </w:rPr>
      </w:pPr>
    </w:p>
    <w:p w:rsidR="00745EF9" w:rsidRDefault="00745EF9" w:rsidP="0088716A">
      <w:pPr>
        <w:pStyle w:val="ROMANOS"/>
        <w:spacing w:after="80" w:line="203" w:lineRule="exact"/>
        <w:ind w:left="288" w:firstLine="0"/>
        <w:rPr>
          <w:rFonts w:ascii="Calibri" w:hAnsi="Calibri" w:cs="Calibri"/>
          <w:color w:val="000000"/>
          <w:sz w:val="24"/>
          <w:szCs w:val="24"/>
        </w:rPr>
      </w:pPr>
    </w:p>
    <w:p w:rsidR="00745EF9" w:rsidRDefault="00745EF9" w:rsidP="0088716A">
      <w:pPr>
        <w:pStyle w:val="ROMANOS"/>
        <w:spacing w:after="80" w:line="203" w:lineRule="exact"/>
        <w:ind w:left="288" w:firstLine="0"/>
        <w:rPr>
          <w:rFonts w:ascii="Calibri" w:hAnsi="Calibri" w:cs="Calibri"/>
          <w:b/>
          <w:color w:val="000000"/>
          <w:sz w:val="22"/>
          <w:szCs w:val="22"/>
        </w:rPr>
      </w:pPr>
      <w:r w:rsidRPr="00745EF9">
        <w:rPr>
          <w:rFonts w:ascii="Calibri" w:hAnsi="Calibri" w:cs="Calibri"/>
          <w:b/>
          <w:color w:val="000000"/>
          <w:sz w:val="22"/>
          <w:szCs w:val="22"/>
        </w:rPr>
        <w:t xml:space="preserve">LIC. GLADYS AYALA FLORES      </w:t>
      </w:r>
      <w:r>
        <w:rPr>
          <w:rFonts w:ascii="Calibri" w:hAnsi="Calibri" w:cs="Calibri"/>
          <w:b/>
          <w:color w:val="000000"/>
          <w:sz w:val="22"/>
          <w:szCs w:val="22"/>
        </w:rPr>
        <w:t xml:space="preserve">                           </w:t>
      </w:r>
      <w:r w:rsidRPr="00745EF9">
        <w:rPr>
          <w:rFonts w:ascii="Calibri" w:hAnsi="Calibri" w:cs="Calibri"/>
          <w:b/>
          <w:color w:val="000000"/>
          <w:sz w:val="22"/>
          <w:szCs w:val="22"/>
        </w:rPr>
        <w:t xml:space="preserve">    C.P. KARINA GRICELDA CARDENAS GUAJARDO</w:t>
      </w:r>
    </w:p>
    <w:p w:rsidR="00745EF9" w:rsidRPr="00745EF9" w:rsidRDefault="00745EF9" w:rsidP="0088716A">
      <w:pPr>
        <w:pStyle w:val="ROMANOS"/>
        <w:spacing w:after="80" w:line="203" w:lineRule="exact"/>
        <w:ind w:left="288" w:firstLine="0"/>
        <w:rPr>
          <w:b/>
          <w:sz w:val="22"/>
          <w:szCs w:val="22"/>
          <w:lang w:val="es-MX"/>
        </w:rPr>
      </w:pPr>
      <w:r>
        <w:rPr>
          <w:rFonts w:ascii="Calibri" w:hAnsi="Calibri" w:cs="Calibri"/>
          <w:b/>
          <w:color w:val="000000"/>
          <w:sz w:val="22"/>
          <w:szCs w:val="22"/>
        </w:rPr>
        <w:t xml:space="preserve">   PRESIDENTA MUNICIPAL                                                              TESORERA MUNICIPAL</w:t>
      </w:r>
    </w:p>
    <w:sectPr w:rsidR="00745EF9" w:rsidRPr="00745EF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709" w:rsidRDefault="00E74709" w:rsidP="0088716A">
      <w:pPr>
        <w:spacing w:after="0" w:line="240" w:lineRule="auto"/>
      </w:pPr>
      <w:r>
        <w:separator/>
      </w:r>
    </w:p>
  </w:endnote>
  <w:endnote w:type="continuationSeparator" w:id="0">
    <w:p w:rsidR="00E74709" w:rsidRDefault="00E74709"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9A7" w:rsidRDefault="00FC69A7">
    <w:pPr>
      <w:pStyle w:val="Piedepgina"/>
    </w:pPr>
    <w:r>
      <w:rPr>
        <w:noProof/>
        <w:color w:val="808080" w:themeColor="background1" w:themeShade="80"/>
      </w:rPr>
      <mc:AlternateContent>
        <mc:Choice Requires="wpg">
          <w:drawing>
            <wp:anchor distT="0" distB="0" distL="0" distR="0" simplePos="0" relativeHeight="251665408" behindDoc="0" locked="0" layoutInCell="1" allowOverlap="1" wp14:anchorId="259E44BE" wp14:editId="43BFF1F5">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FC69A7" w:rsidRDefault="00FC69A7">
                                <w:pPr>
                                  <w:jc w:val="right"/>
                                  <w:rPr>
                                    <w:color w:val="7F7F7F" w:themeColor="text1" w:themeTint="80"/>
                                  </w:rPr>
                                </w:pPr>
                                <w:r>
                                  <w:rPr>
                                    <w:color w:val="7F7F7F" w:themeColor="text1" w:themeTint="80"/>
                                  </w:rPr>
                                  <w:t xml:space="preserve">     </w:t>
                                </w:r>
                              </w:p>
                            </w:sdtContent>
                          </w:sdt>
                          <w:p w:rsidR="00FC69A7" w:rsidRDefault="00FC69A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59E44BE" id="Grupo 37" o:spid="_x0000_s1026" style="position:absolute;margin-left:416.8pt;margin-top:0;width:468pt;height:25.2pt;z-index:25166540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FC69A7" w:rsidRDefault="00FC69A7">
                          <w:pPr>
                            <w:jc w:val="right"/>
                            <w:rPr>
                              <w:color w:val="7F7F7F" w:themeColor="text1" w:themeTint="80"/>
                            </w:rPr>
                          </w:pPr>
                          <w:r>
                            <w:rPr>
                              <w:color w:val="7F7F7F" w:themeColor="text1" w:themeTint="80"/>
                            </w:rPr>
                            <w:t xml:space="preserve">     </w:t>
                          </w:r>
                        </w:p>
                      </w:sdtContent>
                    </w:sdt>
                    <w:p w:rsidR="00FC69A7" w:rsidRDefault="00FC69A7">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4384" behindDoc="0" locked="0" layoutInCell="1" allowOverlap="1" wp14:anchorId="35B2220A" wp14:editId="0DD0B1E7">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69A7" w:rsidRDefault="00FC69A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26488" w:rsidRPr="00F26488">
                            <w:rPr>
                              <w:noProof/>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2220A" id="Rectángulo 40" o:spid="_x0000_s1029" style="position:absolute;margin-left:0;margin-top:0;width:36pt;height:25.2pt;z-index:25166438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FC69A7" w:rsidRDefault="00FC69A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26488" w:rsidRPr="00F26488">
                      <w:rPr>
                        <w:noProof/>
                        <w:color w:val="FFFFFF" w:themeColor="background1"/>
                        <w:sz w:val="28"/>
                        <w:szCs w:val="28"/>
                        <w:lang w:val="es-ES"/>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709" w:rsidRDefault="00E74709" w:rsidP="0088716A">
      <w:pPr>
        <w:spacing w:after="0" w:line="240" w:lineRule="auto"/>
      </w:pPr>
      <w:r>
        <w:separator/>
      </w:r>
    </w:p>
  </w:footnote>
  <w:footnote w:type="continuationSeparator" w:id="0">
    <w:p w:rsidR="00E74709" w:rsidRDefault="00E74709" w:rsidP="0088716A">
      <w:pPr>
        <w:spacing w:after="0" w:line="240" w:lineRule="auto"/>
      </w:pPr>
      <w:r>
        <w:continuationSeparator/>
      </w:r>
    </w:p>
  </w:footnote>
  <w:footnote w:id="1">
    <w:p w:rsidR="00FC69A7" w:rsidRPr="00802693" w:rsidRDefault="00FC69A7" w:rsidP="0088716A">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9A7" w:rsidRDefault="00FC69A7" w:rsidP="004555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93"/>
      <w:jc w:val="right"/>
      <w:rPr>
        <w:rFonts w:ascii="Arial" w:eastAsia="Arial" w:hAnsi="Arial"/>
        <w:sz w:val="20"/>
      </w:rPr>
    </w:pPr>
    <w:r>
      <w:rPr>
        <w:noProof/>
        <w:sz w:val="3276"/>
      </w:rPr>
      <w:drawing>
        <wp:anchor distT="0" distB="0" distL="114300" distR="114300" simplePos="0" relativeHeight="251659264" behindDoc="0" locked="0" layoutInCell="1" allowOverlap="1" wp14:anchorId="5CDCEE54" wp14:editId="22AFE861">
          <wp:simplePos x="0" y="0"/>
          <wp:positionH relativeFrom="leftMargin">
            <wp:align>right</wp:align>
          </wp:positionH>
          <wp:positionV relativeFrom="paragraph">
            <wp:posOffset>-305435</wp:posOffset>
          </wp:positionV>
          <wp:extent cx="561975" cy="720090"/>
          <wp:effectExtent l="0" t="0" r="0" b="3810"/>
          <wp:wrapNone/>
          <wp:docPr id="5" name="Imagen 5" descr="Descripción: http://www.coahuila.gob.mx/gobierno/conoce/acercade/escudos/sanbuenaven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http://www.coahuila.gob.mx/gobierno/conoce/acercade/escudos/sanbuenaven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473" cy="723807"/>
                  </a:xfrm>
                  <a:prstGeom prst="rect">
                    <a:avLst/>
                  </a:prstGeom>
                  <a:noFill/>
                </pic:spPr>
              </pic:pic>
            </a:graphicData>
          </a:graphic>
          <wp14:sizeRelH relativeFrom="page">
            <wp14:pctWidth>0</wp14:pctWidth>
          </wp14:sizeRelH>
          <wp14:sizeRelV relativeFrom="page">
            <wp14:pctHeight>0</wp14:pctHeight>
          </wp14:sizeRelV>
        </wp:anchor>
      </w:drawing>
    </w:r>
    <w:r w:rsidRPr="00504D7A">
      <w:rPr>
        <w:noProof/>
        <w:sz w:val="3276"/>
      </w:rPr>
      <w:drawing>
        <wp:anchor distT="0" distB="0" distL="114300" distR="114300" simplePos="0" relativeHeight="251661312" behindDoc="0" locked="0" layoutInCell="1" allowOverlap="1" wp14:anchorId="51729F3D" wp14:editId="3553C45F">
          <wp:simplePos x="0" y="0"/>
          <wp:positionH relativeFrom="column">
            <wp:posOffset>936625</wp:posOffset>
          </wp:positionH>
          <wp:positionV relativeFrom="paragraph">
            <wp:posOffset>-208915</wp:posOffset>
          </wp:positionV>
          <wp:extent cx="3688715" cy="294005"/>
          <wp:effectExtent l="0" t="0" r="6985" b="0"/>
          <wp:wrapSquare wrapText="bothSides"/>
          <wp:docPr id="1" name="Imagen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88715" cy="294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4D7A">
      <w:rPr>
        <w:noProof/>
        <w:sz w:val="3276"/>
      </w:rPr>
      <w:drawing>
        <wp:anchor distT="0" distB="0" distL="114300" distR="114300" simplePos="0" relativeHeight="251662336" behindDoc="0" locked="0" layoutInCell="1" allowOverlap="1" wp14:anchorId="69A148DA" wp14:editId="6B74B2F4">
          <wp:simplePos x="0" y="0"/>
          <wp:positionH relativeFrom="column">
            <wp:posOffset>466725</wp:posOffset>
          </wp:positionH>
          <wp:positionV relativeFrom="paragraph">
            <wp:posOffset>138430</wp:posOffset>
          </wp:positionV>
          <wp:extent cx="4572000" cy="295275"/>
          <wp:effectExtent l="0" t="0" r="0" b="9525"/>
          <wp:wrapSquare wrapText="bothSides"/>
          <wp:docPr id="2" name="Imagen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0" cy="295275"/>
                  </a:xfrm>
                  <a:prstGeom prst="rect">
                    <a:avLst/>
                  </a:prstGeom>
                  <a:noFill/>
                  <a:ln>
                    <a:noFill/>
                  </a:ln>
                </pic:spPr>
              </pic:pic>
            </a:graphicData>
          </a:graphic>
          <wp14:sizeRelV relativeFrom="margin">
            <wp14:pctHeight>0</wp14:pctHeight>
          </wp14:sizeRelV>
        </wp:anchor>
      </w:drawing>
    </w:r>
    <w:r>
      <w:rPr>
        <w:noProof/>
        <w:sz w:val="3276"/>
      </w:rPr>
      <w:drawing>
        <wp:anchor distT="0" distB="0" distL="114300" distR="114300" simplePos="0" relativeHeight="251660288" behindDoc="0" locked="0" layoutInCell="1" allowOverlap="1" wp14:anchorId="770219B9" wp14:editId="26A1BB61">
          <wp:simplePos x="0" y="0"/>
          <wp:positionH relativeFrom="column">
            <wp:posOffset>7073900</wp:posOffset>
          </wp:positionH>
          <wp:positionV relativeFrom="paragraph">
            <wp:posOffset>-204470</wp:posOffset>
          </wp:positionV>
          <wp:extent cx="1094740" cy="97599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4740" cy="975995"/>
                  </a:xfrm>
                  <a:prstGeom prst="rect">
                    <a:avLst/>
                  </a:prstGeom>
                  <a:noFill/>
                </pic:spPr>
              </pic:pic>
            </a:graphicData>
          </a:graphic>
          <wp14:sizeRelH relativeFrom="page">
            <wp14:pctWidth>0</wp14:pctWidth>
          </wp14:sizeRelH>
          <wp14:sizeRelV relativeFrom="page">
            <wp14:pctHeight>0</wp14:pctHeight>
          </wp14:sizeRelV>
        </wp:anchor>
      </w:drawing>
    </w:r>
  </w:p>
  <w:p w:rsidR="00FC69A7" w:rsidRDefault="00FC69A7">
    <w:pPr>
      <w:pStyle w:val="Encabezado"/>
    </w:pPr>
  </w:p>
  <w:p w:rsidR="00FC69A7" w:rsidRDefault="00FC69A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6A"/>
    <w:rsid w:val="0005060C"/>
    <w:rsid w:val="000649AF"/>
    <w:rsid w:val="0008166C"/>
    <w:rsid w:val="000A7FE0"/>
    <w:rsid w:val="000B415D"/>
    <w:rsid w:val="000D3BD9"/>
    <w:rsid w:val="00171D59"/>
    <w:rsid w:val="001946F7"/>
    <w:rsid w:val="00224CC1"/>
    <w:rsid w:val="0023142C"/>
    <w:rsid w:val="002463DE"/>
    <w:rsid w:val="00287347"/>
    <w:rsid w:val="002B1588"/>
    <w:rsid w:val="00312CA3"/>
    <w:rsid w:val="003334DC"/>
    <w:rsid w:val="003725E0"/>
    <w:rsid w:val="00383898"/>
    <w:rsid w:val="0039290A"/>
    <w:rsid w:val="003A3A14"/>
    <w:rsid w:val="003B0E54"/>
    <w:rsid w:val="00426E50"/>
    <w:rsid w:val="00455571"/>
    <w:rsid w:val="004703CB"/>
    <w:rsid w:val="00494D8D"/>
    <w:rsid w:val="004B12F4"/>
    <w:rsid w:val="0052691A"/>
    <w:rsid w:val="00540031"/>
    <w:rsid w:val="00555499"/>
    <w:rsid w:val="00562ADB"/>
    <w:rsid w:val="005749AC"/>
    <w:rsid w:val="0057772D"/>
    <w:rsid w:val="005F5FEC"/>
    <w:rsid w:val="00647283"/>
    <w:rsid w:val="006A7D9F"/>
    <w:rsid w:val="006B72FA"/>
    <w:rsid w:val="006D1770"/>
    <w:rsid w:val="00725245"/>
    <w:rsid w:val="00745EF9"/>
    <w:rsid w:val="00763FDE"/>
    <w:rsid w:val="00795B1B"/>
    <w:rsid w:val="00804154"/>
    <w:rsid w:val="008131AF"/>
    <w:rsid w:val="008515C9"/>
    <w:rsid w:val="0088716A"/>
    <w:rsid w:val="008C5303"/>
    <w:rsid w:val="008C5A44"/>
    <w:rsid w:val="008C6A9A"/>
    <w:rsid w:val="009045C5"/>
    <w:rsid w:val="00912CAB"/>
    <w:rsid w:val="00926817"/>
    <w:rsid w:val="009542A3"/>
    <w:rsid w:val="00977580"/>
    <w:rsid w:val="009B02C4"/>
    <w:rsid w:val="009D12CD"/>
    <w:rsid w:val="009D2155"/>
    <w:rsid w:val="009D33C0"/>
    <w:rsid w:val="009D343D"/>
    <w:rsid w:val="009E3410"/>
    <w:rsid w:val="009F5B14"/>
    <w:rsid w:val="00A0442D"/>
    <w:rsid w:val="00A14B83"/>
    <w:rsid w:val="00A33BE9"/>
    <w:rsid w:val="00A4094F"/>
    <w:rsid w:val="00A90155"/>
    <w:rsid w:val="00AA76A0"/>
    <w:rsid w:val="00AC61FE"/>
    <w:rsid w:val="00B45A8C"/>
    <w:rsid w:val="00B64F3D"/>
    <w:rsid w:val="00BA36E1"/>
    <w:rsid w:val="00BD2A9D"/>
    <w:rsid w:val="00BE33BE"/>
    <w:rsid w:val="00BE7357"/>
    <w:rsid w:val="00BF6B7D"/>
    <w:rsid w:val="00C27B5E"/>
    <w:rsid w:val="00CC07A0"/>
    <w:rsid w:val="00CD3BB0"/>
    <w:rsid w:val="00CE4A60"/>
    <w:rsid w:val="00CF1A25"/>
    <w:rsid w:val="00CF1AB4"/>
    <w:rsid w:val="00D35D67"/>
    <w:rsid w:val="00D730E8"/>
    <w:rsid w:val="00D81288"/>
    <w:rsid w:val="00D92990"/>
    <w:rsid w:val="00DF71D1"/>
    <w:rsid w:val="00E250EC"/>
    <w:rsid w:val="00E74709"/>
    <w:rsid w:val="00E942AB"/>
    <w:rsid w:val="00EB4D3A"/>
    <w:rsid w:val="00EF3BF9"/>
    <w:rsid w:val="00EF52B8"/>
    <w:rsid w:val="00F26488"/>
    <w:rsid w:val="00F47120"/>
    <w:rsid w:val="00FC69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CC353D-D675-4EF7-AD4C-F62429EB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2463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63DE"/>
    <w:rPr>
      <w:rFonts w:ascii="Segoe UI" w:eastAsiaTheme="minorEastAsia" w:hAnsi="Segoe UI" w:cs="Segoe UI"/>
      <w:sz w:val="18"/>
      <w:szCs w:val="18"/>
      <w:lang w:eastAsia="es-MX"/>
    </w:rPr>
  </w:style>
  <w:style w:type="paragraph" w:styleId="Encabezado">
    <w:name w:val="header"/>
    <w:basedOn w:val="Normal"/>
    <w:link w:val="EncabezadoCar"/>
    <w:uiPriority w:val="99"/>
    <w:unhideWhenUsed/>
    <w:rsid w:val="004555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571"/>
    <w:rPr>
      <w:rFonts w:eastAsiaTheme="minorEastAsia"/>
      <w:lang w:eastAsia="es-MX"/>
    </w:rPr>
  </w:style>
  <w:style w:type="paragraph" w:styleId="Piedepgina">
    <w:name w:val="footer"/>
    <w:basedOn w:val="Normal"/>
    <w:link w:val="PiedepginaCar"/>
    <w:uiPriority w:val="99"/>
    <w:unhideWhenUsed/>
    <w:rsid w:val="004555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57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3490">
      <w:bodyDiv w:val="1"/>
      <w:marLeft w:val="0"/>
      <w:marRight w:val="0"/>
      <w:marTop w:val="0"/>
      <w:marBottom w:val="0"/>
      <w:divBdr>
        <w:top w:val="none" w:sz="0" w:space="0" w:color="auto"/>
        <w:left w:val="none" w:sz="0" w:space="0" w:color="auto"/>
        <w:bottom w:val="none" w:sz="0" w:space="0" w:color="auto"/>
        <w:right w:val="none" w:sz="0" w:space="0" w:color="auto"/>
      </w:divBdr>
    </w:div>
    <w:div w:id="67188707">
      <w:bodyDiv w:val="1"/>
      <w:marLeft w:val="0"/>
      <w:marRight w:val="0"/>
      <w:marTop w:val="0"/>
      <w:marBottom w:val="0"/>
      <w:divBdr>
        <w:top w:val="none" w:sz="0" w:space="0" w:color="auto"/>
        <w:left w:val="none" w:sz="0" w:space="0" w:color="auto"/>
        <w:bottom w:val="none" w:sz="0" w:space="0" w:color="auto"/>
        <w:right w:val="none" w:sz="0" w:space="0" w:color="auto"/>
      </w:divBdr>
    </w:div>
    <w:div w:id="79256369">
      <w:bodyDiv w:val="1"/>
      <w:marLeft w:val="0"/>
      <w:marRight w:val="0"/>
      <w:marTop w:val="0"/>
      <w:marBottom w:val="0"/>
      <w:divBdr>
        <w:top w:val="none" w:sz="0" w:space="0" w:color="auto"/>
        <w:left w:val="none" w:sz="0" w:space="0" w:color="auto"/>
        <w:bottom w:val="none" w:sz="0" w:space="0" w:color="auto"/>
        <w:right w:val="none" w:sz="0" w:space="0" w:color="auto"/>
      </w:divBdr>
    </w:div>
    <w:div w:id="163210615">
      <w:bodyDiv w:val="1"/>
      <w:marLeft w:val="0"/>
      <w:marRight w:val="0"/>
      <w:marTop w:val="0"/>
      <w:marBottom w:val="0"/>
      <w:divBdr>
        <w:top w:val="none" w:sz="0" w:space="0" w:color="auto"/>
        <w:left w:val="none" w:sz="0" w:space="0" w:color="auto"/>
        <w:bottom w:val="none" w:sz="0" w:space="0" w:color="auto"/>
        <w:right w:val="none" w:sz="0" w:space="0" w:color="auto"/>
      </w:divBdr>
    </w:div>
    <w:div w:id="164825938">
      <w:bodyDiv w:val="1"/>
      <w:marLeft w:val="0"/>
      <w:marRight w:val="0"/>
      <w:marTop w:val="0"/>
      <w:marBottom w:val="0"/>
      <w:divBdr>
        <w:top w:val="none" w:sz="0" w:space="0" w:color="auto"/>
        <w:left w:val="none" w:sz="0" w:space="0" w:color="auto"/>
        <w:bottom w:val="none" w:sz="0" w:space="0" w:color="auto"/>
        <w:right w:val="none" w:sz="0" w:space="0" w:color="auto"/>
      </w:divBdr>
    </w:div>
    <w:div w:id="265119801">
      <w:bodyDiv w:val="1"/>
      <w:marLeft w:val="0"/>
      <w:marRight w:val="0"/>
      <w:marTop w:val="0"/>
      <w:marBottom w:val="0"/>
      <w:divBdr>
        <w:top w:val="none" w:sz="0" w:space="0" w:color="auto"/>
        <w:left w:val="none" w:sz="0" w:space="0" w:color="auto"/>
        <w:bottom w:val="none" w:sz="0" w:space="0" w:color="auto"/>
        <w:right w:val="none" w:sz="0" w:space="0" w:color="auto"/>
      </w:divBdr>
    </w:div>
    <w:div w:id="299967237">
      <w:bodyDiv w:val="1"/>
      <w:marLeft w:val="0"/>
      <w:marRight w:val="0"/>
      <w:marTop w:val="0"/>
      <w:marBottom w:val="0"/>
      <w:divBdr>
        <w:top w:val="none" w:sz="0" w:space="0" w:color="auto"/>
        <w:left w:val="none" w:sz="0" w:space="0" w:color="auto"/>
        <w:bottom w:val="none" w:sz="0" w:space="0" w:color="auto"/>
        <w:right w:val="none" w:sz="0" w:space="0" w:color="auto"/>
      </w:divBdr>
    </w:div>
    <w:div w:id="398751455">
      <w:bodyDiv w:val="1"/>
      <w:marLeft w:val="0"/>
      <w:marRight w:val="0"/>
      <w:marTop w:val="0"/>
      <w:marBottom w:val="0"/>
      <w:divBdr>
        <w:top w:val="none" w:sz="0" w:space="0" w:color="auto"/>
        <w:left w:val="none" w:sz="0" w:space="0" w:color="auto"/>
        <w:bottom w:val="none" w:sz="0" w:space="0" w:color="auto"/>
        <w:right w:val="none" w:sz="0" w:space="0" w:color="auto"/>
      </w:divBdr>
    </w:div>
    <w:div w:id="496269818">
      <w:bodyDiv w:val="1"/>
      <w:marLeft w:val="0"/>
      <w:marRight w:val="0"/>
      <w:marTop w:val="0"/>
      <w:marBottom w:val="0"/>
      <w:divBdr>
        <w:top w:val="none" w:sz="0" w:space="0" w:color="auto"/>
        <w:left w:val="none" w:sz="0" w:space="0" w:color="auto"/>
        <w:bottom w:val="none" w:sz="0" w:space="0" w:color="auto"/>
        <w:right w:val="none" w:sz="0" w:space="0" w:color="auto"/>
      </w:divBdr>
    </w:div>
    <w:div w:id="605162247">
      <w:bodyDiv w:val="1"/>
      <w:marLeft w:val="0"/>
      <w:marRight w:val="0"/>
      <w:marTop w:val="0"/>
      <w:marBottom w:val="0"/>
      <w:divBdr>
        <w:top w:val="none" w:sz="0" w:space="0" w:color="auto"/>
        <w:left w:val="none" w:sz="0" w:space="0" w:color="auto"/>
        <w:bottom w:val="none" w:sz="0" w:space="0" w:color="auto"/>
        <w:right w:val="none" w:sz="0" w:space="0" w:color="auto"/>
      </w:divBdr>
    </w:div>
    <w:div w:id="662855156">
      <w:bodyDiv w:val="1"/>
      <w:marLeft w:val="0"/>
      <w:marRight w:val="0"/>
      <w:marTop w:val="0"/>
      <w:marBottom w:val="0"/>
      <w:divBdr>
        <w:top w:val="none" w:sz="0" w:space="0" w:color="auto"/>
        <w:left w:val="none" w:sz="0" w:space="0" w:color="auto"/>
        <w:bottom w:val="none" w:sz="0" w:space="0" w:color="auto"/>
        <w:right w:val="none" w:sz="0" w:space="0" w:color="auto"/>
      </w:divBdr>
    </w:div>
    <w:div w:id="1202328776">
      <w:bodyDiv w:val="1"/>
      <w:marLeft w:val="0"/>
      <w:marRight w:val="0"/>
      <w:marTop w:val="0"/>
      <w:marBottom w:val="0"/>
      <w:divBdr>
        <w:top w:val="none" w:sz="0" w:space="0" w:color="auto"/>
        <w:left w:val="none" w:sz="0" w:space="0" w:color="auto"/>
        <w:bottom w:val="none" w:sz="0" w:space="0" w:color="auto"/>
        <w:right w:val="none" w:sz="0" w:space="0" w:color="auto"/>
      </w:divBdr>
    </w:div>
    <w:div w:id="1275941225">
      <w:bodyDiv w:val="1"/>
      <w:marLeft w:val="0"/>
      <w:marRight w:val="0"/>
      <w:marTop w:val="0"/>
      <w:marBottom w:val="0"/>
      <w:divBdr>
        <w:top w:val="none" w:sz="0" w:space="0" w:color="auto"/>
        <w:left w:val="none" w:sz="0" w:space="0" w:color="auto"/>
        <w:bottom w:val="none" w:sz="0" w:space="0" w:color="auto"/>
        <w:right w:val="none" w:sz="0" w:space="0" w:color="auto"/>
      </w:divBdr>
    </w:div>
    <w:div w:id="1314018215">
      <w:bodyDiv w:val="1"/>
      <w:marLeft w:val="0"/>
      <w:marRight w:val="0"/>
      <w:marTop w:val="0"/>
      <w:marBottom w:val="0"/>
      <w:divBdr>
        <w:top w:val="none" w:sz="0" w:space="0" w:color="auto"/>
        <w:left w:val="none" w:sz="0" w:space="0" w:color="auto"/>
        <w:bottom w:val="none" w:sz="0" w:space="0" w:color="auto"/>
        <w:right w:val="none" w:sz="0" w:space="0" w:color="auto"/>
      </w:divBdr>
    </w:div>
    <w:div w:id="1403143512">
      <w:bodyDiv w:val="1"/>
      <w:marLeft w:val="0"/>
      <w:marRight w:val="0"/>
      <w:marTop w:val="0"/>
      <w:marBottom w:val="0"/>
      <w:divBdr>
        <w:top w:val="none" w:sz="0" w:space="0" w:color="auto"/>
        <w:left w:val="none" w:sz="0" w:space="0" w:color="auto"/>
        <w:bottom w:val="none" w:sz="0" w:space="0" w:color="auto"/>
        <w:right w:val="none" w:sz="0" w:space="0" w:color="auto"/>
      </w:divBdr>
    </w:div>
    <w:div w:id="1457872065">
      <w:bodyDiv w:val="1"/>
      <w:marLeft w:val="0"/>
      <w:marRight w:val="0"/>
      <w:marTop w:val="0"/>
      <w:marBottom w:val="0"/>
      <w:divBdr>
        <w:top w:val="none" w:sz="0" w:space="0" w:color="auto"/>
        <w:left w:val="none" w:sz="0" w:space="0" w:color="auto"/>
        <w:bottom w:val="none" w:sz="0" w:space="0" w:color="auto"/>
        <w:right w:val="none" w:sz="0" w:space="0" w:color="auto"/>
      </w:divBdr>
    </w:div>
    <w:div w:id="1645621467">
      <w:bodyDiv w:val="1"/>
      <w:marLeft w:val="0"/>
      <w:marRight w:val="0"/>
      <w:marTop w:val="0"/>
      <w:marBottom w:val="0"/>
      <w:divBdr>
        <w:top w:val="none" w:sz="0" w:space="0" w:color="auto"/>
        <w:left w:val="none" w:sz="0" w:space="0" w:color="auto"/>
        <w:bottom w:val="none" w:sz="0" w:space="0" w:color="auto"/>
        <w:right w:val="none" w:sz="0" w:space="0" w:color="auto"/>
      </w:divBdr>
    </w:div>
    <w:div w:id="1655335524">
      <w:bodyDiv w:val="1"/>
      <w:marLeft w:val="0"/>
      <w:marRight w:val="0"/>
      <w:marTop w:val="0"/>
      <w:marBottom w:val="0"/>
      <w:divBdr>
        <w:top w:val="none" w:sz="0" w:space="0" w:color="auto"/>
        <w:left w:val="none" w:sz="0" w:space="0" w:color="auto"/>
        <w:bottom w:val="none" w:sz="0" w:space="0" w:color="auto"/>
        <w:right w:val="none" w:sz="0" w:space="0" w:color="auto"/>
      </w:divBdr>
    </w:div>
    <w:div w:id="1756783200">
      <w:bodyDiv w:val="1"/>
      <w:marLeft w:val="0"/>
      <w:marRight w:val="0"/>
      <w:marTop w:val="0"/>
      <w:marBottom w:val="0"/>
      <w:divBdr>
        <w:top w:val="none" w:sz="0" w:space="0" w:color="auto"/>
        <w:left w:val="none" w:sz="0" w:space="0" w:color="auto"/>
        <w:bottom w:val="none" w:sz="0" w:space="0" w:color="auto"/>
        <w:right w:val="none" w:sz="0" w:space="0" w:color="auto"/>
      </w:divBdr>
    </w:div>
    <w:div w:id="1857765570">
      <w:bodyDiv w:val="1"/>
      <w:marLeft w:val="0"/>
      <w:marRight w:val="0"/>
      <w:marTop w:val="0"/>
      <w:marBottom w:val="0"/>
      <w:divBdr>
        <w:top w:val="none" w:sz="0" w:space="0" w:color="auto"/>
        <w:left w:val="none" w:sz="0" w:space="0" w:color="auto"/>
        <w:bottom w:val="none" w:sz="0" w:space="0" w:color="auto"/>
        <w:right w:val="none" w:sz="0" w:space="0" w:color="auto"/>
      </w:divBdr>
    </w:div>
    <w:div w:id="2100519233">
      <w:bodyDiv w:val="1"/>
      <w:marLeft w:val="0"/>
      <w:marRight w:val="0"/>
      <w:marTop w:val="0"/>
      <w:marBottom w:val="0"/>
      <w:divBdr>
        <w:top w:val="none" w:sz="0" w:space="0" w:color="auto"/>
        <w:left w:val="none" w:sz="0" w:space="0" w:color="auto"/>
        <w:bottom w:val="none" w:sz="0" w:space="0" w:color="auto"/>
        <w:right w:val="none" w:sz="0" w:space="0" w:color="auto"/>
      </w:divBdr>
    </w:div>
    <w:div w:id="2113551542">
      <w:bodyDiv w:val="1"/>
      <w:marLeft w:val="0"/>
      <w:marRight w:val="0"/>
      <w:marTop w:val="0"/>
      <w:marBottom w:val="0"/>
      <w:divBdr>
        <w:top w:val="none" w:sz="0" w:space="0" w:color="auto"/>
        <w:left w:val="none" w:sz="0" w:space="0" w:color="auto"/>
        <w:bottom w:val="none" w:sz="0" w:space="0" w:color="auto"/>
        <w:right w:val="none" w:sz="0" w:space="0" w:color="auto"/>
      </w:divBdr>
    </w:div>
    <w:div w:id="212881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5D5AE-4605-4702-9D03-84544FB3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2869</Words>
  <Characters>15783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Usuario de Windows</cp:lastModifiedBy>
  <cp:revision>3</cp:revision>
  <cp:lastPrinted>2018-10-24T12:00:00Z</cp:lastPrinted>
  <dcterms:created xsi:type="dcterms:W3CDTF">2018-11-01T18:36:00Z</dcterms:created>
  <dcterms:modified xsi:type="dcterms:W3CDTF">2018-11-01T18:36:00Z</dcterms:modified>
</cp:coreProperties>
</file>