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85" w:rsidRDefault="00F10292" w:rsidP="00E05A25">
      <w:pPr>
        <w:jc w:val="center"/>
        <w:rPr>
          <w:rFonts w:ascii="Times New Roman"/>
          <w:sz w:val="28"/>
          <w:szCs w:val="28"/>
        </w:rPr>
      </w:pPr>
      <w:r w:rsidRPr="00F10292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4896" behindDoc="0" locked="0" layoutInCell="1" allowOverlap="1" wp14:anchorId="04F914F5" wp14:editId="62A5A350">
            <wp:simplePos x="0" y="0"/>
            <wp:positionH relativeFrom="column">
              <wp:posOffset>7217410</wp:posOffset>
            </wp:positionH>
            <wp:positionV relativeFrom="paragraph">
              <wp:posOffset>-194945</wp:posOffset>
            </wp:positionV>
            <wp:extent cx="681014" cy="635000"/>
            <wp:effectExtent l="0" t="0" r="0" b="0"/>
            <wp:wrapNone/>
            <wp:docPr id="3" name="Imagen 3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3" t="13686" r="13001" b="18866"/>
                    <a:stretch/>
                  </pic:blipFill>
                  <pic:spPr bwMode="auto">
                    <a:xfrm>
                      <a:off x="0" y="0"/>
                      <a:ext cx="681014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5680" behindDoc="1" locked="0" layoutInCell="1" allowOverlap="1" wp14:anchorId="6A759F73" wp14:editId="3D72DBB0">
            <wp:simplePos x="0" y="0"/>
            <wp:positionH relativeFrom="column">
              <wp:posOffset>11875</wp:posOffset>
            </wp:positionH>
            <wp:positionV relativeFrom="paragraph">
              <wp:posOffset>-394648</wp:posOffset>
            </wp:positionV>
            <wp:extent cx="2113808" cy="1086630"/>
            <wp:effectExtent l="0" t="0" r="0" b="0"/>
            <wp:wrapNone/>
            <wp:docPr id="1" name="Imagen 1" descr="C:\Users\ACER\Downloads\sanjuandesab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sanjuandesabi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08" cy="10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B"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848" behindDoc="0" locked="0" layoutInCell="1" allowOverlap="1" wp14:anchorId="7A62D1C4" wp14:editId="3C163C72">
            <wp:simplePos x="0" y="0"/>
            <wp:positionH relativeFrom="column">
              <wp:posOffset>9703194</wp:posOffset>
            </wp:positionH>
            <wp:positionV relativeFrom="paragraph">
              <wp:posOffset>-300224</wp:posOffset>
            </wp:positionV>
            <wp:extent cx="934247" cy="867104"/>
            <wp:effectExtent l="0" t="0" r="0" b="0"/>
            <wp:wrapNone/>
            <wp:docPr id="2" name="Imagen 2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t="13914" r="13908" b="19105"/>
                    <a:stretch/>
                  </pic:blipFill>
                  <pic:spPr bwMode="auto">
                    <a:xfrm>
                      <a:off x="0" y="0"/>
                      <a:ext cx="934247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6F">
        <w:rPr>
          <w:rFonts w:ascii="Times New Roman"/>
          <w:sz w:val="28"/>
          <w:szCs w:val="28"/>
        </w:rPr>
        <w:t xml:space="preserve"> </w:t>
      </w:r>
      <w:r w:rsidR="00E05A25">
        <w:rPr>
          <w:rFonts w:ascii="Times New Roman"/>
          <w:sz w:val="28"/>
          <w:szCs w:val="28"/>
        </w:rPr>
        <w:t xml:space="preserve">Municipio de San Juan de Sabinas </w:t>
      </w:r>
    </w:p>
    <w:p w:rsidR="006D154D" w:rsidRDefault="002A3685" w:rsidP="00E05A25">
      <w:pPr>
        <w:jc w:val="center"/>
        <w:rPr>
          <w:rFonts w:ascii="Times New Roman"/>
          <w:sz w:val="28"/>
          <w:szCs w:val="28"/>
        </w:rPr>
      </w:pPr>
      <w:r w:rsidRPr="002A3685">
        <w:rPr>
          <w:rFonts w:ascii="Times New Roman"/>
          <w:sz w:val="28"/>
          <w:szCs w:val="28"/>
        </w:rPr>
        <w:t>Indicadores de objetivos y resultados</w:t>
      </w:r>
      <w:r w:rsidR="00E859EB" w:rsidRPr="00E859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5A25" w:rsidRPr="002A3685" w:rsidRDefault="007B6BFF" w:rsidP="00E05A25">
      <w:pPr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Tercer Trimestre </w:t>
      </w:r>
      <w:bookmarkStart w:id="0" w:name="_GoBack"/>
      <w:bookmarkEnd w:id="0"/>
      <w:r w:rsidR="00E05A25">
        <w:rPr>
          <w:rFonts w:ascii="Times New Roman"/>
          <w:sz w:val="28"/>
          <w:szCs w:val="28"/>
        </w:rPr>
        <w:t>2018</w:t>
      </w:r>
    </w:p>
    <w:tbl>
      <w:tblPr>
        <w:tblStyle w:val="Tablaconcuadrcula"/>
        <w:tblW w:w="15079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981"/>
        <w:gridCol w:w="5245"/>
        <w:gridCol w:w="3198"/>
        <w:gridCol w:w="3375"/>
      </w:tblGrid>
      <w:tr w:rsidR="00E859EB" w:rsidRPr="002A3685" w:rsidTr="000D0BF5">
        <w:trPr>
          <w:trHeight w:val="445"/>
          <w:jc w:val="center"/>
        </w:trPr>
        <w:tc>
          <w:tcPr>
            <w:tcW w:w="1280" w:type="dxa"/>
          </w:tcPr>
          <w:p w:rsidR="00E859EB" w:rsidRPr="002A3685" w:rsidRDefault="00E859EB" w:rsidP="00E05A25">
            <w:pPr>
              <w:pStyle w:val="TableParagraph"/>
              <w:ind w:left="180" w:right="158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w w:val="95"/>
                <w:sz w:val="16"/>
                <w:szCs w:val="16"/>
              </w:rPr>
              <w:t>Ejercicio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28" w:right="5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Denominación</w:t>
            </w:r>
            <w:r w:rsidRPr="002A3685">
              <w:rPr>
                <w:rFonts w:ascii="Trebuchet MS" w:hAnsi="Trebuchet MS"/>
                <w:b/>
                <w:spacing w:val="-37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del</w:t>
            </w:r>
            <w:r w:rsidRPr="002A3685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área</w:t>
            </w:r>
            <w:r w:rsidRPr="002A3685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o</w:t>
            </w:r>
          </w:p>
          <w:p w:rsidR="00E859EB" w:rsidRPr="002A3685" w:rsidRDefault="00E859EB" w:rsidP="00E05A25">
            <w:pPr>
              <w:pStyle w:val="TableParagraph"/>
              <w:ind w:left="27" w:right="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unidad responsable</w:t>
            </w:r>
          </w:p>
        </w:tc>
        <w:tc>
          <w:tcPr>
            <w:tcW w:w="5245" w:type="dxa"/>
          </w:tcPr>
          <w:p w:rsidR="00E859EB" w:rsidRPr="002A3685" w:rsidRDefault="00E859EB" w:rsidP="00E05A25">
            <w:pPr>
              <w:pStyle w:val="TableParagraph"/>
              <w:ind w:left="2120" w:right="2097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Objetivos</w:t>
            </w:r>
          </w:p>
        </w:tc>
        <w:tc>
          <w:tcPr>
            <w:tcW w:w="3198" w:type="dxa"/>
          </w:tcPr>
          <w:p w:rsidR="00E859EB" w:rsidRPr="002A3685" w:rsidRDefault="00E859EB" w:rsidP="00E05A25">
            <w:pPr>
              <w:pStyle w:val="TableParagraph"/>
              <w:ind w:left="871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Indicadores asociados</w:t>
            </w:r>
          </w:p>
        </w:tc>
        <w:tc>
          <w:tcPr>
            <w:tcW w:w="3375" w:type="dxa"/>
          </w:tcPr>
          <w:p w:rsidR="00E859EB" w:rsidRPr="002A3685" w:rsidRDefault="00E859EB" w:rsidP="00E05A25">
            <w:pPr>
              <w:pStyle w:val="TableParagraph"/>
              <w:ind w:left="941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Indicadores y metas</w:t>
            </w:r>
          </w:p>
        </w:tc>
      </w:tr>
      <w:tr w:rsidR="00E859EB" w:rsidTr="000D0BF5">
        <w:trPr>
          <w:trHeight w:val="1141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Tesorería Municipal</w:t>
            </w:r>
          </w:p>
        </w:tc>
        <w:tc>
          <w:tcPr>
            <w:tcW w:w="5245" w:type="dxa"/>
          </w:tcPr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Tesorería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100% sus Egresos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establecidos.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24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Tesorería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100%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egresos</w:t>
            </w:r>
          </w:p>
        </w:tc>
      </w:tr>
      <w:tr w:rsidR="00E859EB" w:rsidTr="000D0BF5">
        <w:trPr>
          <w:trHeight w:val="1840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Contraloría</w:t>
            </w:r>
          </w:p>
        </w:tc>
        <w:tc>
          <w:tcPr>
            <w:tcW w:w="5245" w:type="dxa"/>
          </w:tcPr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0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4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Cumplir sin reserva alguna con las obligaciones de la </w:t>
            </w:r>
            <w:r>
              <w:rPr>
                <w:w w:val="95"/>
                <w:sz w:val="18"/>
              </w:rPr>
              <w:t>Transparencia,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Rendición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Cuentas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Ética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Pública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5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Fomentar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administración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eficiente,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visión </w:t>
            </w:r>
            <w:r>
              <w:rPr>
                <w:sz w:val="18"/>
              </w:rPr>
              <w:t>global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Contraloría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programadas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transparencia.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21"/>
              </w:rPr>
            </w:pPr>
          </w:p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como </w:t>
            </w:r>
            <w:r>
              <w:rPr>
                <w:sz w:val="18"/>
              </w:rPr>
              <w:t>resultado del buen desempeño de la Contraloría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0D0BF5">
        <w:trPr>
          <w:trHeight w:val="676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Técnica y de </w:t>
            </w:r>
            <w:r w:rsidRPr="002A3685">
              <w:rPr>
                <w:b/>
                <w:sz w:val="18"/>
              </w:rPr>
              <w:t>Planeación</w:t>
            </w:r>
          </w:p>
        </w:tc>
        <w:tc>
          <w:tcPr>
            <w:tcW w:w="5245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</w:tc>
        <w:tc>
          <w:tcPr>
            <w:tcW w:w="3198" w:type="dxa"/>
          </w:tcPr>
          <w:p w:rsidR="00E859EB" w:rsidRDefault="00E859EB" w:rsidP="00964CBC">
            <w:pPr>
              <w:pStyle w:val="TableParagraph"/>
              <w:ind w:right="20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llevan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cabo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planeación,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 w:rsidR="00964CBC">
              <w:rPr>
                <w:sz w:val="18"/>
              </w:rPr>
              <w:t xml:space="preserve"> </w:t>
            </w:r>
            <w:r>
              <w:rPr>
                <w:sz w:val="18"/>
              </w:rPr>
              <w:t>evaluación municipal.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4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cumplen el 100% de los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Técnica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Planeación</w:t>
            </w:r>
          </w:p>
        </w:tc>
      </w:tr>
      <w:tr w:rsidR="00E859EB" w:rsidTr="000D0BF5">
        <w:trPr>
          <w:trHeight w:val="2526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Económico</w:t>
            </w:r>
          </w:p>
        </w:tc>
        <w:tc>
          <w:tcPr>
            <w:tcW w:w="5245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48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Impulsar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generación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empleo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ocupación </w:t>
            </w:r>
            <w:r>
              <w:rPr>
                <w:sz w:val="18"/>
              </w:rPr>
              <w:t>remunerada.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7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Fomentar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económico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inversión </w:t>
            </w:r>
            <w:r>
              <w:rPr>
                <w:sz w:val="18"/>
              </w:rPr>
              <w:t>privada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324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Disponer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mejor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infraestructura </w:t>
            </w:r>
            <w:r>
              <w:rPr>
                <w:sz w:val="18"/>
              </w:rPr>
              <w:t>municipal.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Impulsar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mercado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municipio.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1675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turística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municipio </w:t>
            </w:r>
            <w:r>
              <w:rPr>
                <w:sz w:val="18"/>
              </w:rPr>
              <w:t>SJS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Moderno</w:t>
            </w:r>
          </w:p>
          <w:p w:rsidR="00E859EB" w:rsidRDefault="00E859EB" w:rsidP="00E05A25">
            <w:pPr>
              <w:pStyle w:val="TableParagraph"/>
              <w:ind w:right="1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Fomentar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administración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eficiente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global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4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la Dirección de Desarrollo </w:t>
            </w:r>
            <w:r>
              <w:rPr>
                <w:w w:val="95"/>
                <w:sz w:val="18"/>
              </w:rPr>
              <w:t>Económico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lleva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efecto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acciones de desarrollo económico programadas.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 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100%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 Desarrollo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Económico</w:t>
            </w:r>
          </w:p>
        </w:tc>
      </w:tr>
      <w:tr w:rsidR="00E859EB" w:rsidTr="000D0BF5">
        <w:trPr>
          <w:trHeight w:val="274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0" w:right="15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E859EB" w:rsidRDefault="00E859EB" w:rsidP="00E05A25">
            <w:pPr>
              <w:pStyle w:val="TableParagraph"/>
              <w:ind w:left="0" w:right="15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Rural</w:t>
            </w:r>
          </w:p>
        </w:tc>
        <w:tc>
          <w:tcPr>
            <w:tcW w:w="524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</w:p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5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1.Impulsar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generación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empleo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ocupación </w:t>
            </w:r>
            <w:r>
              <w:rPr>
                <w:sz w:val="18"/>
              </w:rPr>
              <w:t>remunerada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right="78"/>
              <w:jc w:val="both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right="7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desarrollan el 100% de los </w:t>
            </w:r>
            <w:r>
              <w:rPr>
                <w:w w:val="95"/>
                <w:sz w:val="18"/>
              </w:rPr>
              <w:t>programas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orden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federal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y/o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estatal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 el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rural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fueron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72"/>
              <w:jc w:val="both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right="272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cumple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gestión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apoyos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zonas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rurales.</w:t>
            </w:r>
          </w:p>
        </w:tc>
      </w:tr>
    </w:tbl>
    <w:p w:rsidR="006D154D" w:rsidRDefault="006D154D" w:rsidP="00E05A25">
      <w:pPr>
        <w:rPr>
          <w:sz w:val="18"/>
        </w:rPr>
        <w:sectPr w:rsidR="006D154D" w:rsidSect="00F10292">
          <w:type w:val="continuous"/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0D0BF5" w:rsidP="00E05A25">
      <w:pPr>
        <w:rPr>
          <w:rFonts w:ascii="Times New Roman"/>
          <w:sz w:val="2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97408" behindDoc="1" locked="0" layoutInCell="1" allowOverlap="1">
                <wp:simplePos x="0" y="0"/>
                <wp:positionH relativeFrom="page">
                  <wp:posOffset>10177145</wp:posOffset>
                </wp:positionH>
                <wp:positionV relativeFrom="page">
                  <wp:posOffset>5995035</wp:posOffset>
                </wp:positionV>
                <wp:extent cx="48895" cy="7620"/>
                <wp:effectExtent l="4445" t="3810" r="381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24602" id="Rectangle 3" o:spid="_x0000_s1026" style="position:absolute;margin-left:801.35pt;margin-top:472.05pt;width:3.85pt;height:.6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" fillcolor="blue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7432" behindDoc="1" locked="0" layoutInCell="1" allowOverlap="1">
                <wp:simplePos x="0" y="0"/>
                <wp:positionH relativeFrom="page">
                  <wp:posOffset>10177145</wp:posOffset>
                </wp:positionH>
                <wp:positionV relativeFrom="page">
                  <wp:posOffset>6732905</wp:posOffset>
                </wp:positionV>
                <wp:extent cx="48895" cy="7620"/>
                <wp:effectExtent l="4445" t="0" r="3810" b="31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F8B1" id="Rectangle 2" o:spid="_x0000_s1026" style="position:absolute;margin-left:801.35pt;margin-top:530.15pt;width:3.85pt;height:.6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g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B&#10;kSI9lOgTkEbUVnKUB3oG4yrwejQPNiTozL2mXx1SetWBF7+1Vg8dJwxAZcE/uTgQFg6Oos3wXjOI&#10;TnZeR6YOre1DQOAAHWJBnp4Lwg8eUdgsFoty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" fillcolor="blue" stroked="f">
                <w10:wrap anchorx="page" anchory="page"/>
              </v:rect>
            </w:pict>
          </mc:Fallback>
        </mc:AlternateConten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Tr="00F10292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 xml:space="preserve">Dirección de Medio </w:t>
            </w:r>
            <w:r w:rsidRPr="002A3685">
              <w:rPr>
                <w:b/>
                <w:sz w:val="18"/>
              </w:rPr>
              <w:t>Ambiente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medio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ambiente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armonía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social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y </w:t>
            </w:r>
            <w:r>
              <w:rPr>
                <w:sz w:val="18"/>
              </w:rPr>
              <w:t>el desarrollo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económico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 el 100% de las </w:t>
            </w:r>
            <w:r>
              <w:rPr>
                <w:w w:val="90"/>
                <w:sz w:val="18"/>
              </w:rPr>
              <w:t xml:space="preserve">adquisiciones y actividades programadas </w:t>
            </w:r>
            <w:r>
              <w:rPr>
                <w:sz w:val="18"/>
              </w:rPr>
              <w:t>para la protección del medio ambiente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 el 100% de las </w:t>
            </w:r>
            <w:r>
              <w:rPr>
                <w:w w:val="90"/>
                <w:sz w:val="18"/>
              </w:rPr>
              <w:t xml:space="preserve">adquisiciones y actividades programadas </w:t>
            </w:r>
            <w:r>
              <w:rPr>
                <w:sz w:val="18"/>
              </w:rPr>
              <w:t>para la protección del medio ambiente</w:t>
            </w:r>
          </w:p>
        </w:tc>
      </w:tr>
      <w:tr w:rsidR="00E859EB" w:rsidTr="00F10292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40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 xml:space="preserve">Secretaría de </w:t>
            </w:r>
            <w:r w:rsidRPr="002A3685">
              <w:rPr>
                <w:b/>
                <w:w w:val="90"/>
                <w:sz w:val="18"/>
              </w:rPr>
              <w:t>Participación 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113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Impulsar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participación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quehacer </w:t>
            </w:r>
            <w:r>
              <w:rPr>
                <w:sz w:val="18"/>
              </w:rPr>
              <w:t>gubernamental.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2018,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Secretaría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 xml:space="preserve">Participación </w:t>
            </w:r>
            <w:r>
              <w:rPr>
                <w:w w:val="90"/>
                <w:sz w:val="18"/>
              </w:rPr>
              <w:t>Ciudadana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desarrolla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acciones </w:t>
            </w:r>
            <w:r>
              <w:rPr>
                <w:sz w:val="18"/>
              </w:rPr>
              <w:t>programadas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eficientemente.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rubro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participación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ciudadana.</w:t>
            </w:r>
          </w:p>
        </w:tc>
      </w:tr>
      <w:tr w:rsidR="00E859EB" w:rsidTr="00F10292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Presidencia Municipal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w w:val="95"/>
                <w:sz w:val="18"/>
              </w:rPr>
            </w:pPr>
            <w:r w:rsidRPr="005B50B9">
              <w:rPr>
                <w:w w:val="95"/>
                <w:sz w:val="18"/>
              </w:rPr>
              <w:t>Municipio Responsable, Municipio Emprendedor, Municipio Digno.</w:t>
            </w:r>
          </w:p>
          <w:p w:rsidR="00E859EB" w:rsidRDefault="00E859EB" w:rsidP="00E05A25">
            <w:pPr>
              <w:pStyle w:val="TableParagraph"/>
              <w:ind w:right="5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Todos los Objetivos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Presidencia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pública.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los indicadores de gestión programados por la </w:t>
            </w:r>
            <w:r>
              <w:rPr>
                <w:sz w:val="18"/>
              </w:rPr>
              <w:t>Presidencia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F10292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26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0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29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Urbanismo</w:t>
            </w:r>
            <w:r w:rsidRPr="002A3685">
              <w:rPr>
                <w:b/>
                <w:spacing w:val="-28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y Ordenamiento</w:t>
            </w:r>
            <w:r w:rsidRPr="002A3685">
              <w:rPr>
                <w:b/>
                <w:spacing w:val="-1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Territorial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Digno.</w:t>
            </w:r>
          </w:p>
          <w:p w:rsidR="00E859EB" w:rsidRDefault="00E859EB" w:rsidP="00E05A25">
            <w:pPr>
              <w:pStyle w:val="TableParagraph"/>
              <w:ind w:right="28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3.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servicios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modernos,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útiles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población.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4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gasto operativo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Urbanismo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Ordenamiento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territorial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1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obras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urbanización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programadas.</w:t>
            </w:r>
          </w:p>
        </w:tc>
      </w:tr>
      <w:tr w:rsidR="00E859EB" w:rsidTr="00F10292">
        <w:trPr>
          <w:trHeight w:val="676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33" w:right="26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0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29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Urbanismo</w:t>
            </w:r>
            <w:r w:rsidRPr="002A3685">
              <w:rPr>
                <w:b/>
                <w:spacing w:val="-28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y Ordenamiento</w:t>
            </w:r>
            <w:r w:rsidRPr="002A3685">
              <w:rPr>
                <w:b/>
                <w:spacing w:val="-1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Territorial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Digno.</w:t>
            </w:r>
          </w:p>
          <w:p w:rsidR="00E859EB" w:rsidRDefault="00E859EB" w:rsidP="00E05A25">
            <w:pPr>
              <w:pStyle w:val="TableParagraph"/>
              <w:ind w:right="28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3.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servicios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modernos,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útiles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población.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gasto operativo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Catastro Municipal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1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obras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urbanización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programadas.</w:t>
            </w:r>
          </w:p>
        </w:tc>
      </w:tr>
      <w:tr w:rsidR="00E859EB" w:rsidTr="00F10292">
        <w:trPr>
          <w:trHeight w:val="1374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21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 xml:space="preserve">Dirección de </w:t>
            </w:r>
            <w:r w:rsidRPr="002A3685">
              <w:rPr>
                <w:b/>
                <w:w w:val="90"/>
                <w:sz w:val="18"/>
              </w:rPr>
              <w:t>Comunicación Social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40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Cumplir sin reserva alguna con la obligatoriedad de la </w:t>
            </w:r>
            <w:r>
              <w:rPr>
                <w:w w:val="95"/>
                <w:sz w:val="18"/>
              </w:rPr>
              <w:t>Transparencia,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Rendición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Cuentas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Ética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Comunicación Social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actividades </w:t>
            </w:r>
            <w:r>
              <w:rPr>
                <w:sz w:val="18"/>
              </w:rPr>
              <w:t>programas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rubro.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5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Dirección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Social.</w:t>
            </w:r>
          </w:p>
        </w:tc>
      </w:tr>
      <w:tr w:rsidR="00E859EB" w:rsidTr="00F10292">
        <w:trPr>
          <w:trHeight w:val="1142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Secretaría del </w:t>
            </w:r>
            <w:r w:rsidRPr="002A3685">
              <w:rPr>
                <w:b/>
                <w:w w:val="95"/>
                <w:sz w:val="18"/>
              </w:rPr>
              <w:t>Ayuntamiento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21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Secretaría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Ayuntamiento </w:t>
            </w:r>
            <w:r>
              <w:rPr>
                <w:sz w:val="18"/>
              </w:rPr>
              <w:t>desarrolla el 100% de las acciones programadas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eficiente.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7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Secretaría del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Ayuntamiento.</w:t>
            </w:r>
          </w:p>
        </w:tc>
      </w:tr>
      <w:tr w:rsidR="00E859EB" w:rsidTr="00F10292">
        <w:trPr>
          <w:trHeight w:val="1141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Secretaría del </w:t>
            </w:r>
            <w:r w:rsidRPr="002A3685">
              <w:rPr>
                <w:b/>
                <w:w w:val="95"/>
                <w:sz w:val="18"/>
              </w:rPr>
              <w:t>Ayuntamiento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65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Oficina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Enlace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w w:val="90"/>
                <w:sz w:val="18"/>
              </w:rPr>
              <w:t xml:space="preserve">Secretaría de Relaciones Exteriores </w:t>
            </w:r>
            <w:r>
              <w:rPr>
                <w:w w:val="95"/>
                <w:sz w:val="18"/>
              </w:rPr>
              <w:t xml:space="preserve">desarrolla el 100% de las acciones </w:t>
            </w:r>
            <w:r>
              <w:rPr>
                <w:sz w:val="18"/>
              </w:rPr>
              <w:t>programadas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eficiente.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7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Secretaría del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Ayuntamiento.</w:t>
            </w:r>
          </w:p>
        </w:tc>
      </w:tr>
    </w:tbl>
    <w:p w:rsidR="006D154D" w:rsidRDefault="006D154D" w:rsidP="00E05A25">
      <w:pPr>
        <w:rPr>
          <w:sz w:val="18"/>
        </w:rPr>
        <w:sectPr w:rsidR="006D154D" w:rsidSect="00F10292"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6D154D" w:rsidP="00E05A25">
      <w:pPr>
        <w:rPr>
          <w:rFonts w:ascii="Times New Roman"/>
          <w:sz w:val="2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6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acciones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activación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físicas,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deportivas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recreación </w:t>
            </w:r>
            <w:r>
              <w:rPr>
                <w:sz w:val="18"/>
              </w:rPr>
              <w:t>programadas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21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 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implementan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12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acciones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en </w:t>
            </w:r>
            <w:r>
              <w:rPr>
                <w:sz w:val="18"/>
              </w:rPr>
              <w:t>beneficio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juventud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 xml:space="preserve">sanjuanense 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Pr="00783ED0" w:rsidRDefault="00E859EB" w:rsidP="00E05A25">
            <w:pPr>
              <w:pStyle w:val="TableParagraph"/>
              <w:ind w:right="166"/>
              <w:jc w:val="both"/>
              <w:rPr>
                <w:sz w:val="18"/>
              </w:rPr>
            </w:pPr>
            <w:r w:rsidRPr="00783ED0">
              <w:rPr>
                <w:sz w:val="18"/>
              </w:rPr>
              <w:t>En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>el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2018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se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>llevan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a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cabo</w:t>
            </w:r>
            <w:r w:rsidRPr="00783ED0">
              <w:rPr>
                <w:spacing w:val="-25"/>
                <w:sz w:val="18"/>
              </w:rPr>
              <w:t xml:space="preserve"> </w:t>
            </w:r>
            <w:r w:rsidRPr="00783ED0">
              <w:rPr>
                <w:sz w:val="18"/>
              </w:rPr>
              <w:t>54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cursos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 xml:space="preserve">- talleres </w:t>
            </w:r>
            <w:r w:rsidRPr="00783ED0">
              <w:rPr>
                <w:w w:val="110"/>
                <w:sz w:val="18"/>
              </w:rPr>
              <w:t xml:space="preserve">/ </w:t>
            </w:r>
            <w:r w:rsidRPr="00783ED0">
              <w:rPr>
                <w:sz w:val="18"/>
              </w:rPr>
              <w:t xml:space="preserve">capacitaciones, brigadas y/o </w:t>
            </w:r>
            <w:r w:rsidRPr="00783ED0">
              <w:rPr>
                <w:w w:val="95"/>
                <w:sz w:val="18"/>
              </w:rPr>
              <w:t>campañas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respecto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a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temas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de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igualdad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 w:rsidRPr="00783ED0">
              <w:rPr>
                <w:sz w:val="18"/>
              </w:rPr>
              <w:t>Genero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realizan el 100% de las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educativas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culturales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diversa </w:t>
            </w:r>
            <w:r>
              <w:rPr>
                <w:sz w:val="18"/>
              </w:rPr>
              <w:t>índole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municipio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1374"/>
          <w:jc w:val="center"/>
        </w:trPr>
        <w:tc>
          <w:tcPr>
            <w:tcW w:w="1104" w:type="dxa"/>
          </w:tcPr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4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DIF Municipal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Alcanzar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mejores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índices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humano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acuerdo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programa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naciones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unidas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desarrollo.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DIF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100% de los programas y acciones programadas </w:t>
            </w:r>
            <w:r>
              <w:rPr>
                <w:sz w:val="18"/>
              </w:rPr>
              <w:t>para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apoyo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adultos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mayores,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 xml:space="preserve">para </w:t>
            </w:r>
            <w:r>
              <w:rPr>
                <w:w w:val="95"/>
                <w:sz w:val="18"/>
              </w:rPr>
              <w:t>apoyo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trabajo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social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salud,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apoyo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los </w:t>
            </w:r>
            <w:r>
              <w:rPr>
                <w:sz w:val="18"/>
              </w:rPr>
              <w:t>grupos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capacidades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diferentes.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del </w:t>
            </w:r>
            <w:r>
              <w:rPr>
                <w:sz w:val="18"/>
              </w:rPr>
              <w:t>DIF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gasto </w:t>
            </w:r>
            <w:r>
              <w:rPr>
                <w:sz w:val="18"/>
              </w:rPr>
              <w:t>operativo y administrativo de la Coordinación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Preventiva.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gasto </w:t>
            </w:r>
            <w:r>
              <w:rPr>
                <w:sz w:val="18"/>
              </w:rPr>
              <w:t>operativo y administrativo de la Coordinación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Vialidad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Tránsito.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14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presupuesto programado para la Coordinación de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Bomberos.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32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ejerce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presupuesto </w:t>
            </w:r>
            <w:r>
              <w:rPr>
                <w:w w:val="95"/>
                <w:sz w:val="18"/>
              </w:rPr>
              <w:t>programado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funcionamiento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coordinación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Civil.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0D0BF5" w:rsidTr="000D0BF5">
        <w:trPr>
          <w:trHeight w:val="908"/>
          <w:jc w:val="center"/>
        </w:trPr>
        <w:tc>
          <w:tcPr>
            <w:tcW w:w="1104" w:type="dxa"/>
          </w:tcPr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0D0BF5" w:rsidRPr="002A3685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0D0BF5" w:rsidRPr="002A3685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</w:rPr>
            </w:pPr>
          </w:p>
          <w:p w:rsidR="000D0BF5" w:rsidRPr="002A3685" w:rsidRDefault="000D0BF5" w:rsidP="000D0BF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H. Cabildo</w:t>
            </w:r>
          </w:p>
        </w:tc>
        <w:tc>
          <w:tcPr>
            <w:tcW w:w="5079" w:type="dxa"/>
          </w:tcPr>
          <w:p w:rsidR="000D0BF5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</w:p>
          <w:p w:rsidR="000D0BF5" w:rsidRPr="005B50B9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0D0BF5" w:rsidRDefault="000D0BF5" w:rsidP="000D0BF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0D0BF5" w:rsidRDefault="000D0BF5" w:rsidP="000D0BF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0D0BF5" w:rsidRDefault="000D0BF5" w:rsidP="000D0BF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ciudadano.</w:t>
            </w:r>
          </w:p>
        </w:tc>
        <w:tc>
          <w:tcPr>
            <w:tcW w:w="3375" w:type="dxa"/>
          </w:tcPr>
          <w:p w:rsidR="000D0BF5" w:rsidRDefault="000D0BF5" w:rsidP="000D0BF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0D0BF5" w:rsidRDefault="000D0BF5" w:rsidP="000D0BF5">
            <w:pPr>
              <w:pStyle w:val="TableParagraph"/>
              <w:ind w:right="48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2018,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Cabildo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w w:val="90"/>
                <w:sz w:val="18"/>
              </w:rPr>
              <w:t>las sesiones programadas para la</w:t>
            </w:r>
            <w:r>
              <w:rPr>
                <w:spacing w:val="-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aprobación </w:t>
            </w:r>
            <w:r>
              <w:rPr>
                <w:sz w:val="18"/>
              </w:rPr>
              <w:t>y toma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acuerdos.</w:t>
            </w:r>
          </w:p>
        </w:tc>
        <w:tc>
          <w:tcPr>
            <w:tcW w:w="3375" w:type="dxa"/>
          </w:tcPr>
          <w:p w:rsidR="000D0BF5" w:rsidRDefault="000D0BF5" w:rsidP="000D0BF5">
            <w:pPr>
              <w:pStyle w:val="TableParagraph"/>
              <w:ind w:right="59"/>
              <w:jc w:val="both"/>
              <w:rPr>
                <w:w w:val="95"/>
                <w:sz w:val="18"/>
              </w:rPr>
            </w:pPr>
          </w:p>
          <w:p w:rsidR="000D0BF5" w:rsidRDefault="000D0BF5" w:rsidP="000D0BF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 Secretaría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Ayuntamiento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respecto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H. </w:t>
            </w:r>
            <w:r>
              <w:rPr>
                <w:sz w:val="18"/>
              </w:rPr>
              <w:t>Cabildo</w:t>
            </w:r>
          </w:p>
        </w:tc>
      </w:tr>
    </w:tbl>
    <w:p w:rsidR="00324615" w:rsidRDefault="00324615" w:rsidP="00E05A25"/>
    <w:p w:rsidR="00F10292" w:rsidRDefault="00F10292"/>
    <w:sectPr w:rsidR="00F10292" w:rsidSect="00F10292">
      <w:pgSz w:w="15840" w:h="12240" w:orient="landscape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6344"/>
    <w:multiLevelType w:val="hybridMultilevel"/>
    <w:tmpl w:val="D752E158"/>
    <w:lvl w:ilvl="0" w:tplc="A206717E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919EDCCA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ABFA16EE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2B3E4E2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9ABCB180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0DDC01F8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FEA0E42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930821B0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E12E3D62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1" w15:restartNumberingAfterBreak="0">
    <w:nsid w:val="12C674CF"/>
    <w:multiLevelType w:val="hybridMultilevel"/>
    <w:tmpl w:val="E3D4DA02"/>
    <w:lvl w:ilvl="0" w:tplc="0C58F0C2">
      <w:start w:val="1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FC027706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8EE09802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E9E22DF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CAC6BF5A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5D806A1C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28EC54F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365E1ED8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AD46D528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2" w15:restartNumberingAfterBreak="0">
    <w:nsid w:val="7B827319"/>
    <w:multiLevelType w:val="hybridMultilevel"/>
    <w:tmpl w:val="CA06CBAA"/>
    <w:lvl w:ilvl="0" w:tplc="F53CB020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59021E12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FE8C0F56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A9A21CC8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AA0054F6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E4704BB2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3F7619D0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B13CC56C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6C0C9586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4D"/>
    <w:rsid w:val="000D0BF5"/>
    <w:rsid w:val="002A3685"/>
    <w:rsid w:val="00324615"/>
    <w:rsid w:val="00591084"/>
    <w:rsid w:val="005B50B9"/>
    <w:rsid w:val="006D154D"/>
    <w:rsid w:val="00783ED0"/>
    <w:rsid w:val="007B6BFF"/>
    <w:rsid w:val="00801019"/>
    <w:rsid w:val="00964CBC"/>
    <w:rsid w:val="00965CCB"/>
    <w:rsid w:val="009B72CF"/>
    <w:rsid w:val="00DA5D6F"/>
    <w:rsid w:val="00E05A25"/>
    <w:rsid w:val="00E73950"/>
    <w:rsid w:val="00E834FF"/>
    <w:rsid w:val="00E859EB"/>
    <w:rsid w:val="00ED38CB"/>
    <w:rsid w:val="00F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E38F"/>
  <w15:docId w15:val="{D1654EF5-80FA-4FC7-8D42-7EA52C44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Tablaconcuadrcula4-nfasis11">
    <w:name w:val="Tabla con cuadrícula 4 - Énfasis 1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4-nfasis11">
    <w:name w:val="Tabla de lista 4 - Énfasis 1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31">
    <w:name w:val="Tabla de lista 3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concuadrcula2-nfasis11">
    <w:name w:val="Tabla con cuadrícula 2 - Énfasis 1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Tablaconcuadrculaclara1">
    <w:name w:val="Tabla con cuadrícula clara1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1537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Juan Jesus Trinidad Neira</cp:lastModifiedBy>
  <cp:revision>2</cp:revision>
  <cp:lastPrinted>2018-07-25T18:03:00Z</cp:lastPrinted>
  <dcterms:created xsi:type="dcterms:W3CDTF">2018-11-05T15:56:00Z</dcterms:created>
  <dcterms:modified xsi:type="dcterms:W3CDTF">2018-11-05T15:56:00Z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2018-03-14T00:00:00Z</vt:filetime>
  </property>
</Properties>
</file>