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78A" w:rsidRDefault="006C5AD9" w:rsidP="006C5AD9">
      <w:pPr>
        <w:tabs>
          <w:tab w:val="left" w:pos="2464"/>
        </w:tabs>
        <w:rPr>
          <w:rFonts w:ascii="Arial" w:hAnsi="Arial" w:cs="Arial"/>
        </w:rPr>
      </w:pPr>
      <w:bookmarkStart w:id="0" w:name="_GoBack"/>
      <w:bookmarkEnd w:id="0"/>
      <w:r>
        <w:rPr>
          <w:rFonts w:ascii="Arial" w:hAnsi="Arial" w:cs="Arial"/>
          <w:noProof/>
          <w:lang w:val="es-MX" w:eastAsia="es-MX"/>
        </w:rPr>
        <w:drawing>
          <wp:inline distT="0" distB="0" distL="0" distR="0" wp14:anchorId="318DB7D2" wp14:editId="24D1BD52">
            <wp:extent cx="5609816" cy="2945153"/>
            <wp:effectExtent l="0" t="0" r="0" b="762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ceta de saltillo.png"/>
                    <pic:cNvPicPr/>
                  </pic:nvPicPr>
                  <pic:blipFill>
                    <a:blip r:embed="rId6">
                      <a:extLst>
                        <a:ext uri="{28A0092B-C50C-407E-A947-70E740481C1C}">
                          <a14:useLocalDpi xmlns:a14="http://schemas.microsoft.com/office/drawing/2010/main" val="0"/>
                        </a:ext>
                      </a:extLst>
                    </a:blip>
                    <a:stretch>
                      <a:fillRect/>
                    </a:stretch>
                  </pic:blipFill>
                  <pic:spPr>
                    <a:xfrm>
                      <a:off x="0" y="0"/>
                      <a:ext cx="5609816" cy="2945153"/>
                    </a:xfrm>
                    <a:prstGeom prst="rect">
                      <a:avLst/>
                    </a:prstGeom>
                  </pic:spPr>
                </pic:pic>
              </a:graphicData>
            </a:graphic>
          </wp:inline>
        </w:drawing>
      </w:r>
    </w:p>
    <w:p w:rsidR="00BD278A" w:rsidRPr="00E50D91" w:rsidRDefault="00BD278A" w:rsidP="00BD278A">
      <w:pPr>
        <w:rPr>
          <w:rFonts w:ascii="Arial" w:hAnsi="Arial" w:cs="Arial"/>
        </w:rPr>
      </w:pPr>
      <w:r>
        <w:rPr>
          <w:rFonts w:ascii="Arial" w:hAnsi="Arial" w:cs="Arial"/>
          <w:noProof/>
          <w:sz w:val="20"/>
          <w:szCs w:val="20"/>
          <w:lang w:val="es-MX" w:eastAsia="es-MX"/>
        </w:rPr>
        <mc:AlternateContent>
          <mc:Choice Requires="wpg">
            <w:drawing>
              <wp:anchor distT="0" distB="0" distL="114300" distR="114300" simplePos="0" relativeHeight="251659264" behindDoc="0" locked="0" layoutInCell="1" allowOverlap="1">
                <wp:simplePos x="0" y="0"/>
                <wp:positionH relativeFrom="column">
                  <wp:posOffset>1143000</wp:posOffset>
                </wp:positionH>
                <wp:positionV relativeFrom="paragraph">
                  <wp:posOffset>108585</wp:posOffset>
                </wp:positionV>
                <wp:extent cx="4114800" cy="292735"/>
                <wp:effectExtent l="0" t="0" r="19050" b="31115"/>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292735"/>
                          <a:chOff x="3744" y="5040"/>
                          <a:chExt cx="6480" cy="289"/>
                        </a:xfrm>
                      </wpg:grpSpPr>
                      <wps:wsp>
                        <wps:cNvPr id="10" name="Line 3"/>
                        <wps:cNvCnPr/>
                        <wps:spPr bwMode="auto">
                          <a:xfrm>
                            <a:off x="3744" y="5040"/>
                            <a:ext cx="64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wps:spPr bwMode="auto">
                          <a:xfrm>
                            <a:off x="3744" y="5328"/>
                            <a:ext cx="64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E3740F1" id="Grupo 9" o:spid="_x0000_s1026" style="position:absolute;margin-left:90pt;margin-top:8.55pt;width:324pt;height:23.05pt;z-index:251659264" coordorigin="3744,5040" coordsize="648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">
                <v:line id="Line 3" o:spid="_x0000_s1027" style="position:absolute;visibility:visible;mso-wrap-style:square" from="3744,5040" to="10224,5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4" o:spid="_x0000_s1028" style="position:absolute;visibility:visible;mso-wrap-style:square" from="3744,5328" to="10224,5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group>
            </w:pict>
          </mc:Fallback>
        </mc:AlternateContent>
      </w:r>
    </w:p>
    <w:p w:rsidR="00BD278A" w:rsidRPr="00E50D91" w:rsidRDefault="00BD278A" w:rsidP="00BD278A">
      <w:pPr>
        <w:ind w:left="1620"/>
        <w:jc w:val="center"/>
        <w:rPr>
          <w:rFonts w:ascii="Arial" w:hAnsi="Arial" w:cs="Arial"/>
          <w:sz w:val="20"/>
          <w:szCs w:val="20"/>
        </w:rPr>
      </w:pPr>
      <w:r w:rsidRPr="00E50D91">
        <w:rPr>
          <w:rFonts w:ascii="Arial" w:hAnsi="Arial" w:cs="Arial"/>
          <w:sz w:val="20"/>
          <w:szCs w:val="20"/>
        </w:rPr>
        <w:t xml:space="preserve">Año </w:t>
      </w:r>
      <w:r>
        <w:rPr>
          <w:rFonts w:ascii="Arial" w:hAnsi="Arial" w:cs="Arial"/>
          <w:sz w:val="20"/>
          <w:szCs w:val="20"/>
        </w:rPr>
        <w:t>15       Saltillo, Coahuila 10 de marzo de 2014</w:t>
      </w:r>
      <w:r w:rsidRPr="00E50D91">
        <w:rPr>
          <w:rFonts w:ascii="Arial" w:hAnsi="Arial" w:cs="Arial"/>
          <w:sz w:val="20"/>
          <w:szCs w:val="20"/>
        </w:rPr>
        <w:t xml:space="preserve">  Número </w:t>
      </w:r>
      <w:r>
        <w:rPr>
          <w:rFonts w:ascii="Arial" w:hAnsi="Arial" w:cs="Arial"/>
          <w:sz w:val="20"/>
          <w:szCs w:val="20"/>
        </w:rPr>
        <w:t>171</w:t>
      </w:r>
    </w:p>
    <w:p w:rsidR="00BD278A" w:rsidRPr="00E50D91" w:rsidRDefault="00BD278A" w:rsidP="00BD278A">
      <w:pPr>
        <w:pStyle w:val="Sangra2detindependiente"/>
        <w:tabs>
          <w:tab w:val="left" w:pos="8505"/>
        </w:tabs>
        <w:ind w:right="0"/>
        <w:jc w:val="center"/>
        <w:rPr>
          <w:rFonts w:cs="Arial"/>
          <w:lang w:val="es-ES"/>
        </w:rPr>
      </w:pPr>
    </w:p>
    <w:p w:rsidR="00BD278A" w:rsidRPr="00144D9D" w:rsidRDefault="00BD278A" w:rsidP="00BD278A">
      <w:pPr>
        <w:pStyle w:val="Sangra2detindependiente"/>
        <w:tabs>
          <w:tab w:val="left" w:pos="900"/>
          <w:tab w:val="left" w:pos="8280"/>
        </w:tabs>
        <w:ind w:left="1620" w:right="0" w:firstLine="0"/>
        <w:jc w:val="center"/>
        <w:rPr>
          <w:rFonts w:ascii="Arial" w:hAnsi="Arial" w:cs="Arial"/>
          <w:sz w:val="20"/>
          <w:szCs w:val="20"/>
        </w:rPr>
      </w:pPr>
      <w:r w:rsidRPr="00144D9D">
        <w:rPr>
          <w:rFonts w:ascii="Arial" w:hAnsi="Arial" w:cs="Arial"/>
          <w:sz w:val="20"/>
          <w:szCs w:val="20"/>
        </w:rPr>
        <w:t>Órgano de difusión oficial del R. Ayuntamiento de Saltillo</w:t>
      </w:r>
    </w:p>
    <w:p w:rsidR="00BD278A" w:rsidRPr="00144D9D" w:rsidRDefault="00BD278A" w:rsidP="00BD278A">
      <w:pPr>
        <w:pStyle w:val="Sangra2detindependiente"/>
        <w:tabs>
          <w:tab w:val="left" w:pos="900"/>
          <w:tab w:val="left" w:pos="8460"/>
        </w:tabs>
        <w:ind w:left="1620" w:right="0" w:firstLine="0"/>
        <w:jc w:val="center"/>
        <w:rPr>
          <w:rFonts w:ascii="Arial" w:hAnsi="Arial" w:cs="Arial"/>
          <w:sz w:val="20"/>
          <w:szCs w:val="20"/>
        </w:rPr>
      </w:pPr>
      <w:r w:rsidRPr="00144D9D">
        <w:rPr>
          <w:rFonts w:ascii="Arial" w:hAnsi="Arial" w:cs="Arial"/>
          <w:sz w:val="20"/>
          <w:szCs w:val="20"/>
        </w:rPr>
        <w:t>Aprobado en Sesión de Cabildo de fecha 26 de enero del año 2000</w:t>
      </w:r>
    </w:p>
    <w:p w:rsidR="00BD278A" w:rsidRPr="00144D9D" w:rsidRDefault="00BD278A" w:rsidP="00BD278A">
      <w:pPr>
        <w:pStyle w:val="Sangra2detindependiente"/>
        <w:tabs>
          <w:tab w:val="left" w:pos="900"/>
        </w:tabs>
        <w:ind w:left="1620" w:right="0" w:firstLine="0"/>
        <w:jc w:val="center"/>
        <w:rPr>
          <w:rFonts w:ascii="Arial" w:hAnsi="Arial" w:cs="Arial"/>
          <w:sz w:val="20"/>
          <w:szCs w:val="20"/>
        </w:rPr>
      </w:pPr>
      <w:r>
        <w:rPr>
          <w:rFonts w:ascii="Arial" w:hAnsi="Arial" w:cs="Arial"/>
          <w:sz w:val="20"/>
          <w:szCs w:val="20"/>
        </w:rPr>
        <w:t>Revista mensual de diciembre</w:t>
      </w:r>
    </w:p>
    <w:p w:rsidR="00BD278A" w:rsidRPr="00E50D91" w:rsidRDefault="00BD278A" w:rsidP="00BD278A">
      <w:pPr>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60288" behindDoc="0" locked="0" layoutInCell="1" allowOverlap="1">
                <wp:simplePos x="0" y="0"/>
                <wp:positionH relativeFrom="column">
                  <wp:posOffset>3337560</wp:posOffset>
                </wp:positionH>
                <wp:positionV relativeFrom="paragraph">
                  <wp:posOffset>33655</wp:posOffset>
                </wp:positionV>
                <wp:extent cx="2011680" cy="800100"/>
                <wp:effectExtent l="0" t="0" r="26670" b="1905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800100"/>
                        </a:xfrm>
                        <a:prstGeom prst="rect">
                          <a:avLst/>
                        </a:prstGeom>
                        <a:solidFill>
                          <a:srgbClr val="FFFFFF"/>
                        </a:solidFill>
                        <a:ln w="9525">
                          <a:solidFill>
                            <a:srgbClr val="000000"/>
                          </a:solidFill>
                          <a:miter lim="800000"/>
                          <a:headEnd/>
                          <a:tailEnd/>
                        </a:ln>
                      </wps:spPr>
                      <wps:txbx>
                        <w:txbxContent>
                          <w:p w:rsidR="00BD278A" w:rsidRDefault="00BD278A" w:rsidP="00BD278A">
                            <w:pPr>
                              <w:jc w:val="center"/>
                              <w:rPr>
                                <w:rFonts w:ascii="Arial" w:hAnsi="Arial"/>
                                <w:sz w:val="20"/>
                              </w:rPr>
                            </w:pPr>
                            <w:r>
                              <w:rPr>
                                <w:rFonts w:ascii="Arial" w:hAnsi="Arial"/>
                                <w:sz w:val="20"/>
                              </w:rPr>
                              <w:t>Editor Responsable</w:t>
                            </w:r>
                          </w:p>
                          <w:p w:rsidR="00BD278A" w:rsidRDefault="00BD278A" w:rsidP="00BD278A">
                            <w:pPr>
                              <w:jc w:val="center"/>
                              <w:rPr>
                                <w:rFonts w:ascii="Arial" w:hAnsi="Arial"/>
                                <w:b/>
                                <w:sz w:val="20"/>
                              </w:rPr>
                            </w:pPr>
                            <w:r>
                              <w:rPr>
                                <w:rFonts w:ascii="Arial" w:hAnsi="Arial"/>
                                <w:b/>
                                <w:sz w:val="20"/>
                              </w:rPr>
                              <w:t>Lic. María Alicia García Narro</w:t>
                            </w:r>
                          </w:p>
                          <w:p w:rsidR="00BD278A" w:rsidRDefault="00BD278A" w:rsidP="00BD278A">
                            <w:pPr>
                              <w:jc w:val="center"/>
                              <w:rPr>
                                <w:rFonts w:ascii="Arial" w:hAnsi="Arial"/>
                                <w:sz w:val="20"/>
                              </w:rPr>
                            </w:pPr>
                            <w:r>
                              <w:rPr>
                                <w:rFonts w:ascii="Arial" w:hAnsi="Arial"/>
                                <w:sz w:val="20"/>
                              </w:rPr>
                              <w:t xml:space="preserve">SECRETARIO DEL </w:t>
                            </w:r>
                          </w:p>
                          <w:p w:rsidR="00BD278A" w:rsidRDefault="00BD278A" w:rsidP="00BD278A">
                            <w:pPr>
                              <w:jc w:val="center"/>
                              <w:rPr>
                                <w:sz w:val="16"/>
                              </w:rPr>
                            </w:pPr>
                            <w:r>
                              <w:rPr>
                                <w:rFonts w:ascii="Arial" w:hAnsi="Arial"/>
                                <w:sz w:val="20"/>
                              </w:rPr>
                              <w:t>AYUNTAMIENTO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uadro de texto 8" o:spid="_x0000_s1026" type="#_x0000_t202" style="position:absolute;margin-left:262.8pt;margin-top:2.65pt;width:158.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">
                <v:textbox>
                  <w:txbxContent>
                    <w:p w:rsidR="00BD278A" w:rsidRDefault="00BD278A" w:rsidP="00BD278A">
                      <w:pPr>
                        <w:jc w:val="center"/>
                        <w:rPr>
                          <w:rFonts w:ascii="Arial" w:hAnsi="Arial"/>
                          <w:sz w:val="20"/>
                        </w:rPr>
                      </w:pPr>
                      <w:r>
                        <w:rPr>
                          <w:rFonts w:ascii="Arial" w:hAnsi="Arial"/>
                          <w:sz w:val="20"/>
                        </w:rPr>
                        <w:t>Editor Responsable</w:t>
                      </w:r>
                    </w:p>
                    <w:p w:rsidR="00BD278A" w:rsidRDefault="00BD278A" w:rsidP="00BD278A">
                      <w:pPr>
                        <w:jc w:val="center"/>
                        <w:rPr>
                          <w:rFonts w:ascii="Arial" w:hAnsi="Arial"/>
                          <w:b/>
                          <w:sz w:val="20"/>
                        </w:rPr>
                      </w:pPr>
                      <w:r>
                        <w:rPr>
                          <w:rFonts w:ascii="Arial" w:hAnsi="Arial"/>
                          <w:b/>
                          <w:sz w:val="20"/>
                        </w:rPr>
                        <w:t>Lic. María Alicia García Narro</w:t>
                      </w:r>
                    </w:p>
                    <w:p w:rsidR="00BD278A" w:rsidRDefault="00BD278A" w:rsidP="00BD278A">
                      <w:pPr>
                        <w:jc w:val="center"/>
                        <w:rPr>
                          <w:rFonts w:ascii="Arial" w:hAnsi="Arial"/>
                          <w:sz w:val="20"/>
                        </w:rPr>
                      </w:pPr>
                      <w:r>
                        <w:rPr>
                          <w:rFonts w:ascii="Arial" w:hAnsi="Arial"/>
                          <w:sz w:val="20"/>
                        </w:rPr>
                        <w:t xml:space="preserve">SECRETARIO DEL </w:t>
                      </w:r>
                    </w:p>
                    <w:p w:rsidR="00BD278A" w:rsidRDefault="00BD278A" w:rsidP="00BD278A">
                      <w:pPr>
                        <w:jc w:val="center"/>
                        <w:rPr>
                          <w:sz w:val="16"/>
                        </w:rPr>
                      </w:pPr>
                      <w:r>
                        <w:rPr>
                          <w:rFonts w:ascii="Arial" w:hAnsi="Arial"/>
                          <w:sz w:val="20"/>
                        </w:rPr>
                        <w:t>AYUNTAMIENTO</w:t>
                      </w:r>
                    </w:p>
                  </w:txbxContent>
                </v:textbox>
              </v:shape>
            </w:pict>
          </mc:Fallback>
        </mc:AlternateContent>
      </w:r>
      <w:r>
        <w:rPr>
          <w:rFonts w:ascii="Arial" w:hAnsi="Arial" w:cs="Arial"/>
          <w:noProof/>
          <w:sz w:val="20"/>
          <w:szCs w:val="20"/>
          <w:lang w:val="es-MX" w:eastAsia="es-MX"/>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69850</wp:posOffset>
                </wp:positionV>
                <wp:extent cx="1920240" cy="800100"/>
                <wp:effectExtent l="0" t="0" r="22860" b="1905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800100"/>
                        </a:xfrm>
                        <a:prstGeom prst="rect">
                          <a:avLst/>
                        </a:prstGeom>
                        <a:solidFill>
                          <a:srgbClr val="FFFFFF"/>
                        </a:solidFill>
                        <a:ln w="9525">
                          <a:solidFill>
                            <a:srgbClr val="000000"/>
                          </a:solidFill>
                          <a:miter lim="800000"/>
                          <a:headEnd/>
                          <a:tailEnd/>
                        </a:ln>
                      </wps:spPr>
                      <wps:txbx>
                        <w:txbxContent>
                          <w:p w:rsidR="00BD278A" w:rsidRPr="00327A21" w:rsidRDefault="00BD278A" w:rsidP="00BD278A">
                            <w:pPr>
                              <w:jc w:val="center"/>
                              <w:rPr>
                                <w:rFonts w:ascii="Arial" w:hAnsi="Arial"/>
                                <w:b/>
                                <w:sz w:val="20"/>
                              </w:rPr>
                            </w:pPr>
                            <w:r>
                              <w:rPr>
                                <w:rFonts w:ascii="Arial" w:hAnsi="Arial"/>
                                <w:b/>
                                <w:sz w:val="20"/>
                              </w:rPr>
                              <w:t>Ing. Isidro López Villarreal</w:t>
                            </w:r>
                          </w:p>
                          <w:p w:rsidR="00BD278A" w:rsidRPr="00327A21" w:rsidRDefault="00BD278A" w:rsidP="00BD278A">
                            <w:pPr>
                              <w:rPr>
                                <w:rFonts w:ascii="Arial" w:hAnsi="Arial"/>
                                <w:sz w:val="20"/>
                              </w:rPr>
                            </w:pPr>
                          </w:p>
                          <w:p w:rsidR="00BD278A" w:rsidRDefault="00BD278A" w:rsidP="00BD278A">
                            <w:pPr>
                              <w:jc w:val="center"/>
                              <w:rPr>
                                <w:rFonts w:ascii="Arial" w:hAnsi="Arial"/>
                                <w:sz w:val="20"/>
                                <w:lang w:val="pt-PT"/>
                              </w:rPr>
                            </w:pPr>
                            <w:r>
                              <w:rPr>
                                <w:rFonts w:ascii="Arial" w:hAnsi="Arial"/>
                                <w:sz w:val="20"/>
                                <w:lang w:val="pt-PT"/>
                              </w:rPr>
                              <w:t>PRESIDENTE MUNICIPAL</w:t>
                            </w:r>
                          </w:p>
                          <w:p w:rsidR="00BD278A" w:rsidRDefault="00BD278A" w:rsidP="00BD278A">
                            <w:pPr>
                              <w:jc w:val="center"/>
                            </w:pPr>
                            <w:r>
                              <w:rPr>
                                <w:rFonts w:ascii="Arial" w:hAnsi="Arial"/>
                                <w:sz w:val="20"/>
                              </w:rPr>
                              <w:t>DE SALTILLO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7" o:spid="_x0000_s1027" type="#_x0000_t202" style="position:absolute;margin-left:90pt;margin-top:5.5pt;width:151.2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">
                <v:textbox>
                  <w:txbxContent>
                    <w:p w:rsidR="00BD278A" w:rsidRPr="00327A21" w:rsidRDefault="00BD278A" w:rsidP="00BD278A">
                      <w:pPr>
                        <w:jc w:val="center"/>
                        <w:rPr>
                          <w:rFonts w:ascii="Arial" w:hAnsi="Arial"/>
                          <w:b/>
                          <w:sz w:val="20"/>
                        </w:rPr>
                      </w:pPr>
                      <w:r>
                        <w:rPr>
                          <w:rFonts w:ascii="Arial" w:hAnsi="Arial"/>
                          <w:b/>
                          <w:sz w:val="20"/>
                        </w:rPr>
                        <w:t>Ing. Isidro López Villarreal</w:t>
                      </w:r>
                    </w:p>
                    <w:p w:rsidR="00BD278A" w:rsidRPr="00327A21" w:rsidRDefault="00BD278A" w:rsidP="00BD278A">
                      <w:pPr>
                        <w:rPr>
                          <w:rFonts w:ascii="Arial" w:hAnsi="Arial"/>
                          <w:sz w:val="20"/>
                        </w:rPr>
                      </w:pPr>
                    </w:p>
                    <w:p w:rsidR="00BD278A" w:rsidRDefault="00BD278A" w:rsidP="00BD278A">
                      <w:pPr>
                        <w:jc w:val="center"/>
                        <w:rPr>
                          <w:rFonts w:ascii="Arial" w:hAnsi="Arial"/>
                          <w:sz w:val="20"/>
                          <w:lang w:val="pt-PT"/>
                        </w:rPr>
                      </w:pPr>
                      <w:r>
                        <w:rPr>
                          <w:rFonts w:ascii="Arial" w:hAnsi="Arial"/>
                          <w:sz w:val="20"/>
                          <w:lang w:val="pt-PT"/>
                        </w:rPr>
                        <w:t>PRESIDENTE MUNICIPAL</w:t>
                      </w:r>
                    </w:p>
                    <w:p w:rsidR="00BD278A" w:rsidRDefault="00BD278A" w:rsidP="00BD278A">
                      <w:pPr>
                        <w:jc w:val="center"/>
                      </w:pPr>
                      <w:r>
                        <w:rPr>
                          <w:rFonts w:ascii="Arial" w:hAnsi="Arial"/>
                          <w:sz w:val="20"/>
                        </w:rPr>
                        <w:t>DE SALTILLO</w:t>
                      </w:r>
                    </w:p>
                  </w:txbxContent>
                </v:textbox>
              </v:shape>
            </w:pict>
          </mc:Fallback>
        </mc:AlternateContent>
      </w:r>
    </w:p>
    <w:p w:rsidR="00BD278A" w:rsidRPr="00E50D91" w:rsidRDefault="00BD278A" w:rsidP="00BD278A">
      <w:pPr>
        <w:rPr>
          <w:rFonts w:ascii="Arial" w:hAnsi="Arial" w:cs="Arial"/>
          <w:sz w:val="20"/>
          <w:szCs w:val="20"/>
        </w:rPr>
      </w:pPr>
    </w:p>
    <w:p w:rsidR="00BD278A" w:rsidRPr="00E50D91" w:rsidRDefault="00BD278A" w:rsidP="00BD278A">
      <w:pPr>
        <w:rPr>
          <w:rFonts w:ascii="Arial" w:hAnsi="Arial" w:cs="Arial"/>
          <w:sz w:val="20"/>
          <w:szCs w:val="20"/>
        </w:rPr>
      </w:pPr>
    </w:p>
    <w:p w:rsidR="00BD278A" w:rsidRPr="00E50D91" w:rsidRDefault="00BD278A" w:rsidP="00BD278A">
      <w:pPr>
        <w:rPr>
          <w:rFonts w:ascii="Arial" w:hAnsi="Arial" w:cs="Arial"/>
          <w:sz w:val="20"/>
          <w:szCs w:val="20"/>
        </w:rPr>
      </w:pPr>
    </w:p>
    <w:p w:rsidR="00BD278A" w:rsidRPr="00E50D91" w:rsidRDefault="00BD278A" w:rsidP="00BD278A">
      <w:pPr>
        <w:rPr>
          <w:rFonts w:ascii="Arial" w:hAnsi="Arial" w:cs="Arial"/>
          <w:sz w:val="20"/>
          <w:szCs w:val="20"/>
        </w:rPr>
      </w:pPr>
    </w:p>
    <w:p w:rsidR="00BD278A" w:rsidRPr="00E50D91" w:rsidRDefault="00BD278A" w:rsidP="00BD278A">
      <w:pPr>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62336" behindDoc="0" locked="0" layoutInCell="1" allowOverlap="1">
                <wp:simplePos x="0" y="0"/>
                <wp:positionH relativeFrom="column">
                  <wp:posOffset>1028700</wp:posOffset>
                </wp:positionH>
                <wp:positionV relativeFrom="paragraph">
                  <wp:posOffset>115570</wp:posOffset>
                </wp:positionV>
                <wp:extent cx="2400300" cy="10287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78A" w:rsidRDefault="00BD278A" w:rsidP="00BD278A">
                            <w:pPr>
                              <w:rPr>
                                <w:rFonts w:ascii="Arial" w:hAnsi="Arial"/>
                                <w:sz w:val="16"/>
                              </w:rPr>
                            </w:pPr>
                          </w:p>
                          <w:p w:rsidR="00BD278A" w:rsidRDefault="00BD278A" w:rsidP="00BD278A">
                            <w:pPr>
                              <w:rPr>
                                <w:rFonts w:ascii="Arial" w:hAnsi="Arial"/>
                                <w:sz w:val="16"/>
                              </w:rPr>
                            </w:pPr>
                            <w:r>
                              <w:rPr>
                                <w:rFonts w:ascii="Arial" w:hAnsi="Arial"/>
                                <w:sz w:val="16"/>
                              </w:rPr>
                              <w:t>Número de Certificado de Reserva al Título en Derecho de Autor:</w:t>
                            </w:r>
                          </w:p>
                          <w:p w:rsidR="00BD278A" w:rsidRDefault="00BD278A" w:rsidP="00BD278A">
                            <w:pPr>
                              <w:rPr>
                                <w:rFonts w:ascii="Arial" w:hAnsi="Arial"/>
                                <w:sz w:val="16"/>
                              </w:rPr>
                            </w:pPr>
                            <w:r>
                              <w:rPr>
                                <w:rFonts w:ascii="Arial" w:hAnsi="Arial"/>
                                <w:sz w:val="16"/>
                              </w:rPr>
                              <w:t>Número de Certificado de Licitud del Título:</w:t>
                            </w:r>
                          </w:p>
                          <w:p w:rsidR="00BD278A" w:rsidRDefault="00BD278A" w:rsidP="00BD278A">
                            <w:pPr>
                              <w:rPr>
                                <w:rFonts w:ascii="Arial" w:hAnsi="Arial"/>
                                <w:sz w:val="16"/>
                              </w:rPr>
                            </w:pPr>
                            <w:r>
                              <w:rPr>
                                <w:rFonts w:ascii="Arial" w:hAnsi="Arial"/>
                                <w:sz w:val="16"/>
                              </w:rPr>
                              <w:t>Número de Certificado de Licitud de Contenido:</w:t>
                            </w:r>
                          </w:p>
                          <w:p w:rsidR="00BD278A" w:rsidRDefault="00BD278A" w:rsidP="00BD278A">
                            <w:pPr>
                              <w:rPr>
                                <w:rFonts w:ascii="Arial" w:hAnsi="Arial"/>
                                <w:sz w:val="16"/>
                              </w:rPr>
                            </w:pPr>
                            <w:r>
                              <w:rPr>
                                <w:rFonts w:ascii="Arial" w:hAnsi="Arial"/>
                                <w:sz w:val="16"/>
                              </w:rPr>
                              <w:t xml:space="preserve">Domicilio de </w:t>
                            </w:r>
                            <w:smartTag w:uri="urn:schemas-microsoft-com:office:smarttags" w:element="PersonName">
                              <w:smartTagPr>
                                <w:attr w:name="ProductID" w:val="la Publicaci￳n"/>
                              </w:smartTagPr>
                              <w:r>
                                <w:rPr>
                                  <w:rFonts w:ascii="Arial" w:hAnsi="Arial"/>
                                  <w:sz w:val="16"/>
                                </w:rPr>
                                <w:t>la Publicación</w:t>
                              </w:r>
                            </w:smartTag>
                            <w:r>
                              <w:rPr>
                                <w:rFonts w:ascii="Arial" w:hAnsi="Arial"/>
                                <w:sz w:val="16"/>
                              </w:rPr>
                              <w:t>:</w:t>
                            </w:r>
                          </w:p>
                          <w:p w:rsidR="00BD278A" w:rsidRDefault="00BD278A" w:rsidP="00BD278A">
                            <w:pPr>
                              <w:rPr>
                                <w:rFonts w:ascii="Arial" w:hAnsi="Arial"/>
                                <w:sz w:val="16"/>
                              </w:rPr>
                            </w:pPr>
                            <w:r>
                              <w:rPr>
                                <w:rFonts w:ascii="Arial" w:hAnsi="Arial"/>
                                <w:sz w:val="16"/>
                              </w:rPr>
                              <w:t>Imprenta:</w:t>
                            </w:r>
                          </w:p>
                          <w:p w:rsidR="00BD278A" w:rsidRDefault="00BD278A" w:rsidP="00BD278A">
                            <w:pPr>
                              <w:pStyle w:val="Textoindependiente3"/>
                              <w:spacing w:after="0"/>
                              <w:rPr>
                                <w:rFonts w:ascii="Arial" w:hAnsi="Arial"/>
                                <w:sz w:val="18"/>
                                <w:szCs w:val="24"/>
                              </w:rPr>
                            </w:pPr>
                            <w:r>
                              <w:rPr>
                                <w:rFonts w:ascii="Arial" w:hAnsi="Arial"/>
                                <w:szCs w:val="24"/>
                              </w:rPr>
                              <w:t>Domicilio: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6" o:spid="_x0000_s1028" type="#_x0000_t202" style="position:absolute;margin-left:81pt;margin-top:9.1pt;width:189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" filled="f" stroked="f">
                <v:textbox>
                  <w:txbxContent>
                    <w:p w:rsidR="00BD278A" w:rsidRDefault="00BD278A" w:rsidP="00BD278A">
                      <w:pPr>
                        <w:rPr>
                          <w:rFonts w:ascii="Arial" w:hAnsi="Arial"/>
                          <w:sz w:val="16"/>
                        </w:rPr>
                      </w:pPr>
                    </w:p>
                    <w:p w:rsidR="00BD278A" w:rsidRDefault="00BD278A" w:rsidP="00BD278A">
                      <w:pPr>
                        <w:rPr>
                          <w:rFonts w:ascii="Arial" w:hAnsi="Arial"/>
                          <w:sz w:val="16"/>
                        </w:rPr>
                      </w:pPr>
                      <w:r>
                        <w:rPr>
                          <w:rFonts w:ascii="Arial" w:hAnsi="Arial"/>
                          <w:sz w:val="16"/>
                        </w:rPr>
                        <w:t>Número de Certificado de Reserva al Título en Derecho de Autor:</w:t>
                      </w:r>
                    </w:p>
                    <w:p w:rsidR="00BD278A" w:rsidRDefault="00BD278A" w:rsidP="00BD278A">
                      <w:pPr>
                        <w:rPr>
                          <w:rFonts w:ascii="Arial" w:hAnsi="Arial"/>
                          <w:sz w:val="16"/>
                        </w:rPr>
                      </w:pPr>
                      <w:r>
                        <w:rPr>
                          <w:rFonts w:ascii="Arial" w:hAnsi="Arial"/>
                          <w:sz w:val="16"/>
                        </w:rPr>
                        <w:t>Número de Certificado de Licitud del Título:</w:t>
                      </w:r>
                    </w:p>
                    <w:p w:rsidR="00BD278A" w:rsidRDefault="00BD278A" w:rsidP="00BD278A">
                      <w:pPr>
                        <w:rPr>
                          <w:rFonts w:ascii="Arial" w:hAnsi="Arial"/>
                          <w:sz w:val="16"/>
                        </w:rPr>
                      </w:pPr>
                      <w:r>
                        <w:rPr>
                          <w:rFonts w:ascii="Arial" w:hAnsi="Arial"/>
                          <w:sz w:val="16"/>
                        </w:rPr>
                        <w:t>Número de Certificado de Licitud de Contenido:</w:t>
                      </w:r>
                    </w:p>
                    <w:p w:rsidR="00BD278A" w:rsidRDefault="00BD278A" w:rsidP="00BD278A">
                      <w:pPr>
                        <w:rPr>
                          <w:rFonts w:ascii="Arial" w:hAnsi="Arial"/>
                          <w:sz w:val="16"/>
                        </w:rPr>
                      </w:pPr>
                      <w:r>
                        <w:rPr>
                          <w:rFonts w:ascii="Arial" w:hAnsi="Arial"/>
                          <w:sz w:val="16"/>
                        </w:rPr>
                        <w:t xml:space="preserve">Domicilio de </w:t>
                      </w:r>
                      <w:smartTag w:uri="urn:schemas-microsoft-com:office:smarttags" w:element="PersonName">
                        <w:smartTagPr>
                          <w:attr w:name="ProductID" w:val="la Publicaci￳n"/>
                        </w:smartTagPr>
                        <w:r>
                          <w:rPr>
                            <w:rFonts w:ascii="Arial" w:hAnsi="Arial"/>
                            <w:sz w:val="16"/>
                          </w:rPr>
                          <w:t>la Publicación</w:t>
                        </w:r>
                      </w:smartTag>
                      <w:r>
                        <w:rPr>
                          <w:rFonts w:ascii="Arial" w:hAnsi="Arial"/>
                          <w:sz w:val="16"/>
                        </w:rPr>
                        <w:t>:</w:t>
                      </w:r>
                    </w:p>
                    <w:p w:rsidR="00BD278A" w:rsidRDefault="00BD278A" w:rsidP="00BD278A">
                      <w:pPr>
                        <w:rPr>
                          <w:rFonts w:ascii="Arial" w:hAnsi="Arial"/>
                          <w:sz w:val="16"/>
                        </w:rPr>
                      </w:pPr>
                      <w:r>
                        <w:rPr>
                          <w:rFonts w:ascii="Arial" w:hAnsi="Arial"/>
                          <w:sz w:val="16"/>
                        </w:rPr>
                        <w:t>Imprenta:</w:t>
                      </w:r>
                    </w:p>
                    <w:p w:rsidR="00BD278A" w:rsidRDefault="00BD278A" w:rsidP="00BD278A">
                      <w:pPr>
                        <w:pStyle w:val="Textoindependiente3"/>
                        <w:spacing w:after="0"/>
                        <w:rPr>
                          <w:rFonts w:ascii="Arial" w:hAnsi="Arial"/>
                          <w:sz w:val="18"/>
                          <w:szCs w:val="24"/>
                        </w:rPr>
                      </w:pPr>
                      <w:r>
                        <w:rPr>
                          <w:rFonts w:ascii="Arial" w:hAnsi="Arial"/>
                          <w:szCs w:val="24"/>
                        </w:rPr>
                        <w:t>Domicilio:</w:t>
                      </w:r>
                    </w:p>
                  </w:txbxContent>
                </v:textbox>
              </v:shape>
            </w:pict>
          </mc:Fallback>
        </mc:AlternateContent>
      </w:r>
    </w:p>
    <w:p w:rsidR="00BD278A" w:rsidRPr="00E50D91" w:rsidRDefault="00BD278A" w:rsidP="00BD278A">
      <w:pPr>
        <w:rPr>
          <w:rFonts w:ascii="Arial" w:hAnsi="Arial" w:cs="Arial"/>
        </w:rPr>
      </w:pPr>
      <w:r>
        <w:rPr>
          <w:rFonts w:ascii="Arial" w:hAnsi="Arial" w:cs="Arial"/>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3520440</wp:posOffset>
                </wp:positionH>
                <wp:positionV relativeFrom="paragraph">
                  <wp:posOffset>83820</wp:posOffset>
                </wp:positionV>
                <wp:extent cx="1920240" cy="10287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78A" w:rsidRDefault="00BD278A" w:rsidP="00BD278A">
                            <w:pPr>
                              <w:rPr>
                                <w:rFonts w:ascii="Arial" w:hAnsi="Arial"/>
                                <w:sz w:val="16"/>
                              </w:rPr>
                            </w:pPr>
                          </w:p>
                          <w:p w:rsidR="00BD278A" w:rsidRDefault="00BD278A" w:rsidP="00BD278A">
                            <w:pPr>
                              <w:rPr>
                                <w:rFonts w:ascii="Arial" w:hAnsi="Arial"/>
                                <w:sz w:val="16"/>
                              </w:rPr>
                            </w:pPr>
                            <w:r>
                              <w:rPr>
                                <w:rFonts w:ascii="Arial" w:hAnsi="Arial"/>
                                <w:sz w:val="16"/>
                              </w:rPr>
                              <w:t>04-2002-103110163800-102</w:t>
                            </w:r>
                          </w:p>
                          <w:p w:rsidR="00BD278A" w:rsidRDefault="00BD278A" w:rsidP="00BD278A">
                            <w:pPr>
                              <w:pStyle w:val="Textoindependiente3"/>
                              <w:spacing w:after="0"/>
                              <w:rPr>
                                <w:rFonts w:ascii="Arial" w:hAnsi="Arial"/>
                                <w:szCs w:val="24"/>
                              </w:rPr>
                            </w:pPr>
                            <w:r>
                              <w:rPr>
                                <w:rFonts w:ascii="Arial" w:hAnsi="Arial"/>
                                <w:szCs w:val="24"/>
                              </w:rPr>
                              <w:t>En Trámite.</w:t>
                            </w:r>
                          </w:p>
                          <w:p w:rsidR="00BD278A" w:rsidRDefault="00BD278A" w:rsidP="00BD278A">
                            <w:pPr>
                              <w:rPr>
                                <w:rFonts w:ascii="Arial" w:hAnsi="Arial"/>
                                <w:sz w:val="16"/>
                              </w:rPr>
                            </w:pPr>
                            <w:r>
                              <w:rPr>
                                <w:rFonts w:ascii="Arial" w:hAnsi="Arial"/>
                                <w:sz w:val="16"/>
                              </w:rPr>
                              <w:t>En Trámite.</w:t>
                            </w:r>
                          </w:p>
                          <w:p w:rsidR="00BD278A" w:rsidRDefault="00BD278A" w:rsidP="00BD278A">
                            <w:pPr>
                              <w:rPr>
                                <w:rFonts w:ascii="Arial" w:hAnsi="Arial"/>
                                <w:sz w:val="16"/>
                              </w:rPr>
                            </w:pPr>
                            <w:r>
                              <w:rPr>
                                <w:rFonts w:ascii="Arial" w:hAnsi="Arial"/>
                                <w:sz w:val="16"/>
                              </w:rPr>
                              <w:t>Saltillo, Coahuila.</w:t>
                            </w:r>
                          </w:p>
                          <w:p w:rsidR="00BD278A" w:rsidRDefault="00BD278A" w:rsidP="00BD278A">
                            <w:pPr>
                              <w:rPr>
                                <w:rFonts w:ascii="Arial" w:hAnsi="Arial"/>
                                <w:sz w:val="16"/>
                              </w:rPr>
                            </w:pPr>
                            <w:r>
                              <w:rPr>
                                <w:rFonts w:ascii="Arial" w:hAnsi="Arial"/>
                                <w:sz w:val="16"/>
                              </w:rPr>
                              <w:t>Imprenta y Comercial Rodríguez</w:t>
                            </w:r>
                          </w:p>
                          <w:p w:rsidR="00BD278A" w:rsidRDefault="00BD278A" w:rsidP="00BD278A">
                            <w:pPr>
                              <w:rPr>
                                <w:rFonts w:ascii="Arial" w:hAnsi="Arial"/>
                                <w:sz w:val="16"/>
                              </w:rPr>
                            </w:pPr>
                            <w:r>
                              <w:rPr>
                                <w:rFonts w:ascii="Arial" w:hAnsi="Arial"/>
                                <w:sz w:val="16"/>
                              </w:rPr>
                              <w:t>Emilio Castelar No. 518, Zona Centro.</w:t>
                            </w:r>
                          </w:p>
                          <w:p w:rsidR="00BD278A" w:rsidRDefault="00BD278A" w:rsidP="00BD278A">
                            <w:pPr>
                              <w:rPr>
                                <w:rFonts w:ascii="Arial" w:hAnsi="Arial"/>
                                <w:sz w:val="16"/>
                              </w:rPr>
                            </w:pPr>
                            <w:r>
                              <w:rPr>
                                <w:rFonts w:ascii="Arial" w:hAnsi="Arial"/>
                                <w:sz w:val="16"/>
                              </w:rPr>
                              <w:t>C.P. 25000</w:t>
                            </w:r>
                          </w:p>
                          <w:p w:rsidR="00BD278A" w:rsidRDefault="00BD278A" w:rsidP="00BD278A">
                            <w:pPr>
                              <w:rPr>
                                <w:rFonts w:ascii="Arial" w:hAnsi="Arial"/>
                                <w:sz w:val="16"/>
                              </w:rPr>
                            </w:pPr>
                          </w:p>
                          <w:p w:rsidR="00BD278A" w:rsidRDefault="00BD278A" w:rsidP="00BD278A">
                            <w:pPr>
                              <w:rPr>
                                <w:rFonts w:ascii="Arial" w:hAnsi="Arial"/>
                                <w:sz w:val="16"/>
                              </w:rPr>
                            </w:pPr>
                          </w:p>
                          <w:p w:rsidR="00BD278A" w:rsidRDefault="00BD278A" w:rsidP="00BD278A">
                            <w:pPr>
                              <w:rPr>
                                <w:rFonts w:ascii="Arial" w:hAnsi="Arial"/>
                                <w:sz w:val="16"/>
                              </w:rPr>
                            </w:pPr>
                          </w:p>
                          <w:p w:rsidR="00BD278A" w:rsidRDefault="00BD278A" w:rsidP="00BD278A">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5" o:spid="_x0000_s1029" type="#_x0000_t202" style="position:absolute;margin-left:277.2pt;margin-top:6.6pt;width:151.2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I1vgIAAMg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" filled="f" stroked="f">
                <v:textbox>
                  <w:txbxContent>
                    <w:p w:rsidR="00BD278A" w:rsidRDefault="00BD278A" w:rsidP="00BD278A">
                      <w:pPr>
                        <w:rPr>
                          <w:rFonts w:ascii="Arial" w:hAnsi="Arial"/>
                          <w:sz w:val="16"/>
                        </w:rPr>
                      </w:pPr>
                    </w:p>
                    <w:p w:rsidR="00BD278A" w:rsidRDefault="00BD278A" w:rsidP="00BD278A">
                      <w:pPr>
                        <w:rPr>
                          <w:rFonts w:ascii="Arial" w:hAnsi="Arial"/>
                          <w:sz w:val="16"/>
                        </w:rPr>
                      </w:pPr>
                      <w:r>
                        <w:rPr>
                          <w:rFonts w:ascii="Arial" w:hAnsi="Arial"/>
                          <w:sz w:val="16"/>
                        </w:rPr>
                        <w:t>04-2002-103110163800-102</w:t>
                      </w:r>
                    </w:p>
                    <w:p w:rsidR="00BD278A" w:rsidRDefault="00BD278A" w:rsidP="00BD278A">
                      <w:pPr>
                        <w:pStyle w:val="Textoindependiente3"/>
                        <w:spacing w:after="0"/>
                        <w:rPr>
                          <w:rFonts w:ascii="Arial" w:hAnsi="Arial"/>
                          <w:szCs w:val="24"/>
                        </w:rPr>
                      </w:pPr>
                      <w:r>
                        <w:rPr>
                          <w:rFonts w:ascii="Arial" w:hAnsi="Arial"/>
                          <w:szCs w:val="24"/>
                        </w:rPr>
                        <w:t>En Trámite.</w:t>
                      </w:r>
                    </w:p>
                    <w:p w:rsidR="00BD278A" w:rsidRDefault="00BD278A" w:rsidP="00BD278A">
                      <w:pPr>
                        <w:rPr>
                          <w:rFonts w:ascii="Arial" w:hAnsi="Arial"/>
                          <w:sz w:val="16"/>
                        </w:rPr>
                      </w:pPr>
                      <w:r>
                        <w:rPr>
                          <w:rFonts w:ascii="Arial" w:hAnsi="Arial"/>
                          <w:sz w:val="16"/>
                        </w:rPr>
                        <w:t>En Trámite.</w:t>
                      </w:r>
                    </w:p>
                    <w:p w:rsidR="00BD278A" w:rsidRDefault="00BD278A" w:rsidP="00BD278A">
                      <w:pPr>
                        <w:rPr>
                          <w:rFonts w:ascii="Arial" w:hAnsi="Arial"/>
                          <w:sz w:val="16"/>
                        </w:rPr>
                      </w:pPr>
                      <w:r>
                        <w:rPr>
                          <w:rFonts w:ascii="Arial" w:hAnsi="Arial"/>
                          <w:sz w:val="16"/>
                        </w:rPr>
                        <w:t>Saltillo, Coahuila.</w:t>
                      </w:r>
                    </w:p>
                    <w:p w:rsidR="00BD278A" w:rsidRDefault="00BD278A" w:rsidP="00BD278A">
                      <w:pPr>
                        <w:rPr>
                          <w:rFonts w:ascii="Arial" w:hAnsi="Arial"/>
                          <w:sz w:val="16"/>
                        </w:rPr>
                      </w:pPr>
                      <w:r>
                        <w:rPr>
                          <w:rFonts w:ascii="Arial" w:hAnsi="Arial"/>
                          <w:sz w:val="16"/>
                        </w:rPr>
                        <w:t>Imprenta y Comercial Rodríguez</w:t>
                      </w:r>
                    </w:p>
                    <w:p w:rsidR="00BD278A" w:rsidRDefault="00BD278A" w:rsidP="00BD278A">
                      <w:pPr>
                        <w:rPr>
                          <w:rFonts w:ascii="Arial" w:hAnsi="Arial"/>
                          <w:sz w:val="16"/>
                        </w:rPr>
                      </w:pPr>
                      <w:r>
                        <w:rPr>
                          <w:rFonts w:ascii="Arial" w:hAnsi="Arial"/>
                          <w:sz w:val="16"/>
                        </w:rPr>
                        <w:t>Emilio Castelar No. 518, Zona Centro.</w:t>
                      </w:r>
                    </w:p>
                    <w:p w:rsidR="00BD278A" w:rsidRDefault="00BD278A" w:rsidP="00BD278A">
                      <w:pPr>
                        <w:rPr>
                          <w:rFonts w:ascii="Arial" w:hAnsi="Arial"/>
                          <w:sz w:val="16"/>
                        </w:rPr>
                      </w:pPr>
                      <w:r>
                        <w:rPr>
                          <w:rFonts w:ascii="Arial" w:hAnsi="Arial"/>
                          <w:sz w:val="16"/>
                        </w:rPr>
                        <w:t>C.P. 25000</w:t>
                      </w:r>
                    </w:p>
                    <w:p w:rsidR="00BD278A" w:rsidRDefault="00BD278A" w:rsidP="00BD278A">
                      <w:pPr>
                        <w:rPr>
                          <w:rFonts w:ascii="Arial" w:hAnsi="Arial"/>
                          <w:sz w:val="16"/>
                        </w:rPr>
                      </w:pPr>
                    </w:p>
                    <w:p w:rsidR="00BD278A" w:rsidRDefault="00BD278A" w:rsidP="00BD278A">
                      <w:pPr>
                        <w:rPr>
                          <w:rFonts w:ascii="Arial" w:hAnsi="Arial"/>
                          <w:sz w:val="16"/>
                        </w:rPr>
                      </w:pPr>
                    </w:p>
                    <w:p w:rsidR="00BD278A" w:rsidRDefault="00BD278A" w:rsidP="00BD278A">
                      <w:pPr>
                        <w:rPr>
                          <w:rFonts w:ascii="Arial" w:hAnsi="Arial"/>
                          <w:sz w:val="16"/>
                        </w:rPr>
                      </w:pPr>
                    </w:p>
                    <w:p w:rsidR="00BD278A" w:rsidRDefault="00BD278A" w:rsidP="00BD278A">
                      <w:pPr>
                        <w:rPr>
                          <w:rFonts w:ascii="Arial" w:hAnsi="Arial"/>
                          <w:sz w:val="16"/>
                        </w:rPr>
                      </w:pPr>
                    </w:p>
                  </w:txbxContent>
                </v:textbox>
              </v:shape>
            </w:pict>
          </mc:Fallback>
        </mc:AlternateContent>
      </w:r>
    </w:p>
    <w:p w:rsidR="00BD278A" w:rsidRPr="00E50D91" w:rsidRDefault="00BD278A" w:rsidP="00BD278A">
      <w:pPr>
        <w:rPr>
          <w:rFonts w:ascii="Arial" w:hAnsi="Arial" w:cs="Arial"/>
        </w:rPr>
      </w:pPr>
    </w:p>
    <w:p w:rsidR="00BD278A" w:rsidRPr="00E50D91" w:rsidRDefault="00BD278A" w:rsidP="00BD278A">
      <w:pPr>
        <w:rPr>
          <w:rFonts w:ascii="Arial" w:hAnsi="Arial" w:cs="Arial"/>
        </w:rPr>
      </w:pPr>
    </w:p>
    <w:p w:rsidR="00BD278A" w:rsidRPr="00E50D91" w:rsidRDefault="00BD278A" w:rsidP="00BD278A">
      <w:pPr>
        <w:rPr>
          <w:rFonts w:ascii="Arial" w:hAnsi="Arial" w:cs="Arial"/>
        </w:rPr>
      </w:pPr>
    </w:p>
    <w:p w:rsidR="00BD278A" w:rsidRDefault="00BD278A" w:rsidP="00BD278A">
      <w:pPr>
        <w:rPr>
          <w:rFonts w:ascii="Arial" w:hAnsi="Arial" w:cs="Arial"/>
        </w:rPr>
      </w:pPr>
    </w:p>
    <w:p w:rsidR="00BD278A" w:rsidRPr="00E50D91" w:rsidRDefault="00BD278A" w:rsidP="00BD278A">
      <w:pPr>
        <w:rPr>
          <w:rFonts w:ascii="Arial" w:hAnsi="Arial" w:cs="Arial"/>
        </w:rPr>
      </w:pPr>
    </w:p>
    <w:p w:rsidR="00BD278A" w:rsidRPr="00E50D91" w:rsidRDefault="00BD278A" w:rsidP="00BD278A">
      <w:pPr>
        <w:rPr>
          <w:rFonts w:ascii="Arial" w:hAnsi="Arial" w:cs="Arial"/>
        </w:rPr>
      </w:pPr>
      <w:r>
        <w:rPr>
          <w:rFonts w:ascii="Arial" w:hAnsi="Arial" w:cs="Arial"/>
          <w:noProof/>
          <w:lang w:val="es-MX" w:eastAsia="es-MX"/>
        </w:rPr>
        <mc:AlternateContent>
          <mc:Choice Requires="wps">
            <w:drawing>
              <wp:anchor distT="4294967295" distB="4294967295" distL="114300" distR="114300" simplePos="0" relativeHeight="251664384" behindDoc="0" locked="0" layoutInCell="1" allowOverlap="1">
                <wp:simplePos x="0" y="0"/>
                <wp:positionH relativeFrom="column">
                  <wp:posOffset>-114300</wp:posOffset>
                </wp:positionH>
                <wp:positionV relativeFrom="paragraph">
                  <wp:posOffset>83184</wp:posOffset>
                </wp:positionV>
                <wp:extent cx="5600700" cy="0"/>
                <wp:effectExtent l="0" t="0" r="19050"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EC4CD1" id="Conector recto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55pt" to="6in,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b4GAIAADI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"/>
            </w:pict>
          </mc:Fallback>
        </mc:AlternateContent>
      </w:r>
    </w:p>
    <w:p w:rsidR="00BD278A" w:rsidRPr="00E50D91" w:rsidRDefault="00BD278A" w:rsidP="00BD278A">
      <w:pPr>
        <w:jc w:val="center"/>
        <w:rPr>
          <w:rFonts w:ascii="Arial" w:hAnsi="Arial" w:cs="Arial"/>
          <w:b/>
          <w:sz w:val="20"/>
          <w:szCs w:val="20"/>
        </w:rPr>
      </w:pPr>
      <w:r>
        <w:rPr>
          <w:rFonts w:ascii="Arial" w:hAnsi="Arial" w:cs="Arial"/>
          <w:b/>
          <w:noProof/>
          <w:sz w:val="20"/>
          <w:szCs w:val="20"/>
          <w:lang w:val="es-MX" w:eastAsia="es-MX"/>
        </w:rPr>
        <mc:AlternateContent>
          <mc:Choice Requires="wps">
            <w:drawing>
              <wp:anchor distT="4294967295" distB="4294967295" distL="114300" distR="114300" simplePos="0" relativeHeight="251665408" behindDoc="0" locked="0" layoutInCell="1" allowOverlap="1">
                <wp:simplePos x="0" y="0"/>
                <wp:positionH relativeFrom="column">
                  <wp:posOffset>-114300</wp:posOffset>
                </wp:positionH>
                <wp:positionV relativeFrom="paragraph">
                  <wp:posOffset>136524</wp:posOffset>
                </wp:positionV>
                <wp:extent cx="56007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E1FA5D" id="Conector recto 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0.75pt" to="6in,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4AYGQIAADI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"/>
            </w:pict>
          </mc:Fallback>
        </mc:AlternateContent>
      </w:r>
      <w:r w:rsidRPr="00E50D91">
        <w:rPr>
          <w:rFonts w:ascii="Arial" w:hAnsi="Arial" w:cs="Arial"/>
          <w:b/>
          <w:sz w:val="20"/>
          <w:szCs w:val="20"/>
        </w:rPr>
        <w:t>SUMARIO</w:t>
      </w:r>
    </w:p>
    <w:p w:rsidR="00BD278A" w:rsidRPr="00E84594" w:rsidRDefault="00BD278A" w:rsidP="00BD278A">
      <w:pPr>
        <w:ind w:left="1843" w:right="333" w:hanging="1843"/>
        <w:jc w:val="center"/>
        <w:rPr>
          <w:rFonts w:ascii="Arial" w:hAnsi="Arial" w:cs="Arial"/>
          <w:i/>
          <w:sz w:val="20"/>
          <w:szCs w:val="20"/>
        </w:rPr>
      </w:pPr>
      <w:r w:rsidRPr="00E84594">
        <w:rPr>
          <w:rFonts w:ascii="Arial" w:hAnsi="Arial" w:cs="Arial"/>
          <w:i/>
          <w:sz w:val="20"/>
          <w:szCs w:val="20"/>
        </w:rPr>
        <w:t>“</w:t>
      </w:r>
      <w:r>
        <w:rPr>
          <w:rFonts w:ascii="Arial" w:hAnsi="Arial" w:cs="Arial"/>
          <w:i/>
          <w:sz w:val="20"/>
          <w:szCs w:val="20"/>
        </w:rPr>
        <w:t>2014</w:t>
      </w:r>
      <w:r w:rsidRPr="00E84594">
        <w:rPr>
          <w:rFonts w:ascii="Arial" w:hAnsi="Arial" w:cs="Arial"/>
          <w:i/>
          <w:sz w:val="20"/>
          <w:szCs w:val="20"/>
        </w:rPr>
        <w:t>, Año de</w:t>
      </w:r>
      <w:r>
        <w:rPr>
          <w:rFonts w:ascii="Arial" w:hAnsi="Arial" w:cs="Arial"/>
          <w:i/>
          <w:sz w:val="20"/>
          <w:szCs w:val="20"/>
        </w:rPr>
        <w:t xml:space="preserve"> las y los jóvenes coahuilenses</w:t>
      </w:r>
      <w:r w:rsidRPr="00E84594">
        <w:rPr>
          <w:rFonts w:ascii="Arial" w:hAnsi="Arial" w:cs="Arial"/>
          <w:i/>
          <w:sz w:val="20"/>
          <w:szCs w:val="20"/>
        </w:rPr>
        <w:t>”</w:t>
      </w:r>
    </w:p>
    <w:p w:rsidR="00BD278A" w:rsidRDefault="00BD278A" w:rsidP="00BD278A">
      <w:pPr>
        <w:ind w:left="1843" w:right="333" w:hanging="1843"/>
        <w:jc w:val="center"/>
        <w:rPr>
          <w:rFonts w:ascii="Arial" w:hAnsi="Arial" w:cs="Arial"/>
          <w:b/>
          <w:bCs/>
          <w:sz w:val="20"/>
          <w:szCs w:val="20"/>
        </w:rPr>
      </w:pPr>
    </w:p>
    <w:p w:rsidR="00BD278A" w:rsidRDefault="00BD278A" w:rsidP="00BD278A">
      <w:pPr>
        <w:pStyle w:val="Textodebloque"/>
        <w:tabs>
          <w:tab w:val="left" w:pos="8505"/>
        </w:tabs>
        <w:ind w:left="2127" w:right="333" w:hanging="2127"/>
        <w:rPr>
          <w:rFonts w:cs="Arial"/>
          <w:b/>
          <w:bCs/>
          <w:sz w:val="20"/>
        </w:rPr>
      </w:pPr>
    </w:p>
    <w:p w:rsidR="00BD278A" w:rsidRPr="00FD577E" w:rsidRDefault="00BD278A" w:rsidP="00BD278A">
      <w:pPr>
        <w:pStyle w:val="Textodebloque"/>
        <w:tabs>
          <w:tab w:val="left" w:pos="8505"/>
        </w:tabs>
        <w:ind w:left="1985" w:right="333" w:hanging="1985"/>
        <w:rPr>
          <w:rFonts w:cs="Arial"/>
          <w:bCs/>
          <w:sz w:val="20"/>
        </w:rPr>
      </w:pPr>
      <w:r>
        <w:rPr>
          <w:rFonts w:cs="Arial"/>
          <w:b/>
          <w:bCs/>
          <w:sz w:val="20"/>
        </w:rPr>
        <w:t xml:space="preserve">ACUERDO 18/04/14 </w:t>
      </w:r>
      <w:r w:rsidR="000E28A2" w:rsidRPr="000E28A2">
        <w:rPr>
          <w:rFonts w:cs="Arial"/>
          <w:bCs/>
          <w:sz w:val="20"/>
        </w:rPr>
        <w:t xml:space="preserve">Se aprueba emitir voto favorable </w:t>
      </w:r>
      <w:r w:rsidR="000E28A2">
        <w:rPr>
          <w:rFonts w:cs="Arial"/>
          <w:bCs/>
          <w:sz w:val="20"/>
        </w:rPr>
        <w:t>para</w:t>
      </w:r>
      <w:r>
        <w:rPr>
          <w:rFonts w:cs="Arial"/>
          <w:bCs/>
          <w:sz w:val="20"/>
        </w:rPr>
        <w:t xml:space="preserve"> adiciona</w:t>
      </w:r>
      <w:r w:rsidR="000E28A2">
        <w:rPr>
          <w:rFonts w:cs="Arial"/>
          <w:bCs/>
          <w:sz w:val="20"/>
        </w:rPr>
        <w:t>r</w:t>
      </w:r>
      <w:r>
        <w:rPr>
          <w:rFonts w:cs="Arial"/>
          <w:bCs/>
          <w:sz w:val="20"/>
        </w:rPr>
        <w:t xml:space="preserve"> el artículo 62 Bis de la Constitución Política del Estado</w:t>
      </w:r>
      <w:r w:rsidR="000E28A2">
        <w:rPr>
          <w:rFonts w:cs="Arial"/>
          <w:bCs/>
          <w:sz w:val="20"/>
        </w:rPr>
        <w:t xml:space="preserve"> de Coahuila de Zaragoza</w:t>
      </w:r>
      <w:r>
        <w:rPr>
          <w:rFonts w:cs="Arial"/>
          <w:bCs/>
          <w:sz w:val="20"/>
        </w:rPr>
        <w:t>.</w:t>
      </w:r>
    </w:p>
    <w:p w:rsidR="00BD278A" w:rsidRDefault="00BD278A" w:rsidP="00BD278A">
      <w:pPr>
        <w:pStyle w:val="Textodebloque"/>
        <w:tabs>
          <w:tab w:val="left" w:pos="8505"/>
        </w:tabs>
        <w:ind w:left="1985" w:right="333" w:hanging="1985"/>
        <w:rPr>
          <w:rFonts w:cs="Arial"/>
          <w:b/>
          <w:bCs/>
          <w:sz w:val="20"/>
        </w:rPr>
      </w:pPr>
    </w:p>
    <w:p w:rsidR="00BD278A" w:rsidRDefault="00BD278A" w:rsidP="00BD278A">
      <w:pPr>
        <w:tabs>
          <w:tab w:val="left" w:pos="8100"/>
        </w:tabs>
        <w:ind w:left="1985" w:right="333" w:hanging="1985"/>
        <w:jc w:val="both"/>
        <w:rPr>
          <w:rFonts w:ascii="Arial" w:hAnsi="Arial" w:cs="Arial"/>
          <w:sz w:val="20"/>
          <w:szCs w:val="20"/>
        </w:rPr>
      </w:pPr>
      <w:r w:rsidRPr="004F79C8">
        <w:rPr>
          <w:rFonts w:ascii="Arial" w:hAnsi="Arial" w:cs="Arial"/>
          <w:b/>
          <w:bCs/>
          <w:sz w:val="20"/>
        </w:rPr>
        <w:t xml:space="preserve">ACUERDO </w:t>
      </w:r>
      <w:r>
        <w:rPr>
          <w:rFonts w:ascii="Arial" w:hAnsi="Arial" w:cs="Arial"/>
          <w:b/>
          <w:bCs/>
          <w:sz w:val="20"/>
        </w:rPr>
        <w:t>19/04/14</w:t>
      </w:r>
      <w:r w:rsidRPr="004F79C8">
        <w:rPr>
          <w:rFonts w:ascii="Arial" w:hAnsi="Arial" w:cs="Arial"/>
          <w:b/>
          <w:bCs/>
          <w:sz w:val="20"/>
        </w:rPr>
        <w:t xml:space="preserve"> </w:t>
      </w:r>
      <w:r w:rsidR="000E28A2" w:rsidRPr="000E28A2">
        <w:rPr>
          <w:rFonts w:ascii="Arial" w:hAnsi="Arial" w:cs="Arial"/>
          <w:bCs/>
          <w:sz w:val="20"/>
        </w:rPr>
        <w:t>Se aprueba emitir voto favorable</w:t>
      </w:r>
      <w:r w:rsidR="000E28A2" w:rsidRPr="000E28A2">
        <w:rPr>
          <w:rFonts w:ascii="Arial" w:hAnsi="Arial" w:cs="Arial"/>
          <w:sz w:val="20"/>
          <w:szCs w:val="20"/>
        </w:rPr>
        <w:t xml:space="preserve"> </w:t>
      </w:r>
      <w:r>
        <w:rPr>
          <w:rFonts w:ascii="Arial" w:hAnsi="Arial" w:cs="Arial"/>
          <w:sz w:val="20"/>
          <w:szCs w:val="20"/>
        </w:rPr>
        <w:t>para modificar el contenido del último párrafo del artículo 167 de la Constitución Política de</w:t>
      </w:r>
      <w:r w:rsidR="000E28A2">
        <w:rPr>
          <w:rFonts w:ascii="Arial" w:hAnsi="Arial" w:cs="Arial"/>
          <w:sz w:val="20"/>
          <w:szCs w:val="20"/>
        </w:rPr>
        <w:t>l Estado</w:t>
      </w:r>
      <w:r w:rsidR="000E28A2" w:rsidRPr="000E28A2">
        <w:rPr>
          <w:rFonts w:cs="Arial"/>
          <w:bCs/>
          <w:sz w:val="20"/>
        </w:rPr>
        <w:t xml:space="preserve"> </w:t>
      </w:r>
      <w:r w:rsidR="000E28A2" w:rsidRPr="000E28A2">
        <w:rPr>
          <w:rFonts w:ascii="Arial" w:hAnsi="Arial" w:cs="Arial"/>
          <w:bCs/>
          <w:sz w:val="20"/>
        </w:rPr>
        <w:t>de Coahuila de Zaragoza</w:t>
      </w:r>
      <w:r>
        <w:rPr>
          <w:rFonts w:ascii="Arial" w:hAnsi="Arial" w:cs="Arial"/>
          <w:sz w:val="20"/>
          <w:szCs w:val="20"/>
        </w:rPr>
        <w:t>.</w:t>
      </w:r>
    </w:p>
    <w:p w:rsidR="00BD278A" w:rsidRDefault="00BD278A" w:rsidP="00BD278A">
      <w:pPr>
        <w:tabs>
          <w:tab w:val="left" w:pos="8100"/>
        </w:tabs>
        <w:ind w:left="1985" w:right="333" w:hanging="1985"/>
        <w:jc w:val="both"/>
        <w:rPr>
          <w:rFonts w:cs="Arial"/>
          <w:b/>
          <w:bCs/>
          <w:sz w:val="20"/>
        </w:rPr>
      </w:pPr>
    </w:p>
    <w:p w:rsidR="00BD278A" w:rsidRDefault="00BD278A" w:rsidP="00BD278A">
      <w:pPr>
        <w:tabs>
          <w:tab w:val="left" w:pos="8100"/>
        </w:tabs>
        <w:ind w:left="1985" w:right="333" w:hanging="1985"/>
        <w:jc w:val="both"/>
        <w:rPr>
          <w:rFonts w:ascii="Arial" w:hAnsi="Arial" w:cs="Arial"/>
          <w:bCs/>
          <w:sz w:val="20"/>
        </w:rPr>
      </w:pPr>
      <w:r>
        <w:rPr>
          <w:rFonts w:ascii="Arial" w:hAnsi="Arial" w:cs="Arial"/>
          <w:b/>
          <w:bCs/>
          <w:sz w:val="20"/>
        </w:rPr>
        <w:t>ACUERDO 20/04/14</w:t>
      </w:r>
      <w:r w:rsidRPr="00AC781F">
        <w:rPr>
          <w:rFonts w:ascii="Arial" w:hAnsi="Arial" w:cs="Arial"/>
          <w:b/>
          <w:bCs/>
          <w:sz w:val="20"/>
        </w:rPr>
        <w:t xml:space="preserve"> </w:t>
      </w:r>
      <w:r>
        <w:rPr>
          <w:rFonts w:ascii="Arial" w:hAnsi="Arial" w:cs="Arial"/>
          <w:bCs/>
          <w:sz w:val="20"/>
        </w:rPr>
        <w:t>Integración del C</w:t>
      </w:r>
      <w:r w:rsidR="00270242">
        <w:rPr>
          <w:rFonts w:ascii="Arial" w:hAnsi="Arial" w:cs="Arial"/>
          <w:bCs/>
          <w:sz w:val="20"/>
        </w:rPr>
        <w:t xml:space="preserve">omité de </w:t>
      </w:r>
      <w:r>
        <w:rPr>
          <w:rFonts w:ascii="Arial" w:hAnsi="Arial" w:cs="Arial"/>
          <w:bCs/>
          <w:sz w:val="20"/>
        </w:rPr>
        <w:t>P</w:t>
      </w:r>
      <w:r w:rsidR="00270242">
        <w:rPr>
          <w:rFonts w:ascii="Arial" w:hAnsi="Arial" w:cs="Arial"/>
          <w:bCs/>
          <w:sz w:val="20"/>
        </w:rPr>
        <w:t xml:space="preserve">laneación para el </w:t>
      </w:r>
      <w:r>
        <w:rPr>
          <w:rFonts w:ascii="Arial" w:hAnsi="Arial" w:cs="Arial"/>
          <w:bCs/>
          <w:sz w:val="20"/>
        </w:rPr>
        <w:t>D</w:t>
      </w:r>
      <w:r w:rsidR="00270242">
        <w:rPr>
          <w:rFonts w:ascii="Arial" w:hAnsi="Arial" w:cs="Arial"/>
          <w:bCs/>
          <w:sz w:val="20"/>
        </w:rPr>
        <w:t xml:space="preserve">esarrollo </w:t>
      </w:r>
      <w:r>
        <w:rPr>
          <w:rFonts w:ascii="Arial" w:hAnsi="Arial" w:cs="Arial"/>
          <w:bCs/>
          <w:sz w:val="20"/>
        </w:rPr>
        <w:t>M</w:t>
      </w:r>
      <w:r w:rsidR="00270242">
        <w:rPr>
          <w:rFonts w:ascii="Arial" w:hAnsi="Arial" w:cs="Arial"/>
          <w:bCs/>
          <w:sz w:val="20"/>
        </w:rPr>
        <w:t>unicipal</w:t>
      </w:r>
      <w:r>
        <w:rPr>
          <w:rFonts w:ascii="Arial" w:hAnsi="Arial" w:cs="Arial"/>
          <w:bCs/>
          <w:sz w:val="20"/>
        </w:rPr>
        <w:t>.</w:t>
      </w:r>
    </w:p>
    <w:p w:rsidR="00BD278A" w:rsidRPr="00BA1993" w:rsidRDefault="00BD278A" w:rsidP="00BD278A">
      <w:pPr>
        <w:tabs>
          <w:tab w:val="left" w:pos="8100"/>
        </w:tabs>
        <w:ind w:left="1985" w:right="333" w:hanging="1985"/>
        <w:jc w:val="both"/>
        <w:rPr>
          <w:rFonts w:cs="Arial"/>
          <w:b/>
          <w:bCs/>
          <w:sz w:val="20"/>
        </w:rPr>
      </w:pPr>
    </w:p>
    <w:p w:rsidR="00BD278A" w:rsidRDefault="00BD278A" w:rsidP="00BD278A">
      <w:pPr>
        <w:ind w:left="1985" w:right="333" w:hanging="1985"/>
        <w:jc w:val="both"/>
        <w:outlineLvl w:val="0"/>
        <w:rPr>
          <w:rFonts w:ascii="Arial" w:hAnsi="Arial" w:cs="Arial"/>
          <w:sz w:val="20"/>
          <w:szCs w:val="20"/>
        </w:rPr>
      </w:pPr>
      <w:r w:rsidRPr="00BA1993">
        <w:rPr>
          <w:rFonts w:ascii="Arial" w:hAnsi="Arial" w:cs="Arial"/>
          <w:b/>
          <w:bCs/>
          <w:sz w:val="20"/>
        </w:rPr>
        <w:t xml:space="preserve">ACUERDO </w:t>
      </w:r>
      <w:r>
        <w:rPr>
          <w:rFonts w:ascii="Arial" w:hAnsi="Arial" w:cs="Arial"/>
          <w:b/>
          <w:bCs/>
          <w:sz w:val="20"/>
        </w:rPr>
        <w:t>21</w:t>
      </w:r>
      <w:r w:rsidRPr="00BA1993">
        <w:rPr>
          <w:rFonts w:ascii="Arial" w:hAnsi="Arial" w:cs="Arial"/>
          <w:b/>
          <w:bCs/>
          <w:sz w:val="20"/>
        </w:rPr>
        <w:t>/</w:t>
      </w:r>
      <w:r>
        <w:rPr>
          <w:rFonts w:ascii="Arial" w:hAnsi="Arial" w:cs="Arial"/>
          <w:b/>
          <w:bCs/>
          <w:sz w:val="20"/>
        </w:rPr>
        <w:t>04</w:t>
      </w:r>
      <w:r w:rsidRPr="00BA1993">
        <w:rPr>
          <w:rFonts w:ascii="Arial" w:hAnsi="Arial" w:cs="Arial"/>
          <w:b/>
          <w:bCs/>
          <w:sz w:val="20"/>
        </w:rPr>
        <w:t>/1</w:t>
      </w:r>
      <w:r>
        <w:rPr>
          <w:rFonts w:ascii="Arial" w:hAnsi="Arial" w:cs="Arial"/>
          <w:b/>
          <w:bCs/>
          <w:sz w:val="20"/>
        </w:rPr>
        <w:t xml:space="preserve">4 </w:t>
      </w:r>
      <w:r>
        <w:rPr>
          <w:rFonts w:ascii="Arial" w:hAnsi="Arial" w:cs="Arial"/>
          <w:sz w:val="20"/>
          <w:szCs w:val="20"/>
        </w:rPr>
        <w:t>Designación de Vocales de la Junta de Gobierno del Instituto Municipal de Cultura.</w:t>
      </w:r>
    </w:p>
    <w:p w:rsidR="00BD278A" w:rsidRDefault="00BD278A" w:rsidP="00BD278A">
      <w:pPr>
        <w:ind w:left="1985" w:right="333" w:hanging="1985"/>
        <w:jc w:val="both"/>
        <w:outlineLvl w:val="0"/>
        <w:rPr>
          <w:rFonts w:ascii="Arial" w:hAnsi="Arial" w:cs="Arial"/>
          <w:b/>
          <w:sz w:val="20"/>
          <w:szCs w:val="20"/>
        </w:rPr>
      </w:pPr>
    </w:p>
    <w:p w:rsidR="00BD278A" w:rsidRDefault="00BD278A" w:rsidP="00BD278A">
      <w:pPr>
        <w:tabs>
          <w:tab w:val="left" w:pos="9639"/>
        </w:tabs>
        <w:ind w:left="1985" w:right="333" w:hanging="1985"/>
        <w:jc w:val="both"/>
        <w:rPr>
          <w:rFonts w:ascii="Arial" w:hAnsi="Arial" w:cs="Arial"/>
          <w:sz w:val="20"/>
          <w:szCs w:val="20"/>
        </w:rPr>
      </w:pPr>
      <w:r>
        <w:rPr>
          <w:rFonts w:ascii="Arial" w:hAnsi="Arial" w:cs="Arial"/>
          <w:b/>
          <w:sz w:val="20"/>
          <w:szCs w:val="20"/>
        </w:rPr>
        <w:t xml:space="preserve">ACUERDO 22/04/14 </w:t>
      </w:r>
      <w:r w:rsidR="00270242">
        <w:rPr>
          <w:rFonts w:ascii="Arial" w:hAnsi="Arial" w:cs="Arial"/>
          <w:sz w:val="20"/>
          <w:szCs w:val="20"/>
        </w:rPr>
        <w:t>Informe f</w:t>
      </w:r>
      <w:r>
        <w:rPr>
          <w:rFonts w:ascii="Arial" w:hAnsi="Arial" w:cs="Arial"/>
          <w:sz w:val="20"/>
          <w:szCs w:val="20"/>
        </w:rPr>
        <w:t>inanciero</w:t>
      </w:r>
      <w:r w:rsidR="00270242">
        <w:rPr>
          <w:rFonts w:ascii="Arial" w:hAnsi="Arial" w:cs="Arial"/>
          <w:sz w:val="20"/>
          <w:szCs w:val="20"/>
        </w:rPr>
        <w:t xml:space="preserve"> del mes de</w:t>
      </w:r>
      <w:r>
        <w:rPr>
          <w:rFonts w:ascii="Arial" w:hAnsi="Arial" w:cs="Arial"/>
          <w:sz w:val="20"/>
          <w:szCs w:val="20"/>
        </w:rPr>
        <w:t xml:space="preserve"> </w:t>
      </w:r>
      <w:r w:rsidR="00270242">
        <w:rPr>
          <w:rFonts w:ascii="Arial" w:hAnsi="Arial" w:cs="Arial"/>
          <w:sz w:val="20"/>
          <w:szCs w:val="20"/>
        </w:rPr>
        <w:t>e</w:t>
      </w:r>
      <w:r>
        <w:rPr>
          <w:rFonts w:ascii="Arial" w:hAnsi="Arial" w:cs="Arial"/>
          <w:sz w:val="20"/>
          <w:szCs w:val="20"/>
        </w:rPr>
        <w:t xml:space="preserve">nero </w:t>
      </w:r>
      <w:r w:rsidR="00270242">
        <w:rPr>
          <w:rFonts w:ascii="Arial" w:hAnsi="Arial" w:cs="Arial"/>
          <w:sz w:val="20"/>
          <w:szCs w:val="20"/>
        </w:rPr>
        <w:t>de dos mil catorce</w:t>
      </w:r>
      <w:r>
        <w:rPr>
          <w:rFonts w:ascii="Arial" w:hAnsi="Arial" w:cs="Arial"/>
          <w:sz w:val="20"/>
          <w:szCs w:val="20"/>
        </w:rPr>
        <w:t>.</w:t>
      </w:r>
    </w:p>
    <w:p w:rsidR="00BD278A" w:rsidRDefault="00BD278A" w:rsidP="00BD278A">
      <w:pPr>
        <w:tabs>
          <w:tab w:val="left" w:pos="9639"/>
        </w:tabs>
        <w:ind w:left="1985" w:right="333" w:hanging="1985"/>
        <w:jc w:val="both"/>
        <w:rPr>
          <w:rFonts w:ascii="Arial" w:hAnsi="Arial" w:cs="Arial"/>
          <w:b/>
          <w:sz w:val="20"/>
          <w:szCs w:val="20"/>
        </w:rPr>
      </w:pPr>
    </w:p>
    <w:p w:rsidR="00BD278A" w:rsidRDefault="004F5FEA" w:rsidP="00EE6034">
      <w:pPr>
        <w:ind w:left="1985" w:right="333" w:hanging="2127"/>
        <w:jc w:val="both"/>
        <w:outlineLvl w:val="0"/>
        <w:rPr>
          <w:rFonts w:ascii="Arial" w:hAnsi="Arial" w:cs="Arial"/>
          <w:sz w:val="20"/>
          <w:szCs w:val="20"/>
        </w:rPr>
      </w:pPr>
      <w:r>
        <w:rPr>
          <w:rFonts w:ascii="Arial" w:hAnsi="Arial" w:cs="Arial"/>
          <w:b/>
          <w:sz w:val="20"/>
          <w:szCs w:val="20"/>
        </w:rPr>
        <w:t xml:space="preserve">  </w:t>
      </w:r>
      <w:r w:rsidR="00BD278A">
        <w:rPr>
          <w:rFonts w:ascii="Arial" w:hAnsi="Arial" w:cs="Arial"/>
          <w:b/>
          <w:sz w:val="20"/>
          <w:szCs w:val="20"/>
        </w:rPr>
        <w:t xml:space="preserve">ACUERDO 23/04/14 </w:t>
      </w:r>
      <w:r w:rsidR="00EE6034" w:rsidRPr="00EE6034">
        <w:rPr>
          <w:rFonts w:ascii="Arial" w:hAnsi="Arial" w:cs="Arial"/>
          <w:sz w:val="20"/>
          <w:szCs w:val="20"/>
        </w:rPr>
        <w:t>Propuesta de</w:t>
      </w:r>
      <w:r w:rsidR="00BD278A">
        <w:rPr>
          <w:rFonts w:ascii="Arial" w:hAnsi="Arial" w:cs="Arial"/>
          <w:sz w:val="20"/>
          <w:szCs w:val="20"/>
        </w:rPr>
        <w:t xml:space="preserve"> creación de la Dirección para Prevenir y Eliminar la Discriminación.</w:t>
      </w:r>
    </w:p>
    <w:p w:rsidR="004F5FEA" w:rsidRDefault="004F5FEA" w:rsidP="00BD278A">
      <w:pPr>
        <w:ind w:left="1843" w:right="333" w:hanging="1843"/>
        <w:jc w:val="both"/>
        <w:outlineLvl w:val="0"/>
        <w:rPr>
          <w:rFonts w:ascii="Arial" w:hAnsi="Arial" w:cs="Arial"/>
          <w:sz w:val="20"/>
          <w:szCs w:val="20"/>
        </w:rPr>
      </w:pPr>
    </w:p>
    <w:p w:rsidR="00BA6B1B" w:rsidRDefault="00BA6B1B" w:rsidP="004F5FEA">
      <w:pPr>
        <w:pStyle w:val="Textoindependiente"/>
        <w:tabs>
          <w:tab w:val="left" w:pos="8460"/>
        </w:tabs>
        <w:ind w:left="1985" w:right="333" w:hanging="1985"/>
        <w:rPr>
          <w:rFonts w:ascii="Arial" w:hAnsi="Arial" w:cs="Arial"/>
          <w:b/>
          <w:bCs/>
          <w:sz w:val="20"/>
          <w:szCs w:val="20"/>
        </w:rPr>
      </w:pPr>
    </w:p>
    <w:p w:rsidR="004F5FEA" w:rsidRDefault="004F5FEA" w:rsidP="004F5FEA">
      <w:pPr>
        <w:pStyle w:val="Textoindependiente"/>
        <w:tabs>
          <w:tab w:val="left" w:pos="8460"/>
        </w:tabs>
        <w:ind w:left="1985" w:right="333" w:hanging="1985"/>
        <w:rPr>
          <w:rFonts w:ascii="Arial" w:hAnsi="Arial" w:cs="Arial"/>
          <w:sz w:val="20"/>
          <w:szCs w:val="20"/>
        </w:rPr>
      </w:pPr>
      <w:r w:rsidRPr="004F5FEA">
        <w:rPr>
          <w:rFonts w:ascii="Arial" w:hAnsi="Arial" w:cs="Arial"/>
          <w:b/>
          <w:bCs/>
          <w:sz w:val="20"/>
          <w:szCs w:val="20"/>
        </w:rPr>
        <w:t>ACUERDO 24/05/14</w:t>
      </w:r>
      <w:r>
        <w:rPr>
          <w:rFonts w:ascii="Arial" w:hAnsi="Arial" w:cs="Arial"/>
          <w:b/>
          <w:bCs/>
          <w:sz w:val="20"/>
          <w:szCs w:val="20"/>
        </w:rPr>
        <w:t xml:space="preserve"> </w:t>
      </w:r>
      <w:r w:rsidRPr="004F5FEA">
        <w:rPr>
          <w:rFonts w:ascii="Arial" w:hAnsi="Arial" w:cs="Arial"/>
          <w:bCs/>
          <w:sz w:val="20"/>
          <w:szCs w:val="20"/>
        </w:rPr>
        <w:t xml:space="preserve">Aprobación para que </w:t>
      </w:r>
      <w:r w:rsidRPr="004F5FEA">
        <w:rPr>
          <w:rFonts w:ascii="Arial" w:hAnsi="Arial" w:cs="Arial"/>
          <w:sz w:val="20"/>
          <w:szCs w:val="20"/>
        </w:rPr>
        <w:t xml:space="preserve">el </w:t>
      </w:r>
      <w:r>
        <w:rPr>
          <w:rFonts w:ascii="Arial" w:hAnsi="Arial" w:cs="Arial"/>
          <w:sz w:val="20"/>
          <w:szCs w:val="20"/>
        </w:rPr>
        <w:t>A</w:t>
      </w:r>
      <w:r w:rsidRPr="004F5FEA">
        <w:rPr>
          <w:rFonts w:ascii="Arial" w:hAnsi="Arial" w:cs="Arial"/>
          <w:sz w:val="20"/>
          <w:szCs w:val="20"/>
        </w:rPr>
        <w:t xml:space="preserve">lcalde participe en el </w:t>
      </w:r>
      <w:r>
        <w:rPr>
          <w:rFonts w:ascii="Arial" w:hAnsi="Arial" w:cs="Arial"/>
          <w:sz w:val="20"/>
          <w:szCs w:val="20"/>
        </w:rPr>
        <w:t>C</w:t>
      </w:r>
      <w:r w:rsidRPr="004F5FEA">
        <w:rPr>
          <w:rFonts w:ascii="Arial" w:hAnsi="Arial" w:cs="Arial"/>
          <w:sz w:val="20"/>
          <w:szCs w:val="20"/>
        </w:rPr>
        <w:t xml:space="preserve">onsejo de </w:t>
      </w:r>
      <w:r>
        <w:rPr>
          <w:rFonts w:ascii="Arial" w:hAnsi="Arial" w:cs="Arial"/>
          <w:sz w:val="20"/>
          <w:szCs w:val="20"/>
        </w:rPr>
        <w:t>A</w:t>
      </w:r>
      <w:r w:rsidRPr="004F5FEA">
        <w:rPr>
          <w:rFonts w:ascii="Arial" w:hAnsi="Arial" w:cs="Arial"/>
          <w:sz w:val="20"/>
          <w:szCs w:val="20"/>
        </w:rPr>
        <w:t xml:space="preserve">dministración y en su caso asamblea de accionistas de la </w:t>
      </w:r>
      <w:r>
        <w:rPr>
          <w:rFonts w:ascii="Arial" w:hAnsi="Arial" w:cs="Arial"/>
          <w:sz w:val="20"/>
          <w:szCs w:val="20"/>
        </w:rPr>
        <w:t>S</w:t>
      </w:r>
      <w:r w:rsidRPr="004F5FEA">
        <w:rPr>
          <w:rFonts w:ascii="Arial" w:hAnsi="Arial" w:cs="Arial"/>
          <w:sz w:val="20"/>
          <w:szCs w:val="20"/>
        </w:rPr>
        <w:t xml:space="preserve">ociedad </w:t>
      </w:r>
      <w:r>
        <w:rPr>
          <w:rFonts w:ascii="Arial" w:hAnsi="Arial" w:cs="Arial"/>
          <w:sz w:val="20"/>
          <w:szCs w:val="20"/>
        </w:rPr>
        <w:t>P</w:t>
      </w:r>
      <w:r w:rsidRPr="004F5FEA">
        <w:rPr>
          <w:rFonts w:ascii="Arial" w:hAnsi="Arial" w:cs="Arial"/>
          <w:sz w:val="20"/>
          <w:szCs w:val="20"/>
        </w:rPr>
        <w:t xml:space="preserve">aramunicipal </w:t>
      </w:r>
      <w:r>
        <w:rPr>
          <w:rFonts w:ascii="Arial" w:hAnsi="Arial" w:cs="Arial"/>
          <w:sz w:val="20"/>
          <w:szCs w:val="20"/>
        </w:rPr>
        <w:t>A</w:t>
      </w:r>
      <w:r w:rsidRPr="004F5FEA">
        <w:rPr>
          <w:rFonts w:ascii="Arial" w:hAnsi="Arial" w:cs="Arial"/>
          <w:sz w:val="20"/>
          <w:szCs w:val="20"/>
        </w:rPr>
        <w:t xml:space="preserve">guas de </w:t>
      </w:r>
      <w:r>
        <w:rPr>
          <w:rFonts w:ascii="Arial" w:hAnsi="Arial" w:cs="Arial"/>
          <w:sz w:val="20"/>
          <w:szCs w:val="20"/>
        </w:rPr>
        <w:t>S</w:t>
      </w:r>
      <w:r w:rsidRPr="004F5FEA">
        <w:rPr>
          <w:rFonts w:ascii="Arial" w:hAnsi="Arial" w:cs="Arial"/>
          <w:sz w:val="20"/>
          <w:szCs w:val="20"/>
        </w:rPr>
        <w:t xml:space="preserve">altillo </w:t>
      </w:r>
      <w:r>
        <w:rPr>
          <w:rFonts w:ascii="Arial" w:hAnsi="Arial" w:cs="Arial"/>
          <w:sz w:val="20"/>
          <w:szCs w:val="20"/>
        </w:rPr>
        <w:t>S</w:t>
      </w:r>
      <w:r w:rsidRPr="004F5FEA">
        <w:rPr>
          <w:rFonts w:ascii="Arial" w:hAnsi="Arial" w:cs="Arial"/>
          <w:sz w:val="20"/>
          <w:szCs w:val="20"/>
        </w:rPr>
        <w:t>.</w:t>
      </w:r>
      <w:r>
        <w:rPr>
          <w:rFonts w:ascii="Arial" w:hAnsi="Arial" w:cs="Arial"/>
          <w:sz w:val="20"/>
          <w:szCs w:val="20"/>
        </w:rPr>
        <w:t>A</w:t>
      </w:r>
      <w:r w:rsidRPr="004F5FEA">
        <w:rPr>
          <w:rFonts w:ascii="Arial" w:hAnsi="Arial" w:cs="Arial"/>
          <w:sz w:val="20"/>
          <w:szCs w:val="20"/>
        </w:rPr>
        <w:t xml:space="preserve">. de </w:t>
      </w:r>
      <w:r>
        <w:rPr>
          <w:rFonts w:ascii="Arial" w:hAnsi="Arial" w:cs="Arial"/>
          <w:sz w:val="20"/>
          <w:szCs w:val="20"/>
        </w:rPr>
        <w:t>C</w:t>
      </w:r>
      <w:r w:rsidRPr="004F5FEA">
        <w:rPr>
          <w:rFonts w:ascii="Arial" w:hAnsi="Arial" w:cs="Arial"/>
          <w:sz w:val="20"/>
          <w:szCs w:val="20"/>
        </w:rPr>
        <w:t>.</w:t>
      </w:r>
      <w:r>
        <w:rPr>
          <w:rFonts w:ascii="Arial" w:hAnsi="Arial" w:cs="Arial"/>
          <w:sz w:val="20"/>
          <w:szCs w:val="20"/>
        </w:rPr>
        <w:t>V</w:t>
      </w:r>
      <w:r w:rsidRPr="004F5FEA">
        <w:rPr>
          <w:rFonts w:ascii="Arial" w:hAnsi="Arial" w:cs="Arial"/>
          <w:sz w:val="20"/>
          <w:szCs w:val="20"/>
        </w:rPr>
        <w:t>.</w:t>
      </w:r>
    </w:p>
    <w:p w:rsidR="004F5FEA" w:rsidRDefault="004F5FEA" w:rsidP="004F5FEA">
      <w:pPr>
        <w:pStyle w:val="Textoindependiente"/>
        <w:tabs>
          <w:tab w:val="left" w:pos="8460"/>
        </w:tabs>
        <w:ind w:left="1985" w:right="333" w:hanging="1985"/>
        <w:rPr>
          <w:rFonts w:ascii="Arial" w:hAnsi="Arial" w:cs="Arial"/>
          <w:b/>
          <w:bCs/>
          <w:sz w:val="20"/>
          <w:szCs w:val="20"/>
        </w:rPr>
      </w:pPr>
    </w:p>
    <w:p w:rsidR="00CB090C" w:rsidRDefault="004F5FEA" w:rsidP="00CB090C">
      <w:pPr>
        <w:pStyle w:val="Textoindependiente"/>
        <w:tabs>
          <w:tab w:val="left" w:pos="8460"/>
        </w:tabs>
        <w:ind w:left="1985" w:right="333" w:hanging="1985"/>
        <w:rPr>
          <w:rFonts w:ascii="Arial" w:hAnsi="Arial" w:cs="Arial"/>
          <w:sz w:val="20"/>
          <w:szCs w:val="20"/>
        </w:rPr>
      </w:pPr>
      <w:r>
        <w:rPr>
          <w:rFonts w:ascii="Arial" w:hAnsi="Arial" w:cs="Arial"/>
          <w:b/>
          <w:bCs/>
          <w:sz w:val="20"/>
          <w:szCs w:val="20"/>
        </w:rPr>
        <w:t xml:space="preserve">ACUERDO 25/05/14 </w:t>
      </w:r>
      <w:r w:rsidR="00CB090C">
        <w:rPr>
          <w:rFonts w:ascii="Arial" w:hAnsi="Arial" w:cs="Arial"/>
          <w:bCs/>
          <w:sz w:val="20"/>
          <w:szCs w:val="20"/>
        </w:rPr>
        <w:t>I</w:t>
      </w:r>
      <w:r w:rsidR="00CB090C" w:rsidRPr="00CB090C">
        <w:rPr>
          <w:rFonts w:ascii="Arial" w:hAnsi="Arial" w:cs="Arial"/>
          <w:sz w:val="20"/>
          <w:szCs w:val="20"/>
        </w:rPr>
        <w:t xml:space="preserve">ntegración del </w:t>
      </w:r>
      <w:r w:rsidR="00CB090C">
        <w:rPr>
          <w:rFonts w:ascii="Arial" w:hAnsi="Arial" w:cs="Arial"/>
          <w:sz w:val="20"/>
          <w:szCs w:val="20"/>
        </w:rPr>
        <w:t>C</w:t>
      </w:r>
      <w:r w:rsidR="00CB090C" w:rsidRPr="00CB090C">
        <w:rPr>
          <w:rFonts w:ascii="Arial" w:hAnsi="Arial" w:cs="Arial"/>
          <w:sz w:val="20"/>
          <w:szCs w:val="20"/>
        </w:rPr>
        <w:t xml:space="preserve">onsejo </w:t>
      </w:r>
      <w:r w:rsidR="00CB090C">
        <w:rPr>
          <w:rFonts w:ascii="Arial" w:hAnsi="Arial" w:cs="Arial"/>
          <w:sz w:val="20"/>
          <w:szCs w:val="20"/>
        </w:rPr>
        <w:t>M</w:t>
      </w:r>
      <w:r w:rsidR="00CB090C" w:rsidRPr="00CB090C">
        <w:rPr>
          <w:rFonts w:ascii="Arial" w:hAnsi="Arial" w:cs="Arial"/>
          <w:sz w:val="20"/>
          <w:szCs w:val="20"/>
        </w:rPr>
        <w:t xml:space="preserve">unicipal de </w:t>
      </w:r>
      <w:r w:rsidR="00CB090C">
        <w:rPr>
          <w:rFonts w:ascii="Arial" w:hAnsi="Arial" w:cs="Arial"/>
          <w:sz w:val="20"/>
          <w:szCs w:val="20"/>
        </w:rPr>
        <w:t>D</w:t>
      </w:r>
      <w:r w:rsidR="00CB090C" w:rsidRPr="00CB090C">
        <w:rPr>
          <w:rFonts w:ascii="Arial" w:hAnsi="Arial" w:cs="Arial"/>
          <w:sz w:val="20"/>
          <w:szCs w:val="20"/>
        </w:rPr>
        <w:t xml:space="preserve">esarrollo </w:t>
      </w:r>
      <w:r w:rsidR="00CB090C">
        <w:rPr>
          <w:rFonts w:ascii="Arial" w:hAnsi="Arial" w:cs="Arial"/>
          <w:sz w:val="20"/>
          <w:szCs w:val="20"/>
        </w:rPr>
        <w:t>U</w:t>
      </w:r>
      <w:r w:rsidR="00CB090C" w:rsidRPr="00CB090C">
        <w:rPr>
          <w:rFonts w:ascii="Arial" w:hAnsi="Arial" w:cs="Arial"/>
          <w:sz w:val="20"/>
          <w:szCs w:val="20"/>
        </w:rPr>
        <w:t>rbano</w:t>
      </w:r>
      <w:r w:rsidR="00CB090C">
        <w:rPr>
          <w:rFonts w:ascii="Arial" w:hAnsi="Arial" w:cs="Arial"/>
          <w:sz w:val="20"/>
          <w:szCs w:val="20"/>
        </w:rPr>
        <w:t>.</w:t>
      </w:r>
    </w:p>
    <w:p w:rsidR="00CB090C" w:rsidRDefault="00CB090C" w:rsidP="00CB090C">
      <w:pPr>
        <w:pStyle w:val="Textoindependiente"/>
        <w:tabs>
          <w:tab w:val="left" w:pos="8460"/>
        </w:tabs>
        <w:ind w:left="1985" w:right="333" w:hanging="1985"/>
        <w:rPr>
          <w:rFonts w:ascii="Arial" w:hAnsi="Arial" w:cs="Arial"/>
          <w:sz w:val="20"/>
          <w:szCs w:val="20"/>
        </w:rPr>
      </w:pPr>
    </w:p>
    <w:p w:rsidR="00BA1F9C" w:rsidRDefault="0031188A" w:rsidP="00BA1F9C">
      <w:pPr>
        <w:pStyle w:val="Textodebloque"/>
        <w:tabs>
          <w:tab w:val="left" w:pos="9639"/>
          <w:tab w:val="left" w:pos="9781"/>
          <w:tab w:val="left" w:pos="9923"/>
        </w:tabs>
        <w:ind w:left="1985" w:right="333" w:hanging="1985"/>
        <w:rPr>
          <w:rFonts w:cs="Arial"/>
          <w:b/>
          <w:bCs/>
          <w:sz w:val="20"/>
        </w:rPr>
      </w:pPr>
      <w:r>
        <w:rPr>
          <w:rFonts w:cs="Arial"/>
          <w:b/>
          <w:bCs/>
          <w:sz w:val="20"/>
        </w:rPr>
        <w:t>ACUERDO 26/05/14</w:t>
      </w:r>
      <w:r w:rsidR="00BA1F9C">
        <w:rPr>
          <w:rFonts w:cs="Arial"/>
          <w:b/>
          <w:bCs/>
          <w:sz w:val="20"/>
        </w:rPr>
        <w:t xml:space="preserve"> </w:t>
      </w:r>
      <w:r w:rsidR="00BA1F9C" w:rsidRPr="00BA1F9C">
        <w:rPr>
          <w:rFonts w:cs="Arial"/>
          <w:bCs/>
          <w:sz w:val="20"/>
        </w:rPr>
        <w:t xml:space="preserve">Propuesta para realizar la transmisión de Sesiones de Cabildo por medios </w:t>
      </w:r>
      <w:r w:rsidR="00BA1F9C">
        <w:rPr>
          <w:rFonts w:cs="Arial"/>
          <w:bCs/>
          <w:sz w:val="20"/>
        </w:rPr>
        <w:t xml:space="preserve">  </w:t>
      </w:r>
      <w:r w:rsidR="00BA1F9C" w:rsidRPr="00BA1F9C">
        <w:rPr>
          <w:rFonts w:cs="Arial"/>
          <w:bCs/>
          <w:sz w:val="20"/>
        </w:rPr>
        <w:t>electrónicos</w:t>
      </w:r>
      <w:r w:rsidR="00BA1F9C">
        <w:rPr>
          <w:rFonts w:cs="Arial"/>
          <w:bCs/>
          <w:sz w:val="20"/>
        </w:rPr>
        <w:t>.</w:t>
      </w:r>
      <w:r w:rsidR="00BA1F9C">
        <w:rPr>
          <w:rFonts w:cs="Arial"/>
          <w:b/>
          <w:bCs/>
          <w:sz w:val="20"/>
        </w:rPr>
        <w:t xml:space="preserve">  </w:t>
      </w:r>
    </w:p>
    <w:p w:rsidR="00BD278A" w:rsidRPr="00CB090C" w:rsidRDefault="00BD278A" w:rsidP="00BD278A">
      <w:pPr>
        <w:ind w:right="333"/>
        <w:jc w:val="right"/>
        <w:outlineLvl w:val="0"/>
        <w:rPr>
          <w:rFonts w:ascii="Arial" w:hAnsi="Arial" w:cs="Arial"/>
          <w:b/>
          <w:sz w:val="20"/>
          <w:szCs w:val="20"/>
        </w:rPr>
      </w:pPr>
    </w:p>
    <w:p w:rsidR="00EE6034" w:rsidRDefault="0031188A" w:rsidP="00EE6034">
      <w:pPr>
        <w:spacing w:line="360" w:lineRule="auto"/>
        <w:ind w:left="1985" w:right="333" w:hanging="1985"/>
        <w:rPr>
          <w:rFonts w:ascii="Arial" w:hAnsi="Arial" w:cs="Arial"/>
          <w:b/>
          <w:bCs/>
          <w:sz w:val="20"/>
          <w:szCs w:val="20"/>
        </w:rPr>
      </w:pPr>
      <w:r>
        <w:rPr>
          <w:rFonts w:ascii="Arial" w:hAnsi="Arial" w:cs="Arial"/>
          <w:b/>
          <w:bCs/>
          <w:sz w:val="20"/>
          <w:szCs w:val="20"/>
        </w:rPr>
        <w:t>ACUERDO 27/05/14</w:t>
      </w:r>
      <w:r w:rsidR="00BA1F9C">
        <w:rPr>
          <w:rFonts w:ascii="Arial" w:hAnsi="Arial" w:cs="Arial"/>
          <w:b/>
          <w:bCs/>
          <w:sz w:val="20"/>
          <w:szCs w:val="20"/>
        </w:rPr>
        <w:t xml:space="preserve"> </w:t>
      </w:r>
      <w:r w:rsidR="00EE6034">
        <w:rPr>
          <w:rFonts w:ascii="Arial" w:hAnsi="Arial" w:cs="Arial"/>
          <w:b/>
          <w:bCs/>
          <w:sz w:val="20"/>
          <w:szCs w:val="20"/>
        </w:rPr>
        <w:t xml:space="preserve"> </w:t>
      </w:r>
      <w:r w:rsidR="00EE6034" w:rsidRPr="00EE6034">
        <w:rPr>
          <w:rFonts w:ascii="Arial" w:hAnsi="Arial" w:cs="Arial"/>
          <w:bCs/>
          <w:sz w:val="20"/>
          <w:szCs w:val="20"/>
        </w:rPr>
        <w:t xml:space="preserve">Propuesta </w:t>
      </w:r>
      <w:r w:rsidR="00EE6034">
        <w:rPr>
          <w:rFonts w:ascii="Arial" w:hAnsi="Arial" w:cs="Arial"/>
          <w:bCs/>
          <w:sz w:val="20"/>
          <w:szCs w:val="20"/>
        </w:rPr>
        <w:t xml:space="preserve">  </w:t>
      </w:r>
      <w:r w:rsidR="00EE6034" w:rsidRPr="00EE6034">
        <w:rPr>
          <w:rFonts w:ascii="Arial" w:hAnsi="Arial" w:cs="Arial"/>
          <w:bCs/>
          <w:sz w:val="20"/>
          <w:szCs w:val="20"/>
        </w:rPr>
        <w:t xml:space="preserve">de </w:t>
      </w:r>
      <w:r w:rsidR="00EE6034">
        <w:rPr>
          <w:rFonts w:ascii="Arial" w:hAnsi="Arial" w:cs="Arial"/>
          <w:bCs/>
          <w:sz w:val="20"/>
          <w:szCs w:val="20"/>
        </w:rPr>
        <w:t xml:space="preserve">  </w:t>
      </w:r>
      <w:r w:rsidR="00EE6034" w:rsidRPr="00EE6034">
        <w:rPr>
          <w:rFonts w:ascii="Arial" w:hAnsi="Arial" w:cs="Arial"/>
          <w:bCs/>
          <w:sz w:val="20"/>
          <w:szCs w:val="20"/>
        </w:rPr>
        <w:t>declaratoria</w:t>
      </w:r>
      <w:r w:rsidR="00EE6034">
        <w:rPr>
          <w:rFonts w:ascii="Arial" w:hAnsi="Arial" w:cs="Arial"/>
          <w:bCs/>
          <w:sz w:val="20"/>
          <w:szCs w:val="20"/>
        </w:rPr>
        <w:t xml:space="preserve"> </w:t>
      </w:r>
      <w:r w:rsidR="00EE6034" w:rsidRPr="00EE6034">
        <w:rPr>
          <w:rFonts w:ascii="Arial" w:hAnsi="Arial" w:cs="Arial"/>
          <w:bCs/>
          <w:sz w:val="20"/>
          <w:szCs w:val="20"/>
        </w:rPr>
        <w:t xml:space="preserve"> </w:t>
      </w:r>
      <w:r w:rsidR="00EE6034">
        <w:rPr>
          <w:rFonts w:ascii="Arial" w:hAnsi="Arial" w:cs="Arial"/>
          <w:bCs/>
          <w:sz w:val="20"/>
          <w:szCs w:val="20"/>
        </w:rPr>
        <w:t xml:space="preserve"> </w:t>
      </w:r>
      <w:r w:rsidR="00EE6034" w:rsidRPr="00EE6034">
        <w:rPr>
          <w:rFonts w:ascii="Arial" w:hAnsi="Arial" w:cs="Arial"/>
          <w:bCs/>
          <w:sz w:val="20"/>
          <w:szCs w:val="20"/>
        </w:rPr>
        <w:t>del</w:t>
      </w:r>
      <w:r w:rsidR="00EE6034">
        <w:rPr>
          <w:rFonts w:ascii="Arial" w:hAnsi="Arial" w:cs="Arial"/>
          <w:bCs/>
          <w:sz w:val="20"/>
          <w:szCs w:val="20"/>
        </w:rPr>
        <w:t xml:space="preserve"> </w:t>
      </w:r>
      <w:r w:rsidR="00EE6034" w:rsidRPr="00EE6034">
        <w:rPr>
          <w:rFonts w:ascii="Arial" w:hAnsi="Arial" w:cs="Arial"/>
          <w:bCs/>
          <w:sz w:val="20"/>
          <w:szCs w:val="20"/>
        </w:rPr>
        <w:t xml:space="preserve"> patrimonio </w:t>
      </w:r>
      <w:r w:rsidR="00EE6034">
        <w:rPr>
          <w:rFonts w:ascii="Arial" w:hAnsi="Arial" w:cs="Arial"/>
          <w:bCs/>
          <w:sz w:val="20"/>
          <w:szCs w:val="20"/>
        </w:rPr>
        <w:t xml:space="preserve"> </w:t>
      </w:r>
      <w:r w:rsidR="00EE6034" w:rsidRPr="00EE6034">
        <w:rPr>
          <w:rFonts w:ascii="Arial" w:hAnsi="Arial" w:cs="Arial"/>
          <w:bCs/>
          <w:sz w:val="20"/>
          <w:szCs w:val="20"/>
        </w:rPr>
        <w:t xml:space="preserve">cultural </w:t>
      </w:r>
      <w:r w:rsidR="00EE6034">
        <w:rPr>
          <w:rFonts w:ascii="Arial" w:hAnsi="Arial" w:cs="Arial"/>
          <w:bCs/>
          <w:sz w:val="20"/>
          <w:szCs w:val="20"/>
        </w:rPr>
        <w:t xml:space="preserve"> </w:t>
      </w:r>
      <w:r w:rsidR="00EE6034" w:rsidRPr="00EE6034">
        <w:rPr>
          <w:rFonts w:ascii="Arial" w:hAnsi="Arial" w:cs="Arial"/>
          <w:bCs/>
          <w:sz w:val="20"/>
          <w:szCs w:val="20"/>
        </w:rPr>
        <w:t xml:space="preserve">del </w:t>
      </w:r>
      <w:r w:rsidR="00EE6034">
        <w:rPr>
          <w:rFonts w:ascii="Arial" w:hAnsi="Arial" w:cs="Arial"/>
          <w:bCs/>
          <w:sz w:val="20"/>
          <w:szCs w:val="20"/>
        </w:rPr>
        <w:t xml:space="preserve"> </w:t>
      </w:r>
      <w:r w:rsidR="00EE6034" w:rsidRPr="00EE6034">
        <w:rPr>
          <w:rFonts w:ascii="Arial" w:hAnsi="Arial" w:cs="Arial"/>
          <w:bCs/>
          <w:sz w:val="20"/>
          <w:szCs w:val="20"/>
        </w:rPr>
        <w:t>Teatro</w:t>
      </w:r>
      <w:r w:rsidR="00EE6034">
        <w:rPr>
          <w:rFonts w:ascii="Arial" w:hAnsi="Arial" w:cs="Arial"/>
          <w:bCs/>
          <w:sz w:val="20"/>
          <w:szCs w:val="20"/>
        </w:rPr>
        <w:t xml:space="preserve"> </w:t>
      </w:r>
      <w:r w:rsidR="00EE6034" w:rsidRPr="00EE6034">
        <w:rPr>
          <w:rFonts w:ascii="Arial" w:hAnsi="Arial" w:cs="Arial"/>
          <w:bCs/>
          <w:sz w:val="20"/>
          <w:szCs w:val="20"/>
        </w:rPr>
        <w:t xml:space="preserve"> García </w:t>
      </w:r>
      <w:r w:rsidR="00EE6034">
        <w:rPr>
          <w:rFonts w:ascii="Arial" w:hAnsi="Arial" w:cs="Arial"/>
          <w:bCs/>
          <w:sz w:val="20"/>
          <w:szCs w:val="20"/>
        </w:rPr>
        <w:t xml:space="preserve">  </w:t>
      </w:r>
      <w:r w:rsidR="00EE6034" w:rsidRPr="00EE6034">
        <w:rPr>
          <w:rFonts w:ascii="Arial" w:hAnsi="Arial" w:cs="Arial"/>
          <w:bCs/>
          <w:sz w:val="20"/>
          <w:szCs w:val="20"/>
        </w:rPr>
        <w:t>Carrillo</w:t>
      </w:r>
      <w:r w:rsidR="00EE6034">
        <w:rPr>
          <w:rFonts w:ascii="Arial" w:hAnsi="Arial" w:cs="Arial"/>
          <w:bCs/>
          <w:sz w:val="20"/>
          <w:szCs w:val="20"/>
        </w:rPr>
        <w:t>.</w:t>
      </w:r>
    </w:p>
    <w:p w:rsidR="00EE6034" w:rsidRDefault="00EE6034" w:rsidP="00EE6034">
      <w:pPr>
        <w:spacing w:line="360" w:lineRule="auto"/>
        <w:ind w:right="333"/>
        <w:rPr>
          <w:rFonts w:ascii="Arial" w:hAnsi="Arial" w:cs="Arial"/>
          <w:b/>
          <w:bCs/>
          <w:sz w:val="20"/>
          <w:szCs w:val="20"/>
        </w:rPr>
      </w:pPr>
    </w:p>
    <w:p w:rsidR="00EE6034" w:rsidRDefault="00EE6034" w:rsidP="00EE6034">
      <w:pPr>
        <w:spacing w:line="360" w:lineRule="auto"/>
        <w:ind w:right="333"/>
        <w:rPr>
          <w:rFonts w:ascii="Arial" w:hAnsi="Arial" w:cs="Arial"/>
          <w:b/>
          <w:sz w:val="20"/>
          <w:szCs w:val="20"/>
        </w:rPr>
      </w:pPr>
    </w:p>
    <w:p w:rsidR="00EE6034" w:rsidRPr="00EE6034" w:rsidRDefault="00EE6034" w:rsidP="00EE6034">
      <w:pPr>
        <w:spacing w:line="360" w:lineRule="auto"/>
        <w:ind w:right="333"/>
        <w:rPr>
          <w:rFonts w:ascii="Arial" w:hAnsi="Arial" w:cs="Arial"/>
          <w:sz w:val="20"/>
          <w:szCs w:val="20"/>
        </w:rPr>
      </w:pPr>
      <w:r>
        <w:rPr>
          <w:rFonts w:ascii="Arial" w:hAnsi="Arial" w:cs="Arial"/>
          <w:b/>
          <w:sz w:val="20"/>
          <w:szCs w:val="20"/>
        </w:rPr>
        <w:t xml:space="preserve">AGUAS DE SALTILLO: </w:t>
      </w:r>
      <w:r>
        <w:rPr>
          <w:rFonts w:ascii="Arial" w:hAnsi="Arial" w:cs="Arial"/>
          <w:sz w:val="20"/>
          <w:szCs w:val="20"/>
        </w:rPr>
        <w:t>Tarifas para el mes de marzo de dos mil catorce.</w:t>
      </w:r>
    </w:p>
    <w:p w:rsidR="0031188A" w:rsidRPr="00EE6034" w:rsidRDefault="0031188A" w:rsidP="0031188A">
      <w:pPr>
        <w:pStyle w:val="Textoindependiente"/>
        <w:tabs>
          <w:tab w:val="left" w:pos="8460"/>
        </w:tabs>
        <w:ind w:left="1985" w:right="333" w:hanging="1985"/>
        <w:rPr>
          <w:rFonts w:ascii="Arial" w:hAnsi="Arial" w:cs="Arial"/>
          <w:sz w:val="20"/>
          <w:szCs w:val="20"/>
          <w:lang w:val="es-ES"/>
        </w:rPr>
      </w:pPr>
    </w:p>
    <w:p w:rsidR="00BD278A" w:rsidRDefault="00BD278A" w:rsidP="0031188A">
      <w:pPr>
        <w:ind w:right="333"/>
        <w:outlineLvl w:val="0"/>
        <w:rPr>
          <w:rFonts w:ascii="Arial" w:hAnsi="Arial" w:cs="Arial"/>
          <w:b/>
          <w:sz w:val="20"/>
          <w:szCs w:val="20"/>
        </w:rPr>
      </w:pPr>
    </w:p>
    <w:p w:rsidR="0031188A" w:rsidRDefault="0031188A" w:rsidP="0031188A">
      <w:pPr>
        <w:ind w:right="333"/>
        <w:outlineLvl w:val="0"/>
        <w:rPr>
          <w:rFonts w:ascii="Arial" w:hAnsi="Arial" w:cs="Arial"/>
          <w:b/>
          <w:sz w:val="20"/>
          <w:szCs w:val="20"/>
        </w:rPr>
      </w:pPr>
    </w:p>
    <w:p w:rsidR="0031188A" w:rsidRDefault="0031188A" w:rsidP="0031188A">
      <w:pPr>
        <w:ind w:right="333"/>
        <w:outlineLvl w:val="0"/>
        <w:rPr>
          <w:rFonts w:ascii="Arial" w:hAnsi="Arial" w:cs="Arial"/>
          <w:b/>
          <w:sz w:val="20"/>
          <w:szCs w:val="20"/>
        </w:rPr>
      </w:pPr>
    </w:p>
    <w:p w:rsidR="00BD278A" w:rsidRDefault="00BD278A" w:rsidP="00BD278A">
      <w:pPr>
        <w:ind w:right="333"/>
        <w:jc w:val="right"/>
        <w:outlineLvl w:val="0"/>
        <w:rPr>
          <w:rFonts w:ascii="Arial" w:hAnsi="Arial" w:cs="Arial"/>
          <w:b/>
          <w:sz w:val="20"/>
          <w:szCs w:val="20"/>
        </w:rPr>
      </w:pPr>
      <w:r>
        <w:rPr>
          <w:rFonts w:ascii="Arial" w:hAnsi="Arial" w:cs="Arial"/>
          <w:b/>
          <w:sz w:val="20"/>
          <w:szCs w:val="20"/>
        </w:rPr>
        <w:t>CERTIFICACIÓN No 0</w:t>
      </w:r>
      <w:r w:rsidR="00270242">
        <w:rPr>
          <w:rFonts w:ascii="Arial" w:hAnsi="Arial" w:cs="Arial"/>
          <w:b/>
          <w:sz w:val="20"/>
          <w:szCs w:val="20"/>
        </w:rPr>
        <w:t>746</w:t>
      </w:r>
      <w:r w:rsidRPr="00E50D91">
        <w:rPr>
          <w:rFonts w:ascii="Arial" w:hAnsi="Arial" w:cs="Arial"/>
          <w:b/>
          <w:sz w:val="20"/>
          <w:szCs w:val="20"/>
        </w:rPr>
        <w:t>/20</w:t>
      </w:r>
      <w:r>
        <w:rPr>
          <w:rFonts w:ascii="Arial" w:hAnsi="Arial" w:cs="Arial"/>
          <w:b/>
          <w:sz w:val="20"/>
          <w:szCs w:val="20"/>
        </w:rPr>
        <w:t>14</w:t>
      </w:r>
    </w:p>
    <w:p w:rsidR="00BD278A" w:rsidRDefault="00BD278A" w:rsidP="00BD278A">
      <w:pPr>
        <w:ind w:right="333"/>
        <w:jc w:val="both"/>
        <w:rPr>
          <w:rFonts w:ascii="Arial" w:hAnsi="Arial" w:cs="Arial"/>
          <w:b/>
          <w:sz w:val="20"/>
          <w:szCs w:val="20"/>
        </w:rPr>
      </w:pPr>
    </w:p>
    <w:p w:rsidR="00BD278A" w:rsidRDefault="00BD278A" w:rsidP="00BD278A">
      <w:pPr>
        <w:ind w:right="333"/>
        <w:jc w:val="both"/>
        <w:rPr>
          <w:rFonts w:ascii="Arial" w:hAnsi="Arial" w:cs="Arial"/>
          <w:b/>
          <w:sz w:val="20"/>
          <w:szCs w:val="20"/>
        </w:rPr>
      </w:pPr>
    </w:p>
    <w:p w:rsidR="00BD278A" w:rsidRPr="00E50D91" w:rsidRDefault="00BD278A" w:rsidP="00BD278A">
      <w:pPr>
        <w:ind w:right="333"/>
        <w:jc w:val="both"/>
        <w:rPr>
          <w:rFonts w:ascii="Arial" w:hAnsi="Arial" w:cs="Arial"/>
          <w:b/>
          <w:sz w:val="20"/>
          <w:szCs w:val="20"/>
        </w:rPr>
      </w:pPr>
      <w:r>
        <w:rPr>
          <w:rFonts w:ascii="Arial" w:hAnsi="Arial" w:cs="Arial"/>
          <w:b/>
          <w:sz w:val="20"/>
          <w:szCs w:val="20"/>
        </w:rPr>
        <w:t>LA C. LIC. MARIA ALICIA GARCIA NARRO</w:t>
      </w:r>
      <w:r w:rsidRPr="00E50D91">
        <w:rPr>
          <w:rFonts w:ascii="Arial" w:hAnsi="Arial" w:cs="Arial"/>
          <w:b/>
          <w:sz w:val="20"/>
          <w:szCs w:val="20"/>
        </w:rPr>
        <w:t>, SECRETARIO DEL R. AYUNTAMIENTO DE SALTILLO, COAHUILA………………………………………………………</w:t>
      </w:r>
      <w:r>
        <w:rPr>
          <w:rFonts w:ascii="Arial" w:hAnsi="Arial" w:cs="Arial"/>
          <w:b/>
          <w:sz w:val="20"/>
          <w:szCs w:val="20"/>
        </w:rPr>
        <w:t>……………………</w:t>
      </w:r>
      <w:r w:rsidR="00270242">
        <w:rPr>
          <w:rFonts w:ascii="Arial" w:hAnsi="Arial" w:cs="Arial"/>
          <w:b/>
          <w:sz w:val="20"/>
          <w:szCs w:val="20"/>
        </w:rPr>
        <w:t>…..</w:t>
      </w:r>
      <w:r>
        <w:rPr>
          <w:rFonts w:ascii="Arial" w:hAnsi="Arial" w:cs="Arial"/>
          <w:b/>
          <w:sz w:val="20"/>
          <w:szCs w:val="20"/>
        </w:rPr>
        <w:t>..</w:t>
      </w:r>
    </w:p>
    <w:p w:rsidR="00BD278A" w:rsidRDefault="00BD278A" w:rsidP="00BD278A">
      <w:pPr>
        <w:ind w:right="333"/>
        <w:jc w:val="center"/>
        <w:rPr>
          <w:rFonts w:ascii="Arial" w:hAnsi="Arial" w:cs="Arial"/>
          <w:b/>
          <w:sz w:val="20"/>
          <w:szCs w:val="20"/>
        </w:rPr>
      </w:pPr>
    </w:p>
    <w:p w:rsidR="00BD278A" w:rsidRDefault="00BD278A" w:rsidP="00BD278A">
      <w:pPr>
        <w:ind w:right="333"/>
        <w:jc w:val="center"/>
        <w:rPr>
          <w:rFonts w:ascii="Arial" w:hAnsi="Arial" w:cs="Arial"/>
          <w:b/>
          <w:sz w:val="20"/>
          <w:szCs w:val="20"/>
        </w:rPr>
      </w:pPr>
    </w:p>
    <w:p w:rsidR="00BD278A" w:rsidRDefault="00BD278A" w:rsidP="00BD278A">
      <w:pPr>
        <w:ind w:right="333"/>
        <w:jc w:val="center"/>
        <w:rPr>
          <w:rFonts w:ascii="Arial" w:hAnsi="Arial" w:cs="Arial"/>
          <w:b/>
          <w:sz w:val="20"/>
          <w:szCs w:val="20"/>
        </w:rPr>
      </w:pPr>
      <w:r w:rsidRPr="00E50D91">
        <w:rPr>
          <w:rFonts w:ascii="Arial" w:hAnsi="Arial" w:cs="Arial"/>
          <w:b/>
          <w:sz w:val="20"/>
          <w:szCs w:val="20"/>
        </w:rPr>
        <w:t>C E R T I F I C A</w:t>
      </w:r>
    </w:p>
    <w:p w:rsidR="00BD278A" w:rsidRPr="00E50D91" w:rsidRDefault="00BD278A" w:rsidP="00BD278A">
      <w:pPr>
        <w:ind w:right="333"/>
        <w:jc w:val="center"/>
        <w:rPr>
          <w:rFonts w:ascii="Arial" w:hAnsi="Arial" w:cs="Arial"/>
          <w:b/>
          <w:sz w:val="20"/>
          <w:szCs w:val="20"/>
        </w:rPr>
      </w:pPr>
    </w:p>
    <w:p w:rsidR="00BD278A" w:rsidRDefault="00BD278A" w:rsidP="00BD278A">
      <w:pPr>
        <w:ind w:right="333"/>
        <w:jc w:val="both"/>
        <w:rPr>
          <w:rFonts w:ascii="Arial" w:hAnsi="Arial" w:cs="Arial"/>
          <w:sz w:val="20"/>
          <w:szCs w:val="20"/>
        </w:rPr>
      </w:pPr>
      <w:r w:rsidRPr="00E50D91">
        <w:rPr>
          <w:rFonts w:ascii="Arial" w:hAnsi="Arial" w:cs="Arial"/>
          <w:sz w:val="20"/>
          <w:szCs w:val="20"/>
        </w:rPr>
        <w:t>Que en el libro de Actas de Cabildo que lleva la Secretaría de es</w:t>
      </w:r>
      <w:r>
        <w:rPr>
          <w:rFonts w:ascii="Arial" w:hAnsi="Arial" w:cs="Arial"/>
          <w:sz w:val="20"/>
          <w:szCs w:val="20"/>
        </w:rPr>
        <w:t>te R. Ayuntamiento se encuentran asentadas</w:t>
      </w:r>
      <w:r w:rsidRPr="00E50D91">
        <w:rPr>
          <w:rFonts w:ascii="Arial" w:hAnsi="Arial" w:cs="Arial"/>
          <w:sz w:val="20"/>
          <w:szCs w:val="20"/>
        </w:rPr>
        <w:t xml:space="preserve"> l</w:t>
      </w:r>
      <w:r>
        <w:rPr>
          <w:rFonts w:ascii="Arial" w:hAnsi="Arial" w:cs="Arial"/>
          <w:sz w:val="20"/>
          <w:szCs w:val="20"/>
        </w:rPr>
        <w:t>as</w:t>
      </w:r>
      <w:r w:rsidRPr="00E50D91">
        <w:rPr>
          <w:rFonts w:ascii="Arial" w:hAnsi="Arial" w:cs="Arial"/>
          <w:sz w:val="20"/>
          <w:szCs w:val="20"/>
        </w:rPr>
        <w:t xml:space="preserve"> Acta</w:t>
      </w:r>
      <w:r>
        <w:rPr>
          <w:rFonts w:ascii="Arial" w:hAnsi="Arial" w:cs="Arial"/>
          <w:sz w:val="20"/>
          <w:szCs w:val="20"/>
        </w:rPr>
        <w:t>s</w:t>
      </w:r>
      <w:r w:rsidRPr="00E50D91">
        <w:rPr>
          <w:rFonts w:ascii="Arial" w:hAnsi="Arial" w:cs="Arial"/>
          <w:sz w:val="20"/>
          <w:szCs w:val="20"/>
        </w:rPr>
        <w:t xml:space="preserve"> de Cabildo</w:t>
      </w:r>
      <w:r>
        <w:rPr>
          <w:rFonts w:ascii="Arial" w:hAnsi="Arial" w:cs="Arial"/>
          <w:sz w:val="20"/>
          <w:szCs w:val="20"/>
        </w:rPr>
        <w:t xml:space="preserve"> 1435/04/2014, 1436/05/2014, de fechas 20</w:t>
      </w:r>
      <w:r w:rsidR="00270242">
        <w:rPr>
          <w:rFonts w:ascii="Arial" w:hAnsi="Arial" w:cs="Arial"/>
          <w:sz w:val="20"/>
          <w:szCs w:val="20"/>
        </w:rPr>
        <w:t xml:space="preserve"> y</w:t>
      </w:r>
      <w:r>
        <w:rPr>
          <w:rFonts w:ascii="Arial" w:hAnsi="Arial" w:cs="Arial"/>
          <w:sz w:val="20"/>
          <w:szCs w:val="20"/>
        </w:rPr>
        <w:t xml:space="preserve"> 28 de febrero, l</w:t>
      </w:r>
      <w:r w:rsidRPr="00E50D91">
        <w:rPr>
          <w:rFonts w:ascii="Arial" w:hAnsi="Arial" w:cs="Arial"/>
          <w:sz w:val="20"/>
          <w:szCs w:val="20"/>
        </w:rPr>
        <w:t>a</w:t>
      </w:r>
      <w:r>
        <w:rPr>
          <w:rFonts w:ascii="Arial" w:hAnsi="Arial" w:cs="Arial"/>
          <w:sz w:val="20"/>
          <w:szCs w:val="20"/>
        </w:rPr>
        <w:t>s</w:t>
      </w:r>
      <w:r w:rsidRPr="00E50D91">
        <w:rPr>
          <w:rFonts w:ascii="Arial" w:hAnsi="Arial" w:cs="Arial"/>
          <w:sz w:val="20"/>
          <w:szCs w:val="20"/>
        </w:rPr>
        <w:t xml:space="preserve"> que</w:t>
      </w:r>
      <w:r>
        <w:rPr>
          <w:rFonts w:ascii="Arial" w:hAnsi="Arial" w:cs="Arial"/>
          <w:sz w:val="20"/>
          <w:szCs w:val="20"/>
        </w:rPr>
        <w:t xml:space="preserve"> </w:t>
      </w:r>
      <w:r w:rsidRPr="00E50D91">
        <w:rPr>
          <w:rFonts w:ascii="Arial" w:hAnsi="Arial" w:cs="Arial"/>
          <w:sz w:val="20"/>
          <w:szCs w:val="20"/>
        </w:rPr>
        <w:t>contiene</w:t>
      </w:r>
      <w:r>
        <w:rPr>
          <w:rFonts w:ascii="Arial" w:hAnsi="Arial" w:cs="Arial"/>
          <w:sz w:val="20"/>
          <w:szCs w:val="20"/>
        </w:rPr>
        <w:t>n los siguientes acuerdo</w:t>
      </w:r>
      <w:r w:rsidRPr="00E50D91">
        <w:rPr>
          <w:rFonts w:ascii="Arial" w:hAnsi="Arial" w:cs="Arial"/>
          <w:sz w:val="20"/>
          <w:szCs w:val="20"/>
        </w:rPr>
        <w:t xml:space="preserve">s: </w:t>
      </w:r>
    </w:p>
    <w:p w:rsidR="00BD278A" w:rsidRPr="00A336D5" w:rsidRDefault="00BD278A" w:rsidP="00BD278A">
      <w:pPr>
        <w:ind w:right="-84"/>
        <w:jc w:val="both"/>
        <w:outlineLvl w:val="0"/>
        <w:rPr>
          <w:rFonts w:ascii="Arial" w:hAnsi="Arial" w:cs="Arial"/>
          <w:sz w:val="20"/>
          <w:szCs w:val="20"/>
          <w:lang w:val="es-MX"/>
        </w:rPr>
      </w:pPr>
      <w:r>
        <w:rPr>
          <w:rFonts w:ascii="Arial" w:hAnsi="Arial" w:cs="Arial"/>
          <w:sz w:val="20"/>
          <w:szCs w:val="20"/>
          <w:lang w:val="es-MX"/>
        </w:rPr>
        <w:t>.……………………</w:t>
      </w:r>
    </w:p>
    <w:p w:rsidR="00BD278A" w:rsidRPr="00864625" w:rsidRDefault="00864625" w:rsidP="00CA1DC4">
      <w:pPr>
        <w:tabs>
          <w:tab w:val="left" w:pos="8460"/>
          <w:tab w:val="left" w:pos="9639"/>
        </w:tabs>
        <w:ind w:right="333"/>
        <w:jc w:val="center"/>
        <w:rPr>
          <w:rFonts w:ascii="Arial" w:hAnsi="Arial" w:cs="Arial"/>
          <w:b/>
          <w:sz w:val="20"/>
          <w:szCs w:val="20"/>
        </w:rPr>
      </w:pPr>
      <w:r w:rsidRPr="00864625">
        <w:rPr>
          <w:rFonts w:ascii="Arial" w:hAnsi="Arial" w:cs="Arial"/>
          <w:b/>
          <w:bCs/>
          <w:sz w:val="20"/>
        </w:rPr>
        <w:t>SE APRUEBA EMITIR VOTO FAVORABLE PARA ADICIONAR EL ARTÍCULO 62 BIS DE LA CONSTITUCIÓN POLÍTICA DEL ESTADO DE COAHUILA DE ZARAGOZA.</w:t>
      </w:r>
    </w:p>
    <w:p w:rsidR="00BD278A" w:rsidRPr="00864625" w:rsidRDefault="00BD278A" w:rsidP="001965E1">
      <w:pPr>
        <w:tabs>
          <w:tab w:val="left" w:pos="8460"/>
          <w:tab w:val="left" w:pos="9639"/>
        </w:tabs>
        <w:ind w:right="333"/>
        <w:jc w:val="center"/>
        <w:rPr>
          <w:rFonts w:ascii="Arial" w:hAnsi="Arial" w:cs="Arial"/>
          <w:b/>
          <w:sz w:val="20"/>
          <w:szCs w:val="20"/>
        </w:rPr>
      </w:pPr>
    </w:p>
    <w:p w:rsidR="00BD278A" w:rsidRPr="00864625" w:rsidRDefault="00BD278A" w:rsidP="001965E1">
      <w:pPr>
        <w:tabs>
          <w:tab w:val="left" w:pos="8460"/>
          <w:tab w:val="left" w:pos="9639"/>
        </w:tabs>
        <w:ind w:right="333"/>
        <w:jc w:val="center"/>
        <w:rPr>
          <w:rFonts w:ascii="Arial" w:hAnsi="Arial" w:cs="Arial"/>
          <w:b/>
          <w:sz w:val="20"/>
          <w:szCs w:val="20"/>
        </w:rPr>
      </w:pPr>
      <w:r w:rsidRPr="00864625">
        <w:rPr>
          <w:rFonts w:ascii="Arial" w:hAnsi="Arial" w:cs="Arial"/>
          <w:b/>
          <w:sz w:val="20"/>
          <w:szCs w:val="20"/>
        </w:rPr>
        <w:t>A C U E R D O     18/04/14</w:t>
      </w:r>
    </w:p>
    <w:p w:rsidR="00BD278A" w:rsidRPr="00864625" w:rsidRDefault="00BD278A" w:rsidP="001965E1">
      <w:pPr>
        <w:tabs>
          <w:tab w:val="left" w:pos="8460"/>
          <w:tab w:val="left" w:pos="9639"/>
        </w:tabs>
        <w:ind w:right="333"/>
        <w:jc w:val="center"/>
        <w:rPr>
          <w:rFonts w:ascii="Arial" w:hAnsi="Arial" w:cs="Arial"/>
          <w:sz w:val="20"/>
          <w:szCs w:val="20"/>
        </w:rPr>
      </w:pPr>
    </w:p>
    <w:p w:rsidR="00BD278A" w:rsidRPr="00864625" w:rsidRDefault="00BD278A" w:rsidP="00CC5799">
      <w:pPr>
        <w:pStyle w:val="Textoindependiente"/>
        <w:tabs>
          <w:tab w:val="left" w:pos="8460"/>
          <w:tab w:val="left" w:pos="9639"/>
        </w:tabs>
        <w:spacing w:line="360" w:lineRule="auto"/>
        <w:ind w:right="333"/>
        <w:jc w:val="left"/>
        <w:rPr>
          <w:rFonts w:ascii="Arial" w:hAnsi="Arial" w:cs="Arial"/>
          <w:sz w:val="20"/>
          <w:szCs w:val="20"/>
        </w:rPr>
      </w:pPr>
      <w:r w:rsidRPr="00864625">
        <w:rPr>
          <w:rFonts w:ascii="Arial" w:hAnsi="Arial" w:cs="Arial"/>
          <w:bCs/>
          <w:sz w:val="20"/>
          <w:szCs w:val="20"/>
        </w:rPr>
        <w:t xml:space="preserve">PRIMERO: Se aprueba emitir voto favorable del Cabildo respecto de la </w:t>
      </w:r>
      <w:r w:rsidRPr="00864625">
        <w:rPr>
          <w:rFonts w:ascii="Arial" w:hAnsi="Arial" w:cs="Arial"/>
          <w:sz w:val="20"/>
          <w:szCs w:val="20"/>
        </w:rPr>
        <w:t>Iniciativa con proyecto de Decreto por la que se adiciona el Artículo 62 Bis de la Constitución Política del Estado, antes descrito.</w:t>
      </w:r>
    </w:p>
    <w:p w:rsidR="00BD278A" w:rsidRPr="00864625" w:rsidRDefault="00BD278A" w:rsidP="00CC5799">
      <w:pPr>
        <w:pStyle w:val="Textoindependiente"/>
        <w:tabs>
          <w:tab w:val="left" w:pos="8460"/>
          <w:tab w:val="left" w:pos="9639"/>
        </w:tabs>
        <w:spacing w:line="360" w:lineRule="auto"/>
        <w:ind w:right="333"/>
        <w:jc w:val="left"/>
        <w:rPr>
          <w:rFonts w:ascii="Arial" w:hAnsi="Arial" w:cs="Arial"/>
          <w:sz w:val="20"/>
          <w:szCs w:val="20"/>
        </w:rPr>
      </w:pPr>
    </w:p>
    <w:p w:rsidR="00BD278A" w:rsidRPr="00864625" w:rsidRDefault="00BD278A" w:rsidP="00CC5799">
      <w:pPr>
        <w:pStyle w:val="Textoindependiente"/>
        <w:tabs>
          <w:tab w:val="left" w:pos="8460"/>
          <w:tab w:val="left" w:pos="9639"/>
        </w:tabs>
        <w:spacing w:line="360" w:lineRule="auto"/>
        <w:ind w:right="333"/>
        <w:jc w:val="left"/>
        <w:rPr>
          <w:rFonts w:ascii="Arial" w:hAnsi="Arial" w:cs="Arial"/>
          <w:sz w:val="20"/>
          <w:szCs w:val="20"/>
        </w:rPr>
      </w:pPr>
      <w:r w:rsidRPr="00864625">
        <w:rPr>
          <w:rFonts w:ascii="Arial" w:hAnsi="Arial" w:cs="Arial"/>
          <w:sz w:val="20"/>
          <w:szCs w:val="20"/>
        </w:rPr>
        <w:t>SEGUNDO: Comuníquese al H. Congreso del Estado para todos los efectos a que haya lugar.</w:t>
      </w:r>
    </w:p>
    <w:p w:rsidR="00BD278A" w:rsidRDefault="00BD278A" w:rsidP="001965E1">
      <w:pPr>
        <w:tabs>
          <w:tab w:val="left" w:pos="9639"/>
        </w:tabs>
        <w:ind w:right="333"/>
        <w:jc w:val="both"/>
        <w:outlineLvl w:val="0"/>
        <w:rPr>
          <w:rFonts w:ascii="Arial" w:hAnsi="Arial" w:cs="Arial"/>
          <w:b/>
          <w:sz w:val="20"/>
          <w:szCs w:val="20"/>
          <w:lang w:val="es-MX"/>
        </w:rPr>
      </w:pPr>
      <w:r>
        <w:rPr>
          <w:rFonts w:ascii="Arial" w:hAnsi="Arial" w:cs="Arial"/>
          <w:sz w:val="20"/>
          <w:szCs w:val="20"/>
          <w:lang w:val="es-MX"/>
        </w:rPr>
        <w:t>.…………………………</w:t>
      </w:r>
    </w:p>
    <w:p w:rsidR="00864625" w:rsidRPr="00CA1DC4" w:rsidRDefault="00CA1DC4" w:rsidP="00CA1DC4">
      <w:pPr>
        <w:tabs>
          <w:tab w:val="left" w:pos="8100"/>
        </w:tabs>
        <w:ind w:right="333"/>
        <w:jc w:val="center"/>
        <w:rPr>
          <w:rFonts w:ascii="Arial" w:hAnsi="Arial" w:cs="Arial"/>
          <w:b/>
          <w:sz w:val="20"/>
          <w:szCs w:val="20"/>
        </w:rPr>
      </w:pPr>
      <w:r w:rsidRPr="00CA1DC4">
        <w:rPr>
          <w:rFonts w:ascii="Arial" w:hAnsi="Arial" w:cs="Arial"/>
          <w:b/>
          <w:bCs/>
          <w:sz w:val="20"/>
        </w:rPr>
        <w:lastRenderedPageBreak/>
        <w:t>SE APRUEBA EMITIR VOTO FAVORABLE</w:t>
      </w:r>
      <w:r w:rsidRPr="00CA1DC4">
        <w:rPr>
          <w:rFonts w:ascii="Arial" w:hAnsi="Arial" w:cs="Arial"/>
          <w:b/>
          <w:sz w:val="20"/>
          <w:szCs w:val="20"/>
        </w:rPr>
        <w:t xml:space="preserve"> PARA MODIFICAR EL CONTENIDO DEL ÚLTIMO PÁRRAFO DEL ARTÍCULO 167 DE LA CONSTITUCIÓN POLÍTICA DEL ESTADO</w:t>
      </w:r>
      <w:r w:rsidRPr="00CA1DC4">
        <w:rPr>
          <w:rFonts w:cs="Arial"/>
          <w:b/>
          <w:bCs/>
          <w:sz w:val="20"/>
        </w:rPr>
        <w:t xml:space="preserve"> </w:t>
      </w:r>
      <w:r w:rsidRPr="00CA1DC4">
        <w:rPr>
          <w:rFonts w:ascii="Arial" w:hAnsi="Arial" w:cs="Arial"/>
          <w:b/>
          <w:bCs/>
          <w:sz w:val="20"/>
        </w:rPr>
        <w:t>DE COAHUILA DE ZARAGOZA</w:t>
      </w:r>
      <w:r w:rsidRPr="00CA1DC4">
        <w:rPr>
          <w:rFonts w:ascii="Arial" w:hAnsi="Arial" w:cs="Arial"/>
          <w:b/>
          <w:sz w:val="20"/>
          <w:szCs w:val="20"/>
        </w:rPr>
        <w:t>.</w:t>
      </w:r>
    </w:p>
    <w:p w:rsidR="00BD278A" w:rsidRDefault="00BD278A" w:rsidP="001965E1">
      <w:pPr>
        <w:tabs>
          <w:tab w:val="left" w:pos="8460"/>
          <w:tab w:val="left" w:pos="9639"/>
        </w:tabs>
        <w:ind w:right="333"/>
        <w:jc w:val="center"/>
        <w:rPr>
          <w:rFonts w:ascii="Arial" w:hAnsi="Arial" w:cs="Arial"/>
          <w:b/>
          <w:sz w:val="20"/>
          <w:szCs w:val="20"/>
        </w:rPr>
      </w:pPr>
    </w:p>
    <w:p w:rsidR="00BD278A" w:rsidRPr="00CA1DC4" w:rsidRDefault="00BD278A" w:rsidP="001965E1">
      <w:pPr>
        <w:tabs>
          <w:tab w:val="left" w:pos="8460"/>
          <w:tab w:val="left" w:pos="9639"/>
        </w:tabs>
        <w:ind w:right="333"/>
        <w:jc w:val="center"/>
        <w:rPr>
          <w:rFonts w:ascii="Arial" w:hAnsi="Arial" w:cs="Arial"/>
          <w:b/>
          <w:sz w:val="20"/>
          <w:szCs w:val="20"/>
        </w:rPr>
      </w:pPr>
      <w:r w:rsidRPr="00CA1DC4">
        <w:rPr>
          <w:rFonts w:ascii="Arial" w:hAnsi="Arial" w:cs="Arial"/>
          <w:b/>
          <w:sz w:val="20"/>
          <w:szCs w:val="20"/>
        </w:rPr>
        <w:t>A C U E R D O     19/04/14</w:t>
      </w:r>
    </w:p>
    <w:p w:rsidR="00BD278A" w:rsidRPr="00CA1DC4" w:rsidRDefault="00BD278A" w:rsidP="001965E1">
      <w:pPr>
        <w:tabs>
          <w:tab w:val="left" w:pos="8460"/>
          <w:tab w:val="left" w:pos="9639"/>
        </w:tabs>
        <w:ind w:right="333"/>
        <w:jc w:val="center"/>
        <w:rPr>
          <w:rFonts w:ascii="Arial" w:hAnsi="Arial" w:cs="Arial"/>
          <w:b/>
          <w:sz w:val="20"/>
          <w:szCs w:val="20"/>
        </w:rPr>
      </w:pPr>
    </w:p>
    <w:p w:rsidR="00BD278A" w:rsidRPr="00CA1DC4" w:rsidRDefault="00BD278A" w:rsidP="001965E1">
      <w:pPr>
        <w:pStyle w:val="Encabezado"/>
        <w:tabs>
          <w:tab w:val="clear" w:pos="4419"/>
          <w:tab w:val="clear" w:pos="8838"/>
          <w:tab w:val="left" w:pos="4200"/>
          <w:tab w:val="center" w:pos="4639"/>
          <w:tab w:val="left" w:pos="9639"/>
          <w:tab w:val="left" w:pos="10206"/>
        </w:tabs>
        <w:spacing w:line="360" w:lineRule="auto"/>
        <w:ind w:right="333"/>
        <w:jc w:val="both"/>
        <w:rPr>
          <w:rFonts w:ascii="Arial" w:hAnsi="Arial" w:cs="Arial"/>
        </w:rPr>
      </w:pPr>
      <w:r w:rsidRPr="00CA1DC4">
        <w:rPr>
          <w:rFonts w:ascii="Arial" w:hAnsi="Arial" w:cs="Arial"/>
          <w:bCs/>
          <w:lang w:val="es-MX"/>
        </w:rPr>
        <w:t xml:space="preserve">PRIMERO: Se aprueba emitir voto favorable del Cabildo respecto de </w:t>
      </w:r>
      <w:r w:rsidRPr="00CA1DC4">
        <w:rPr>
          <w:rFonts w:ascii="Arial" w:hAnsi="Arial" w:cs="Arial"/>
          <w:bCs/>
        </w:rPr>
        <w:t xml:space="preserve">una Iniciativa con proyecto de decreto para modificar el contenido del último párrafo del Artículo 167 de la Constitución Política del Estado de Coahuila de Zaragoza, cuya propuesta ha quedado transcrita. </w:t>
      </w:r>
    </w:p>
    <w:p w:rsidR="00BD278A" w:rsidRPr="00CA1DC4" w:rsidRDefault="00BD278A" w:rsidP="001965E1">
      <w:pPr>
        <w:pStyle w:val="Encabezado"/>
        <w:tabs>
          <w:tab w:val="clear" w:pos="4419"/>
          <w:tab w:val="clear" w:pos="8838"/>
          <w:tab w:val="left" w:pos="4200"/>
          <w:tab w:val="center" w:pos="4639"/>
          <w:tab w:val="left" w:pos="9639"/>
          <w:tab w:val="left" w:pos="10206"/>
        </w:tabs>
        <w:spacing w:line="360" w:lineRule="auto"/>
        <w:ind w:right="333"/>
        <w:jc w:val="both"/>
        <w:rPr>
          <w:rFonts w:ascii="Arial" w:hAnsi="Arial" w:cs="Arial"/>
        </w:rPr>
      </w:pPr>
    </w:p>
    <w:p w:rsidR="00BD278A" w:rsidRPr="00CA1DC4" w:rsidRDefault="00BD278A" w:rsidP="001965E1">
      <w:pPr>
        <w:pStyle w:val="Textoindependiente"/>
        <w:tabs>
          <w:tab w:val="left" w:pos="8460"/>
          <w:tab w:val="left" w:pos="9639"/>
        </w:tabs>
        <w:ind w:right="333"/>
        <w:jc w:val="left"/>
        <w:rPr>
          <w:rFonts w:ascii="Arial" w:hAnsi="Arial" w:cs="Arial"/>
          <w:sz w:val="20"/>
          <w:szCs w:val="20"/>
        </w:rPr>
      </w:pPr>
      <w:r w:rsidRPr="00CA1DC4">
        <w:rPr>
          <w:rFonts w:ascii="Arial" w:hAnsi="Arial" w:cs="Arial"/>
          <w:sz w:val="20"/>
          <w:szCs w:val="20"/>
        </w:rPr>
        <w:t>SEGUNDO: Comuníquese al H. Congreso del Estado para todos los efectos a que haya lugar.</w:t>
      </w:r>
    </w:p>
    <w:p w:rsidR="00BD278A" w:rsidRDefault="00BD278A" w:rsidP="001965E1">
      <w:pPr>
        <w:tabs>
          <w:tab w:val="left" w:pos="9639"/>
        </w:tabs>
        <w:ind w:right="333"/>
        <w:jc w:val="both"/>
        <w:outlineLvl w:val="0"/>
        <w:rPr>
          <w:rFonts w:ascii="Arial" w:hAnsi="Arial" w:cs="Arial"/>
          <w:b/>
          <w:sz w:val="20"/>
          <w:szCs w:val="20"/>
          <w:lang w:val="es-MX"/>
        </w:rPr>
      </w:pPr>
      <w:r>
        <w:rPr>
          <w:rFonts w:ascii="Arial" w:hAnsi="Arial" w:cs="Arial"/>
          <w:sz w:val="20"/>
          <w:szCs w:val="20"/>
          <w:lang w:val="es-MX"/>
        </w:rPr>
        <w:t>.…………………………</w:t>
      </w:r>
    </w:p>
    <w:p w:rsidR="00624AE6" w:rsidRPr="00624AE6" w:rsidRDefault="00624AE6" w:rsidP="00624AE6">
      <w:pPr>
        <w:tabs>
          <w:tab w:val="left" w:pos="8100"/>
        </w:tabs>
        <w:ind w:left="1985" w:right="333" w:hanging="1985"/>
        <w:jc w:val="center"/>
        <w:rPr>
          <w:rFonts w:ascii="Arial" w:hAnsi="Arial" w:cs="Arial"/>
          <w:b/>
          <w:bCs/>
          <w:sz w:val="20"/>
        </w:rPr>
      </w:pPr>
      <w:r w:rsidRPr="00624AE6">
        <w:rPr>
          <w:rFonts w:ascii="Arial" w:hAnsi="Arial" w:cs="Arial"/>
          <w:b/>
          <w:bCs/>
          <w:sz w:val="20"/>
        </w:rPr>
        <w:t>INTEGRACIÓN DEL COMITÉ DE PLANEACIÓN PARA EL DESARROLLO MUNICIPAL.</w:t>
      </w:r>
    </w:p>
    <w:p w:rsidR="00BD278A" w:rsidRDefault="00BD278A" w:rsidP="001965E1">
      <w:pPr>
        <w:tabs>
          <w:tab w:val="left" w:pos="8460"/>
          <w:tab w:val="left" w:pos="9639"/>
        </w:tabs>
        <w:ind w:right="333"/>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4014"/>
      </w:tblGrid>
      <w:tr w:rsidR="00624AE6" w:rsidRPr="00924FB3" w:rsidTr="008D3ACE">
        <w:trPr>
          <w:jc w:val="center"/>
        </w:trPr>
        <w:tc>
          <w:tcPr>
            <w:tcW w:w="4101" w:type="dxa"/>
            <w:shd w:val="clear" w:color="auto" w:fill="auto"/>
          </w:tcPr>
          <w:p w:rsidR="00624AE6" w:rsidRPr="00924FB3" w:rsidRDefault="00624AE6" w:rsidP="008D3ACE">
            <w:pPr>
              <w:spacing w:line="360" w:lineRule="auto"/>
              <w:jc w:val="center"/>
              <w:rPr>
                <w:rFonts w:ascii="Arial" w:eastAsia="Times" w:hAnsi="Arial" w:cs="Arial"/>
                <w:b/>
                <w:bCs/>
                <w:sz w:val="20"/>
                <w:szCs w:val="20"/>
              </w:rPr>
            </w:pPr>
            <w:r w:rsidRPr="00924FB3">
              <w:rPr>
                <w:rFonts w:ascii="Arial" w:eastAsia="Times" w:hAnsi="Arial" w:cs="Arial"/>
                <w:b/>
                <w:bCs/>
                <w:sz w:val="20"/>
                <w:szCs w:val="20"/>
              </w:rPr>
              <w:t>Nombre</w:t>
            </w:r>
          </w:p>
        </w:tc>
        <w:tc>
          <w:tcPr>
            <w:tcW w:w="4014" w:type="dxa"/>
            <w:shd w:val="clear" w:color="auto" w:fill="auto"/>
          </w:tcPr>
          <w:p w:rsidR="00624AE6" w:rsidRPr="00924FB3" w:rsidRDefault="00624AE6" w:rsidP="008D3ACE">
            <w:pPr>
              <w:spacing w:line="360" w:lineRule="auto"/>
              <w:jc w:val="center"/>
              <w:rPr>
                <w:rFonts w:ascii="Arial" w:eastAsia="Times" w:hAnsi="Arial" w:cs="Arial"/>
                <w:b/>
                <w:bCs/>
                <w:sz w:val="20"/>
                <w:szCs w:val="20"/>
              </w:rPr>
            </w:pPr>
            <w:r w:rsidRPr="00924FB3">
              <w:rPr>
                <w:rFonts w:ascii="Arial" w:eastAsia="Times" w:hAnsi="Arial" w:cs="Arial"/>
                <w:b/>
                <w:bCs/>
                <w:sz w:val="20"/>
                <w:szCs w:val="20"/>
              </w:rPr>
              <w:t>Cargo</w:t>
            </w:r>
          </w:p>
        </w:tc>
      </w:tr>
      <w:tr w:rsidR="00624AE6" w:rsidRPr="00924FB3" w:rsidTr="008D3ACE">
        <w:trPr>
          <w:jc w:val="center"/>
        </w:trPr>
        <w:tc>
          <w:tcPr>
            <w:tcW w:w="4101" w:type="dxa"/>
            <w:shd w:val="clear" w:color="auto" w:fill="auto"/>
          </w:tcPr>
          <w:p w:rsidR="00624AE6" w:rsidRPr="00924FB3" w:rsidRDefault="00624AE6" w:rsidP="008D3ACE">
            <w:pPr>
              <w:spacing w:line="360" w:lineRule="auto"/>
              <w:jc w:val="both"/>
              <w:rPr>
                <w:rFonts w:ascii="Arial" w:eastAsia="Times" w:hAnsi="Arial" w:cs="Arial"/>
                <w:bCs/>
                <w:sz w:val="20"/>
                <w:szCs w:val="20"/>
              </w:rPr>
            </w:pPr>
            <w:r w:rsidRPr="00924FB3">
              <w:rPr>
                <w:rFonts w:ascii="Arial" w:eastAsia="Times" w:hAnsi="Arial" w:cs="Arial"/>
                <w:bCs/>
                <w:sz w:val="20"/>
                <w:szCs w:val="20"/>
              </w:rPr>
              <w:t>C. Isidro López Villareal</w:t>
            </w:r>
          </w:p>
        </w:tc>
        <w:tc>
          <w:tcPr>
            <w:tcW w:w="4014" w:type="dxa"/>
            <w:shd w:val="clear" w:color="auto" w:fill="auto"/>
          </w:tcPr>
          <w:p w:rsidR="00624AE6" w:rsidRPr="00924FB3" w:rsidRDefault="00624AE6" w:rsidP="008D3ACE">
            <w:pPr>
              <w:spacing w:line="360" w:lineRule="auto"/>
              <w:jc w:val="both"/>
              <w:rPr>
                <w:rFonts w:ascii="Arial" w:eastAsia="Times" w:hAnsi="Arial" w:cs="Arial"/>
                <w:bCs/>
                <w:sz w:val="20"/>
                <w:szCs w:val="20"/>
              </w:rPr>
            </w:pPr>
            <w:r w:rsidRPr="00924FB3">
              <w:rPr>
                <w:rFonts w:ascii="Arial" w:eastAsia="Times" w:hAnsi="Arial" w:cs="Arial"/>
                <w:bCs/>
                <w:sz w:val="20"/>
                <w:szCs w:val="20"/>
              </w:rPr>
              <w:t>Presidente Municipal y del COPLADEM</w:t>
            </w:r>
          </w:p>
        </w:tc>
      </w:tr>
      <w:tr w:rsidR="00624AE6" w:rsidRPr="00924FB3" w:rsidTr="008D3ACE">
        <w:trPr>
          <w:jc w:val="center"/>
        </w:trPr>
        <w:tc>
          <w:tcPr>
            <w:tcW w:w="4101" w:type="dxa"/>
            <w:shd w:val="clear" w:color="auto" w:fill="auto"/>
          </w:tcPr>
          <w:p w:rsidR="00624AE6" w:rsidRPr="00924FB3" w:rsidRDefault="00624AE6" w:rsidP="008D3ACE">
            <w:pPr>
              <w:spacing w:line="360" w:lineRule="auto"/>
              <w:jc w:val="both"/>
              <w:rPr>
                <w:rFonts w:ascii="Arial" w:eastAsia="Times" w:hAnsi="Arial" w:cs="Arial"/>
                <w:bCs/>
                <w:sz w:val="20"/>
                <w:szCs w:val="20"/>
              </w:rPr>
            </w:pPr>
            <w:r w:rsidRPr="00924FB3">
              <w:rPr>
                <w:rFonts w:ascii="Arial" w:eastAsia="Times" w:hAnsi="Arial" w:cs="Arial"/>
                <w:bCs/>
                <w:sz w:val="20"/>
                <w:szCs w:val="20"/>
              </w:rPr>
              <w:t xml:space="preserve">C. María Alicia García Narro </w:t>
            </w:r>
          </w:p>
        </w:tc>
        <w:tc>
          <w:tcPr>
            <w:tcW w:w="4014" w:type="dxa"/>
            <w:shd w:val="clear" w:color="auto" w:fill="auto"/>
          </w:tcPr>
          <w:p w:rsidR="00624AE6" w:rsidRPr="00924FB3" w:rsidRDefault="00624AE6" w:rsidP="008D3ACE">
            <w:pPr>
              <w:spacing w:line="360" w:lineRule="auto"/>
              <w:jc w:val="both"/>
              <w:rPr>
                <w:rFonts w:ascii="Arial" w:eastAsia="Times" w:hAnsi="Arial" w:cs="Arial"/>
                <w:bCs/>
                <w:sz w:val="20"/>
                <w:szCs w:val="20"/>
              </w:rPr>
            </w:pPr>
            <w:r w:rsidRPr="00924FB3">
              <w:rPr>
                <w:rFonts w:ascii="Arial" w:eastAsia="Times" w:hAnsi="Arial" w:cs="Arial"/>
                <w:bCs/>
                <w:sz w:val="20"/>
                <w:szCs w:val="20"/>
              </w:rPr>
              <w:t>Secretaria del Ayuntamiento y Secretaria Ejecutiva del COPLADEM</w:t>
            </w:r>
          </w:p>
        </w:tc>
      </w:tr>
      <w:tr w:rsidR="00624AE6" w:rsidRPr="00924FB3" w:rsidTr="008D3ACE">
        <w:trPr>
          <w:jc w:val="center"/>
        </w:trPr>
        <w:tc>
          <w:tcPr>
            <w:tcW w:w="4101" w:type="dxa"/>
            <w:shd w:val="clear" w:color="auto" w:fill="auto"/>
          </w:tcPr>
          <w:p w:rsidR="00624AE6" w:rsidRPr="00924FB3" w:rsidRDefault="00624AE6" w:rsidP="008D3ACE">
            <w:pPr>
              <w:spacing w:line="360" w:lineRule="auto"/>
              <w:jc w:val="both"/>
              <w:rPr>
                <w:rFonts w:ascii="Arial" w:eastAsia="Times" w:hAnsi="Arial" w:cs="Arial"/>
                <w:bCs/>
                <w:sz w:val="20"/>
                <w:szCs w:val="20"/>
              </w:rPr>
            </w:pPr>
            <w:r w:rsidRPr="00924FB3">
              <w:rPr>
                <w:rFonts w:ascii="Arial" w:eastAsia="Times" w:hAnsi="Arial" w:cs="Arial"/>
                <w:bCs/>
                <w:sz w:val="20"/>
                <w:szCs w:val="20"/>
              </w:rPr>
              <w:t>C. Jorge Alberto Leyva García</w:t>
            </w:r>
          </w:p>
        </w:tc>
        <w:tc>
          <w:tcPr>
            <w:tcW w:w="4014" w:type="dxa"/>
            <w:shd w:val="clear" w:color="auto" w:fill="auto"/>
          </w:tcPr>
          <w:p w:rsidR="00624AE6" w:rsidRPr="00924FB3" w:rsidRDefault="00624AE6" w:rsidP="008D3ACE">
            <w:pPr>
              <w:spacing w:line="360" w:lineRule="auto"/>
              <w:jc w:val="both"/>
              <w:rPr>
                <w:rFonts w:ascii="Arial" w:eastAsia="Times" w:hAnsi="Arial" w:cs="Arial"/>
                <w:bCs/>
                <w:sz w:val="20"/>
                <w:szCs w:val="20"/>
              </w:rPr>
            </w:pPr>
            <w:r w:rsidRPr="00924FB3">
              <w:rPr>
                <w:rFonts w:ascii="Arial" w:eastAsia="Times" w:hAnsi="Arial" w:cs="Arial"/>
                <w:bCs/>
                <w:sz w:val="20"/>
                <w:szCs w:val="20"/>
              </w:rPr>
              <w:t>Director de Desarrollo Social y Coordinador General del COPLADEM</w:t>
            </w:r>
          </w:p>
        </w:tc>
      </w:tr>
      <w:tr w:rsidR="00624AE6" w:rsidRPr="00924FB3" w:rsidTr="008D3ACE">
        <w:trPr>
          <w:jc w:val="center"/>
        </w:trPr>
        <w:tc>
          <w:tcPr>
            <w:tcW w:w="4101" w:type="dxa"/>
            <w:shd w:val="clear" w:color="auto" w:fill="auto"/>
          </w:tcPr>
          <w:p w:rsidR="00624AE6" w:rsidRPr="00924FB3" w:rsidRDefault="00624AE6" w:rsidP="008D3ACE">
            <w:pPr>
              <w:spacing w:line="360" w:lineRule="auto"/>
              <w:jc w:val="both"/>
              <w:rPr>
                <w:rFonts w:ascii="Arial" w:eastAsia="Times" w:hAnsi="Arial" w:cs="Arial"/>
                <w:bCs/>
                <w:sz w:val="20"/>
                <w:szCs w:val="20"/>
              </w:rPr>
            </w:pPr>
            <w:r w:rsidRPr="00924FB3">
              <w:rPr>
                <w:rFonts w:ascii="Arial" w:eastAsia="Times" w:hAnsi="Arial" w:cs="Arial"/>
                <w:bCs/>
                <w:sz w:val="20"/>
                <w:szCs w:val="20"/>
              </w:rPr>
              <w:t>C. Orlando Alberto García Viesca</w:t>
            </w:r>
          </w:p>
        </w:tc>
        <w:tc>
          <w:tcPr>
            <w:tcW w:w="4014" w:type="dxa"/>
            <w:shd w:val="clear" w:color="auto" w:fill="auto"/>
          </w:tcPr>
          <w:p w:rsidR="00624AE6" w:rsidRPr="00924FB3" w:rsidRDefault="00624AE6" w:rsidP="008D3ACE">
            <w:pPr>
              <w:spacing w:line="360" w:lineRule="auto"/>
              <w:jc w:val="both"/>
              <w:rPr>
                <w:rFonts w:ascii="Arial" w:eastAsia="Times" w:hAnsi="Arial" w:cs="Arial"/>
                <w:bCs/>
                <w:sz w:val="20"/>
                <w:szCs w:val="20"/>
              </w:rPr>
            </w:pPr>
            <w:r w:rsidRPr="00924FB3">
              <w:rPr>
                <w:rFonts w:ascii="Arial" w:eastAsia="Times" w:hAnsi="Arial" w:cs="Arial"/>
                <w:bCs/>
                <w:sz w:val="20"/>
                <w:szCs w:val="20"/>
              </w:rPr>
              <w:t>Contralor Municipal y Comisario del COPLADEM</w:t>
            </w:r>
          </w:p>
        </w:tc>
      </w:tr>
      <w:tr w:rsidR="00624AE6" w:rsidRPr="00924FB3" w:rsidTr="008D3ACE">
        <w:trPr>
          <w:jc w:val="center"/>
        </w:trPr>
        <w:tc>
          <w:tcPr>
            <w:tcW w:w="4101" w:type="dxa"/>
            <w:shd w:val="clear" w:color="auto" w:fill="auto"/>
          </w:tcPr>
          <w:p w:rsidR="00624AE6" w:rsidRPr="00924FB3" w:rsidRDefault="00624AE6" w:rsidP="008D3ACE">
            <w:pPr>
              <w:spacing w:line="360" w:lineRule="auto"/>
              <w:jc w:val="both"/>
              <w:rPr>
                <w:rFonts w:ascii="Arial" w:eastAsia="Times" w:hAnsi="Arial" w:cs="Arial"/>
                <w:bCs/>
                <w:sz w:val="20"/>
                <w:szCs w:val="20"/>
              </w:rPr>
            </w:pPr>
            <w:r w:rsidRPr="00924FB3">
              <w:rPr>
                <w:rFonts w:ascii="Arial" w:eastAsia="Times" w:hAnsi="Arial" w:cs="Arial"/>
                <w:bCs/>
                <w:sz w:val="20"/>
                <w:szCs w:val="20"/>
              </w:rPr>
              <w:t xml:space="preserve">C. Raúl Alberto Vázquez Alvarado </w:t>
            </w:r>
          </w:p>
        </w:tc>
        <w:tc>
          <w:tcPr>
            <w:tcW w:w="4014" w:type="dxa"/>
            <w:shd w:val="clear" w:color="auto" w:fill="auto"/>
          </w:tcPr>
          <w:p w:rsidR="00624AE6" w:rsidRPr="00924FB3" w:rsidRDefault="00624AE6" w:rsidP="008D3ACE">
            <w:pPr>
              <w:spacing w:line="360" w:lineRule="auto"/>
              <w:jc w:val="both"/>
              <w:rPr>
                <w:rFonts w:ascii="Arial" w:eastAsia="Times" w:hAnsi="Arial" w:cs="Arial"/>
                <w:bCs/>
                <w:sz w:val="20"/>
                <w:szCs w:val="20"/>
              </w:rPr>
            </w:pPr>
            <w:r w:rsidRPr="00924FB3">
              <w:rPr>
                <w:rFonts w:ascii="Arial" w:eastAsia="Times" w:hAnsi="Arial" w:cs="Arial"/>
                <w:bCs/>
                <w:sz w:val="20"/>
                <w:szCs w:val="20"/>
              </w:rPr>
              <w:t xml:space="preserve">Supervisor de Control de Obra de la Administración General de Programación y Presupuesto y Secretario Técnico del COPLADEM   </w:t>
            </w:r>
          </w:p>
        </w:tc>
      </w:tr>
      <w:tr w:rsidR="00624AE6" w:rsidRPr="00924FB3" w:rsidTr="008D3ACE">
        <w:trPr>
          <w:jc w:val="center"/>
        </w:trPr>
        <w:tc>
          <w:tcPr>
            <w:tcW w:w="4101" w:type="dxa"/>
            <w:shd w:val="clear" w:color="auto" w:fill="auto"/>
          </w:tcPr>
          <w:p w:rsidR="00624AE6" w:rsidRPr="00924FB3" w:rsidRDefault="00624AE6" w:rsidP="008D3ACE">
            <w:pPr>
              <w:spacing w:line="360" w:lineRule="auto"/>
              <w:jc w:val="both"/>
              <w:rPr>
                <w:rFonts w:ascii="Arial" w:eastAsia="Times" w:hAnsi="Arial" w:cs="Arial"/>
                <w:bCs/>
                <w:sz w:val="20"/>
                <w:szCs w:val="20"/>
              </w:rPr>
            </w:pPr>
            <w:r w:rsidRPr="00924FB3">
              <w:rPr>
                <w:rFonts w:ascii="Arial" w:eastAsia="Times" w:hAnsi="Arial" w:cs="Arial"/>
                <w:bCs/>
                <w:sz w:val="20"/>
                <w:szCs w:val="20"/>
              </w:rPr>
              <w:t xml:space="preserve">C. José Ángel Rodríguez Calvillo </w:t>
            </w:r>
          </w:p>
        </w:tc>
        <w:tc>
          <w:tcPr>
            <w:tcW w:w="4014" w:type="dxa"/>
            <w:shd w:val="clear" w:color="auto" w:fill="auto"/>
          </w:tcPr>
          <w:p w:rsidR="00624AE6" w:rsidRPr="00924FB3" w:rsidRDefault="00624AE6" w:rsidP="008D3ACE">
            <w:pPr>
              <w:spacing w:line="360" w:lineRule="auto"/>
              <w:jc w:val="both"/>
              <w:rPr>
                <w:rFonts w:ascii="Arial" w:eastAsia="Times" w:hAnsi="Arial" w:cs="Arial"/>
                <w:bCs/>
                <w:sz w:val="20"/>
                <w:szCs w:val="20"/>
              </w:rPr>
            </w:pPr>
            <w:r w:rsidRPr="00924FB3">
              <w:rPr>
                <w:rFonts w:ascii="Arial" w:eastAsia="Times" w:hAnsi="Arial" w:cs="Arial"/>
                <w:bCs/>
                <w:sz w:val="20"/>
                <w:szCs w:val="20"/>
              </w:rPr>
              <w:t xml:space="preserve">Regidor y Presidente de la Comisión de Desarrollo Social y Consejero del COPLADEM </w:t>
            </w:r>
          </w:p>
        </w:tc>
      </w:tr>
      <w:tr w:rsidR="00624AE6" w:rsidRPr="00924FB3" w:rsidTr="008D3ACE">
        <w:trPr>
          <w:jc w:val="center"/>
        </w:trPr>
        <w:tc>
          <w:tcPr>
            <w:tcW w:w="4101" w:type="dxa"/>
            <w:shd w:val="clear" w:color="auto" w:fill="auto"/>
          </w:tcPr>
          <w:p w:rsidR="00624AE6" w:rsidRPr="00924FB3" w:rsidRDefault="00624AE6" w:rsidP="008D3ACE">
            <w:pPr>
              <w:spacing w:line="360" w:lineRule="auto"/>
              <w:jc w:val="both"/>
              <w:rPr>
                <w:rFonts w:ascii="Arial" w:eastAsia="Times" w:hAnsi="Arial" w:cs="Arial"/>
                <w:bCs/>
                <w:sz w:val="20"/>
                <w:szCs w:val="20"/>
              </w:rPr>
            </w:pPr>
            <w:r w:rsidRPr="00924FB3">
              <w:rPr>
                <w:rFonts w:ascii="Arial" w:eastAsia="Times" w:hAnsi="Arial" w:cs="Arial"/>
                <w:bCs/>
                <w:sz w:val="20"/>
                <w:szCs w:val="20"/>
              </w:rPr>
              <w:t xml:space="preserve">C. María </w:t>
            </w:r>
            <w:proofErr w:type="spellStart"/>
            <w:r w:rsidRPr="00924FB3">
              <w:rPr>
                <w:rFonts w:ascii="Arial" w:eastAsia="Times" w:hAnsi="Arial" w:cs="Arial"/>
                <w:bCs/>
                <w:sz w:val="20"/>
                <w:szCs w:val="20"/>
              </w:rPr>
              <w:t>Mayela</w:t>
            </w:r>
            <w:proofErr w:type="spellEnd"/>
            <w:r w:rsidRPr="00924FB3">
              <w:rPr>
                <w:rFonts w:ascii="Arial" w:eastAsia="Times" w:hAnsi="Arial" w:cs="Arial"/>
                <w:bCs/>
                <w:sz w:val="20"/>
                <w:szCs w:val="20"/>
              </w:rPr>
              <w:t xml:space="preserve"> Hernández Valdés </w:t>
            </w:r>
          </w:p>
        </w:tc>
        <w:tc>
          <w:tcPr>
            <w:tcW w:w="4014" w:type="dxa"/>
            <w:shd w:val="clear" w:color="auto" w:fill="auto"/>
          </w:tcPr>
          <w:p w:rsidR="00624AE6" w:rsidRPr="00924FB3" w:rsidRDefault="00624AE6" w:rsidP="008D3ACE">
            <w:pPr>
              <w:spacing w:line="360" w:lineRule="auto"/>
              <w:jc w:val="both"/>
              <w:rPr>
                <w:rFonts w:ascii="Arial" w:eastAsia="Times" w:hAnsi="Arial" w:cs="Arial"/>
                <w:bCs/>
                <w:sz w:val="20"/>
                <w:szCs w:val="20"/>
              </w:rPr>
            </w:pPr>
            <w:r w:rsidRPr="00924FB3">
              <w:rPr>
                <w:rFonts w:ascii="Arial" w:eastAsia="Times" w:hAnsi="Arial" w:cs="Arial"/>
                <w:bCs/>
                <w:sz w:val="20"/>
                <w:szCs w:val="20"/>
              </w:rPr>
              <w:t xml:space="preserve">Regidor, Presidente de la Comisión de Planeación, Urbanismo, Obras Públicas y Centro Histórico y Consejero del COPLADEM </w:t>
            </w:r>
          </w:p>
        </w:tc>
      </w:tr>
      <w:tr w:rsidR="00624AE6" w:rsidRPr="00924FB3" w:rsidTr="008D3ACE">
        <w:trPr>
          <w:jc w:val="center"/>
        </w:trPr>
        <w:tc>
          <w:tcPr>
            <w:tcW w:w="4101" w:type="dxa"/>
            <w:shd w:val="clear" w:color="auto" w:fill="auto"/>
          </w:tcPr>
          <w:p w:rsidR="00624AE6" w:rsidRPr="00924FB3" w:rsidRDefault="00624AE6" w:rsidP="008D3ACE">
            <w:pPr>
              <w:spacing w:line="360" w:lineRule="auto"/>
              <w:jc w:val="both"/>
              <w:rPr>
                <w:rFonts w:ascii="Arial" w:eastAsia="Times" w:hAnsi="Arial" w:cs="Arial"/>
                <w:bCs/>
                <w:sz w:val="20"/>
                <w:szCs w:val="20"/>
              </w:rPr>
            </w:pPr>
            <w:r w:rsidRPr="00924FB3">
              <w:rPr>
                <w:rFonts w:ascii="Arial" w:eastAsia="Times" w:hAnsi="Arial" w:cs="Arial"/>
                <w:bCs/>
                <w:sz w:val="20"/>
                <w:szCs w:val="20"/>
              </w:rPr>
              <w:t xml:space="preserve">C. José Luis García de la Peña </w:t>
            </w:r>
          </w:p>
        </w:tc>
        <w:tc>
          <w:tcPr>
            <w:tcW w:w="4014" w:type="dxa"/>
            <w:shd w:val="clear" w:color="auto" w:fill="auto"/>
          </w:tcPr>
          <w:p w:rsidR="00624AE6" w:rsidRPr="00924FB3" w:rsidRDefault="00624AE6" w:rsidP="008D3ACE">
            <w:pPr>
              <w:spacing w:line="360" w:lineRule="auto"/>
              <w:jc w:val="both"/>
              <w:rPr>
                <w:rFonts w:ascii="Arial" w:eastAsia="Times" w:hAnsi="Arial" w:cs="Arial"/>
                <w:bCs/>
                <w:sz w:val="20"/>
                <w:szCs w:val="20"/>
              </w:rPr>
            </w:pPr>
            <w:r w:rsidRPr="00924FB3">
              <w:rPr>
                <w:rFonts w:ascii="Arial" w:eastAsia="Times" w:hAnsi="Arial" w:cs="Arial"/>
                <w:bCs/>
                <w:sz w:val="20"/>
                <w:szCs w:val="20"/>
              </w:rPr>
              <w:t xml:space="preserve">Regidor, Presidente de la Comisión de Agua y Saneamiento y Consejero del COPLADEM </w:t>
            </w:r>
          </w:p>
        </w:tc>
      </w:tr>
      <w:tr w:rsidR="00624AE6" w:rsidRPr="00924FB3" w:rsidTr="008D3ACE">
        <w:trPr>
          <w:jc w:val="center"/>
        </w:trPr>
        <w:tc>
          <w:tcPr>
            <w:tcW w:w="4101" w:type="dxa"/>
            <w:shd w:val="clear" w:color="auto" w:fill="auto"/>
          </w:tcPr>
          <w:p w:rsidR="00624AE6" w:rsidRPr="00924FB3" w:rsidRDefault="00624AE6" w:rsidP="008D3ACE">
            <w:pPr>
              <w:spacing w:line="360" w:lineRule="auto"/>
              <w:jc w:val="both"/>
              <w:rPr>
                <w:rFonts w:ascii="Arial" w:eastAsia="Times" w:hAnsi="Arial" w:cs="Arial"/>
                <w:bCs/>
                <w:sz w:val="20"/>
                <w:szCs w:val="20"/>
              </w:rPr>
            </w:pPr>
            <w:r w:rsidRPr="00924FB3">
              <w:rPr>
                <w:rFonts w:ascii="Arial" w:eastAsia="Times" w:hAnsi="Arial" w:cs="Arial"/>
                <w:bCs/>
                <w:sz w:val="20"/>
                <w:szCs w:val="20"/>
              </w:rPr>
              <w:t>C. Jorge de la Peña Quintero</w:t>
            </w:r>
          </w:p>
        </w:tc>
        <w:tc>
          <w:tcPr>
            <w:tcW w:w="4014" w:type="dxa"/>
            <w:shd w:val="clear" w:color="auto" w:fill="auto"/>
          </w:tcPr>
          <w:p w:rsidR="00624AE6" w:rsidRPr="00924FB3" w:rsidRDefault="00624AE6" w:rsidP="008D3ACE">
            <w:pPr>
              <w:spacing w:line="360" w:lineRule="auto"/>
              <w:jc w:val="both"/>
              <w:rPr>
                <w:rFonts w:ascii="Arial" w:eastAsia="Times" w:hAnsi="Arial" w:cs="Arial"/>
                <w:bCs/>
                <w:sz w:val="20"/>
                <w:szCs w:val="20"/>
              </w:rPr>
            </w:pPr>
            <w:r w:rsidRPr="00924FB3">
              <w:rPr>
                <w:rFonts w:ascii="Arial" w:eastAsia="Times" w:hAnsi="Arial" w:cs="Arial"/>
                <w:bCs/>
                <w:sz w:val="20"/>
                <w:szCs w:val="20"/>
              </w:rPr>
              <w:t>Regidor, Presidente de la Comisión de Fomento Económico y Turismo y Consejero del COPLADEM</w:t>
            </w:r>
          </w:p>
        </w:tc>
      </w:tr>
      <w:tr w:rsidR="00624AE6" w:rsidRPr="00924FB3" w:rsidTr="008D3ACE">
        <w:trPr>
          <w:jc w:val="center"/>
        </w:trPr>
        <w:tc>
          <w:tcPr>
            <w:tcW w:w="4101" w:type="dxa"/>
            <w:shd w:val="clear" w:color="auto" w:fill="auto"/>
          </w:tcPr>
          <w:p w:rsidR="00624AE6" w:rsidRPr="00924FB3" w:rsidRDefault="00624AE6" w:rsidP="008D3ACE">
            <w:pPr>
              <w:spacing w:line="360" w:lineRule="auto"/>
              <w:jc w:val="both"/>
              <w:rPr>
                <w:rFonts w:ascii="Arial" w:eastAsia="Times" w:hAnsi="Arial" w:cs="Arial"/>
                <w:bCs/>
                <w:sz w:val="20"/>
                <w:szCs w:val="20"/>
              </w:rPr>
            </w:pPr>
            <w:r w:rsidRPr="00924FB3">
              <w:rPr>
                <w:rFonts w:ascii="Arial" w:eastAsia="Times" w:hAnsi="Arial" w:cs="Arial"/>
                <w:bCs/>
                <w:sz w:val="20"/>
                <w:szCs w:val="20"/>
              </w:rPr>
              <w:lastRenderedPageBreak/>
              <w:t xml:space="preserve">C. Juana María Calvillo Valdez </w:t>
            </w:r>
          </w:p>
        </w:tc>
        <w:tc>
          <w:tcPr>
            <w:tcW w:w="4014" w:type="dxa"/>
            <w:shd w:val="clear" w:color="auto" w:fill="auto"/>
          </w:tcPr>
          <w:p w:rsidR="00624AE6" w:rsidRPr="00924FB3" w:rsidRDefault="00624AE6" w:rsidP="008D3ACE">
            <w:pPr>
              <w:spacing w:line="360" w:lineRule="auto"/>
              <w:jc w:val="both"/>
              <w:rPr>
                <w:rFonts w:ascii="Arial" w:eastAsia="Times" w:hAnsi="Arial" w:cs="Arial"/>
                <w:bCs/>
                <w:sz w:val="20"/>
                <w:szCs w:val="20"/>
              </w:rPr>
            </w:pPr>
            <w:r w:rsidRPr="00924FB3">
              <w:rPr>
                <w:rFonts w:ascii="Arial" w:eastAsia="Times" w:hAnsi="Arial" w:cs="Arial"/>
                <w:bCs/>
                <w:sz w:val="20"/>
                <w:szCs w:val="20"/>
              </w:rPr>
              <w:t>Regidora, Presidenta de la Comisión de Servicios Públicos y Panteones y Consejero del COPLADEM</w:t>
            </w:r>
          </w:p>
        </w:tc>
      </w:tr>
      <w:tr w:rsidR="00624AE6" w:rsidRPr="00924FB3" w:rsidTr="008D3ACE">
        <w:trPr>
          <w:jc w:val="center"/>
        </w:trPr>
        <w:tc>
          <w:tcPr>
            <w:tcW w:w="4101" w:type="dxa"/>
            <w:shd w:val="clear" w:color="auto" w:fill="auto"/>
          </w:tcPr>
          <w:p w:rsidR="00624AE6" w:rsidRPr="00924FB3" w:rsidRDefault="00624AE6" w:rsidP="008D3ACE">
            <w:pPr>
              <w:spacing w:line="360" w:lineRule="auto"/>
              <w:jc w:val="both"/>
              <w:rPr>
                <w:rFonts w:ascii="Arial" w:eastAsia="Times" w:hAnsi="Arial" w:cs="Arial"/>
                <w:bCs/>
                <w:sz w:val="20"/>
                <w:szCs w:val="20"/>
              </w:rPr>
            </w:pPr>
            <w:r w:rsidRPr="00924FB3">
              <w:rPr>
                <w:rFonts w:ascii="Arial" w:eastAsia="Times" w:hAnsi="Arial" w:cs="Arial"/>
                <w:bCs/>
                <w:sz w:val="20"/>
                <w:szCs w:val="20"/>
              </w:rPr>
              <w:t>C.P. Adrián Héctor Ortiz Gámez</w:t>
            </w:r>
          </w:p>
        </w:tc>
        <w:tc>
          <w:tcPr>
            <w:tcW w:w="4014" w:type="dxa"/>
            <w:shd w:val="clear" w:color="auto" w:fill="auto"/>
          </w:tcPr>
          <w:p w:rsidR="00624AE6" w:rsidRPr="00924FB3" w:rsidRDefault="00624AE6" w:rsidP="008D3ACE">
            <w:pPr>
              <w:spacing w:line="360" w:lineRule="auto"/>
              <w:jc w:val="both"/>
              <w:rPr>
                <w:rFonts w:ascii="Arial" w:eastAsia="Times" w:hAnsi="Arial" w:cs="Arial"/>
                <w:bCs/>
                <w:sz w:val="20"/>
                <w:szCs w:val="20"/>
              </w:rPr>
            </w:pPr>
            <w:r w:rsidRPr="00924FB3">
              <w:rPr>
                <w:rFonts w:ascii="Arial" w:eastAsia="Times" w:hAnsi="Arial" w:cs="Arial"/>
                <w:bCs/>
                <w:sz w:val="20"/>
                <w:szCs w:val="20"/>
              </w:rPr>
              <w:t>Tesorero Municipal.</w:t>
            </w:r>
          </w:p>
        </w:tc>
      </w:tr>
      <w:tr w:rsidR="00624AE6" w:rsidRPr="00924FB3" w:rsidTr="008D3ACE">
        <w:trPr>
          <w:jc w:val="center"/>
        </w:trPr>
        <w:tc>
          <w:tcPr>
            <w:tcW w:w="4101" w:type="dxa"/>
            <w:shd w:val="clear" w:color="auto" w:fill="auto"/>
          </w:tcPr>
          <w:p w:rsidR="00624AE6" w:rsidRPr="00924FB3" w:rsidRDefault="00624AE6" w:rsidP="008D3ACE">
            <w:pPr>
              <w:spacing w:line="360" w:lineRule="auto"/>
              <w:jc w:val="both"/>
              <w:rPr>
                <w:rFonts w:ascii="Arial" w:eastAsia="Times" w:hAnsi="Arial" w:cs="Arial"/>
                <w:bCs/>
                <w:sz w:val="20"/>
                <w:szCs w:val="20"/>
              </w:rPr>
            </w:pPr>
            <w:r w:rsidRPr="00924FB3">
              <w:rPr>
                <w:rFonts w:ascii="Arial" w:eastAsia="Times" w:hAnsi="Arial" w:cs="Arial"/>
                <w:bCs/>
                <w:sz w:val="20"/>
                <w:szCs w:val="20"/>
              </w:rPr>
              <w:t xml:space="preserve">C. Antonio </w:t>
            </w:r>
            <w:proofErr w:type="spellStart"/>
            <w:r w:rsidRPr="00924FB3">
              <w:rPr>
                <w:rFonts w:ascii="Arial" w:eastAsia="Times" w:hAnsi="Arial" w:cs="Arial"/>
                <w:bCs/>
                <w:sz w:val="20"/>
                <w:szCs w:val="20"/>
              </w:rPr>
              <w:t>Dorbecker</w:t>
            </w:r>
            <w:proofErr w:type="spellEnd"/>
            <w:r w:rsidRPr="00924FB3">
              <w:rPr>
                <w:rFonts w:ascii="Arial" w:eastAsia="Times" w:hAnsi="Arial" w:cs="Arial"/>
                <w:bCs/>
                <w:sz w:val="20"/>
                <w:szCs w:val="20"/>
              </w:rPr>
              <w:t xml:space="preserve"> Ramírez </w:t>
            </w:r>
          </w:p>
        </w:tc>
        <w:tc>
          <w:tcPr>
            <w:tcW w:w="4014" w:type="dxa"/>
            <w:shd w:val="clear" w:color="auto" w:fill="auto"/>
          </w:tcPr>
          <w:p w:rsidR="00624AE6" w:rsidRPr="00924FB3" w:rsidRDefault="00624AE6" w:rsidP="008D3ACE">
            <w:pPr>
              <w:spacing w:line="360" w:lineRule="auto"/>
              <w:jc w:val="both"/>
              <w:rPr>
                <w:rFonts w:ascii="Arial" w:eastAsia="Times" w:hAnsi="Arial" w:cs="Arial"/>
                <w:bCs/>
                <w:sz w:val="20"/>
                <w:szCs w:val="20"/>
              </w:rPr>
            </w:pPr>
            <w:r w:rsidRPr="00924FB3">
              <w:rPr>
                <w:rFonts w:ascii="Arial" w:eastAsia="Times" w:hAnsi="Arial" w:cs="Arial"/>
                <w:bCs/>
                <w:sz w:val="20"/>
                <w:szCs w:val="20"/>
              </w:rPr>
              <w:t>Constructor y Consejero del COPLADEM, Organización de la Sociedad Civil</w:t>
            </w:r>
          </w:p>
        </w:tc>
      </w:tr>
      <w:tr w:rsidR="00624AE6" w:rsidRPr="00924FB3" w:rsidTr="008D3ACE">
        <w:trPr>
          <w:jc w:val="center"/>
        </w:trPr>
        <w:tc>
          <w:tcPr>
            <w:tcW w:w="4101" w:type="dxa"/>
            <w:shd w:val="clear" w:color="auto" w:fill="auto"/>
          </w:tcPr>
          <w:p w:rsidR="00624AE6" w:rsidRPr="00924FB3" w:rsidRDefault="00624AE6" w:rsidP="008D3ACE">
            <w:pPr>
              <w:spacing w:line="360" w:lineRule="auto"/>
              <w:jc w:val="both"/>
              <w:rPr>
                <w:rFonts w:ascii="Arial" w:eastAsia="Times" w:hAnsi="Arial" w:cs="Arial"/>
                <w:bCs/>
                <w:sz w:val="20"/>
                <w:szCs w:val="20"/>
              </w:rPr>
            </w:pPr>
            <w:r w:rsidRPr="00924FB3">
              <w:rPr>
                <w:rFonts w:ascii="Arial" w:eastAsia="Times" w:hAnsi="Arial" w:cs="Arial"/>
                <w:bCs/>
                <w:sz w:val="20"/>
                <w:szCs w:val="20"/>
              </w:rPr>
              <w:t>C. Roberto Balderas Navarro</w:t>
            </w:r>
          </w:p>
        </w:tc>
        <w:tc>
          <w:tcPr>
            <w:tcW w:w="4014" w:type="dxa"/>
            <w:shd w:val="clear" w:color="auto" w:fill="auto"/>
          </w:tcPr>
          <w:p w:rsidR="00624AE6" w:rsidRPr="00924FB3" w:rsidRDefault="00624AE6" w:rsidP="008D3ACE">
            <w:pPr>
              <w:spacing w:line="360" w:lineRule="auto"/>
              <w:jc w:val="both"/>
              <w:rPr>
                <w:rFonts w:ascii="Arial" w:eastAsia="Times" w:hAnsi="Arial" w:cs="Arial"/>
                <w:bCs/>
                <w:sz w:val="20"/>
                <w:szCs w:val="20"/>
              </w:rPr>
            </w:pPr>
            <w:r w:rsidRPr="00924FB3">
              <w:rPr>
                <w:rFonts w:ascii="Arial" w:eastAsia="Times" w:hAnsi="Arial" w:cs="Arial"/>
                <w:bCs/>
                <w:sz w:val="20"/>
                <w:szCs w:val="20"/>
              </w:rPr>
              <w:t>Sector Empresarial y Consejero del COPLADEM</w:t>
            </w:r>
          </w:p>
        </w:tc>
      </w:tr>
      <w:tr w:rsidR="00624AE6" w:rsidRPr="00924FB3" w:rsidTr="008D3ACE">
        <w:trPr>
          <w:jc w:val="center"/>
        </w:trPr>
        <w:tc>
          <w:tcPr>
            <w:tcW w:w="4101" w:type="dxa"/>
            <w:shd w:val="clear" w:color="auto" w:fill="auto"/>
          </w:tcPr>
          <w:p w:rsidR="00624AE6" w:rsidRPr="00924FB3" w:rsidRDefault="00624AE6" w:rsidP="008D3ACE">
            <w:pPr>
              <w:spacing w:line="360" w:lineRule="auto"/>
              <w:jc w:val="both"/>
              <w:rPr>
                <w:rFonts w:ascii="Arial" w:eastAsia="Times" w:hAnsi="Arial" w:cs="Arial"/>
                <w:bCs/>
                <w:sz w:val="20"/>
                <w:szCs w:val="20"/>
              </w:rPr>
            </w:pPr>
            <w:r w:rsidRPr="00924FB3">
              <w:rPr>
                <w:rFonts w:ascii="Arial" w:eastAsia="Times" w:hAnsi="Arial" w:cs="Arial"/>
                <w:bCs/>
                <w:sz w:val="20"/>
                <w:szCs w:val="20"/>
              </w:rPr>
              <w:t xml:space="preserve">C. Sonia Adriana Monsiváis Ibarra </w:t>
            </w:r>
          </w:p>
        </w:tc>
        <w:tc>
          <w:tcPr>
            <w:tcW w:w="4014" w:type="dxa"/>
            <w:shd w:val="clear" w:color="auto" w:fill="auto"/>
          </w:tcPr>
          <w:p w:rsidR="00624AE6" w:rsidRPr="00924FB3" w:rsidRDefault="00624AE6" w:rsidP="008D3ACE">
            <w:pPr>
              <w:spacing w:line="360" w:lineRule="auto"/>
              <w:jc w:val="both"/>
              <w:rPr>
                <w:rFonts w:ascii="Arial" w:eastAsia="Times" w:hAnsi="Arial" w:cs="Arial"/>
                <w:bCs/>
                <w:sz w:val="20"/>
                <w:szCs w:val="20"/>
              </w:rPr>
            </w:pPr>
            <w:r w:rsidRPr="00924FB3">
              <w:rPr>
                <w:rFonts w:ascii="Arial" w:eastAsia="Times" w:hAnsi="Arial" w:cs="Arial"/>
                <w:bCs/>
                <w:sz w:val="20"/>
                <w:szCs w:val="20"/>
              </w:rPr>
              <w:t>Representante Ciudadana y Consejera del COPLADEM</w:t>
            </w:r>
          </w:p>
        </w:tc>
      </w:tr>
    </w:tbl>
    <w:p w:rsidR="00624AE6" w:rsidRPr="00924FB3" w:rsidRDefault="00624AE6" w:rsidP="00624AE6">
      <w:pPr>
        <w:spacing w:line="360" w:lineRule="auto"/>
        <w:ind w:right="380"/>
        <w:jc w:val="both"/>
        <w:rPr>
          <w:rFonts w:ascii="Arial" w:hAnsi="Arial" w:cs="Arial"/>
          <w:sz w:val="20"/>
          <w:szCs w:val="20"/>
        </w:rPr>
      </w:pPr>
      <w:r w:rsidRPr="00924FB3">
        <w:rPr>
          <w:rFonts w:ascii="Arial" w:hAnsi="Arial" w:cs="Arial"/>
          <w:sz w:val="20"/>
          <w:szCs w:val="20"/>
        </w:rPr>
        <w:t xml:space="preserve"> </w:t>
      </w:r>
    </w:p>
    <w:p w:rsidR="00BD278A" w:rsidRDefault="00BD278A" w:rsidP="001965E1">
      <w:pPr>
        <w:tabs>
          <w:tab w:val="left" w:pos="8460"/>
          <w:tab w:val="left" w:pos="9639"/>
        </w:tabs>
        <w:spacing w:line="360" w:lineRule="auto"/>
        <w:ind w:right="333"/>
        <w:jc w:val="center"/>
        <w:rPr>
          <w:rFonts w:ascii="Arial" w:hAnsi="Arial" w:cs="Arial"/>
          <w:sz w:val="20"/>
          <w:szCs w:val="20"/>
        </w:rPr>
      </w:pPr>
      <w:r>
        <w:rPr>
          <w:rFonts w:ascii="Arial" w:hAnsi="Arial" w:cs="Arial"/>
          <w:b/>
          <w:sz w:val="20"/>
          <w:szCs w:val="20"/>
        </w:rPr>
        <w:t>A C U E R D O     20/04/14</w:t>
      </w:r>
    </w:p>
    <w:p w:rsidR="00BD278A" w:rsidRDefault="00BD278A" w:rsidP="001965E1">
      <w:pPr>
        <w:tabs>
          <w:tab w:val="left" w:pos="8820"/>
          <w:tab w:val="left" w:pos="9639"/>
        </w:tabs>
        <w:spacing w:line="360" w:lineRule="auto"/>
        <w:ind w:right="333"/>
        <w:jc w:val="both"/>
        <w:rPr>
          <w:rFonts w:ascii="Arial" w:hAnsi="Arial" w:cs="Arial"/>
          <w:sz w:val="20"/>
          <w:szCs w:val="20"/>
        </w:rPr>
      </w:pPr>
    </w:p>
    <w:p w:rsidR="00BD278A" w:rsidRDefault="00BD278A" w:rsidP="001965E1">
      <w:pPr>
        <w:pStyle w:val="Encabezado"/>
        <w:tabs>
          <w:tab w:val="clear" w:pos="4419"/>
          <w:tab w:val="clear" w:pos="8838"/>
          <w:tab w:val="left" w:pos="4200"/>
          <w:tab w:val="center" w:pos="4639"/>
          <w:tab w:val="left" w:pos="9639"/>
          <w:tab w:val="left" w:pos="10206"/>
        </w:tabs>
        <w:spacing w:line="360" w:lineRule="auto"/>
        <w:ind w:right="333"/>
        <w:jc w:val="both"/>
        <w:rPr>
          <w:rFonts w:ascii="Arial" w:hAnsi="Arial" w:cs="Arial"/>
        </w:rPr>
      </w:pPr>
      <w:r>
        <w:rPr>
          <w:rFonts w:ascii="Arial" w:hAnsi="Arial" w:cs="Arial"/>
          <w:bCs/>
          <w:lang w:val="es-MX"/>
        </w:rPr>
        <w:t>ÚNIC</w:t>
      </w:r>
      <w:r w:rsidRPr="00FB115B">
        <w:rPr>
          <w:rFonts w:ascii="Arial" w:hAnsi="Arial" w:cs="Arial"/>
          <w:bCs/>
          <w:lang w:val="es-MX"/>
        </w:rPr>
        <w:t xml:space="preserve">O: Se aprueba </w:t>
      </w:r>
      <w:r>
        <w:rPr>
          <w:rFonts w:ascii="Arial" w:hAnsi="Arial" w:cs="Arial"/>
          <w:bCs/>
          <w:lang w:val="es-MX"/>
        </w:rPr>
        <w:t xml:space="preserve">la </w:t>
      </w:r>
      <w:r w:rsidRPr="00485F89">
        <w:rPr>
          <w:rFonts w:ascii="Arial" w:hAnsi="Arial" w:cs="Arial"/>
        </w:rPr>
        <w:t>integración del Comité de Planeación para el Desarrollo Municipal</w:t>
      </w:r>
      <w:r>
        <w:rPr>
          <w:rFonts w:ascii="Arial" w:hAnsi="Arial" w:cs="Arial"/>
        </w:rPr>
        <w:t xml:space="preserve"> con dos vacantes para el sector Académico</w:t>
      </w:r>
      <w:r w:rsidRPr="00485F89">
        <w:rPr>
          <w:rFonts w:ascii="Arial" w:hAnsi="Arial" w:cs="Arial"/>
        </w:rPr>
        <w:t>.</w:t>
      </w:r>
    </w:p>
    <w:p w:rsidR="00BD278A" w:rsidRDefault="00BD278A" w:rsidP="001965E1">
      <w:pPr>
        <w:tabs>
          <w:tab w:val="left" w:pos="9639"/>
        </w:tabs>
        <w:ind w:right="333"/>
        <w:jc w:val="both"/>
        <w:outlineLvl w:val="0"/>
        <w:rPr>
          <w:rFonts w:ascii="Arial" w:hAnsi="Arial" w:cs="Arial"/>
          <w:sz w:val="20"/>
          <w:szCs w:val="20"/>
          <w:lang w:val="es-MX"/>
        </w:rPr>
      </w:pPr>
      <w:r>
        <w:rPr>
          <w:rFonts w:ascii="Arial" w:hAnsi="Arial" w:cs="Arial"/>
          <w:sz w:val="20"/>
          <w:szCs w:val="20"/>
          <w:lang w:val="es-MX"/>
        </w:rPr>
        <w:t>…………………………</w:t>
      </w:r>
    </w:p>
    <w:p w:rsidR="00BD278A" w:rsidRDefault="00BD278A" w:rsidP="001965E1">
      <w:pPr>
        <w:tabs>
          <w:tab w:val="left" w:pos="8460"/>
          <w:tab w:val="left" w:pos="9639"/>
          <w:tab w:val="left" w:pos="9781"/>
          <w:tab w:val="left" w:pos="9923"/>
        </w:tabs>
        <w:ind w:right="333"/>
        <w:jc w:val="center"/>
        <w:rPr>
          <w:rFonts w:ascii="Arial" w:hAnsi="Arial" w:cs="Arial"/>
          <w:b/>
          <w:sz w:val="20"/>
          <w:szCs w:val="20"/>
        </w:rPr>
      </w:pPr>
      <w:r>
        <w:rPr>
          <w:rFonts w:ascii="Arial" w:hAnsi="Arial" w:cs="Arial"/>
          <w:b/>
          <w:sz w:val="20"/>
          <w:szCs w:val="20"/>
        </w:rPr>
        <w:t>DESIGNACION DE VOCALES DE LA JUNTA DE GOBIERNO DEL INSTITUTO MUNICIPAL DE CULTURA.</w:t>
      </w:r>
    </w:p>
    <w:p w:rsidR="00BD278A" w:rsidRDefault="00BD278A" w:rsidP="001965E1">
      <w:pPr>
        <w:tabs>
          <w:tab w:val="left" w:pos="8460"/>
          <w:tab w:val="left" w:pos="9639"/>
          <w:tab w:val="left" w:pos="9781"/>
          <w:tab w:val="left" w:pos="9923"/>
        </w:tabs>
        <w:ind w:right="333"/>
        <w:jc w:val="center"/>
        <w:rPr>
          <w:rFonts w:ascii="Arial" w:hAnsi="Arial" w:cs="Arial"/>
          <w:b/>
          <w:sz w:val="20"/>
          <w:szCs w:val="20"/>
        </w:rPr>
      </w:pPr>
    </w:p>
    <w:p w:rsidR="00BD278A" w:rsidRDefault="00BD278A" w:rsidP="001965E1">
      <w:pPr>
        <w:tabs>
          <w:tab w:val="left" w:pos="8460"/>
          <w:tab w:val="left" w:pos="9639"/>
          <w:tab w:val="left" w:pos="9781"/>
          <w:tab w:val="left" w:pos="9923"/>
        </w:tabs>
        <w:spacing w:line="360" w:lineRule="auto"/>
        <w:ind w:right="333"/>
        <w:jc w:val="center"/>
        <w:rPr>
          <w:rFonts w:ascii="Arial" w:hAnsi="Arial" w:cs="Arial"/>
          <w:sz w:val="20"/>
          <w:szCs w:val="20"/>
        </w:rPr>
      </w:pPr>
      <w:r>
        <w:rPr>
          <w:rFonts w:ascii="Arial" w:hAnsi="Arial" w:cs="Arial"/>
          <w:b/>
          <w:sz w:val="20"/>
          <w:szCs w:val="20"/>
        </w:rPr>
        <w:t>A C U E R D O     21/04/14</w:t>
      </w:r>
    </w:p>
    <w:p w:rsidR="00BD278A" w:rsidRPr="00FA2DF8" w:rsidRDefault="00BD278A" w:rsidP="001965E1">
      <w:pPr>
        <w:tabs>
          <w:tab w:val="left" w:pos="8820"/>
          <w:tab w:val="left" w:pos="9639"/>
          <w:tab w:val="left" w:pos="9781"/>
          <w:tab w:val="left" w:pos="9923"/>
        </w:tabs>
        <w:spacing w:line="360" w:lineRule="auto"/>
        <w:ind w:right="333"/>
        <w:jc w:val="both"/>
        <w:rPr>
          <w:rFonts w:ascii="Arial" w:hAnsi="Arial" w:cs="Arial"/>
          <w:sz w:val="20"/>
          <w:szCs w:val="20"/>
        </w:rPr>
      </w:pPr>
    </w:p>
    <w:p w:rsidR="00BD278A" w:rsidRDefault="00BD278A" w:rsidP="001965E1">
      <w:pPr>
        <w:tabs>
          <w:tab w:val="left" w:pos="9639"/>
          <w:tab w:val="left" w:pos="9781"/>
          <w:tab w:val="left" w:pos="9923"/>
        </w:tabs>
        <w:spacing w:line="360" w:lineRule="auto"/>
        <w:ind w:right="333"/>
        <w:jc w:val="both"/>
        <w:rPr>
          <w:rFonts w:ascii="Arial" w:hAnsi="Arial" w:cs="Arial"/>
          <w:sz w:val="20"/>
          <w:szCs w:val="20"/>
        </w:rPr>
      </w:pPr>
      <w:r>
        <w:rPr>
          <w:rFonts w:ascii="Arial" w:hAnsi="Arial" w:cs="Arial"/>
          <w:sz w:val="20"/>
          <w:szCs w:val="20"/>
        </w:rPr>
        <w:t>ÚNIC</w:t>
      </w:r>
      <w:r w:rsidRPr="00FA2DF8">
        <w:rPr>
          <w:rFonts w:ascii="Arial" w:hAnsi="Arial" w:cs="Arial"/>
          <w:sz w:val="20"/>
          <w:szCs w:val="20"/>
        </w:rPr>
        <w:t xml:space="preserve">O: </w:t>
      </w:r>
      <w:r>
        <w:rPr>
          <w:rFonts w:ascii="Arial" w:hAnsi="Arial" w:cs="Arial"/>
          <w:sz w:val="20"/>
          <w:szCs w:val="20"/>
        </w:rPr>
        <w:t xml:space="preserve">Se </w:t>
      </w:r>
      <w:r w:rsidRPr="00BB1919">
        <w:rPr>
          <w:rFonts w:ascii="Arial" w:hAnsi="Arial" w:cs="Arial"/>
          <w:sz w:val="20"/>
          <w:szCs w:val="20"/>
        </w:rPr>
        <w:t>designa</w:t>
      </w:r>
      <w:r>
        <w:rPr>
          <w:rFonts w:ascii="Arial" w:hAnsi="Arial" w:cs="Arial"/>
          <w:sz w:val="20"/>
          <w:szCs w:val="20"/>
        </w:rPr>
        <w:t>n</w:t>
      </w:r>
      <w:r w:rsidRPr="00BB1919">
        <w:rPr>
          <w:rFonts w:ascii="Arial" w:hAnsi="Arial" w:cs="Arial"/>
          <w:sz w:val="20"/>
          <w:szCs w:val="20"/>
        </w:rPr>
        <w:t xml:space="preserve"> los seis vocales de la Junta de Gobierno del Instituto Municipal de Cultura</w:t>
      </w:r>
      <w:r>
        <w:rPr>
          <w:rFonts w:ascii="Arial" w:hAnsi="Arial" w:cs="Arial"/>
          <w:sz w:val="20"/>
          <w:szCs w:val="20"/>
        </w:rPr>
        <w:t xml:space="preserve"> invitándose a las dos personalidades propuestas, quedando constituido de la siguiente forma: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2"/>
      </w:tblGrid>
      <w:tr w:rsidR="00BD278A" w:rsidRPr="00BB1919" w:rsidTr="008D3ACE">
        <w:tc>
          <w:tcPr>
            <w:tcW w:w="4532" w:type="dxa"/>
            <w:shd w:val="clear" w:color="auto" w:fill="auto"/>
          </w:tcPr>
          <w:p w:rsidR="00BD278A" w:rsidRPr="00BB1919" w:rsidRDefault="00BD278A" w:rsidP="001965E1">
            <w:pPr>
              <w:tabs>
                <w:tab w:val="left" w:pos="8647"/>
                <w:tab w:val="left" w:pos="9639"/>
              </w:tabs>
              <w:spacing w:line="360" w:lineRule="auto"/>
              <w:ind w:right="333"/>
              <w:jc w:val="both"/>
              <w:rPr>
                <w:rFonts w:ascii="Arial" w:eastAsia="Times" w:hAnsi="Arial" w:cs="Arial"/>
                <w:bCs/>
                <w:sz w:val="20"/>
                <w:szCs w:val="20"/>
              </w:rPr>
            </w:pPr>
            <w:r w:rsidRPr="00BB1919">
              <w:rPr>
                <w:rFonts w:ascii="Arial" w:eastAsia="Times" w:hAnsi="Arial" w:cs="Arial"/>
                <w:bCs/>
                <w:sz w:val="20"/>
                <w:szCs w:val="20"/>
              </w:rPr>
              <w:t>C. Isidro López Villareal</w:t>
            </w:r>
          </w:p>
          <w:p w:rsidR="00BD278A" w:rsidRPr="00BB1919" w:rsidRDefault="00BD278A" w:rsidP="001965E1">
            <w:pPr>
              <w:tabs>
                <w:tab w:val="left" w:pos="8647"/>
                <w:tab w:val="left" w:pos="9639"/>
              </w:tabs>
              <w:spacing w:line="360" w:lineRule="auto"/>
              <w:ind w:right="333"/>
              <w:jc w:val="both"/>
              <w:rPr>
                <w:rFonts w:ascii="Arial" w:eastAsia="Times" w:hAnsi="Arial" w:cs="Arial"/>
                <w:bCs/>
                <w:sz w:val="20"/>
                <w:szCs w:val="20"/>
              </w:rPr>
            </w:pPr>
          </w:p>
        </w:tc>
        <w:tc>
          <w:tcPr>
            <w:tcW w:w="4522" w:type="dxa"/>
            <w:shd w:val="clear" w:color="auto" w:fill="auto"/>
          </w:tcPr>
          <w:p w:rsidR="00BD278A" w:rsidRPr="00BB1919" w:rsidRDefault="00BD278A" w:rsidP="001965E1">
            <w:pPr>
              <w:tabs>
                <w:tab w:val="left" w:pos="8647"/>
                <w:tab w:val="left" w:pos="9639"/>
              </w:tabs>
              <w:spacing w:line="360" w:lineRule="auto"/>
              <w:ind w:right="333"/>
              <w:jc w:val="both"/>
              <w:rPr>
                <w:rFonts w:ascii="Arial" w:eastAsia="Times" w:hAnsi="Arial" w:cs="Arial"/>
                <w:bCs/>
                <w:sz w:val="20"/>
                <w:szCs w:val="20"/>
              </w:rPr>
            </w:pPr>
            <w:r w:rsidRPr="00BB1919">
              <w:rPr>
                <w:rFonts w:ascii="Arial" w:eastAsia="Times" w:hAnsi="Arial" w:cs="Arial"/>
                <w:bCs/>
                <w:sz w:val="20"/>
                <w:szCs w:val="20"/>
              </w:rPr>
              <w:t>Presidente Municipal</w:t>
            </w:r>
          </w:p>
          <w:p w:rsidR="00BD278A" w:rsidRPr="00BB1919" w:rsidRDefault="00BD278A" w:rsidP="001965E1">
            <w:pPr>
              <w:tabs>
                <w:tab w:val="left" w:pos="8647"/>
                <w:tab w:val="left" w:pos="9639"/>
              </w:tabs>
              <w:spacing w:line="360" w:lineRule="auto"/>
              <w:ind w:right="333"/>
              <w:jc w:val="both"/>
              <w:rPr>
                <w:rFonts w:ascii="Arial" w:eastAsia="Times" w:hAnsi="Arial" w:cs="Arial"/>
                <w:bCs/>
                <w:sz w:val="20"/>
                <w:szCs w:val="20"/>
              </w:rPr>
            </w:pPr>
          </w:p>
        </w:tc>
      </w:tr>
      <w:tr w:rsidR="00BD278A" w:rsidRPr="00BB1919" w:rsidTr="008D3ACE">
        <w:tc>
          <w:tcPr>
            <w:tcW w:w="4532" w:type="dxa"/>
            <w:shd w:val="clear" w:color="auto" w:fill="auto"/>
          </w:tcPr>
          <w:p w:rsidR="00BD278A" w:rsidRPr="00BB1919" w:rsidRDefault="00BD278A" w:rsidP="001965E1">
            <w:pPr>
              <w:tabs>
                <w:tab w:val="left" w:pos="8647"/>
                <w:tab w:val="left" w:pos="9639"/>
              </w:tabs>
              <w:spacing w:line="360" w:lineRule="auto"/>
              <w:ind w:right="333"/>
              <w:jc w:val="both"/>
              <w:rPr>
                <w:rFonts w:ascii="Arial" w:eastAsia="Times" w:hAnsi="Arial" w:cs="Arial"/>
                <w:bCs/>
                <w:sz w:val="20"/>
                <w:szCs w:val="20"/>
              </w:rPr>
            </w:pPr>
            <w:r w:rsidRPr="00BB1919">
              <w:rPr>
                <w:rFonts w:ascii="Arial" w:eastAsia="Times" w:hAnsi="Arial" w:cs="Arial"/>
                <w:bCs/>
                <w:sz w:val="20"/>
                <w:szCs w:val="20"/>
              </w:rPr>
              <w:t>C. María Alicia García Narro</w:t>
            </w:r>
          </w:p>
          <w:p w:rsidR="00BD278A" w:rsidRPr="00BB1919" w:rsidRDefault="00BD278A" w:rsidP="001965E1">
            <w:pPr>
              <w:tabs>
                <w:tab w:val="left" w:pos="8647"/>
                <w:tab w:val="left" w:pos="9639"/>
              </w:tabs>
              <w:spacing w:line="360" w:lineRule="auto"/>
              <w:ind w:right="333"/>
              <w:jc w:val="both"/>
              <w:rPr>
                <w:rFonts w:ascii="Arial" w:eastAsia="Times" w:hAnsi="Arial" w:cs="Arial"/>
                <w:bCs/>
                <w:sz w:val="20"/>
                <w:szCs w:val="20"/>
              </w:rPr>
            </w:pPr>
          </w:p>
        </w:tc>
        <w:tc>
          <w:tcPr>
            <w:tcW w:w="4522" w:type="dxa"/>
            <w:shd w:val="clear" w:color="auto" w:fill="auto"/>
          </w:tcPr>
          <w:p w:rsidR="00BD278A" w:rsidRPr="00BB1919" w:rsidRDefault="00BD278A" w:rsidP="001965E1">
            <w:pPr>
              <w:tabs>
                <w:tab w:val="left" w:pos="8647"/>
                <w:tab w:val="left" w:pos="9639"/>
              </w:tabs>
              <w:spacing w:line="360" w:lineRule="auto"/>
              <w:ind w:right="333"/>
              <w:jc w:val="both"/>
              <w:rPr>
                <w:rFonts w:ascii="Arial" w:eastAsia="Times" w:hAnsi="Arial" w:cs="Arial"/>
                <w:bCs/>
                <w:sz w:val="20"/>
                <w:szCs w:val="20"/>
              </w:rPr>
            </w:pPr>
            <w:r w:rsidRPr="00BB1919">
              <w:rPr>
                <w:rFonts w:ascii="Arial" w:eastAsia="Times" w:hAnsi="Arial" w:cs="Arial"/>
                <w:bCs/>
                <w:sz w:val="20"/>
                <w:szCs w:val="20"/>
              </w:rPr>
              <w:t>Secretaria del Ayuntamiento</w:t>
            </w:r>
          </w:p>
        </w:tc>
      </w:tr>
      <w:tr w:rsidR="00BD278A" w:rsidRPr="00BB1919" w:rsidTr="008D3ACE">
        <w:tc>
          <w:tcPr>
            <w:tcW w:w="4532" w:type="dxa"/>
            <w:shd w:val="clear" w:color="auto" w:fill="auto"/>
          </w:tcPr>
          <w:p w:rsidR="00BD278A" w:rsidRPr="00BB1919" w:rsidRDefault="00BD278A" w:rsidP="001965E1">
            <w:pPr>
              <w:tabs>
                <w:tab w:val="left" w:pos="8647"/>
                <w:tab w:val="left" w:pos="9639"/>
              </w:tabs>
              <w:spacing w:line="360" w:lineRule="auto"/>
              <w:ind w:right="333"/>
              <w:jc w:val="both"/>
              <w:rPr>
                <w:rFonts w:ascii="Arial" w:eastAsia="Times" w:hAnsi="Arial" w:cs="Arial"/>
                <w:bCs/>
                <w:sz w:val="20"/>
                <w:szCs w:val="20"/>
              </w:rPr>
            </w:pPr>
            <w:r w:rsidRPr="00BB1919">
              <w:rPr>
                <w:rFonts w:ascii="Arial" w:eastAsia="Times" w:hAnsi="Arial" w:cs="Arial"/>
                <w:bCs/>
                <w:sz w:val="20"/>
                <w:szCs w:val="20"/>
              </w:rPr>
              <w:t>C. Adrián Héctor Ortiz Gámez</w:t>
            </w:r>
          </w:p>
        </w:tc>
        <w:tc>
          <w:tcPr>
            <w:tcW w:w="4522" w:type="dxa"/>
            <w:shd w:val="clear" w:color="auto" w:fill="auto"/>
          </w:tcPr>
          <w:p w:rsidR="00BD278A" w:rsidRPr="00BB1919" w:rsidRDefault="00BD278A" w:rsidP="001965E1">
            <w:pPr>
              <w:tabs>
                <w:tab w:val="left" w:pos="8647"/>
                <w:tab w:val="left" w:pos="9639"/>
              </w:tabs>
              <w:spacing w:line="360" w:lineRule="auto"/>
              <w:ind w:right="333"/>
              <w:jc w:val="both"/>
              <w:rPr>
                <w:rFonts w:ascii="Arial" w:eastAsia="Times" w:hAnsi="Arial" w:cs="Arial"/>
                <w:bCs/>
                <w:sz w:val="20"/>
                <w:szCs w:val="20"/>
              </w:rPr>
            </w:pPr>
            <w:r w:rsidRPr="00BB1919">
              <w:rPr>
                <w:rFonts w:ascii="Arial" w:eastAsia="Times" w:hAnsi="Arial" w:cs="Arial"/>
                <w:bCs/>
                <w:sz w:val="20"/>
                <w:szCs w:val="20"/>
              </w:rPr>
              <w:t>Tesorero</w:t>
            </w:r>
          </w:p>
        </w:tc>
      </w:tr>
      <w:tr w:rsidR="00BD278A" w:rsidRPr="00BB1919" w:rsidTr="008D3ACE">
        <w:tc>
          <w:tcPr>
            <w:tcW w:w="4532" w:type="dxa"/>
            <w:shd w:val="clear" w:color="auto" w:fill="auto"/>
          </w:tcPr>
          <w:p w:rsidR="00BD278A" w:rsidRPr="00BB1919" w:rsidRDefault="00BD278A" w:rsidP="001965E1">
            <w:pPr>
              <w:tabs>
                <w:tab w:val="left" w:pos="8647"/>
                <w:tab w:val="left" w:pos="9639"/>
              </w:tabs>
              <w:spacing w:line="360" w:lineRule="auto"/>
              <w:ind w:right="333"/>
              <w:jc w:val="both"/>
              <w:rPr>
                <w:rFonts w:ascii="Arial" w:eastAsia="Times" w:hAnsi="Arial" w:cs="Arial"/>
                <w:bCs/>
                <w:sz w:val="20"/>
                <w:szCs w:val="20"/>
              </w:rPr>
            </w:pPr>
            <w:r w:rsidRPr="00BB1919">
              <w:rPr>
                <w:rFonts w:ascii="Arial" w:eastAsia="Times" w:hAnsi="Arial" w:cs="Arial"/>
                <w:bCs/>
                <w:sz w:val="20"/>
                <w:szCs w:val="20"/>
              </w:rPr>
              <w:t xml:space="preserve">C. Olivia Josefina </w:t>
            </w:r>
            <w:proofErr w:type="spellStart"/>
            <w:r w:rsidRPr="00BB1919">
              <w:rPr>
                <w:rFonts w:ascii="Arial" w:eastAsia="Times" w:hAnsi="Arial" w:cs="Arial"/>
                <w:bCs/>
                <w:sz w:val="20"/>
                <w:szCs w:val="20"/>
              </w:rPr>
              <w:t>Strozzi</w:t>
            </w:r>
            <w:proofErr w:type="spellEnd"/>
            <w:r w:rsidRPr="00BB1919">
              <w:rPr>
                <w:rFonts w:ascii="Arial" w:eastAsia="Times" w:hAnsi="Arial" w:cs="Arial"/>
                <w:bCs/>
                <w:sz w:val="20"/>
                <w:szCs w:val="20"/>
              </w:rPr>
              <w:t xml:space="preserve"> Galindo </w:t>
            </w:r>
          </w:p>
        </w:tc>
        <w:tc>
          <w:tcPr>
            <w:tcW w:w="4522" w:type="dxa"/>
            <w:shd w:val="clear" w:color="auto" w:fill="auto"/>
          </w:tcPr>
          <w:p w:rsidR="00BD278A" w:rsidRPr="00BB1919" w:rsidRDefault="00BD278A" w:rsidP="001965E1">
            <w:pPr>
              <w:tabs>
                <w:tab w:val="left" w:pos="8647"/>
                <w:tab w:val="left" w:pos="9639"/>
              </w:tabs>
              <w:spacing w:line="360" w:lineRule="auto"/>
              <w:ind w:right="333"/>
              <w:jc w:val="both"/>
              <w:rPr>
                <w:rFonts w:ascii="Arial" w:eastAsia="Times" w:hAnsi="Arial" w:cs="Arial"/>
                <w:bCs/>
                <w:sz w:val="20"/>
                <w:szCs w:val="20"/>
              </w:rPr>
            </w:pPr>
            <w:r w:rsidRPr="00BB1919">
              <w:rPr>
                <w:rFonts w:ascii="Arial" w:eastAsia="Times" w:hAnsi="Arial" w:cs="Arial"/>
                <w:bCs/>
                <w:sz w:val="20"/>
                <w:szCs w:val="20"/>
              </w:rPr>
              <w:t>Directora del Archivo Municipal</w:t>
            </w:r>
          </w:p>
        </w:tc>
      </w:tr>
      <w:tr w:rsidR="00BD278A" w:rsidRPr="00BB1919" w:rsidTr="008D3ACE">
        <w:tc>
          <w:tcPr>
            <w:tcW w:w="4532" w:type="dxa"/>
            <w:shd w:val="clear" w:color="auto" w:fill="auto"/>
          </w:tcPr>
          <w:p w:rsidR="00BD278A" w:rsidRPr="00BB1919" w:rsidRDefault="00BD278A" w:rsidP="001965E1">
            <w:pPr>
              <w:tabs>
                <w:tab w:val="left" w:pos="8647"/>
                <w:tab w:val="left" w:pos="9639"/>
              </w:tabs>
              <w:spacing w:line="360" w:lineRule="auto"/>
              <w:ind w:right="333"/>
              <w:jc w:val="both"/>
              <w:rPr>
                <w:rFonts w:ascii="Arial" w:eastAsia="Times" w:hAnsi="Arial" w:cs="Arial"/>
                <w:bCs/>
                <w:sz w:val="20"/>
                <w:szCs w:val="20"/>
              </w:rPr>
            </w:pPr>
            <w:r w:rsidRPr="00BB1919">
              <w:rPr>
                <w:rFonts w:ascii="Arial" w:eastAsia="Times" w:hAnsi="Arial" w:cs="Arial"/>
                <w:bCs/>
                <w:sz w:val="20"/>
                <w:szCs w:val="20"/>
              </w:rPr>
              <w:t xml:space="preserve">C. José Ángel Rodríguez Calvillo </w:t>
            </w:r>
          </w:p>
        </w:tc>
        <w:tc>
          <w:tcPr>
            <w:tcW w:w="4522" w:type="dxa"/>
            <w:shd w:val="clear" w:color="auto" w:fill="auto"/>
          </w:tcPr>
          <w:p w:rsidR="00BD278A" w:rsidRPr="00BB1919" w:rsidRDefault="00BD278A" w:rsidP="001965E1">
            <w:pPr>
              <w:tabs>
                <w:tab w:val="left" w:pos="8647"/>
                <w:tab w:val="left" w:pos="9639"/>
              </w:tabs>
              <w:spacing w:line="360" w:lineRule="auto"/>
              <w:ind w:right="333"/>
              <w:jc w:val="both"/>
              <w:rPr>
                <w:rFonts w:ascii="Arial" w:eastAsia="Times" w:hAnsi="Arial" w:cs="Arial"/>
                <w:bCs/>
                <w:sz w:val="20"/>
                <w:szCs w:val="20"/>
              </w:rPr>
            </w:pPr>
            <w:r w:rsidRPr="00BB1919">
              <w:rPr>
                <w:rFonts w:ascii="Arial" w:eastAsia="Times" w:hAnsi="Arial" w:cs="Arial"/>
                <w:bCs/>
                <w:sz w:val="20"/>
                <w:szCs w:val="20"/>
              </w:rPr>
              <w:t>Presidente de la Comisión de Hacienda.</w:t>
            </w:r>
          </w:p>
        </w:tc>
      </w:tr>
      <w:tr w:rsidR="00BD278A" w:rsidRPr="00BB1919" w:rsidTr="008D3ACE">
        <w:tc>
          <w:tcPr>
            <w:tcW w:w="4532" w:type="dxa"/>
            <w:shd w:val="clear" w:color="auto" w:fill="auto"/>
          </w:tcPr>
          <w:p w:rsidR="00BD278A" w:rsidRPr="00BB1919" w:rsidRDefault="00BD278A" w:rsidP="001965E1">
            <w:pPr>
              <w:tabs>
                <w:tab w:val="left" w:pos="8647"/>
                <w:tab w:val="left" w:pos="9639"/>
              </w:tabs>
              <w:spacing w:line="360" w:lineRule="auto"/>
              <w:ind w:right="333"/>
              <w:jc w:val="both"/>
              <w:rPr>
                <w:rFonts w:ascii="Arial" w:eastAsia="Times" w:hAnsi="Arial" w:cs="Arial"/>
                <w:bCs/>
                <w:sz w:val="20"/>
                <w:szCs w:val="20"/>
              </w:rPr>
            </w:pPr>
            <w:r w:rsidRPr="00BB1919">
              <w:rPr>
                <w:rFonts w:ascii="Arial" w:eastAsia="Times" w:hAnsi="Arial" w:cs="Arial"/>
                <w:bCs/>
                <w:sz w:val="20"/>
                <w:szCs w:val="20"/>
              </w:rPr>
              <w:t>C. Tomasa Vives Preciado</w:t>
            </w:r>
          </w:p>
        </w:tc>
        <w:tc>
          <w:tcPr>
            <w:tcW w:w="4522" w:type="dxa"/>
            <w:shd w:val="clear" w:color="auto" w:fill="auto"/>
          </w:tcPr>
          <w:p w:rsidR="00BD278A" w:rsidRPr="00BB1919" w:rsidRDefault="00BD278A" w:rsidP="001965E1">
            <w:pPr>
              <w:tabs>
                <w:tab w:val="left" w:pos="8647"/>
                <w:tab w:val="left" w:pos="9639"/>
              </w:tabs>
              <w:spacing w:line="360" w:lineRule="auto"/>
              <w:ind w:right="333"/>
              <w:jc w:val="both"/>
              <w:rPr>
                <w:rFonts w:ascii="Arial" w:eastAsia="Times" w:hAnsi="Arial" w:cs="Arial"/>
                <w:bCs/>
                <w:sz w:val="20"/>
                <w:szCs w:val="20"/>
              </w:rPr>
            </w:pPr>
            <w:r w:rsidRPr="00BB1919">
              <w:rPr>
                <w:rFonts w:ascii="Arial" w:eastAsia="Times" w:hAnsi="Arial" w:cs="Arial"/>
                <w:bCs/>
                <w:sz w:val="20"/>
                <w:szCs w:val="20"/>
              </w:rPr>
              <w:t>Presidenta de la Comisión de Cultura y Rescate de Valores</w:t>
            </w:r>
          </w:p>
        </w:tc>
      </w:tr>
      <w:tr w:rsidR="00BD278A" w:rsidRPr="00BB1919" w:rsidTr="008D3ACE">
        <w:tc>
          <w:tcPr>
            <w:tcW w:w="4532" w:type="dxa"/>
            <w:shd w:val="clear" w:color="auto" w:fill="auto"/>
          </w:tcPr>
          <w:p w:rsidR="00BD278A" w:rsidRPr="00BB1919" w:rsidRDefault="00BD278A" w:rsidP="001965E1">
            <w:pPr>
              <w:tabs>
                <w:tab w:val="left" w:pos="8647"/>
                <w:tab w:val="left" w:pos="9639"/>
              </w:tabs>
              <w:spacing w:line="360" w:lineRule="auto"/>
              <w:ind w:right="333"/>
              <w:jc w:val="both"/>
              <w:rPr>
                <w:rFonts w:ascii="Arial" w:eastAsia="Times" w:hAnsi="Arial" w:cs="Arial"/>
                <w:bCs/>
                <w:sz w:val="20"/>
                <w:szCs w:val="20"/>
              </w:rPr>
            </w:pPr>
            <w:r w:rsidRPr="00BB1919">
              <w:rPr>
                <w:rFonts w:ascii="Arial" w:eastAsia="Times" w:hAnsi="Arial" w:cs="Arial"/>
                <w:bCs/>
                <w:sz w:val="20"/>
                <w:szCs w:val="20"/>
              </w:rPr>
              <w:t>C. Myrna Laura Gutiérrez Treviño</w:t>
            </w:r>
          </w:p>
        </w:tc>
        <w:tc>
          <w:tcPr>
            <w:tcW w:w="4522" w:type="dxa"/>
            <w:shd w:val="clear" w:color="auto" w:fill="auto"/>
          </w:tcPr>
          <w:p w:rsidR="00BD278A" w:rsidRPr="00BB1919" w:rsidRDefault="00BD278A" w:rsidP="001965E1">
            <w:pPr>
              <w:tabs>
                <w:tab w:val="left" w:pos="8647"/>
                <w:tab w:val="left" w:pos="9639"/>
              </w:tabs>
              <w:spacing w:line="360" w:lineRule="auto"/>
              <w:ind w:right="333"/>
              <w:jc w:val="both"/>
              <w:rPr>
                <w:rFonts w:ascii="Arial" w:eastAsia="Times" w:hAnsi="Arial" w:cs="Arial"/>
                <w:bCs/>
                <w:sz w:val="20"/>
                <w:szCs w:val="20"/>
              </w:rPr>
            </w:pPr>
            <w:r w:rsidRPr="00BB1919">
              <w:rPr>
                <w:rFonts w:ascii="Arial" w:eastAsia="Times" w:hAnsi="Arial" w:cs="Arial"/>
                <w:bCs/>
                <w:sz w:val="20"/>
                <w:szCs w:val="20"/>
              </w:rPr>
              <w:t>Presidenta de la Comisión de Educación</w:t>
            </w:r>
          </w:p>
        </w:tc>
      </w:tr>
      <w:tr w:rsidR="00BD278A" w:rsidRPr="00BB1919" w:rsidTr="008D3ACE">
        <w:tc>
          <w:tcPr>
            <w:tcW w:w="4532" w:type="dxa"/>
            <w:shd w:val="clear" w:color="auto" w:fill="auto"/>
          </w:tcPr>
          <w:p w:rsidR="00BD278A" w:rsidRPr="00BB1919" w:rsidRDefault="00BD278A" w:rsidP="001965E1">
            <w:pPr>
              <w:tabs>
                <w:tab w:val="left" w:pos="8647"/>
                <w:tab w:val="left" w:pos="9639"/>
              </w:tabs>
              <w:spacing w:line="360" w:lineRule="auto"/>
              <w:ind w:right="333"/>
              <w:jc w:val="both"/>
              <w:rPr>
                <w:rFonts w:ascii="Arial" w:eastAsia="Times" w:hAnsi="Arial" w:cs="Arial"/>
                <w:bCs/>
                <w:sz w:val="20"/>
                <w:szCs w:val="20"/>
              </w:rPr>
            </w:pPr>
            <w:r w:rsidRPr="00BB1919">
              <w:rPr>
                <w:rFonts w:ascii="Arial" w:eastAsia="Times" w:hAnsi="Arial" w:cs="Arial"/>
                <w:bCs/>
                <w:sz w:val="20"/>
                <w:szCs w:val="20"/>
              </w:rPr>
              <w:t>C. Orlando Adalberto García Viesca</w:t>
            </w:r>
          </w:p>
        </w:tc>
        <w:tc>
          <w:tcPr>
            <w:tcW w:w="4522" w:type="dxa"/>
            <w:shd w:val="clear" w:color="auto" w:fill="auto"/>
          </w:tcPr>
          <w:p w:rsidR="00BD278A" w:rsidRPr="00BB1919" w:rsidRDefault="00BD278A" w:rsidP="001965E1">
            <w:pPr>
              <w:tabs>
                <w:tab w:val="left" w:pos="8647"/>
                <w:tab w:val="left" w:pos="9639"/>
              </w:tabs>
              <w:spacing w:line="360" w:lineRule="auto"/>
              <w:ind w:right="333"/>
              <w:jc w:val="both"/>
              <w:rPr>
                <w:rFonts w:ascii="Arial" w:eastAsia="Times" w:hAnsi="Arial" w:cs="Arial"/>
                <w:bCs/>
                <w:sz w:val="20"/>
                <w:szCs w:val="20"/>
              </w:rPr>
            </w:pPr>
            <w:r w:rsidRPr="00BB1919">
              <w:rPr>
                <w:rFonts w:ascii="Arial" w:eastAsia="Times" w:hAnsi="Arial" w:cs="Arial"/>
                <w:bCs/>
                <w:sz w:val="20"/>
                <w:szCs w:val="20"/>
              </w:rPr>
              <w:t>Contralor</w:t>
            </w:r>
          </w:p>
        </w:tc>
      </w:tr>
      <w:tr w:rsidR="00BD278A" w:rsidRPr="00BB1919" w:rsidTr="008D3ACE">
        <w:tc>
          <w:tcPr>
            <w:tcW w:w="4532" w:type="dxa"/>
            <w:shd w:val="clear" w:color="auto" w:fill="auto"/>
          </w:tcPr>
          <w:p w:rsidR="00BD278A" w:rsidRPr="00BB1919" w:rsidRDefault="00BD278A" w:rsidP="001965E1">
            <w:pPr>
              <w:tabs>
                <w:tab w:val="left" w:pos="8647"/>
                <w:tab w:val="left" w:pos="9639"/>
              </w:tabs>
              <w:spacing w:line="360" w:lineRule="auto"/>
              <w:ind w:right="333"/>
              <w:jc w:val="both"/>
              <w:rPr>
                <w:rFonts w:ascii="Arial" w:eastAsia="Times" w:hAnsi="Arial" w:cs="Arial"/>
                <w:bCs/>
                <w:sz w:val="20"/>
                <w:szCs w:val="20"/>
              </w:rPr>
            </w:pPr>
            <w:r w:rsidRPr="00BB1919">
              <w:rPr>
                <w:rFonts w:ascii="Arial" w:eastAsia="Times" w:hAnsi="Arial" w:cs="Arial"/>
                <w:bCs/>
                <w:sz w:val="20"/>
                <w:szCs w:val="20"/>
              </w:rPr>
              <w:t>Jorge G. Palacios Ortiz</w:t>
            </w:r>
          </w:p>
        </w:tc>
        <w:tc>
          <w:tcPr>
            <w:tcW w:w="4522" w:type="dxa"/>
            <w:shd w:val="clear" w:color="auto" w:fill="auto"/>
          </w:tcPr>
          <w:p w:rsidR="00BD278A" w:rsidRPr="00BB1919" w:rsidRDefault="00BD278A" w:rsidP="001965E1">
            <w:pPr>
              <w:tabs>
                <w:tab w:val="left" w:pos="8647"/>
                <w:tab w:val="left" w:pos="9639"/>
              </w:tabs>
              <w:spacing w:line="360" w:lineRule="auto"/>
              <w:ind w:right="333"/>
              <w:jc w:val="both"/>
              <w:rPr>
                <w:rFonts w:ascii="Arial" w:eastAsia="Times" w:hAnsi="Arial" w:cs="Arial"/>
                <w:bCs/>
                <w:sz w:val="20"/>
                <w:szCs w:val="20"/>
              </w:rPr>
            </w:pPr>
            <w:r w:rsidRPr="00BB1919">
              <w:rPr>
                <w:rFonts w:ascii="Arial" w:eastAsia="Times" w:hAnsi="Arial" w:cs="Arial"/>
                <w:bCs/>
                <w:sz w:val="20"/>
                <w:szCs w:val="20"/>
              </w:rPr>
              <w:t>Director del Instituto Municipal de Cultura.</w:t>
            </w:r>
          </w:p>
        </w:tc>
      </w:tr>
      <w:tr w:rsidR="00BD278A" w:rsidRPr="00BB1919" w:rsidTr="008D3ACE">
        <w:tc>
          <w:tcPr>
            <w:tcW w:w="4532" w:type="dxa"/>
            <w:tcBorders>
              <w:top w:val="single" w:sz="4" w:space="0" w:color="auto"/>
              <w:left w:val="single" w:sz="4" w:space="0" w:color="auto"/>
              <w:bottom w:val="single" w:sz="4" w:space="0" w:color="auto"/>
              <w:right w:val="single" w:sz="4" w:space="0" w:color="auto"/>
            </w:tcBorders>
            <w:shd w:val="clear" w:color="auto" w:fill="auto"/>
          </w:tcPr>
          <w:p w:rsidR="00BD278A" w:rsidRPr="00BB1919" w:rsidRDefault="00BD278A" w:rsidP="001965E1">
            <w:pPr>
              <w:tabs>
                <w:tab w:val="left" w:pos="8647"/>
                <w:tab w:val="left" w:pos="9639"/>
              </w:tabs>
              <w:spacing w:line="360" w:lineRule="auto"/>
              <w:ind w:right="333"/>
              <w:jc w:val="both"/>
              <w:rPr>
                <w:rFonts w:ascii="Arial" w:eastAsia="Times" w:hAnsi="Arial" w:cs="Arial"/>
                <w:bCs/>
                <w:sz w:val="20"/>
                <w:szCs w:val="20"/>
              </w:rPr>
            </w:pPr>
            <w:r w:rsidRPr="00BB1919">
              <w:rPr>
                <w:rFonts w:ascii="Arial" w:eastAsia="Times" w:hAnsi="Arial" w:cs="Arial"/>
                <w:bCs/>
                <w:sz w:val="20"/>
                <w:szCs w:val="20"/>
              </w:rPr>
              <w:t>C. María de las Mercedes Murguía</w:t>
            </w:r>
          </w:p>
          <w:p w:rsidR="00BD278A" w:rsidRPr="00BB1919" w:rsidRDefault="00BD278A" w:rsidP="001965E1">
            <w:pPr>
              <w:tabs>
                <w:tab w:val="left" w:pos="8647"/>
                <w:tab w:val="left" w:pos="9639"/>
              </w:tabs>
              <w:spacing w:line="360" w:lineRule="auto"/>
              <w:ind w:right="333"/>
              <w:jc w:val="both"/>
              <w:rPr>
                <w:rFonts w:ascii="Arial" w:eastAsia="Times" w:hAnsi="Arial" w:cs="Arial"/>
                <w:bCs/>
                <w:sz w:val="20"/>
                <w:szCs w:val="20"/>
              </w:rPr>
            </w:pPr>
            <w:r w:rsidRPr="00BB1919">
              <w:rPr>
                <w:rFonts w:ascii="Arial" w:eastAsia="Times" w:hAnsi="Arial" w:cs="Arial"/>
                <w:bCs/>
                <w:sz w:val="20"/>
                <w:szCs w:val="20"/>
              </w:rPr>
              <w:t>Pintora</w:t>
            </w: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BD278A" w:rsidRPr="00BB1919" w:rsidRDefault="00BD278A" w:rsidP="001965E1">
            <w:pPr>
              <w:tabs>
                <w:tab w:val="left" w:pos="8647"/>
                <w:tab w:val="left" w:pos="9639"/>
              </w:tabs>
              <w:spacing w:line="360" w:lineRule="auto"/>
              <w:ind w:right="333"/>
              <w:jc w:val="both"/>
              <w:rPr>
                <w:rFonts w:ascii="Arial" w:eastAsia="Times" w:hAnsi="Arial" w:cs="Arial"/>
                <w:bCs/>
                <w:sz w:val="20"/>
                <w:szCs w:val="20"/>
              </w:rPr>
            </w:pPr>
            <w:r w:rsidRPr="00BB1919">
              <w:rPr>
                <w:rFonts w:ascii="Arial" w:eastAsia="Times" w:hAnsi="Arial" w:cs="Arial"/>
                <w:bCs/>
                <w:sz w:val="20"/>
                <w:szCs w:val="20"/>
              </w:rPr>
              <w:t>Vocal</w:t>
            </w:r>
          </w:p>
        </w:tc>
      </w:tr>
      <w:tr w:rsidR="00BD278A" w:rsidRPr="00BB1919" w:rsidTr="008D3ACE">
        <w:tc>
          <w:tcPr>
            <w:tcW w:w="4532" w:type="dxa"/>
            <w:tcBorders>
              <w:top w:val="single" w:sz="4" w:space="0" w:color="auto"/>
              <w:left w:val="single" w:sz="4" w:space="0" w:color="auto"/>
              <w:bottom w:val="single" w:sz="4" w:space="0" w:color="auto"/>
              <w:right w:val="single" w:sz="4" w:space="0" w:color="auto"/>
            </w:tcBorders>
            <w:shd w:val="clear" w:color="auto" w:fill="auto"/>
          </w:tcPr>
          <w:p w:rsidR="00BD278A" w:rsidRPr="00BB1919" w:rsidRDefault="00BD278A" w:rsidP="001965E1">
            <w:pPr>
              <w:tabs>
                <w:tab w:val="left" w:pos="8647"/>
                <w:tab w:val="left" w:pos="9639"/>
              </w:tabs>
              <w:spacing w:line="360" w:lineRule="auto"/>
              <w:ind w:right="333"/>
              <w:jc w:val="both"/>
              <w:rPr>
                <w:rFonts w:ascii="Arial" w:eastAsia="Times" w:hAnsi="Arial" w:cs="Arial"/>
                <w:bCs/>
                <w:sz w:val="20"/>
                <w:szCs w:val="20"/>
              </w:rPr>
            </w:pPr>
            <w:r w:rsidRPr="00BB1919">
              <w:rPr>
                <w:rFonts w:ascii="Arial" w:eastAsia="Times" w:hAnsi="Arial" w:cs="Arial"/>
                <w:bCs/>
                <w:sz w:val="20"/>
                <w:szCs w:val="20"/>
              </w:rPr>
              <w:t>C. Rosa María Lugo Saucedo</w:t>
            </w:r>
          </w:p>
          <w:p w:rsidR="00BD278A" w:rsidRPr="00BB1919" w:rsidRDefault="00BD278A" w:rsidP="001965E1">
            <w:pPr>
              <w:tabs>
                <w:tab w:val="left" w:pos="8647"/>
                <w:tab w:val="left" w:pos="9639"/>
              </w:tabs>
              <w:spacing w:line="360" w:lineRule="auto"/>
              <w:ind w:right="333"/>
              <w:jc w:val="both"/>
              <w:rPr>
                <w:rFonts w:ascii="Arial" w:eastAsia="Times" w:hAnsi="Arial" w:cs="Arial"/>
                <w:bCs/>
                <w:sz w:val="20"/>
                <w:szCs w:val="20"/>
              </w:rPr>
            </w:pPr>
            <w:r w:rsidRPr="00BB1919">
              <w:rPr>
                <w:rFonts w:ascii="Arial" w:eastAsia="Times" w:hAnsi="Arial" w:cs="Arial"/>
                <w:bCs/>
                <w:sz w:val="20"/>
                <w:szCs w:val="20"/>
              </w:rPr>
              <w:lastRenderedPageBreak/>
              <w:t xml:space="preserve">Coreógrafa y Directora de Danza </w:t>
            </w: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BD278A" w:rsidRPr="00BB1919" w:rsidRDefault="00BD278A" w:rsidP="001965E1">
            <w:pPr>
              <w:tabs>
                <w:tab w:val="left" w:pos="8647"/>
                <w:tab w:val="left" w:pos="9639"/>
              </w:tabs>
              <w:spacing w:line="360" w:lineRule="auto"/>
              <w:ind w:right="333"/>
              <w:jc w:val="both"/>
              <w:rPr>
                <w:rFonts w:ascii="Arial" w:eastAsia="Times" w:hAnsi="Arial" w:cs="Arial"/>
                <w:bCs/>
                <w:sz w:val="20"/>
                <w:szCs w:val="20"/>
              </w:rPr>
            </w:pPr>
            <w:r w:rsidRPr="00BB1919">
              <w:rPr>
                <w:rFonts w:ascii="Arial" w:eastAsia="Times" w:hAnsi="Arial" w:cs="Arial"/>
                <w:bCs/>
                <w:sz w:val="20"/>
                <w:szCs w:val="20"/>
              </w:rPr>
              <w:lastRenderedPageBreak/>
              <w:t>Vocal</w:t>
            </w:r>
          </w:p>
        </w:tc>
      </w:tr>
      <w:tr w:rsidR="00BD278A" w:rsidRPr="00BB1919" w:rsidTr="008D3ACE">
        <w:tc>
          <w:tcPr>
            <w:tcW w:w="4532" w:type="dxa"/>
            <w:tcBorders>
              <w:top w:val="single" w:sz="4" w:space="0" w:color="auto"/>
              <w:left w:val="single" w:sz="4" w:space="0" w:color="auto"/>
              <w:bottom w:val="single" w:sz="4" w:space="0" w:color="auto"/>
              <w:right w:val="single" w:sz="4" w:space="0" w:color="auto"/>
            </w:tcBorders>
            <w:shd w:val="clear" w:color="auto" w:fill="auto"/>
          </w:tcPr>
          <w:p w:rsidR="00BD278A" w:rsidRPr="00BB1919" w:rsidRDefault="00BD278A" w:rsidP="001965E1">
            <w:pPr>
              <w:tabs>
                <w:tab w:val="left" w:pos="8647"/>
                <w:tab w:val="left" w:pos="9639"/>
              </w:tabs>
              <w:spacing w:line="360" w:lineRule="auto"/>
              <w:ind w:right="333"/>
              <w:jc w:val="both"/>
              <w:rPr>
                <w:rFonts w:ascii="Arial" w:eastAsia="Times" w:hAnsi="Arial" w:cs="Arial"/>
                <w:bCs/>
                <w:sz w:val="20"/>
                <w:szCs w:val="20"/>
              </w:rPr>
            </w:pPr>
            <w:r w:rsidRPr="00BB1919">
              <w:rPr>
                <w:rFonts w:ascii="Arial" w:eastAsia="Times" w:hAnsi="Arial" w:cs="Arial"/>
                <w:bCs/>
                <w:sz w:val="20"/>
                <w:szCs w:val="20"/>
              </w:rPr>
              <w:lastRenderedPageBreak/>
              <w:t xml:space="preserve">C. Gabriel Arturo </w:t>
            </w:r>
            <w:proofErr w:type="spellStart"/>
            <w:r w:rsidRPr="00BB1919">
              <w:rPr>
                <w:rFonts w:ascii="Arial" w:eastAsia="Times" w:hAnsi="Arial" w:cs="Arial"/>
                <w:bCs/>
                <w:sz w:val="20"/>
                <w:szCs w:val="20"/>
              </w:rPr>
              <w:t>Neaves</w:t>
            </w:r>
            <w:proofErr w:type="spellEnd"/>
            <w:r w:rsidRPr="00BB1919">
              <w:rPr>
                <w:rFonts w:ascii="Arial" w:eastAsia="Times" w:hAnsi="Arial" w:cs="Arial"/>
                <w:bCs/>
                <w:sz w:val="20"/>
                <w:szCs w:val="20"/>
              </w:rPr>
              <w:t xml:space="preserve"> Castillo</w:t>
            </w:r>
          </w:p>
          <w:p w:rsidR="00BD278A" w:rsidRPr="00BB1919" w:rsidRDefault="00BD278A" w:rsidP="001965E1">
            <w:pPr>
              <w:tabs>
                <w:tab w:val="left" w:pos="8647"/>
                <w:tab w:val="left" w:pos="9639"/>
              </w:tabs>
              <w:spacing w:line="360" w:lineRule="auto"/>
              <w:ind w:right="333"/>
              <w:jc w:val="both"/>
              <w:rPr>
                <w:rFonts w:ascii="Arial" w:eastAsia="Times" w:hAnsi="Arial" w:cs="Arial"/>
                <w:bCs/>
                <w:sz w:val="20"/>
                <w:szCs w:val="20"/>
              </w:rPr>
            </w:pPr>
            <w:r w:rsidRPr="00BB1919">
              <w:rPr>
                <w:rFonts w:ascii="Arial" w:eastAsia="Times" w:hAnsi="Arial" w:cs="Arial"/>
                <w:bCs/>
                <w:sz w:val="20"/>
                <w:szCs w:val="20"/>
              </w:rPr>
              <w:t>Director Escénico y Comunicólogo</w:t>
            </w: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BD278A" w:rsidRPr="00BB1919" w:rsidRDefault="00BD278A" w:rsidP="001965E1">
            <w:pPr>
              <w:tabs>
                <w:tab w:val="left" w:pos="8647"/>
                <w:tab w:val="left" w:pos="9639"/>
              </w:tabs>
              <w:spacing w:line="360" w:lineRule="auto"/>
              <w:ind w:right="333"/>
              <w:jc w:val="both"/>
              <w:rPr>
                <w:rFonts w:ascii="Arial" w:eastAsia="Times" w:hAnsi="Arial" w:cs="Arial"/>
                <w:bCs/>
                <w:sz w:val="20"/>
                <w:szCs w:val="20"/>
              </w:rPr>
            </w:pPr>
            <w:r w:rsidRPr="00BB1919">
              <w:rPr>
                <w:rFonts w:ascii="Arial" w:eastAsia="Times" w:hAnsi="Arial" w:cs="Arial"/>
                <w:bCs/>
                <w:sz w:val="20"/>
                <w:szCs w:val="20"/>
              </w:rPr>
              <w:t>Vocal</w:t>
            </w:r>
          </w:p>
        </w:tc>
      </w:tr>
      <w:tr w:rsidR="00BD278A" w:rsidRPr="00BB1919" w:rsidTr="008D3ACE">
        <w:tc>
          <w:tcPr>
            <w:tcW w:w="4532" w:type="dxa"/>
            <w:tcBorders>
              <w:top w:val="single" w:sz="4" w:space="0" w:color="auto"/>
              <w:left w:val="single" w:sz="4" w:space="0" w:color="auto"/>
              <w:bottom w:val="single" w:sz="4" w:space="0" w:color="auto"/>
              <w:right w:val="single" w:sz="4" w:space="0" w:color="auto"/>
            </w:tcBorders>
            <w:shd w:val="clear" w:color="auto" w:fill="auto"/>
          </w:tcPr>
          <w:p w:rsidR="00BD278A" w:rsidRPr="00BB1919" w:rsidRDefault="00BD278A" w:rsidP="001965E1">
            <w:pPr>
              <w:tabs>
                <w:tab w:val="left" w:pos="8647"/>
                <w:tab w:val="left" w:pos="9639"/>
              </w:tabs>
              <w:spacing w:line="360" w:lineRule="auto"/>
              <w:ind w:right="333"/>
              <w:jc w:val="both"/>
              <w:rPr>
                <w:rFonts w:ascii="Arial" w:eastAsia="Times" w:hAnsi="Arial" w:cs="Arial"/>
                <w:bCs/>
                <w:sz w:val="20"/>
                <w:szCs w:val="20"/>
              </w:rPr>
            </w:pPr>
            <w:r w:rsidRPr="00BB1919">
              <w:rPr>
                <w:rFonts w:ascii="Arial" w:eastAsia="Times" w:hAnsi="Arial" w:cs="Arial"/>
                <w:bCs/>
                <w:sz w:val="20"/>
                <w:szCs w:val="20"/>
              </w:rPr>
              <w:t>C. María Teresa Guillermo Arriaga</w:t>
            </w:r>
          </w:p>
          <w:p w:rsidR="00BD278A" w:rsidRPr="00BB1919" w:rsidRDefault="00BD278A" w:rsidP="001965E1">
            <w:pPr>
              <w:tabs>
                <w:tab w:val="left" w:pos="8647"/>
                <w:tab w:val="left" w:pos="9639"/>
              </w:tabs>
              <w:spacing w:line="360" w:lineRule="auto"/>
              <w:ind w:right="333"/>
              <w:jc w:val="both"/>
              <w:rPr>
                <w:rFonts w:ascii="Arial" w:eastAsia="Times" w:hAnsi="Arial" w:cs="Arial"/>
                <w:bCs/>
                <w:sz w:val="20"/>
                <w:szCs w:val="20"/>
              </w:rPr>
            </w:pPr>
            <w:r w:rsidRPr="00BB1919">
              <w:rPr>
                <w:rFonts w:ascii="Arial" w:eastAsia="Times" w:hAnsi="Arial" w:cs="Arial"/>
                <w:bCs/>
                <w:sz w:val="20"/>
                <w:szCs w:val="20"/>
              </w:rPr>
              <w:t>Mezzosoprano y Directora Musical</w:t>
            </w: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BD278A" w:rsidRPr="00BB1919" w:rsidRDefault="00BD278A" w:rsidP="001965E1">
            <w:pPr>
              <w:tabs>
                <w:tab w:val="left" w:pos="8647"/>
                <w:tab w:val="left" w:pos="9639"/>
              </w:tabs>
              <w:spacing w:line="360" w:lineRule="auto"/>
              <w:ind w:right="333"/>
              <w:jc w:val="both"/>
              <w:rPr>
                <w:rFonts w:ascii="Arial" w:eastAsia="Times" w:hAnsi="Arial" w:cs="Arial"/>
                <w:bCs/>
                <w:sz w:val="20"/>
                <w:szCs w:val="20"/>
              </w:rPr>
            </w:pPr>
            <w:r w:rsidRPr="00BB1919">
              <w:rPr>
                <w:rFonts w:ascii="Arial" w:eastAsia="Times" w:hAnsi="Arial" w:cs="Arial"/>
                <w:bCs/>
                <w:sz w:val="20"/>
                <w:szCs w:val="20"/>
              </w:rPr>
              <w:t>Vocal</w:t>
            </w:r>
          </w:p>
        </w:tc>
      </w:tr>
      <w:tr w:rsidR="00BD278A" w:rsidRPr="00BB1919" w:rsidTr="008D3ACE">
        <w:tc>
          <w:tcPr>
            <w:tcW w:w="4532" w:type="dxa"/>
            <w:tcBorders>
              <w:top w:val="single" w:sz="4" w:space="0" w:color="auto"/>
              <w:left w:val="single" w:sz="4" w:space="0" w:color="auto"/>
              <w:bottom w:val="single" w:sz="4" w:space="0" w:color="auto"/>
              <w:right w:val="single" w:sz="4" w:space="0" w:color="auto"/>
            </w:tcBorders>
            <w:shd w:val="clear" w:color="auto" w:fill="auto"/>
          </w:tcPr>
          <w:p w:rsidR="00BD278A" w:rsidRPr="00BB1919" w:rsidRDefault="00BD278A" w:rsidP="001965E1">
            <w:pPr>
              <w:tabs>
                <w:tab w:val="left" w:pos="8647"/>
                <w:tab w:val="left" w:pos="9639"/>
              </w:tabs>
              <w:spacing w:line="360" w:lineRule="auto"/>
              <w:ind w:right="333"/>
              <w:jc w:val="both"/>
              <w:rPr>
                <w:rFonts w:ascii="Arial" w:eastAsia="Times" w:hAnsi="Arial" w:cs="Arial"/>
                <w:bCs/>
                <w:sz w:val="20"/>
                <w:szCs w:val="20"/>
              </w:rPr>
            </w:pPr>
            <w:r w:rsidRPr="00BB1919">
              <w:rPr>
                <w:rFonts w:ascii="Arial" w:eastAsia="Times" w:hAnsi="Arial" w:cs="Arial"/>
                <w:bCs/>
                <w:sz w:val="20"/>
                <w:szCs w:val="20"/>
              </w:rPr>
              <w:t>C. Francisco Hernández Salazar</w:t>
            </w:r>
          </w:p>
          <w:p w:rsidR="00BD278A" w:rsidRPr="00BB1919" w:rsidRDefault="00BD278A" w:rsidP="001965E1">
            <w:pPr>
              <w:tabs>
                <w:tab w:val="left" w:pos="8647"/>
                <w:tab w:val="left" w:pos="9639"/>
              </w:tabs>
              <w:spacing w:line="360" w:lineRule="auto"/>
              <w:ind w:right="333"/>
              <w:jc w:val="both"/>
              <w:rPr>
                <w:rFonts w:ascii="Arial" w:eastAsia="Times" w:hAnsi="Arial" w:cs="Arial"/>
                <w:bCs/>
                <w:sz w:val="20"/>
                <w:szCs w:val="20"/>
              </w:rPr>
            </w:pPr>
            <w:r w:rsidRPr="00BB1919">
              <w:rPr>
                <w:rFonts w:ascii="Arial" w:eastAsia="Times" w:hAnsi="Arial" w:cs="Arial"/>
                <w:bCs/>
                <w:sz w:val="20"/>
                <w:szCs w:val="20"/>
              </w:rPr>
              <w:t>Coreógrafo y Bailarín Folklórico</w:t>
            </w: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BD278A" w:rsidRPr="00BB1919" w:rsidRDefault="00BD278A" w:rsidP="001965E1">
            <w:pPr>
              <w:tabs>
                <w:tab w:val="left" w:pos="8647"/>
                <w:tab w:val="left" w:pos="9639"/>
              </w:tabs>
              <w:spacing w:line="360" w:lineRule="auto"/>
              <w:ind w:right="333"/>
              <w:jc w:val="both"/>
              <w:rPr>
                <w:rFonts w:ascii="Arial" w:eastAsia="Times" w:hAnsi="Arial" w:cs="Arial"/>
                <w:bCs/>
                <w:sz w:val="20"/>
                <w:szCs w:val="20"/>
              </w:rPr>
            </w:pPr>
            <w:r w:rsidRPr="00BB1919">
              <w:rPr>
                <w:rFonts w:ascii="Arial" w:eastAsia="Times" w:hAnsi="Arial" w:cs="Arial"/>
                <w:bCs/>
                <w:sz w:val="20"/>
                <w:szCs w:val="20"/>
              </w:rPr>
              <w:t>Vocal</w:t>
            </w:r>
          </w:p>
        </w:tc>
      </w:tr>
      <w:tr w:rsidR="00BD278A" w:rsidRPr="00BB1919" w:rsidTr="008D3ACE">
        <w:tc>
          <w:tcPr>
            <w:tcW w:w="4532" w:type="dxa"/>
            <w:tcBorders>
              <w:top w:val="single" w:sz="4" w:space="0" w:color="auto"/>
              <w:left w:val="single" w:sz="4" w:space="0" w:color="auto"/>
              <w:bottom w:val="single" w:sz="4" w:space="0" w:color="auto"/>
              <w:right w:val="single" w:sz="4" w:space="0" w:color="auto"/>
            </w:tcBorders>
            <w:shd w:val="clear" w:color="auto" w:fill="auto"/>
          </w:tcPr>
          <w:p w:rsidR="00BD278A" w:rsidRDefault="00BD278A" w:rsidP="001965E1">
            <w:pPr>
              <w:tabs>
                <w:tab w:val="left" w:pos="8647"/>
                <w:tab w:val="left" w:pos="9639"/>
              </w:tabs>
              <w:spacing w:line="360" w:lineRule="auto"/>
              <w:ind w:right="333"/>
              <w:jc w:val="both"/>
              <w:rPr>
                <w:rFonts w:ascii="Arial" w:eastAsia="Times" w:hAnsi="Arial" w:cs="Arial"/>
                <w:bCs/>
                <w:sz w:val="20"/>
                <w:szCs w:val="20"/>
              </w:rPr>
            </w:pPr>
            <w:r w:rsidRPr="00BB1919">
              <w:rPr>
                <w:rFonts w:ascii="Arial" w:eastAsia="Times" w:hAnsi="Arial" w:cs="Arial"/>
                <w:bCs/>
                <w:sz w:val="20"/>
                <w:szCs w:val="20"/>
              </w:rPr>
              <w:t>C. Livio Gerardo Ávila Pérez</w:t>
            </w:r>
          </w:p>
          <w:p w:rsidR="00BD278A" w:rsidRPr="00BB1919" w:rsidRDefault="00BD278A" w:rsidP="001965E1">
            <w:pPr>
              <w:tabs>
                <w:tab w:val="left" w:pos="8647"/>
                <w:tab w:val="left" w:pos="9639"/>
              </w:tabs>
              <w:spacing w:line="360" w:lineRule="auto"/>
              <w:ind w:right="333"/>
              <w:jc w:val="both"/>
              <w:rPr>
                <w:rFonts w:ascii="Arial" w:eastAsia="Times" w:hAnsi="Arial" w:cs="Arial"/>
                <w:bCs/>
                <w:sz w:val="20"/>
                <w:szCs w:val="20"/>
              </w:rPr>
            </w:pPr>
            <w:r>
              <w:rPr>
                <w:rFonts w:ascii="Arial" w:eastAsia="Times" w:hAnsi="Arial" w:cs="Arial"/>
                <w:bCs/>
                <w:sz w:val="20"/>
                <w:szCs w:val="20"/>
              </w:rPr>
              <w:t>Lic. en Letras Españolas</w:t>
            </w: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BD278A" w:rsidRPr="00BB1919" w:rsidRDefault="00BD278A" w:rsidP="001965E1">
            <w:pPr>
              <w:tabs>
                <w:tab w:val="left" w:pos="8647"/>
                <w:tab w:val="left" w:pos="9639"/>
              </w:tabs>
              <w:spacing w:line="360" w:lineRule="auto"/>
              <w:ind w:right="333"/>
              <w:jc w:val="both"/>
              <w:rPr>
                <w:rFonts w:ascii="Arial" w:eastAsia="Times" w:hAnsi="Arial" w:cs="Arial"/>
                <w:bCs/>
                <w:sz w:val="20"/>
                <w:szCs w:val="20"/>
              </w:rPr>
            </w:pPr>
            <w:r w:rsidRPr="00BB1919">
              <w:rPr>
                <w:rFonts w:ascii="Arial" w:eastAsia="Times" w:hAnsi="Arial" w:cs="Arial"/>
                <w:bCs/>
                <w:sz w:val="20"/>
                <w:szCs w:val="20"/>
              </w:rPr>
              <w:t>Vocal</w:t>
            </w:r>
          </w:p>
        </w:tc>
      </w:tr>
    </w:tbl>
    <w:p w:rsidR="00BD278A" w:rsidRDefault="00BD278A" w:rsidP="001965E1">
      <w:pPr>
        <w:tabs>
          <w:tab w:val="left" w:pos="9639"/>
        </w:tabs>
        <w:ind w:right="333"/>
        <w:jc w:val="both"/>
        <w:outlineLvl w:val="0"/>
        <w:rPr>
          <w:rFonts w:ascii="Arial" w:hAnsi="Arial" w:cs="Arial"/>
          <w:sz w:val="20"/>
          <w:szCs w:val="20"/>
          <w:lang w:val="es-MX"/>
        </w:rPr>
      </w:pPr>
      <w:r>
        <w:rPr>
          <w:rFonts w:ascii="Arial" w:hAnsi="Arial" w:cs="Arial"/>
          <w:sz w:val="20"/>
          <w:szCs w:val="20"/>
          <w:lang w:val="es-MX"/>
        </w:rPr>
        <w:t>.…………………………</w:t>
      </w:r>
    </w:p>
    <w:p w:rsidR="00BD278A" w:rsidRPr="00CC5799" w:rsidRDefault="00CC5799" w:rsidP="001965E1">
      <w:pPr>
        <w:tabs>
          <w:tab w:val="left" w:pos="8460"/>
          <w:tab w:val="left" w:pos="9639"/>
        </w:tabs>
        <w:ind w:right="333"/>
        <w:jc w:val="center"/>
        <w:rPr>
          <w:rFonts w:ascii="Arial" w:hAnsi="Arial" w:cs="Arial"/>
          <w:b/>
          <w:sz w:val="20"/>
          <w:szCs w:val="20"/>
        </w:rPr>
      </w:pPr>
      <w:r w:rsidRPr="00CC5799">
        <w:rPr>
          <w:rFonts w:ascii="Arial" w:hAnsi="Arial" w:cs="Arial"/>
          <w:b/>
          <w:sz w:val="20"/>
          <w:szCs w:val="20"/>
        </w:rPr>
        <w:t>INFORME FINANCIERO DEL MES DE ENERO DE DOS MIL CATORCE.</w:t>
      </w:r>
    </w:p>
    <w:p w:rsidR="00BD278A" w:rsidRDefault="00BD278A" w:rsidP="001965E1">
      <w:pPr>
        <w:tabs>
          <w:tab w:val="left" w:pos="8460"/>
          <w:tab w:val="left" w:pos="9639"/>
        </w:tabs>
        <w:ind w:right="333"/>
        <w:jc w:val="center"/>
        <w:rPr>
          <w:rFonts w:ascii="Arial" w:hAnsi="Arial" w:cs="Arial"/>
          <w:b/>
          <w:sz w:val="20"/>
          <w:szCs w:val="20"/>
        </w:rPr>
      </w:pPr>
    </w:p>
    <w:p w:rsidR="00BD278A" w:rsidRDefault="00BD278A" w:rsidP="001965E1">
      <w:pPr>
        <w:tabs>
          <w:tab w:val="left" w:pos="8460"/>
          <w:tab w:val="left" w:pos="9639"/>
        </w:tabs>
        <w:ind w:right="333"/>
        <w:jc w:val="center"/>
        <w:rPr>
          <w:rFonts w:ascii="Arial" w:hAnsi="Arial" w:cs="Arial"/>
          <w:b/>
          <w:sz w:val="20"/>
          <w:szCs w:val="20"/>
        </w:rPr>
      </w:pPr>
      <w:r>
        <w:rPr>
          <w:rFonts w:ascii="Arial" w:hAnsi="Arial" w:cs="Arial"/>
          <w:b/>
          <w:sz w:val="20"/>
          <w:szCs w:val="20"/>
        </w:rPr>
        <w:t>A C U E R D O     22/04/14</w:t>
      </w:r>
    </w:p>
    <w:p w:rsidR="00BD278A" w:rsidRDefault="00BD278A" w:rsidP="001965E1">
      <w:pPr>
        <w:tabs>
          <w:tab w:val="left" w:pos="8460"/>
          <w:tab w:val="left" w:pos="9639"/>
        </w:tabs>
        <w:ind w:right="333"/>
        <w:jc w:val="center"/>
        <w:rPr>
          <w:rFonts w:ascii="Arial" w:hAnsi="Arial" w:cs="Arial"/>
          <w:b/>
          <w:sz w:val="20"/>
          <w:szCs w:val="20"/>
        </w:rPr>
      </w:pPr>
    </w:p>
    <w:p w:rsidR="00BD278A" w:rsidRDefault="00BD278A" w:rsidP="001965E1">
      <w:pPr>
        <w:tabs>
          <w:tab w:val="left" w:pos="8640"/>
          <w:tab w:val="left" w:pos="9639"/>
        </w:tabs>
        <w:spacing w:line="360" w:lineRule="auto"/>
        <w:ind w:right="333"/>
        <w:jc w:val="both"/>
        <w:rPr>
          <w:rFonts w:ascii="Arial" w:hAnsi="Arial" w:cs="Arial"/>
          <w:sz w:val="20"/>
          <w:szCs w:val="20"/>
        </w:rPr>
      </w:pPr>
      <w:r>
        <w:rPr>
          <w:rFonts w:ascii="Arial" w:hAnsi="Arial" w:cs="Arial"/>
          <w:sz w:val="20"/>
          <w:szCs w:val="20"/>
        </w:rPr>
        <w:t xml:space="preserve">PRIMERO: Se aprueba el dictamen presentado por la Comisión de Hacienda, Patrimonio, Cuenta Pública y Gastos Médicos que ha quedado asentado, en consecuencia, informe financiero correspondiente al mes de enero del presente año.   </w:t>
      </w:r>
    </w:p>
    <w:p w:rsidR="00BD278A" w:rsidRDefault="00BD278A" w:rsidP="001965E1">
      <w:pPr>
        <w:tabs>
          <w:tab w:val="left" w:pos="8640"/>
          <w:tab w:val="left" w:pos="9639"/>
        </w:tabs>
        <w:spacing w:line="360" w:lineRule="auto"/>
        <w:ind w:right="333"/>
        <w:rPr>
          <w:rFonts w:ascii="Arial" w:hAnsi="Arial" w:cs="Arial"/>
          <w:sz w:val="20"/>
          <w:szCs w:val="20"/>
        </w:rPr>
      </w:pPr>
    </w:p>
    <w:p w:rsidR="00BD278A" w:rsidRPr="009756BC" w:rsidRDefault="00BD278A" w:rsidP="001965E1">
      <w:pPr>
        <w:tabs>
          <w:tab w:val="left" w:pos="8640"/>
          <w:tab w:val="left" w:pos="9639"/>
        </w:tabs>
        <w:spacing w:line="360" w:lineRule="auto"/>
        <w:ind w:right="333"/>
        <w:rPr>
          <w:rFonts w:ascii="Arial" w:hAnsi="Arial" w:cs="Arial"/>
          <w:sz w:val="20"/>
          <w:szCs w:val="20"/>
        </w:rPr>
      </w:pPr>
      <w:r>
        <w:rPr>
          <w:rFonts w:ascii="Arial" w:hAnsi="Arial" w:cs="Arial"/>
          <w:sz w:val="20"/>
          <w:szCs w:val="20"/>
        </w:rPr>
        <w:t xml:space="preserve">SEGUNDO: Notifíquese a la Tesorería Municipal para todos los efectos a que haya lugar. </w:t>
      </w:r>
    </w:p>
    <w:p w:rsidR="00BD278A" w:rsidRDefault="00BD278A" w:rsidP="001965E1">
      <w:pPr>
        <w:tabs>
          <w:tab w:val="left" w:pos="9639"/>
        </w:tabs>
        <w:ind w:right="333"/>
        <w:outlineLvl w:val="0"/>
        <w:rPr>
          <w:rFonts w:ascii="Arial" w:hAnsi="Arial" w:cs="Arial"/>
          <w:b/>
          <w:sz w:val="20"/>
          <w:szCs w:val="20"/>
        </w:rPr>
      </w:pPr>
      <w:r>
        <w:rPr>
          <w:rFonts w:ascii="Arial" w:hAnsi="Arial" w:cs="Arial"/>
          <w:sz w:val="20"/>
          <w:szCs w:val="20"/>
          <w:lang w:val="es-MX"/>
        </w:rPr>
        <w:t>.…………………………</w:t>
      </w:r>
    </w:p>
    <w:p w:rsidR="00BD278A" w:rsidRPr="00CC5799" w:rsidRDefault="00EE6034" w:rsidP="001965E1">
      <w:pPr>
        <w:tabs>
          <w:tab w:val="left" w:pos="9639"/>
        </w:tabs>
        <w:ind w:right="333" w:hanging="142"/>
        <w:jc w:val="center"/>
        <w:rPr>
          <w:rFonts w:ascii="Arial" w:hAnsi="Arial" w:cs="Arial"/>
          <w:b/>
          <w:sz w:val="20"/>
          <w:szCs w:val="20"/>
        </w:rPr>
      </w:pPr>
      <w:r>
        <w:rPr>
          <w:rFonts w:ascii="Arial" w:hAnsi="Arial" w:cs="Arial"/>
          <w:b/>
          <w:sz w:val="20"/>
          <w:szCs w:val="20"/>
        </w:rPr>
        <w:t>PROPUESTA DE</w:t>
      </w:r>
      <w:r w:rsidR="00CC5799" w:rsidRPr="00CC5799">
        <w:rPr>
          <w:rFonts w:ascii="Arial" w:hAnsi="Arial" w:cs="Arial"/>
          <w:b/>
          <w:sz w:val="20"/>
          <w:szCs w:val="20"/>
        </w:rPr>
        <w:t xml:space="preserve"> CREACIÓN DE LA DIRECCIÓN PARA PREVENIR Y ELIMINAR LA DISCRIMINACIÓN.</w:t>
      </w:r>
    </w:p>
    <w:p w:rsidR="00BD278A" w:rsidRDefault="00BD278A" w:rsidP="001965E1">
      <w:pPr>
        <w:tabs>
          <w:tab w:val="left" w:pos="8460"/>
          <w:tab w:val="left" w:pos="9639"/>
        </w:tabs>
        <w:ind w:right="333"/>
        <w:jc w:val="center"/>
        <w:rPr>
          <w:rFonts w:ascii="Arial" w:hAnsi="Arial" w:cs="Arial"/>
          <w:sz w:val="20"/>
          <w:szCs w:val="20"/>
        </w:rPr>
      </w:pPr>
    </w:p>
    <w:p w:rsidR="00BD278A" w:rsidRDefault="00BD278A" w:rsidP="001965E1">
      <w:pPr>
        <w:tabs>
          <w:tab w:val="left" w:pos="8460"/>
          <w:tab w:val="left" w:pos="9639"/>
        </w:tabs>
        <w:spacing w:line="360" w:lineRule="auto"/>
        <w:ind w:right="333"/>
        <w:jc w:val="center"/>
        <w:rPr>
          <w:rFonts w:ascii="Arial" w:hAnsi="Arial" w:cs="Arial"/>
          <w:sz w:val="20"/>
          <w:szCs w:val="20"/>
        </w:rPr>
      </w:pPr>
      <w:r>
        <w:rPr>
          <w:rFonts w:ascii="Arial" w:hAnsi="Arial" w:cs="Arial"/>
          <w:b/>
          <w:sz w:val="20"/>
          <w:szCs w:val="20"/>
        </w:rPr>
        <w:t>A C U E R D O     23/04/14</w:t>
      </w:r>
    </w:p>
    <w:p w:rsidR="00BD278A" w:rsidRDefault="00BD278A" w:rsidP="001965E1">
      <w:pPr>
        <w:pStyle w:val="Textodebloque"/>
        <w:tabs>
          <w:tab w:val="left" w:pos="9639"/>
        </w:tabs>
        <w:spacing w:line="360" w:lineRule="auto"/>
        <w:ind w:left="0" w:right="333" w:firstLine="14"/>
        <w:rPr>
          <w:rFonts w:cs="Arial"/>
          <w:sz w:val="20"/>
        </w:rPr>
      </w:pPr>
    </w:p>
    <w:p w:rsidR="00BD278A" w:rsidRPr="00D05A85" w:rsidRDefault="00BD278A" w:rsidP="001965E1">
      <w:pPr>
        <w:pStyle w:val="Textodebloque"/>
        <w:tabs>
          <w:tab w:val="left" w:pos="9639"/>
        </w:tabs>
        <w:spacing w:line="360" w:lineRule="auto"/>
        <w:ind w:left="0" w:right="333" w:firstLine="14"/>
        <w:rPr>
          <w:rFonts w:cs="Arial"/>
          <w:sz w:val="20"/>
        </w:rPr>
      </w:pPr>
      <w:r>
        <w:rPr>
          <w:rFonts w:cs="Arial"/>
          <w:sz w:val="20"/>
        </w:rPr>
        <w:t>ÚNICO: No se aprueba crear la Dirección para Prevenir y Eliminar la Discriminación, toda vez que el próximo día veinticinco de febrero, se inaugurará la Oficina de Atención a Grupos Vulnerables, en las oficinas del DIF, Saltillo.</w:t>
      </w:r>
    </w:p>
    <w:p w:rsidR="00BD278A" w:rsidRDefault="00BD278A" w:rsidP="001965E1">
      <w:pPr>
        <w:tabs>
          <w:tab w:val="left" w:pos="9639"/>
        </w:tabs>
        <w:ind w:right="333"/>
        <w:jc w:val="both"/>
        <w:rPr>
          <w:rFonts w:ascii="Arial" w:hAnsi="Arial" w:cs="Arial"/>
          <w:sz w:val="20"/>
          <w:szCs w:val="20"/>
        </w:rPr>
      </w:pPr>
      <w:r>
        <w:rPr>
          <w:rFonts w:ascii="Arial" w:hAnsi="Arial" w:cs="Arial"/>
          <w:sz w:val="20"/>
          <w:szCs w:val="20"/>
        </w:rPr>
        <w:t>………………………..</w:t>
      </w:r>
    </w:p>
    <w:p w:rsidR="004F5FEA" w:rsidRPr="004F5FEA" w:rsidRDefault="004F5FEA" w:rsidP="004F5FEA">
      <w:pPr>
        <w:pStyle w:val="Textoindependiente"/>
        <w:tabs>
          <w:tab w:val="left" w:pos="8460"/>
        </w:tabs>
        <w:spacing w:line="360" w:lineRule="auto"/>
        <w:ind w:right="333"/>
        <w:jc w:val="center"/>
        <w:rPr>
          <w:rFonts w:ascii="Arial" w:hAnsi="Arial" w:cs="Arial"/>
          <w:b/>
          <w:bCs/>
          <w:sz w:val="20"/>
          <w:szCs w:val="20"/>
        </w:rPr>
      </w:pPr>
      <w:r>
        <w:rPr>
          <w:rFonts w:ascii="Arial" w:hAnsi="Arial" w:cs="Arial"/>
          <w:b/>
          <w:bCs/>
          <w:sz w:val="20"/>
          <w:szCs w:val="20"/>
        </w:rPr>
        <w:t>APROBACIÓN PARA</w:t>
      </w:r>
      <w:r w:rsidRPr="004F5FEA">
        <w:rPr>
          <w:rFonts w:ascii="Arial" w:hAnsi="Arial" w:cs="Arial"/>
          <w:b/>
          <w:bCs/>
          <w:sz w:val="20"/>
          <w:szCs w:val="20"/>
        </w:rPr>
        <w:t xml:space="preserve"> QUE </w:t>
      </w:r>
      <w:r w:rsidRPr="004F5FEA">
        <w:rPr>
          <w:rFonts w:ascii="Arial" w:hAnsi="Arial" w:cs="Arial"/>
          <w:b/>
          <w:sz w:val="20"/>
          <w:szCs w:val="20"/>
        </w:rPr>
        <w:t>EL ALCALDE PARTICIPE EN EL CONSEJO DE ADMINISTRACIÓN Y EN SU CASO ASAMBLEA DE ACCIONISTAS DE LA SOCIEDAD PARAMUNICIPAL AGUAS DE SALTILLO S.A. DE C.V.</w:t>
      </w:r>
    </w:p>
    <w:p w:rsidR="004F5FEA" w:rsidRDefault="004F5FEA" w:rsidP="004F5FEA">
      <w:pPr>
        <w:pStyle w:val="Textoindependiente"/>
        <w:tabs>
          <w:tab w:val="left" w:pos="8460"/>
        </w:tabs>
        <w:spacing w:line="360" w:lineRule="auto"/>
        <w:ind w:right="333"/>
        <w:jc w:val="center"/>
        <w:rPr>
          <w:rFonts w:ascii="Arial" w:hAnsi="Arial" w:cs="Arial"/>
          <w:b/>
          <w:bCs/>
          <w:sz w:val="20"/>
          <w:szCs w:val="20"/>
        </w:rPr>
      </w:pPr>
    </w:p>
    <w:p w:rsidR="004F5FEA" w:rsidRPr="004F5FEA" w:rsidRDefault="004F5FEA" w:rsidP="004F5FEA">
      <w:pPr>
        <w:pStyle w:val="Textoindependiente"/>
        <w:tabs>
          <w:tab w:val="left" w:pos="8460"/>
        </w:tabs>
        <w:spacing w:line="360" w:lineRule="auto"/>
        <w:ind w:right="333"/>
        <w:jc w:val="center"/>
        <w:rPr>
          <w:rFonts w:ascii="Arial" w:hAnsi="Arial" w:cs="Arial"/>
          <w:b/>
          <w:bCs/>
          <w:sz w:val="20"/>
          <w:szCs w:val="20"/>
        </w:rPr>
      </w:pPr>
      <w:r w:rsidRPr="004F5FEA">
        <w:rPr>
          <w:rFonts w:ascii="Arial" w:hAnsi="Arial" w:cs="Arial"/>
          <w:b/>
          <w:bCs/>
          <w:sz w:val="20"/>
          <w:szCs w:val="20"/>
        </w:rPr>
        <w:t>A C U E R D O     24/05/14</w:t>
      </w:r>
    </w:p>
    <w:p w:rsidR="004F5FEA" w:rsidRPr="004F5FEA" w:rsidRDefault="004F5FEA" w:rsidP="004F5FEA">
      <w:pPr>
        <w:pStyle w:val="Textoindependiente"/>
        <w:tabs>
          <w:tab w:val="left" w:pos="8460"/>
        </w:tabs>
        <w:spacing w:line="360" w:lineRule="auto"/>
        <w:ind w:right="333"/>
        <w:jc w:val="center"/>
        <w:rPr>
          <w:rFonts w:ascii="Arial" w:hAnsi="Arial" w:cs="Arial"/>
          <w:b/>
          <w:bCs/>
          <w:sz w:val="20"/>
          <w:szCs w:val="20"/>
        </w:rPr>
      </w:pPr>
    </w:p>
    <w:p w:rsidR="004F5FEA" w:rsidRPr="004F5FEA" w:rsidRDefault="004F5FEA" w:rsidP="004F5FEA">
      <w:pPr>
        <w:pStyle w:val="Textoindependiente"/>
        <w:tabs>
          <w:tab w:val="left" w:pos="8647"/>
        </w:tabs>
        <w:spacing w:line="360" w:lineRule="auto"/>
        <w:ind w:right="333"/>
        <w:rPr>
          <w:rFonts w:ascii="Arial" w:hAnsi="Arial" w:cs="Arial"/>
          <w:sz w:val="20"/>
          <w:szCs w:val="20"/>
        </w:rPr>
      </w:pPr>
      <w:r w:rsidRPr="004F5FEA">
        <w:rPr>
          <w:rFonts w:ascii="Arial" w:hAnsi="Arial" w:cs="Arial"/>
          <w:bCs/>
          <w:sz w:val="20"/>
          <w:szCs w:val="20"/>
        </w:rPr>
        <w:t xml:space="preserve">ÚNICO: Se aprueba que </w:t>
      </w:r>
      <w:r w:rsidRPr="004F5FEA">
        <w:rPr>
          <w:rFonts w:ascii="Arial" w:hAnsi="Arial" w:cs="Arial"/>
          <w:sz w:val="20"/>
          <w:szCs w:val="20"/>
        </w:rPr>
        <w:t>el Alcalde participe en el Consejo de Administración y en su caso Asamblea de Accionistas de la sociedad paramunicipal Aguas de Saltillo S.A. de C.V. como presidente honorario del Consejo de Administración y se manifieste respecto de la enajenación de la participación accionaria de Aguas de Saltillo en la COMPAÑÍA DE AGUAS DE RAMOS ARIZPE, S.A. DE C.V., con un valor de 24 millones de pesos, obteniendo para tal efecto la garantía de Gobierno del Estado de Coahuila.</w:t>
      </w:r>
    </w:p>
    <w:p w:rsidR="00BD278A" w:rsidRDefault="00BD278A" w:rsidP="001965E1">
      <w:pPr>
        <w:tabs>
          <w:tab w:val="left" w:pos="9639"/>
        </w:tabs>
        <w:spacing w:line="360" w:lineRule="auto"/>
        <w:ind w:right="333"/>
        <w:jc w:val="both"/>
        <w:rPr>
          <w:rFonts w:ascii="Arial" w:hAnsi="Arial" w:cs="Arial"/>
          <w:sz w:val="20"/>
          <w:szCs w:val="20"/>
        </w:rPr>
      </w:pPr>
      <w:r>
        <w:rPr>
          <w:rFonts w:ascii="Arial" w:hAnsi="Arial" w:cs="Arial"/>
          <w:sz w:val="20"/>
          <w:szCs w:val="20"/>
        </w:rPr>
        <w:lastRenderedPageBreak/>
        <w:t>………………………..</w:t>
      </w:r>
    </w:p>
    <w:p w:rsidR="00CB090C" w:rsidRPr="00CB090C" w:rsidRDefault="00CB090C" w:rsidP="00CB090C">
      <w:pPr>
        <w:tabs>
          <w:tab w:val="left" w:pos="8460"/>
          <w:tab w:val="left" w:pos="9639"/>
        </w:tabs>
        <w:spacing w:line="360" w:lineRule="auto"/>
        <w:ind w:right="333"/>
        <w:jc w:val="center"/>
        <w:rPr>
          <w:rFonts w:ascii="Arial" w:hAnsi="Arial" w:cs="Arial"/>
          <w:b/>
          <w:sz w:val="20"/>
          <w:szCs w:val="20"/>
        </w:rPr>
      </w:pPr>
      <w:r w:rsidRPr="00CB090C">
        <w:rPr>
          <w:rFonts w:ascii="Arial" w:hAnsi="Arial" w:cs="Arial"/>
          <w:b/>
          <w:sz w:val="20"/>
          <w:szCs w:val="20"/>
        </w:rPr>
        <w:t>INTEGRACIÓN DEL CONSEJO MUNICIPAL DE DESARROLLO URBANO</w:t>
      </w:r>
    </w:p>
    <w:p w:rsidR="00CB090C" w:rsidRDefault="00CB090C" w:rsidP="00CB090C">
      <w:pPr>
        <w:tabs>
          <w:tab w:val="left" w:pos="8460"/>
          <w:tab w:val="left" w:pos="9639"/>
        </w:tabs>
        <w:spacing w:line="360" w:lineRule="auto"/>
        <w:ind w:right="333"/>
        <w:jc w:val="center"/>
        <w:rPr>
          <w:rFonts w:ascii="Arial" w:hAnsi="Arial" w:cs="Arial"/>
          <w:b/>
          <w:sz w:val="20"/>
          <w:szCs w:val="20"/>
        </w:rPr>
      </w:pPr>
    </w:p>
    <w:p w:rsidR="00CB090C" w:rsidRPr="00F03A92" w:rsidRDefault="00CB090C" w:rsidP="00CB090C">
      <w:pPr>
        <w:ind w:right="333"/>
        <w:jc w:val="both"/>
        <w:rPr>
          <w:rFonts w:ascii="Arial" w:hAnsi="Arial" w:cs="Arial"/>
          <w:b/>
          <w:sz w:val="20"/>
          <w:szCs w:val="20"/>
        </w:rPr>
      </w:pPr>
      <w:r w:rsidRPr="00F03A92">
        <w:rPr>
          <w:rFonts w:ascii="Arial" w:hAnsi="Arial" w:cs="Arial"/>
          <w:b/>
          <w:sz w:val="20"/>
          <w:szCs w:val="20"/>
        </w:rPr>
        <w:t>SECTOR PÚBLICO</w:t>
      </w:r>
    </w:p>
    <w:p w:rsidR="00CB090C" w:rsidRPr="00F03A92" w:rsidRDefault="00CB090C" w:rsidP="00CB090C">
      <w:pPr>
        <w:ind w:right="333"/>
        <w:jc w:val="both"/>
        <w:rPr>
          <w:rFonts w:ascii="Arial" w:hAnsi="Arial" w:cs="Arial"/>
          <w:sz w:val="20"/>
          <w:szCs w:val="20"/>
        </w:rPr>
      </w:pPr>
    </w:p>
    <w:p w:rsidR="00CB090C" w:rsidRPr="00F03A92" w:rsidRDefault="00CB090C" w:rsidP="00CB090C">
      <w:pPr>
        <w:ind w:right="333"/>
        <w:jc w:val="both"/>
        <w:rPr>
          <w:rFonts w:ascii="Arial" w:hAnsi="Arial" w:cs="Arial"/>
          <w:sz w:val="20"/>
          <w:szCs w:val="20"/>
        </w:rPr>
      </w:pPr>
      <w:r w:rsidRPr="00F03A92">
        <w:rPr>
          <w:rFonts w:ascii="Arial" w:hAnsi="Arial" w:cs="Arial"/>
          <w:sz w:val="20"/>
          <w:szCs w:val="20"/>
        </w:rPr>
        <w:t>COMISION NACIONAL DEL AGUA</w:t>
      </w:r>
    </w:p>
    <w:p w:rsidR="00CB090C" w:rsidRPr="00F03A92" w:rsidRDefault="00CB090C" w:rsidP="00CB090C">
      <w:pPr>
        <w:ind w:right="333"/>
        <w:jc w:val="both"/>
        <w:rPr>
          <w:rFonts w:ascii="Arial" w:hAnsi="Arial" w:cs="Arial"/>
          <w:sz w:val="20"/>
          <w:szCs w:val="20"/>
        </w:rPr>
      </w:pPr>
      <w:r w:rsidRPr="00F03A92">
        <w:rPr>
          <w:rFonts w:ascii="Arial" w:hAnsi="Arial" w:cs="Arial"/>
          <w:sz w:val="20"/>
          <w:szCs w:val="20"/>
        </w:rPr>
        <w:t>Lic. Hugo Héctor Martínez González</w:t>
      </w:r>
    </w:p>
    <w:p w:rsidR="00CB090C" w:rsidRPr="00F03A92" w:rsidRDefault="00CB090C" w:rsidP="00CB090C">
      <w:pPr>
        <w:ind w:right="333"/>
        <w:jc w:val="both"/>
        <w:rPr>
          <w:rFonts w:ascii="Arial" w:hAnsi="Arial" w:cs="Arial"/>
          <w:sz w:val="20"/>
          <w:szCs w:val="20"/>
        </w:rPr>
      </w:pPr>
      <w:r w:rsidRPr="00F03A92">
        <w:rPr>
          <w:rFonts w:ascii="Arial" w:hAnsi="Arial" w:cs="Arial"/>
          <w:sz w:val="20"/>
          <w:szCs w:val="20"/>
        </w:rPr>
        <w:t>Delegado Coahuila</w:t>
      </w:r>
    </w:p>
    <w:p w:rsidR="00CB090C" w:rsidRPr="00F03A92" w:rsidRDefault="00CB090C" w:rsidP="00CB090C">
      <w:pPr>
        <w:pStyle w:val="Prrafodelista"/>
        <w:spacing w:line="360" w:lineRule="auto"/>
        <w:ind w:left="0" w:right="333"/>
        <w:jc w:val="both"/>
        <w:rPr>
          <w:rFonts w:ascii="Arial" w:hAnsi="Arial" w:cs="Arial"/>
          <w:sz w:val="20"/>
          <w:szCs w:val="20"/>
          <w:lang w:val="es-MX"/>
        </w:rPr>
      </w:pPr>
    </w:p>
    <w:p w:rsidR="00CB090C" w:rsidRPr="00F03A92" w:rsidRDefault="00CB090C" w:rsidP="00CB090C">
      <w:pPr>
        <w:pStyle w:val="Prrafodelista"/>
        <w:spacing w:line="360" w:lineRule="auto"/>
        <w:ind w:left="0" w:right="333"/>
        <w:jc w:val="both"/>
        <w:rPr>
          <w:rFonts w:ascii="Arial" w:hAnsi="Arial" w:cs="Arial"/>
          <w:sz w:val="20"/>
          <w:szCs w:val="20"/>
          <w:lang w:val="es-MX"/>
        </w:rPr>
      </w:pPr>
      <w:r w:rsidRPr="00F03A92">
        <w:rPr>
          <w:rFonts w:ascii="Arial" w:hAnsi="Arial" w:cs="Arial"/>
          <w:sz w:val="20"/>
          <w:szCs w:val="20"/>
          <w:lang w:val="es-MX"/>
        </w:rPr>
        <w:t>AGUAS DE SALTILLO</w:t>
      </w:r>
    </w:p>
    <w:p w:rsidR="00CB090C" w:rsidRPr="00F03A92" w:rsidRDefault="00CB090C" w:rsidP="00CB090C">
      <w:pPr>
        <w:pStyle w:val="Prrafodelista"/>
        <w:spacing w:line="360" w:lineRule="auto"/>
        <w:ind w:left="0" w:right="333"/>
        <w:jc w:val="both"/>
        <w:rPr>
          <w:rFonts w:ascii="Arial" w:hAnsi="Arial" w:cs="Arial"/>
          <w:sz w:val="20"/>
          <w:szCs w:val="20"/>
          <w:lang w:val="es-MX"/>
        </w:rPr>
      </w:pPr>
      <w:r w:rsidRPr="00F03A92">
        <w:rPr>
          <w:rFonts w:ascii="Arial" w:hAnsi="Arial" w:cs="Arial"/>
          <w:sz w:val="20"/>
          <w:szCs w:val="20"/>
          <w:lang w:val="es-MX"/>
        </w:rPr>
        <w:t>Lic. Alejandro Osuna Ruiz-Poveda.</w:t>
      </w:r>
    </w:p>
    <w:p w:rsidR="00CB090C" w:rsidRPr="00F03A92" w:rsidRDefault="00CB090C" w:rsidP="00CB090C">
      <w:pPr>
        <w:pStyle w:val="Prrafodelista"/>
        <w:spacing w:line="360" w:lineRule="auto"/>
        <w:ind w:left="0" w:right="333"/>
        <w:jc w:val="both"/>
        <w:rPr>
          <w:rFonts w:ascii="Arial" w:hAnsi="Arial" w:cs="Arial"/>
          <w:sz w:val="20"/>
          <w:szCs w:val="20"/>
          <w:lang w:val="es-MX"/>
        </w:rPr>
      </w:pPr>
      <w:r w:rsidRPr="00F03A92">
        <w:rPr>
          <w:rFonts w:ascii="Arial" w:hAnsi="Arial" w:cs="Arial"/>
          <w:sz w:val="20"/>
          <w:szCs w:val="20"/>
          <w:lang w:val="es-MX"/>
        </w:rPr>
        <w:t>Director</w:t>
      </w:r>
    </w:p>
    <w:p w:rsidR="00CB090C" w:rsidRPr="00F03A92" w:rsidRDefault="00CB090C" w:rsidP="00CB090C">
      <w:pPr>
        <w:pStyle w:val="Prrafodelista"/>
        <w:spacing w:line="360" w:lineRule="auto"/>
        <w:ind w:left="0" w:right="333"/>
        <w:jc w:val="both"/>
        <w:rPr>
          <w:rFonts w:ascii="Arial" w:hAnsi="Arial" w:cs="Arial"/>
          <w:sz w:val="20"/>
          <w:szCs w:val="20"/>
          <w:lang w:val="es-MX"/>
        </w:rPr>
      </w:pPr>
    </w:p>
    <w:p w:rsidR="00CB090C" w:rsidRPr="00F03A92" w:rsidRDefault="00CB090C" w:rsidP="00CB090C">
      <w:pPr>
        <w:pStyle w:val="Prrafodelista"/>
        <w:spacing w:line="360" w:lineRule="auto"/>
        <w:ind w:left="0" w:right="333"/>
        <w:jc w:val="both"/>
        <w:rPr>
          <w:rFonts w:ascii="Arial" w:hAnsi="Arial" w:cs="Arial"/>
          <w:sz w:val="20"/>
          <w:szCs w:val="20"/>
          <w:lang w:val="es-MX"/>
        </w:rPr>
      </w:pPr>
      <w:r w:rsidRPr="00F03A92">
        <w:rPr>
          <w:rFonts w:ascii="Arial" w:hAnsi="Arial" w:cs="Arial"/>
          <w:sz w:val="20"/>
          <w:szCs w:val="20"/>
          <w:lang w:val="es-MX"/>
        </w:rPr>
        <w:t>DIRECCION DE OBRAS PÚBLICAS DEL MUNICIPIO DE SALTILLO</w:t>
      </w:r>
    </w:p>
    <w:p w:rsidR="00CB090C" w:rsidRPr="00F03A92" w:rsidRDefault="00CB090C" w:rsidP="00CB090C">
      <w:pPr>
        <w:pStyle w:val="Prrafodelista"/>
        <w:spacing w:line="360" w:lineRule="auto"/>
        <w:ind w:left="0" w:right="333"/>
        <w:jc w:val="both"/>
        <w:rPr>
          <w:rFonts w:ascii="Arial" w:hAnsi="Arial" w:cs="Arial"/>
          <w:sz w:val="20"/>
          <w:szCs w:val="20"/>
          <w:lang w:val="en-US"/>
        </w:rPr>
      </w:pPr>
      <w:proofErr w:type="spellStart"/>
      <w:r w:rsidRPr="00F03A92">
        <w:rPr>
          <w:rFonts w:ascii="Arial" w:hAnsi="Arial" w:cs="Arial"/>
          <w:sz w:val="20"/>
          <w:szCs w:val="20"/>
          <w:lang w:val="en-US"/>
        </w:rPr>
        <w:t>Ing</w:t>
      </w:r>
      <w:proofErr w:type="spellEnd"/>
      <w:r w:rsidRPr="00F03A92">
        <w:rPr>
          <w:rFonts w:ascii="Arial" w:hAnsi="Arial" w:cs="Arial"/>
          <w:sz w:val="20"/>
          <w:szCs w:val="20"/>
          <w:lang w:val="en-US"/>
        </w:rPr>
        <w:t xml:space="preserve">. Collins </w:t>
      </w:r>
      <w:proofErr w:type="spellStart"/>
      <w:r w:rsidRPr="00F03A92">
        <w:rPr>
          <w:rFonts w:ascii="Arial" w:hAnsi="Arial" w:cs="Arial"/>
          <w:sz w:val="20"/>
          <w:szCs w:val="20"/>
          <w:lang w:val="en-US"/>
        </w:rPr>
        <w:t>Creth</w:t>
      </w:r>
      <w:proofErr w:type="spellEnd"/>
      <w:r w:rsidRPr="00F03A92">
        <w:rPr>
          <w:rFonts w:ascii="Arial" w:hAnsi="Arial" w:cs="Arial"/>
          <w:sz w:val="20"/>
          <w:szCs w:val="20"/>
          <w:lang w:val="en-US"/>
        </w:rPr>
        <w:t xml:space="preserve"> Camp Bennett</w:t>
      </w:r>
    </w:p>
    <w:p w:rsidR="00CB090C" w:rsidRPr="00F03A92" w:rsidRDefault="00CB090C" w:rsidP="00CB090C">
      <w:pPr>
        <w:pStyle w:val="Prrafodelista"/>
        <w:spacing w:line="360" w:lineRule="auto"/>
        <w:ind w:left="0" w:right="333"/>
        <w:jc w:val="both"/>
        <w:rPr>
          <w:rFonts w:ascii="Arial" w:hAnsi="Arial" w:cs="Arial"/>
          <w:sz w:val="20"/>
          <w:szCs w:val="20"/>
          <w:lang w:val="en-US"/>
        </w:rPr>
      </w:pPr>
      <w:r w:rsidRPr="00F03A92">
        <w:rPr>
          <w:rFonts w:ascii="Arial" w:hAnsi="Arial" w:cs="Arial"/>
          <w:sz w:val="20"/>
          <w:szCs w:val="20"/>
          <w:lang w:val="en-US"/>
        </w:rPr>
        <w:t>Director</w:t>
      </w:r>
    </w:p>
    <w:p w:rsidR="00CB090C" w:rsidRPr="00F03A92" w:rsidRDefault="00CB090C" w:rsidP="00CB090C">
      <w:pPr>
        <w:pStyle w:val="Prrafodelista"/>
        <w:spacing w:line="360" w:lineRule="auto"/>
        <w:ind w:left="0" w:right="333"/>
        <w:jc w:val="both"/>
        <w:rPr>
          <w:rFonts w:ascii="Arial" w:hAnsi="Arial" w:cs="Arial"/>
          <w:sz w:val="20"/>
          <w:szCs w:val="20"/>
          <w:lang w:val="en-US"/>
        </w:rPr>
      </w:pPr>
    </w:p>
    <w:p w:rsidR="00CB090C" w:rsidRPr="00F03A92" w:rsidRDefault="00CB090C" w:rsidP="00CB090C">
      <w:pPr>
        <w:pStyle w:val="Prrafodelista"/>
        <w:spacing w:line="360" w:lineRule="auto"/>
        <w:ind w:left="0" w:right="333"/>
        <w:jc w:val="both"/>
        <w:rPr>
          <w:rFonts w:ascii="Arial" w:hAnsi="Arial" w:cs="Arial"/>
          <w:sz w:val="20"/>
          <w:szCs w:val="20"/>
          <w:lang w:val="es-MX"/>
        </w:rPr>
      </w:pPr>
      <w:r w:rsidRPr="00F03A92">
        <w:rPr>
          <w:rFonts w:ascii="Arial" w:hAnsi="Arial" w:cs="Arial"/>
          <w:sz w:val="20"/>
          <w:szCs w:val="20"/>
          <w:lang w:val="es-MX"/>
        </w:rPr>
        <w:t>DIRECCION GENERAL DE INFRAESTRUCTURA Y SERVICIOS PÚBLICOS</w:t>
      </w:r>
    </w:p>
    <w:p w:rsidR="00CB090C" w:rsidRPr="00F03A92" w:rsidRDefault="00CB090C" w:rsidP="00CB090C">
      <w:pPr>
        <w:pStyle w:val="Prrafodelista"/>
        <w:spacing w:line="360" w:lineRule="auto"/>
        <w:ind w:left="0" w:right="333"/>
        <w:jc w:val="both"/>
        <w:rPr>
          <w:rFonts w:ascii="Arial" w:hAnsi="Arial" w:cs="Arial"/>
          <w:sz w:val="20"/>
          <w:szCs w:val="20"/>
          <w:lang w:val="es-MX"/>
        </w:rPr>
      </w:pPr>
      <w:r w:rsidRPr="00F03A92">
        <w:rPr>
          <w:rFonts w:ascii="Arial" w:hAnsi="Arial" w:cs="Arial"/>
          <w:sz w:val="20"/>
          <w:szCs w:val="20"/>
          <w:lang w:val="es-MX"/>
        </w:rPr>
        <w:t>Ing. José Antonio Lazcano Ponce</w:t>
      </w:r>
    </w:p>
    <w:p w:rsidR="00CB090C" w:rsidRPr="00F03A92" w:rsidRDefault="00CB090C" w:rsidP="00CB090C">
      <w:pPr>
        <w:pStyle w:val="Prrafodelista"/>
        <w:spacing w:line="360" w:lineRule="auto"/>
        <w:ind w:left="0" w:right="333"/>
        <w:jc w:val="both"/>
        <w:rPr>
          <w:rFonts w:ascii="Arial" w:hAnsi="Arial" w:cs="Arial"/>
          <w:sz w:val="20"/>
          <w:szCs w:val="20"/>
          <w:lang w:val="es-MX"/>
        </w:rPr>
      </w:pPr>
      <w:r w:rsidRPr="00F03A92">
        <w:rPr>
          <w:rFonts w:ascii="Arial" w:hAnsi="Arial" w:cs="Arial"/>
          <w:sz w:val="20"/>
          <w:szCs w:val="20"/>
          <w:lang w:val="es-MX"/>
        </w:rPr>
        <w:t>Director General</w:t>
      </w:r>
    </w:p>
    <w:p w:rsidR="00CB090C" w:rsidRPr="00F03A92" w:rsidRDefault="00CB090C" w:rsidP="00CB090C">
      <w:pPr>
        <w:pStyle w:val="Prrafodelista"/>
        <w:spacing w:line="360" w:lineRule="auto"/>
        <w:ind w:left="0" w:right="333"/>
        <w:jc w:val="both"/>
        <w:rPr>
          <w:rFonts w:ascii="Arial" w:hAnsi="Arial" w:cs="Arial"/>
          <w:sz w:val="20"/>
          <w:szCs w:val="20"/>
          <w:lang w:val="es-MX"/>
        </w:rPr>
      </w:pPr>
    </w:p>
    <w:p w:rsidR="00CB090C" w:rsidRPr="00F03A92" w:rsidRDefault="00CB090C" w:rsidP="00CB090C">
      <w:pPr>
        <w:pStyle w:val="Prrafodelista"/>
        <w:spacing w:line="360" w:lineRule="auto"/>
        <w:ind w:left="0" w:right="333"/>
        <w:jc w:val="both"/>
        <w:rPr>
          <w:rFonts w:ascii="Arial" w:hAnsi="Arial" w:cs="Arial"/>
          <w:sz w:val="20"/>
          <w:szCs w:val="20"/>
          <w:lang w:val="es-MX"/>
        </w:rPr>
      </w:pPr>
      <w:r w:rsidRPr="00F03A92">
        <w:rPr>
          <w:rFonts w:ascii="Arial" w:hAnsi="Arial" w:cs="Arial"/>
          <w:sz w:val="20"/>
          <w:szCs w:val="20"/>
          <w:lang w:val="es-MX"/>
        </w:rPr>
        <w:t>INSTITUTO MUNICIPAL DE PLANEACION</w:t>
      </w:r>
    </w:p>
    <w:p w:rsidR="00CB090C" w:rsidRPr="00F03A92" w:rsidRDefault="00CB090C" w:rsidP="00CB090C">
      <w:pPr>
        <w:pStyle w:val="Prrafodelista"/>
        <w:spacing w:line="360" w:lineRule="auto"/>
        <w:ind w:left="0" w:right="333"/>
        <w:jc w:val="both"/>
        <w:rPr>
          <w:rFonts w:ascii="Arial" w:hAnsi="Arial" w:cs="Arial"/>
          <w:sz w:val="20"/>
          <w:szCs w:val="20"/>
          <w:lang w:val="es-MX"/>
        </w:rPr>
      </w:pPr>
      <w:r w:rsidRPr="00F03A92">
        <w:rPr>
          <w:rFonts w:ascii="Arial" w:hAnsi="Arial" w:cs="Arial"/>
          <w:sz w:val="20"/>
          <w:szCs w:val="20"/>
          <w:lang w:val="es-MX"/>
        </w:rPr>
        <w:t>Ing. Ariel Domínguez Castillo.</w:t>
      </w:r>
    </w:p>
    <w:p w:rsidR="00CB090C" w:rsidRPr="00F03A92" w:rsidRDefault="00CB090C" w:rsidP="00CB090C">
      <w:pPr>
        <w:pStyle w:val="Prrafodelista"/>
        <w:spacing w:before="240" w:line="360" w:lineRule="auto"/>
        <w:ind w:left="0" w:right="333"/>
        <w:jc w:val="both"/>
        <w:rPr>
          <w:rFonts w:ascii="Arial" w:hAnsi="Arial" w:cs="Arial"/>
          <w:sz w:val="20"/>
          <w:szCs w:val="20"/>
          <w:lang w:val="es-MX"/>
        </w:rPr>
      </w:pPr>
      <w:r w:rsidRPr="00F03A92">
        <w:rPr>
          <w:rFonts w:ascii="Arial" w:hAnsi="Arial" w:cs="Arial"/>
          <w:sz w:val="20"/>
          <w:szCs w:val="20"/>
          <w:lang w:val="es-MX"/>
        </w:rPr>
        <w:t>Director</w:t>
      </w:r>
    </w:p>
    <w:p w:rsidR="00CB090C" w:rsidRPr="00F03A92" w:rsidRDefault="00CB090C" w:rsidP="00CB090C">
      <w:pPr>
        <w:pStyle w:val="Prrafodelista"/>
        <w:spacing w:before="240" w:line="360" w:lineRule="auto"/>
        <w:ind w:left="0" w:right="333"/>
        <w:jc w:val="both"/>
        <w:rPr>
          <w:rFonts w:ascii="Arial" w:hAnsi="Arial" w:cs="Arial"/>
          <w:sz w:val="20"/>
          <w:szCs w:val="20"/>
          <w:lang w:val="es-MX"/>
        </w:rPr>
      </w:pPr>
    </w:p>
    <w:p w:rsidR="00CB090C" w:rsidRPr="00F03A92" w:rsidRDefault="00CB090C" w:rsidP="00CB090C">
      <w:pPr>
        <w:pStyle w:val="Prrafodelista"/>
        <w:spacing w:before="240" w:line="360" w:lineRule="auto"/>
        <w:ind w:left="0" w:right="333"/>
        <w:jc w:val="both"/>
        <w:rPr>
          <w:rFonts w:ascii="Arial" w:hAnsi="Arial" w:cs="Arial"/>
          <w:sz w:val="20"/>
          <w:szCs w:val="20"/>
          <w:lang w:val="es-MX"/>
        </w:rPr>
      </w:pPr>
      <w:r w:rsidRPr="00F03A92">
        <w:rPr>
          <w:rFonts w:ascii="Arial" w:hAnsi="Arial" w:cs="Arial"/>
          <w:b/>
          <w:sz w:val="20"/>
          <w:szCs w:val="20"/>
          <w:lang w:val="es-MX"/>
        </w:rPr>
        <w:t>SECTOR SOCIAL</w:t>
      </w:r>
    </w:p>
    <w:p w:rsidR="00CB090C" w:rsidRPr="00F03A92" w:rsidRDefault="00CB090C" w:rsidP="00CB090C">
      <w:pPr>
        <w:pStyle w:val="Prrafodelista"/>
        <w:spacing w:before="240" w:line="360" w:lineRule="auto"/>
        <w:ind w:left="0" w:right="333"/>
        <w:jc w:val="both"/>
        <w:rPr>
          <w:rFonts w:ascii="Arial" w:hAnsi="Arial" w:cs="Arial"/>
          <w:sz w:val="20"/>
          <w:szCs w:val="20"/>
          <w:lang w:val="es-MX"/>
        </w:rPr>
      </w:pPr>
      <w:r w:rsidRPr="00F03A92">
        <w:rPr>
          <w:rFonts w:ascii="Arial" w:hAnsi="Arial" w:cs="Arial"/>
          <w:sz w:val="20"/>
          <w:szCs w:val="20"/>
          <w:lang w:val="es-MX"/>
        </w:rPr>
        <w:t>COLEGIO DE ARQUITECTOS</w:t>
      </w:r>
    </w:p>
    <w:p w:rsidR="00CB090C" w:rsidRPr="00F03A92" w:rsidRDefault="00CB090C" w:rsidP="00CB090C">
      <w:pPr>
        <w:pStyle w:val="Prrafodelista"/>
        <w:spacing w:line="360" w:lineRule="auto"/>
        <w:ind w:left="0" w:right="333"/>
        <w:jc w:val="both"/>
        <w:rPr>
          <w:rFonts w:ascii="Arial" w:hAnsi="Arial" w:cs="Arial"/>
          <w:sz w:val="20"/>
          <w:szCs w:val="20"/>
          <w:lang w:val="es-MX"/>
        </w:rPr>
      </w:pPr>
      <w:r w:rsidRPr="00F03A92">
        <w:rPr>
          <w:rFonts w:ascii="Arial" w:hAnsi="Arial" w:cs="Arial"/>
          <w:sz w:val="20"/>
          <w:szCs w:val="20"/>
          <w:lang w:val="es-MX"/>
        </w:rPr>
        <w:t xml:space="preserve">Arq. Verónica Zambrano Morales. </w:t>
      </w:r>
    </w:p>
    <w:p w:rsidR="00CB090C" w:rsidRPr="00F03A92" w:rsidRDefault="00CB090C" w:rsidP="00CB090C">
      <w:pPr>
        <w:pStyle w:val="Prrafodelista"/>
        <w:spacing w:line="360" w:lineRule="auto"/>
        <w:ind w:left="0" w:right="333"/>
        <w:jc w:val="both"/>
        <w:rPr>
          <w:rFonts w:ascii="Arial" w:hAnsi="Arial" w:cs="Arial"/>
          <w:sz w:val="20"/>
          <w:szCs w:val="20"/>
          <w:lang w:val="es-MX"/>
        </w:rPr>
      </w:pPr>
      <w:r w:rsidRPr="00F03A92">
        <w:rPr>
          <w:rFonts w:ascii="Arial" w:hAnsi="Arial" w:cs="Arial"/>
          <w:sz w:val="20"/>
          <w:szCs w:val="20"/>
          <w:lang w:val="es-MX"/>
        </w:rPr>
        <w:t>Presidente</w:t>
      </w:r>
    </w:p>
    <w:p w:rsidR="00CB090C" w:rsidRPr="00F03A92" w:rsidRDefault="00CB090C" w:rsidP="00CB090C">
      <w:pPr>
        <w:pStyle w:val="Prrafodelista"/>
        <w:spacing w:line="360" w:lineRule="auto"/>
        <w:ind w:left="0" w:right="333"/>
        <w:jc w:val="both"/>
        <w:rPr>
          <w:rFonts w:ascii="Arial" w:hAnsi="Arial" w:cs="Arial"/>
          <w:sz w:val="20"/>
          <w:szCs w:val="20"/>
          <w:lang w:val="es-MX"/>
        </w:rPr>
      </w:pPr>
    </w:p>
    <w:p w:rsidR="00CB090C" w:rsidRPr="00F03A92" w:rsidRDefault="00CB090C" w:rsidP="00CB090C">
      <w:pPr>
        <w:pStyle w:val="Prrafodelista"/>
        <w:spacing w:line="360" w:lineRule="auto"/>
        <w:ind w:left="0" w:right="333"/>
        <w:jc w:val="both"/>
        <w:rPr>
          <w:rFonts w:ascii="Arial" w:hAnsi="Arial" w:cs="Arial"/>
          <w:sz w:val="20"/>
          <w:szCs w:val="20"/>
          <w:lang w:val="es-MX"/>
        </w:rPr>
      </w:pPr>
      <w:r w:rsidRPr="00F03A92">
        <w:rPr>
          <w:rFonts w:ascii="Arial" w:hAnsi="Arial" w:cs="Arial"/>
          <w:sz w:val="20"/>
          <w:szCs w:val="20"/>
          <w:lang w:val="es-MX"/>
        </w:rPr>
        <w:t>COLEGIO DE INGENIEROS CIVILES</w:t>
      </w:r>
    </w:p>
    <w:p w:rsidR="00CB090C" w:rsidRPr="00F03A92" w:rsidRDefault="00CB090C" w:rsidP="00CB090C">
      <w:pPr>
        <w:pStyle w:val="Prrafodelista"/>
        <w:spacing w:line="360" w:lineRule="auto"/>
        <w:ind w:left="0" w:right="333"/>
        <w:jc w:val="both"/>
        <w:rPr>
          <w:rFonts w:ascii="Arial" w:hAnsi="Arial" w:cs="Arial"/>
          <w:sz w:val="20"/>
          <w:szCs w:val="20"/>
          <w:lang w:val="es-MX"/>
        </w:rPr>
      </w:pPr>
      <w:r w:rsidRPr="00F03A92">
        <w:rPr>
          <w:rFonts w:ascii="Arial" w:hAnsi="Arial" w:cs="Arial"/>
          <w:sz w:val="20"/>
          <w:szCs w:val="20"/>
          <w:lang w:val="es-MX"/>
        </w:rPr>
        <w:t>Ing. Sergio Olvera Mancera.</w:t>
      </w:r>
    </w:p>
    <w:p w:rsidR="00CB090C" w:rsidRPr="00F03A92" w:rsidRDefault="00CB090C" w:rsidP="00CB090C">
      <w:pPr>
        <w:pStyle w:val="Prrafodelista"/>
        <w:spacing w:line="360" w:lineRule="auto"/>
        <w:ind w:left="0" w:right="333"/>
        <w:jc w:val="both"/>
        <w:rPr>
          <w:rFonts w:ascii="Arial" w:hAnsi="Arial" w:cs="Arial"/>
          <w:sz w:val="20"/>
          <w:szCs w:val="20"/>
          <w:lang w:val="es-MX"/>
        </w:rPr>
      </w:pPr>
      <w:r w:rsidRPr="00F03A92">
        <w:rPr>
          <w:rFonts w:ascii="Arial" w:hAnsi="Arial" w:cs="Arial"/>
          <w:sz w:val="20"/>
          <w:szCs w:val="20"/>
          <w:lang w:val="es-MX"/>
        </w:rPr>
        <w:t>Presidente</w:t>
      </w:r>
    </w:p>
    <w:p w:rsidR="00CB090C" w:rsidRPr="00F03A92" w:rsidRDefault="00CB090C" w:rsidP="00CB090C">
      <w:pPr>
        <w:pStyle w:val="Prrafodelista"/>
        <w:spacing w:line="360" w:lineRule="auto"/>
        <w:ind w:left="0" w:right="333"/>
        <w:jc w:val="both"/>
        <w:rPr>
          <w:rFonts w:ascii="Arial" w:hAnsi="Arial" w:cs="Arial"/>
          <w:sz w:val="20"/>
          <w:szCs w:val="20"/>
          <w:lang w:val="es-MX"/>
        </w:rPr>
      </w:pPr>
    </w:p>
    <w:p w:rsidR="00CB090C" w:rsidRPr="00F03A92" w:rsidRDefault="00CB090C" w:rsidP="00CB090C">
      <w:pPr>
        <w:pStyle w:val="Prrafodelista"/>
        <w:spacing w:line="360" w:lineRule="auto"/>
        <w:ind w:left="0" w:right="333"/>
        <w:jc w:val="both"/>
        <w:rPr>
          <w:rFonts w:ascii="Arial" w:hAnsi="Arial" w:cs="Arial"/>
          <w:sz w:val="20"/>
          <w:szCs w:val="20"/>
          <w:lang w:val="es-MX"/>
        </w:rPr>
      </w:pPr>
      <w:r w:rsidRPr="00F03A92">
        <w:rPr>
          <w:rFonts w:ascii="Arial" w:hAnsi="Arial" w:cs="Arial"/>
          <w:sz w:val="20"/>
          <w:szCs w:val="20"/>
          <w:lang w:val="es-MX"/>
        </w:rPr>
        <w:t>UNIVERSIDAD AUTONOMA DE COAHUILA (FAC. DE ARQUITECTURA)</w:t>
      </w:r>
    </w:p>
    <w:p w:rsidR="00CB090C" w:rsidRPr="00F03A92" w:rsidRDefault="00CB090C" w:rsidP="00CB090C">
      <w:pPr>
        <w:pStyle w:val="Prrafodelista"/>
        <w:spacing w:line="360" w:lineRule="auto"/>
        <w:ind w:left="0" w:right="333"/>
        <w:jc w:val="both"/>
        <w:rPr>
          <w:rFonts w:ascii="Arial" w:hAnsi="Arial" w:cs="Arial"/>
          <w:sz w:val="20"/>
          <w:szCs w:val="20"/>
          <w:lang w:val="es-MX"/>
        </w:rPr>
      </w:pPr>
      <w:r w:rsidRPr="00F03A92">
        <w:rPr>
          <w:rFonts w:ascii="Arial" w:hAnsi="Arial" w:cs="Arial"/>
          <w:sz w:val="20"/>
          <w:szCs w:val="20"/>
          <w:lang w:val="es-MX"/>
        </w:rPr>
        <w:t>Arq. Jaime Carrillo Mendoza</w:t>
      </w:r>
    </w:p>
    <w:p w:rsidR="00CB090C" w:rsidRPr="00F03A92" w:rsidRDefault="00CB090C" w:rsidP="00CB090C">
      <w:pPr>
        <w:pStyle w:val="Prrafodelista"/>
        <w:spacing w:line="360" w:lineRule="auto"/>
        <w:ind w:left="0" w:right="333"/>
        <w:jc w:val="both"/>
        <w:rPr>
          <w:rFonts w:ascii="Arial" w:hAnsi="Arial" w:cs="Arial"/>
          <w:sz w:val="20"/>
          <w:szCs w:val="20"/>
          <w:lang w:val="es-MX"/>
        </w:rPr>
      </w:pPr>
      <w:r w:rsidRPr="00F03A92">
        <w:rPr>
          <w:rFonts w:ascii="Arial" w:hAnsi="Arial" w:cs="Arial"/>
          <w:sz w:val="20"/>
          <w:szCs w:val="20"/>
          <w:lang w:val="es-MX"/>
        </w:rPr>
        <w:t>Director</w:t>
      </w:r>
    </w:p>
    <w:p w:rsidR="00CB090C" w:rsidRPr="00F03A92" w:rsidRDefault="00CB090C" w:rsidP="00CB090C">
      <w:pPr>
        <w:pStyle w:val="Prrafodelista"/>
        <w:spacing w:line="360" w:lineRule="auto"/>
        <w:ind w:left="0" w:right="333"/>
        <w:jc w:val="both"/>
        <w:rPr>
          <w:rFonts w:ascii="Arial" w:hAnsi="Arial" w:cs="Arial"/>
          <w:sz w:val="20"/>
          <w:szCs w:val="20"/>
          <w:lang w:val="es-MX"/>
        </w:rPr>
      </w:pPr>
    </w:p>
    <w:p w:rsidR="00CB090C" w:rsidRPr="00F03A92" w:rsidRDefault="00CB090C" w:rsidP="00CB090C">
      <w:pPr>
        <w:pStyle w:val="Prrafodelista"/>
        <w:spacing w:line="360" w:lineRule="auto"/>
        <w:ind w:left="0" w:right="333"/>
        <w:jc w:val="both"/>
        <w:rPr>
          <w:rFonts w:ascii="Arial" w:hAnsi="Arial" w:cs="Arial"/>
          <w:b/>
          <w:sz w:val="20"/>
          <w:szCs w:val="20"/>
          <w:lang w:val="es-MX"/>
        </w:rPr>
      </w:pPr>
      <w:r w:rsidRPr="00F03A92">
        <w:rPr>
          <w:rFonts w:ascii="Arial" w:hAnsi="Arial" w:cs="Arial"/>
          <w:b/>
          <w:sz w:val="20"/>
          <w:szCs w:val="20"/>
          <w:lang w:val="es-MX"/>
        </w:rPr>
        <w:t xml:space="preserve">SECTOR PRIVADO </w:t>
      </w:r>
    </w:p>
    <w:p w:rsidR="00CB090C" w:rsidRPr="00F03A92" w:rsidRDefault="00CB090C" w:rsidP="00CB090C">
      <w:pPr>
        <w:pStyle w:val="Prrafodelista"/>
        <w:spacing w:line="360" w:lineRule="auto"/>
        <w:ind w:left="0" w:right="333"/>
        <w:jc w:val="both"/>
        <w:rPr>
          <w:rFonts w:ascii="Arial" w:hAnsi="Arial" w:cs="Arial"/>
          <w:sz w:val="20"/>
          <w:szCs w:val="20"/>
          <w:lang w:val="es-MX"/>
        </w:rPr>
      </w:pPr>
      <w:r w:rsidRPr="00F03A92">
        <w:rPr>
          <w:rFonts w:ascii="Arial" w:hAnsi="Arial" w:cs="Arial"/>
          <w:sz w:val="20"/>
          <w:szCs w:val="20"/>
          <w:lang w:val="es-MX"/>
        </w:rPr>
        <w:lastRenderedPageBreak/>
        <w:t>CÁMARA DE LA PROPIEDAD INMOBILIARIA</w:t>
      </w:r>
    </w:p>
    <w:p w:rsidR="00CB090C" w:rsidRPr="00F03A92" w:rsidRDefault="00CB090C" w:rsidP="00CB090C">
      <w:pPr>
        <w:pStyle w:val="Prrafodelista"/>
        <w:spacing w:line="360" w:lineRule="auto"/>
        <w:ind w:left="0" w:right="333"/>
        <w:jc w:val="both"/>
        <w:rPr>
          <w:rFonts w:ascii="Arial" w:hAnsi="Arial" w:cs="Arial"/>
          <w:sz w:val="20"/>
          <w:szCs w:val="20"/>
          <w:lang w:val="es-MX"/>
        </w:rPr>
      </w:pPr>
      <w:r w:rsidRPr="00F03A92">
        <w:rPr>
          <w:rFonts w:ascii="Arial" w:hAnsi="Arial" w:cs="Arial"/>
          <w:sz w:val="20"/>
          <w:szCs w:val="20"/>
          <w:lang w:val="es-MX"/>
        </w:rPr>
        <w:t>Ing. Jorge del Bosque de la Peña</w:t>
      </w:r>
    </w:p>
    <w:p w:rsidR="00CB090C" w:rsidRPr="00F03A92" w:rsidRDefault="00CB090C" w:rsidP="00CB090C">
      <w:pPr>
        <w:pStyle w:val="Prrafodelista"/>
        <w:spacing w:line="360" w:lineRule="auto"/>
        <w:ind w:left="0" w:right="333"/>
        <w:jc w:val="both"/>
        <w:rPr>
          <w:rFonts w:ascii="Arial" w:hAnsi="Arial" w:cs="Arial"/>
          <w:sz w:val="20"/>
          <w:szCs w:val="20"/>
          <w:lang w:val="es-MX"/>
        </w:rPr>
      </w:pPr>
      <w:r w:rsidRPr="00F03A92">
        <w:rPr>
          <w:rFonts w:ascii="Arial" w:hAnsi="Arial" w:cs="Arial"/>
          <w:sz w:val="20"/>
          <w:szCs w:val="20"/>
          <w:lang w:val="es-MX"/>
        </w:rPr>
        <w:t>Presidente</w:t>
      </w:r>
    </w:p>
    <w:p w:rsidR="00CB090C" w:rsidRPr="00F03A92" w:rsidRDefault="00CB090C" w:rsidP="00CB090C">
      <w:pPr>
        <w:pStyle w:val="Prrafodelista"/>
        <w:spacing w:line="360" w:lineRule="auto"/>
        <w:ind w:left="0" w:right="333"/>
        <w:jc w:val="both"/>
        <w:rPr>
          <w:rFonts w:ascii="Arial" w:hAnsi="Arial" w:cs="Arial"/>
          <w:sz w:val="20"/>
          <w:szCs w:val="20"/>
          <w:lang w:val="es-MX"/>
        </w:rPr>
      </w:pPr>
    </w:p>
    <w:p w:rsidR="00CB090C" w:rsidRPr="00F03A92" w:rsidRDefault="00CB090C" w:rsidP="00CB090C">
      <w:pPr>
        <w:pStyle w:val="Prrafodelista"/>
        <w:spacing w:line="360" w:lineRule="auto"/>
        <w:ind w:left="0" w:right="333"/>
        <w:jc w:val="both"/>
        <w:rPr>
          <w:rFonts w:ascii="Arial" w:hAnsi="Arial" w:cs="Arial"/>
          <w:sz w:val="20"/>
          <w:szCs w:val="20"/>
          <w:lang w:val="es-MX"/>
        </w:rPr>
      </w:pPr>
      <w:r w:rsidRPr="00F03A92">
        <w:rPr>
          <w:rFonts w:ascii="Arial" w:hAnsi="Arial" w:cs="Arial"/>
          <w:sz w:val="20"/>
          <w:szCs w:val="20"/>
          <w:lang w:val="es-MX"/>
        </w:rPr>
        <w:t>CÁMARA MEXICANA DE LA INDUSTRIA DE LA CONSTRUCCION</w:t>
      </w:r>
    </w:p>
    <w:p w:rsidR="00CB090C" w:rsidRPr="00F03A92" w:rsidRDefault="00CB090C" w:rsidP="00CB090C">
      <w:pPr>
        <w:pStyle w:val="Prrafodelista"/>
        <w:spacing w:line="360" w:lineRule="auto"/>
        <w:ind w:left="0" w:right="333"/>
        <w:jc w:val="both"/>
        <w:rPr>
          <w:rFonts w:ascii="Arial" w:hAnsi="Arial" w:cs="Arial"/>
          <w:sz w:val="20"/>
          <w:szCs w:val="20"/>
          <w:lang w:val="es-MX"/>
        </w:rPr>
      </w:pPr>
      <w:r w:rsidRPr="00F03A92">
        <w:rPr>
          <w:rFonts w:ascii="Arial" w:hAnsi="Arial" w:cs="Arial"/>
          <w:sz w:val="20"/>
          <w:szCs w:val="20"/>
          <w:lang w:val="es-MX"/>
        </w:rPr>
        <w:t>Ing. Fernando González Cantú.</w:t>
      </w:r>
    </w:p>
    <w:p w:rsidR="00CB090C" w:rsidRPr="00F03A92" w:rsidRDefault="00CB090C" w:rsidP="00CB090C">
      <w:pPr>
        <w:pStyle w:val="Prrafodelista"/>
        <w:spacing w:line="360" w:lineRule="auto"/>
        <w:ind w:left="0" w:right="333"/>
        <w:jc w:val="both"/>
        <w:rPr>
          <w:rFonts w:ascii="Arial" w:hAnsi="Arial" w:cs="Arial"/>
          <w:sz w:val="20"/>
          <w:szCs w:val="20"/>
          <w:lang w:val="es-MX"/>
        </w:rPr>
      </w:pPr>
      <w:r w:rsidRPr="00F03A92">
        <w:rPr>
          <w:rFonts w:ascii="Arial" w:hAnsi="Arial" w:cs="Arial"/>
          <w:sz w:val="20"/>
          <w:szCs w:val="20"/>
          <w:lang w:val="es-MX"/>
        </w:rPr>
        <w:t>Presidente</w:t>
      </w:r>
    </w:p>
    <w:p w:rsidR="00CB090C" w:rsidRPr="00F03A92" w:rsidRDefault="00CB090C" w:rsidP="00CB090C">
      <w:pPr>
        <w:pStyle w:val="Prrafodelista"/>
        <w:spacing w:line="360" w:lineRule="auto"/>
        <w:ind w:left="0" w:right="333"/>
        <w:jc w:val="both"/>
        <w:rPr>
          <w:rFonts w:ascii="Arial" w:hAnsi="Arial" w:cs="Arial"/>
          <w:sz w:val="20"/>
          <w:szCs w:val="20"/>
          <w:lang w:val="es-MX"/>
        </w:rPr>
      </w:pPr>
    </w:p>
    <w:p w:rsidR="00CB090C" w:rsidRPr="00F03A92" w:rsidRDefault="00CB090C" w:rsidP="00CB090C">
      <w:pPr>
        <w:pStyle w:val="Prrafodelista"/>
        <w:spacing w:line="360" w:lineRule="auto"/>
        <w:ind w:left="0" w:right="333"/>
        <w:jc w:val="both"/>
        <w:rPr>
          <w:rFonts w:ascii="Arial" w:hAnsi="Arial" w:cs="Arial"/>
          <w:sz w:val="20"/>
          <w:szCs w:val="20"/>
          <w:lang w:val="es-MX"/>
        </w:rPr>
      </w:pPr>
      <w:r w:rsidRPr="00F03A92">
        <w:rPr>
          <w:rFonts w:ascii="Arial" w:hAnsi="Arial" w:cs="Arial"/>
          <w:sz w:val="20"/>
          <w:szCs w:val="20"/>
          <w:lang w:val="es-MX"/>
        </w:rPr>
        <w:t>CÁMARA NACIONAL DE LA INDUSTRIA DE LA TRANSFORMACION</w:t>
      </w:r>
    </w:p>
    <w:p w:rsidR="00CB090C" w:rsidRPr="00F03A92" w:rsidRDefault="00CB090C" w:rsidP="00CB090C">
      <w:pPr>
        <w:pStyle w:val="Prrafodelista"/>
        <w:spacing w:line="360" w:lineRule="auto"/>
        <w:ind w:left="0" w:right="333"/>
        <w:jc w:val="both"/>
        <w:rPr>
          <w:rFonts w:ascii="Arial" w:hAnsi="Arial" w:cs="Arial"/>
          <w:sz w:val="20"/>
          <w:szCs w:val="20"/>
          <w:lang w:val="es-MX"/>
        </w:rPr>
      </w:pPr>
      <w:r w:rsidRPr="00F03A92">
        <w:rPr>
          <w:rFonts w:ascii="Arial" w:hAnsi="Arial" w:cs="Arial"/>
          <w:sz w:val="20"/>
          <w:szCs w:val="20"/>
          <w:lang w:val="es-MX"/>
        </w:rPr>
        <w:t>Ing. Jaime Guerra Pérez.</w:t>
      </w:r>
    </w:p>
    <w:p w:rsidR="00CB090C" w:rsidRPr="00F03A92" w:rsidRDefault="00CB090C" w:rsidP="00CB090C">
      <w:pPr>
        <w:pStyle w:val="Prrafodelista"/>
        <w:spacing w:line="360" w:lineRule="auto"/>
        <w:ind w:left="0" w:right="333"/>
        <w:jc w:val="both"/>
        <w:rPr>
          <w:rFonts w:ascii="Arial" w:hAnsi="Arial" w:cs="Arial"/>
          <w:sz w:val="20"/>
          <w:szCs w:val="20"/>
          <w:lang w:val="es-MX"/>
        </w:rPr>
      </w:pPr>
      <w:r w:rsidRPr="00F03A92">
        <w:rPr>
          <w:rFonts w:ascii="Arial" w:hAnsi="Arial" w:cs="Arial"/>
          <w:sz w:val="20"/>
          <w:szCs w:val="20"/>
          <w:lang w:val="es-MX"/>
        </w:rPr>
        <w:t>Presidente</w:t>
      </w:r>
    </w:p>
    <w:p w:rsidR="00CB090C" w:rsidRPr="00F03A92" w:rsidRDefault="00CB090C" w:rsidP="00CB090C">
      <w:pPr>
        <w:pStyle w:val="Prrafodelista"/>
        <w:spacing w:line="360" w:lineRule="auto"/>
        <w:ind w:left="0" w:right="333"/>
        <w:jc w:val="both"/>
        <w:rPr>
          <w:rFonts w:ascii="Arial" w:hAnsi="Arial" w:cs="Arial"/>
          <w:sz w:val="20"/>
          <w:szCs w:val="20"/>
          <w:lang w:val="es-MX"/>
        </w:rPr>
      </w:pPr>
    </w:p>
    <w:p w:rsidR="00CB090C" w:rsidRPr="00F03A92" w:rsidRDefault="00CB090C" w:rsidP="00CB090C">
      <w:pPr>
        <w:pStyle w:val="Prrafodelista"/>
        <w:spacing w:line="360" w:lineRule="auto"/>
        <w:ind w:left="0" w:right="333"/>
        <w:jc w:val="both"/>
        <w:rPr>
          <w:rFonts w:ascii="Arial" w:hAnsi="Arial" w:cs="Arial"/>
          <w:sz w:val="20"/>
          <w:szCs w:val="20"/>
          <w:lang w:val="es-MX"/>
        </w:rPr>
      </w:pPr>
      <w:r w:rsidRPr="00F03A92">
        <w:rPr>
          <w:rFonts w:ascii="Arial" w:hAnsi="Arial" w:cs="Arial"/>
          <w:sz w:val="20"/>
          <w:szCs w:val="20"/>
          <w:lang w:val="es-MX"/>
        </w:rPr>
        <w:t>CÁMARA NACIONAL DE COMERCIO</w:t>
      </w:r>
    </w:p>
    <w:p w:rsidR="00CB090C" w:rsidRPr="00F03A92" w:rsidRDefault="00CB090C" w:rsidP="00CB090C">
      <w:pPr>
        <w:pStyle w:val="Prrafodelista"/>
        <w:spacing w:line="360" w:lineRule="auto"/>
        <w:ind w:left="0" w:right="333"/>
        <w:jc w:val="both"/>
        <w:rPr>
          <w:rFonts w:ascii="Arial" w:hAnsi="Arial" w:cs="Arial"/>
          <w:sz w:val="20"/>
          <w:szCs w:val="20"/>
          <w:lang w:val="es-MX"/>
        </w:rPr>
      </w:pPr>
      <w:r w:rsidRPr="00F03A92">
        <w:rPr>
          <w:rFonts w:ascii="Arial" w:hAnsi="Arial" w:cs="Arial"/>
          <w:sz w:val="20"/>
          <w:szCs w:val="20"/>
          <w:lang w:val="es-MX"/>
        </w:rPr>
        <w:t xml:space="preserve">Ing. Alejandro </w:t>
      </w:r>
      <w:proofErr w:type="spellStart"/>
      <w:r w:rsidRPr="00F03A92">
        <w:rPr>
          <w:rFonts w:ascii="Arial" w:hAnsi="Arial" w:cs="Arial"/>
          <w:sz w:val="20"/>
          <w:szCs w:val="20"/>
          <w:lang w:val="es-MX"/>
        </w:rPr>
        <w:t>Pepi</w:t>
      </w:r>
      <w:proofErr w:type="spellEnd"/>
      <w:r w:rsidRPr="00F03A92">
        <w:rPr>
          <w:rFonts w:ascii="Arial" w:hAnsi="Arial" w:cs="Arial"/>
          <w:sz w:val="20"/>
          <w:szCs w:val="20"/>
          <w:lang w:val="es-MX"/>
        </w:rPr>
        <w:t xml:space="preserve"> de la Peña.</w:t>
      </w:r>
    </w:p>
    <w:p w:rsidR="00CB090C" w:rsidRPr="00F03A92" w:rsidRDefault="00CB090C" w:rsidP="00CB090C">
      <w:pPr>
        <w:pStyle w:val="Prrafodelista"/>
        <w:spacing w:line="360" w:lineRule="auto"/>
        <w:ind w:left="0" w:right="333"/>
        <w:jc w:val="both"/>
        <w:rPr>
          <w:rFonts w:ascii="Arial" w:hAnsi="Arial" w:cs="Arial"/>
          <w:sz w:val="20"/>
          <w:szCs w:val="20"/>
          <w:lang w:val="es-MX"/>
        </w:rPr>
      </w:pPr>
      <w:r w:rsidRPr="00F03A92">
        <w:rPr>
          <w:rFonts w:ascii="Arial" w:hAnsi="Arial" w:cs="Arial"/>
          <w:sz w:val="20"/>
          <w:szCs w:val="20"/>
          <w:lang w:val="es-MX"/>
        </w:rPr>
        <w:t>Presidente</w:t>
      </w:r>
    </w:p>
    <w:p w:rsidR="00CB090C" w:rsidRPr="00F03A92" w:rsidRDefault="00CB090C" w:rsidP="00CB090C">
      <w:pPr>
        <w:pStyle w:val="Prrafodelista"/>
        <w:spacing w:line="360" w:lineRule="auto"/>
        <w:ind w:left="0" w:right="333"/>
        <w:jc w:val="both"/>
        <w:rPr>
          <w:rFonts w:ascii="Arial" w:hAnsi="Arial" w:cs="Arial"/>
          <w:sz w:val="20"/>
          <w:szCs w:val="20"/>
          <w:lang w:val="es-MX"/>
        </w:rPr>
      </w:pPr>
    </w:p>
    <w:p w:rsidR="00CB090C" w:rsidRPr="00F03A92" w:rsidRDefault="00CB090C" w:rsidP="00CB090C">
      <w:pPr>
        <w:pStyle w:val="Prrafodelista"/>
        <w:spacing w:line="360" w:lineRule="auto"/>
        <w:ind w:left="0" w:right="333"/>
        <w:jc w:val="both"/>
        <w:rPr>
          <w:rFonts w:ascii="Arial" w:hAnsi="Arial" w:cs="Arial"/>
          <w:sz w:val="20"/>
          <w:szCs w:val="20"/>
          <w:lang w:val="es-MX"/>
        </w:rPr>
      </w:pPr>
      <w:r w:rsidRPr="00F03A92">
        <w:rPr>
          <w:rFonts w:ascii="Arial" w:hAnsi="Arial" w:cs="Arial"/>
          <w:sz w:val="20"/>
          <w:szCs w:val="20"/>
          <w:lang w:val="es-MX"/>
        </w:rPr>
        <w:t>CÁMARA NACIONAL DE DESARROLLADORES DE VIVIENDA</w:t>
      </w:r>
    </w:p>
    <w:p w:rsidR="00CB090C" w:rsidRPr="00F03A92" w:rsidRDefault="00CB090C" w:rsidP="00CB090C">
      <w:pPr>
        <w:pStyle w:val="Prrafodelista"/>
        <w:spacing w:line="360" w:lineRule="auto"/>
        <w:ind w:left="0" w:right="333"/>
        <w:jc w:val="both"/>
        <w:rPr>
          <w:rFonts w:ascii="Arial" w:hAnsi="Arial" w:cs="Arial"/>
          <w:sz w:val="20"/>
          <w:szCs w:val="20"/>
          <w:lang w:val="es-MX"/>
        </w:rPr>
      </w:pPr>
      <w:r w:rsidRPr="00F03A92">
        <w:rPr>
          <w:rFonts w:ascii="Arial" w:hAnsi="Arial" w:cs="Arial"/>
          <w:sz w:val="20"/>
          <w:szCs w:val="20"/>
          <w:lang w:val="es-MX"/>
        </w:rPr>
        <w:t xml:space="preserve">Manuel González </w:t>
      </w:r>
      <w:proofErr w:type="spellStart"/>
      <w:r w:rsidRPr="00F03A92">
        <w:rPr>
          <w:rFonts w:ascii="Arial" w:hAnsi="Arial" w:cs="Arial"/>
          <w:sz w:val="20"/>
          <w:szCs w:val="20"/>
          <w:lang w:val="es-MX"/>
        </w:rPr>
        <w:t>Zozaya</w:t>
      </w:r>
      <w:proofErr w:type="spellEnd"/>
    </w:p>
    <w:p w:rsidR="00CB090C" w:rsidRPr="00F03A92" w:rsidRDefault="00CB090C" w:rsidP="00CB090C">
      <w:pPr>
        <w:pStyle w:val="Prrafodelista"/>
        <w:spacing w:line="360" w:lineRule="auto"/>
        <w:ind w:left="0" w:right="333"/>
        <w:jc w:val="both"/>
        <w:rPr>
          <w:rFonts w:ascii="Arial" w:hAnsi="Arial" w:cs="Arial"/>
          <w:sz w:val="20"/>
          <w:szCs w:val="20"/>
          <w:lang w:val="es-MX"/>
        </w:rPr>
      </w:pPr>
    </w:p>
    <w:p w:rsidR="00CB090C" w:rsidRPr="00F03A92" w:rsidRDefault="00CB090C" w:rsidP="00CB090C">
      <w:pPr>
        <w:pStyle w:val="Prrafodelista"/>
        <w:spacing w:line="360" w:lineRule="auto"/>
        <w:ind w:left="0" w:right="333"/>
        <w:jc w:val="both"/>
        <w:rPr>
          <w:rFonts w:ascii="Arial" w:hAnsi="Arial" w:cs="Arial"/>
          <w:sz w:val="20"/>
          <w:szCs w:val="20"/>
          <w:lang w:val="es-MX"/>
        </w:rPr>
      </w:pPr>
      <w:r w:rsidRPr="00F03A92">
        <w:rPr>
          <w:rFonts w:ascii="Arial" w:hAnsi="Arial" w:cs="Arial"/>
          <w:sz w:val="20"/>
          <w:szCs w:val="20"/>
          <w:lang w:val="es-MX"/>
        </w:rPr>
        <w:t>Ing. Óscar Mario Leal Chapa</w:t>
      </w:r>
    </w:p>
    <w:p w:rsidR="00CB090C" w:rsidRPr="00F03A92" w:rsidRDefault="00CB090C" w:rsidP="00CB090C">
      <w:pPr>
        <w:pStyle w:val="Prrafodelista"/>
        <w:spacing w:line="360" w:lineRule="auto"/>
        <w:ind w:left="0" w:right="333"/>
        <w:jc w:val="both"/>
        <w:rPr>
          <w:rFonts w:ascii="Arial" w:hAnsi="Arial" w:cs="Arial"/>
          <w:sz w:val="20"/>
          <w:szCs w:val="20"/>
          <w:lang w:val="es-MX"/>
        </w:rPr>
      </w:pPr>
      <w:r w:rsidRPr="00F03A92">
        <w:rPr>
          <w:rFonts w:ascii="Arial" w:hAnsi="Arial" w:cs="Arial"/>
          <w:sz w:val="20"/>
          <w:szCs w:val="20"/>
          <w:lang w:val="es-MX"/>
        </w:rPr>
        <w:t>Ex-Presidente del Consejo de Desarrollo Urbano de Saltillo Coahuila.</w:t>
      </w:r>
    </w:p>
    <w:p w:rsidR="00CB090C" w:rsidRPr="00F03A92" w:rsidRDefault="00CB090C" w:rsidP="00CB090C">
      <w:pPr>
        <w:pStyle w:val="Prrafodelista"/>
        <w:spacing w:line="360" w:lineRule="auto"/>
        <w:ind w:left="0" w:right="333"/>
        <w:jc w:val="both"/>
        <w:rPr>
          <w:rFonts w:ascii="Arial" w:hAnsi="Arial" w:cs="Arial"/>
          <w:sz w:val="20"/>
          <w:szCs w:val="20"/>
          <w:lang w:val="es-MX"/>
        </w:rPr>
      </w:pPr>
    </w:p>
    <w:p w:rsidR="00CB090C" w:rsidRPr="00F03A92" w:rsidRDefault="00CB090C" w:rsidP="00CB090C">
      <w:pPr>
        <w:pStyle w:val="Prrafodelista"/>
        <w:spacing w:line="360" w:lineRule="auto"/>
        <w:ind w:left="0" w:right="333"/>
        <w:jc w:val="both"/>
        <w:rPr>
          <w:rFonts w:ascii="Arial" w:hAnsi="Arial" w:cs="Arial"/>
          <w:sz w:val="20"/>
          <w:szCs w:val="20"/>
          <w:lang w:val="es-MX"/>
        </w:rPr>
      </w:pPr>
      <w:r w:rsidRPr="00F03A92">
        <w:rPr>
          <w:rFonts w:ascii="Arial" w:hAnsi="Arial" w:cs="Arial"/>
          <w:sz w:val="20"/>
          <w:szCs w:val="20"/>
          <w:lang w:val="es-MX"/>
        </w:rPr>
        <w:t xml:space="preserve">Arq. </w:t>
      </w:r>
      <w:proofErr w:type="spellStart"/>
      <w:r w:rsidRPr="00F03A92">
        <w:rPr>
          <w:rFonts w:ascii="Arial" w:hAnsi="Arial" w:cs="Arial"/>
          <w:sz w:val="20"/>
          <w:szCs w:val="20"/>
          <w:lang w:val="es-MX"/>
        </w:rPr>
        <w:t>Domitilo</w:t>
      </w:r>
      <w:proofErr w:type="spellEnd"/>
      <w:r w:rsidRPr="00F03A92">
        <w:rPr>
          <w:rFonts w:ascii="Arial" w:hAnsi="Arial" w:cs="Arial"/>
          <w:sz w:val="20"/>
          <w:szCs w:val="20"/>
          <w:lang w:val="es-MX"/>
        </w:rPr>
        <w:t xml:space="preserve"> Barragán Álvarez.</w:t>
      </w:r>
    </w:p>
    <w:p w:rsidR="00CB090C" w:rsidRPr="00F03A92" w:rsidRDefault="00CB090C" w:rsidP="00CB090C">
      <w:pPr>
        <w:pStyle w:val="Prrafodelista"/>
        <w:spacing w:line="360" w:lineRule="auto"/>
        <w:ind w:left="0" w:right="333"/>
        <w:jc w:val="both"/>
        <w:rPr>
          <w:rFonts w:ascii="Arial" w:hAnsi="Arial" w:cs="Arial"/>
          <w:sz w:val="20"/>
          <w:szCs w:val="20"/>
          <w:lang w:val="es-MX"/>
        </w:rPr>
      </w:pPr>
    </w:p>
    <w:p w:rsidR="00CB090C" w:rsidRPr="00F03A92" w:rsidRDefault="00CB090C" w:rsidP="00CB090C">
      <w:pPr>
        <w:pStyle w:val="Prrafodelista"/>
        <w:spacing w:line="360" w:lineRule="auto"/>
        <w:ind w:left="0" w:right="333"/>
        <w:jc w:val="both"/>
        <w:rPr>
          <w:rFonts w:ascii="Arial" w:hAnsi="Arial" w:cs="Arial"/>
          <w:sz w:val="20"/>
          <w:szCs w:val="20"/>
          <w:lang w:val="es-MX"/>
        </w:rPr>
      </w:pPr>
      <w:r w:rsidRPr="00F03A92">
        <w:rPr>
          <w:rFonts w:ascii="Arial" w:hAnsi="Arial" w:cs="Arial"/>
          <w:sz w:val="20"/>
          <w:szCs w:val="20"/>
          <w:lang w:val="es-MX"/>
        </w:rPr>
        <w:t>Coordinador General</w:t>
      </w:r>
    </w:p>
    <w:p w:rsidR="00CB090C" w:rsidRPr="00F03A92" w:rsidRDefault="00CB090C" w:rsidP="00CB090C">
      <w:pPr>
        <w:pStyle w:val="Prrafodelista"/>
        <w:spacing w:line="360" w:lineRule="auto"/>
        <w:ind w:left="0" w:right="333"/>
        <w:jc w:val="both"/>
        <w:rPr>
          <w:rFonts w:ascii="Arial" w:hAnsi="Arial" w:cs="Arial"/>
          <w:sz w:val="20"/>
          <w:szCs w:val="20"/>
          <w:lang w:val="es-MX"/>
        </w:rPr>
      </w:pPr>
      <w:r w:rsidRPr="00F03A92">
        <w:rPr>
          <w:rFonts w:ascii="Arial" w:hAnsi="Arial" w:cs="Arial"/>
          <w:sz w:val="20"/>
          <w:szCs w:val="20"/>
          <w:lang w:val="es-MX"/>
        </w:rPr>
        <w:t>C.P. Everardo Padilla Flores</w:t>
      </w:r>
    </w:p>
    <w:p w:rsidR="00CB090C" w:rsidRDefault="00CB090C" w:rsidP="00CB090C">
      <w:pPr>
        <w:tabs>
          <w:tab w:val="left" w:pos="8460"/>
          <w:tab w:val="left" w:pos="9639"/>
        </w:tabs>
        <w:spacing w:line="360" w:lineRule="auto"/>
        <w:ind w:right="333"/>
        <w:jc w:val="center"/>
        <w:rPr>
          <w:rFonts w:ascii="Arial" w:hAnsi="Arial" w:cs="Arial"/>
          <w:b/>
          <w:sz w:val="20"/>
          <w:szCs w:val="20"/>
        </w:rPr>
      </w:pPr>
    </w:p>
    <w:p w:rsidR="00CB090C" w:rsidRDefault="00CB090C" w:rsidP="00CB090C">
      <w:pPr>
        <w:tabs>
          <w:tab w:val="left" w:pos="8460"/>
          <w:tab w:val="left" w:pos="9639"/>
        </w:tabs>
        <w:spacing w:line="360" w:lineRule="auto"/>
        <w:ind w:right="333"/>
        <w:jc w:val="center"/>
        <w:rPr>
          <w:rFonts w:ascii="Arial" w:hAnsi="Arial" w:cs="Arial"/>
          <w:sz w:val="20"/>
          <w:szCs w:val="20"/>
        </w:rPr>
      </w:pPr>
      <w:r>
        <w:rPr>
          <w:rFonts w:ascii="Arial" w:hAnsi="Arial" w:cs="Arial"/>
          <w:b/>
          <w:sz w:val="20"/>
          <w:szCs w:val="20"/>
        </w:rPr>
        <w:t>A C U E R D O     25/05/14</w:t>
      </w:r>
    </w:p>
    <w:p w:rsidR="00CB090C" w:rsidRDefault="00CB090C" w:rsidP="00CB090C">
      <w:pPr>
        <w:tabs>
          <w:tab w:val="left" w:pos="8820"/>
          <w:tab w:val="left" w:pos="9639"/>
        </w:tabs>
        <w:spacing w:line="360" w:lineRule="auto"/>
        <w:ind w:right="333"/>
        <w:jc w:val="both"/>
        <w:rPr>
          <w:rFonts w:ascii="Arial" w:hAnsi="Arial" w:cs="Arial"/>
          <w:sz w:val="20"/>
          <w:szCs w:val="20"/>
        </w:rPr>
      </w:pPr>
    </w:p>
    <w:p w:rsidR="00CB090C" w:rsidRDefault="00CB090C" w:rsidP="00CB090C">
      <w:pPr>
        <w:pStyle w:val="Encabezado"/>
        <w:tabs>
          <w:tab w:val="clear" w:pos="4419"/>
          <w:tab w:val="clear" w:pos="8838"/>
          <w:tab w:val="left" w:pos="4200"/>
          <w:tab w:val="center" w:pos="4639"/>
          <w:tab w:val="left" w:pos="10206"/>
        </w:tabs>
        <w:spacing w:line="360" w:lineRule="auto"/>
        <w:ind w:right="333"/>
        <w:jc w:val="both"/>
        <w:rPr>
          <w:rFonts w:ascii="Arial" w:hAnsi="Arial" w:cs="Arial"/>
        </w:rPr>
      </w:pPr>
      <w:r>
        <w:rPr>
          <w:rFonts w:ascii="Arial" w:hAnsi="Arial" w:cs="Arial"/>
          <w:bCs/>
          <w:lang w:val="es-MX"/>
        </w:rPr>
        <w:t>ÚNIC</w:t>
      </w:r>
      <w:r w:rsidRPr="00FB115B">
        <w:rPr>
          <w:rFonts w:ascii="Arial" w:hAnsi="Arial" w:cs="Arial"/>
          <w:bCs/>
          <w:lang w:val="es-MX"/>
        </w:rPr>
        <w:t xml:space="preserve">O: Se aprueba </w:t>
      </w:r>
      <w:r>
        <w:rPr>
          <w:rFonts w:ascii="Arial" w:hAnsi="Arial" w:cs="Arial"/>
          <w:bCs/>
          <w:lang w:val="es-MX"/>
        </w:rPr>
        <w:t xml:space="preserve">la </w:t>
      </w:r>
      <w:r w:rsidRPr="00485F89">
        <w:rPr>
          <w:rFonts w:ascii="Arial" w:hAnsi="Arial" w:cs="Arial"/>
        </w:rPr>
        <w:t>integración del Co</w:t>
      </w:r>
      <w:r>
        <w:rPr>
          <w:rFonts w:ascii="Arial" w:hAnsi="Arial" w:cs="Arial"/>
        </w:rPr>
        <w:t>nsejo</w:t>
      </w:r>
      <w:r w:rsidRPr="00485F89">
        <w:rPr>
          <w:rFonts w:ascii="Arial" w:hAnsi="Arial" w:cs="Arial"/>
        </w:rPr>
        <w:t xml:space="preserve"> </w:t>
      </w:r>
      <w:r>
        <w:rPr>
          <w:rFonts w:ascii="Arial" w:hAnsi="Arial" w:cs="Arial"/>
        </w:rPr>
        <w:t xml:space="preserve">Municipal </w:t>
      </w:r>
      <w:r w:rsidRPr="00485F89">
        <w:rPr>
          <w:rFonts w:ascii="Arial" w:hAnsi="Arial" w:cs="Arial"/>
        </w:rPr>
        <w:t xml:space="preserve">de Desarrollo </w:t>
      </w:r>
      <w:r>
        <w:rPr>
          <w:rFonts w:ascii="Arial" w:hAnsi="Arial" w:cs="Arial"/>
        </w:rPr>
        <w:t>Urbano, en los términos que han quedado asentados, con apoyo en lo dispuesto por el Reglamento Interior del Consejo Municipal de Desarrollo Urbano de Saltillo, artículo 7; la Ley de Asentamientos Humanos y Desarrollo Urbano del Estado de Coahuila de Zaragoza, artículo 24 y el Código Municipal para el Estado de Coahuila de Zaragoza, artículos 102 y 104, inciso B), fracción II</w:t>
      </w:r>
      <w:r w:rsidRPr="00485F89">
        <w:rPr>
          <w:rFonts w:ascii="Arial" w:hAnsi="Arial" w:cs="Arial"/>
        </w:rPr>
        <w:t>.</w:t>
      </w:r>
    </w:p>
    <w:p w:rsidR="0092528E" w:rsidRDefault="004F5FEA" w:rsidP="001965E1">
      <w:pPr>
        <w:tabs>
          <w:tab w:val="left" w:pos="9639"/>
        </w:tabs>
        <w:ind w:right="333"/>
        <w:rPr>
          <w:rFonts w:ascii="Arial" w:hAnsi="Arial" w:cs="Arial"/>
          <w:sz w:val="20"/>
          <w:szCs w:val="20"/>
        </w:rPr>
      </w:pPr>
      <w:r>
        <w:rPr>
          <w:rFonts w:ascii="Arial" w:hAnsi="Arial" w:cs="Arial"/>
          <w:sz w:val="20"/>
          <w:szCs w:val="20"/>
        </w:rPr>
        <w:t>………………………..</w:t>
      </w:r>
    </w:p>
    <w:p w:rsidR="00BA1F9C" w:rsidRDefault="00BA1F9C" w:rsidP="00BA1F9C">
      <w:pPr>
        <w:pStyle w:val="Textodebloque"/>
        <w:tabs>
          <w:tab w:val="left" w:pos="9639"/>
          <w:tab w:val="left" w:pos="9781"/>
          <w:tab w:val="left" w:pos="9923"/>
        </w:tabs>
        <w:spacing w:line="360" w:lineRule="auto"/>
        <w:ind w:left="0" w:right="333" w:firstLine="0"/>
        <w:jc w:val="center"/>
        <w:rPr>
          <w:rFonts w:cs="Arial"/>
          <w:b/>
          <w:sz w:val="20"/>
        </w:rPr>
      </w:pPr>
      <w:r>
        <w:rPr>
          <w:rFonts w:cs="Arial"/>
          <w:b/>
          <w:sz w:val="20"/>
        </w:rPr>
        <w:t>PROPUESTA PARA REALIZAR LA TRANSMISIÓN DE SESIONES DE CABILDO POR MEDIOS ELECTRÓNICOS</w:t>
      </w:r>
    </w:p>
    <w:p w:rsidR="00BA1F9C" w:rsidRDefault="00BA1F9C" w:rsidP="00BA1F9C">
      <w:pPr>
        <w:pStyle w:val="Textodebloque"/>
        <w:tabs>
          <w:tab w:val="left" w:pos="9639"/>
          <w:tab w:val="left" w:pos="9781"/>
          <w:tab w:val="left" w:pos="9923"/>
        </w:tabs>
        <w:spacing w:line="360" w:lineRule="auto"/>
        <w:ind w:left="0" w:right="333" w:firstLine="0"/>
        <w:jc w:val="center"/>
        <w:rPr>
          <w:rFonts w:cs="Arial"/>
          <w:b/>
          <w:sz w:val="20"/>
        </w:rPr>
      </w:pPr>
    </w:p>
    <w:p w:rsidR="00BA1F9C" w:rsidRPr="00D333EA" w:rsidRDefault="00BA1F9C" w:rsidP="00BA1F9C">
      <w:pPr>
        <w:pStyle w:val="Textodebloque"/>
        <w:tabs>
          <w:tab w:val="left" w:pos="9639"/>
          <w:tab w:val="left" w:pos="9781"/>
          <w:tab w:val="left" w:pos="9923"/>
        </w:tabs>
        <w:spacing w:line="360" w:lineRule="auto"/>
        <w:ind w:left="0" w:right="333" w:firstLine="0"/>
        <w:jc w:val="center"/>
        <w:rPr>
          <w:rFonts w:cs="Arial"/>
          <w:b/>
          <w:sz w:val="20"/>
        </w:rPr>
      </w:pPr>
      <w:r>
        <w:rPr>
          <w:rFonts w:cs="Arial"/>
          <w:b/>
          <w:sz w:val="20"/>
        </w:rPr>
        <w:lastRenderedPageBreak/>
        <w:t>A C U E R D O     26/05/14</w:t>
      </w:r>
    </w:p>
    <w:p w:rsidR="00BA1F9C" w:rsidRDefault="00BA1F9C" w:rsidP="00BA1F9C">
      <w:pPr>
        <w:pStyle w:val="Textodebloque"/>
        <w:tabs>
          <w:tab w:val="left" w:pos="9639"/>
          <w:tab w:val="left" w:pos="9781"/>
          <w:tab w:val="left" w:pos="9923"/>
        </w:tabs>
        <w:spacing w:line="360" w:lineRule="auto"/>
        <w:ind w:left="0" w:right="333" w:firstLine="0"/>
        <w:rPr>
          <w:rFonts w:cs="Arial"/>
          <w:sz w:val="20"/>
        </w:rPr>
      </w:pPr>
    </w:p>
    <w:p w:rsidR="00BA1F9C" w:rsidRDefault="00BA1F9C" w:rsidP="00BA1F9C">
      <w:pPr>
        <w:pStyle w:val="Textodebloque"/>
        <w:tabs>
          <w:tab w:val="left" w:pos="9639"/>
          <w:tab w:val="left" w:pos="9781"/>
          <w:tab w:val="left" w:pos="9923"/>
        </w:tabs>
        <w:spacing w:line="360" w:lineRule="auto"/>
        <w:ind w:left="0" w:right="333" w:firstLine="0"/>
        <w:rPr>
          <w:rFonts w:cs="Arial"/>
          <w:sz w:val="20"/>
        </w:rPr>
      </w:pPr>
      <w:r>
        <w:rPr>
          <w:rFonts w:cs="Arial"/>
          <w:sz w:val="20"/>
        </w:rPr>
        <w:t xml:space="preserve">ÚNICO: Se aprueba enviar a las Comisiones pertinentes, </w:t>
      </w:r>
      <w:r w:rsidRPr="008B5BA8">
        <w:rPr>
          <w:rFonts w:cs="Arial"/>
          <w:sz w:val="20"/>
        </w:rPr>
        <w:t>la petición del Regidor Adrián de Jesús Herrera López respecto a la propuesta para realizar la transmisión por medios electrónicos de las Sesiones de Cabildo</w:t>
      </w:r>
      <w:r>
        <w:rPr>
          <w:rFonts w:cs="Arial"/>
          <w:sz w:val="20"/>
        </w:rPr>
        <w:t>, para que se estudie y en su caso se elabore el dictamen correspondiente, considerándose las posibilidades dentro del presupuesto.</w:t>
      </w:r>
    </w:p>
    <w:p w:rsidR="004F5FEA" w:rsidRDefault="004F5FEA" w:rsidP="004F5FEA">
      <w:pPr>
        <w:tabs>
          <w:tab w:val="left" w:pos="9639"/>
        </w:tabs>
        <w:spacing w:line="360" w:lineRule="auto"/>
        <w:ind w:right="333"/>
        <w:jc w:val="both"/>
        <w:rPr>
          <w:rFonts w:ascii="Arial" w:hAnsi="Arial" w:cs="Arial"/>
          <w:sz w:val="20"/>
          <w:szCs w:val="20"/>
        </w:rPr>
      </w:pPr>
      <w:r>
        <w:rPr>
          <w:rFonts w:ascii="Arial" w:hAnsi="Arial" w:cs="Arial"/>
          <w:sz w:val="20"/>
          <w:szCs w:val="20"/>
        </w:rPr>
        <w:t>………………………..</w:t>
      </w:r>
    </w:p>
    <w:p w:rsidR="00BA1F9C" w:rsidRDefault="00EE6034" w:rsidP="00BA1F9C">
      <w:pPr>
        <w:spacing w:line="360" w:lineRule="auto"/>
        <w:ind w:right="333"/>
        <w:jc w:val="center"/>
        <w:rPr>
          <w:rFonts w:ascii="Arial" w:hAnsi="Arial" w:cs="Arial"/>
          <w:b/>
          <w:sz w:val="20"/>
          <w:szCs w:val="20"/>
        </w:rPr>
      </w:pPr>
      <w:r>
        <w:rPr>
          <w:rFonts w:ascii="Arial" w:hAnsi="Arial" w:cs="Arial"/>
          <w:b/>
          <w:sz w:val="20"/>
          <w:szCs w:val="20"/>
        </w:rPr>
        <w:t>PROPUESTA DE DECLARATORIA DEL PATRIMONIO CULTURAL DEL TEATRO GARC</w:t>
      </w:r>
    </w:p>
    <w:p w:rsidR="00BA1F9C" w:rsidRDefault="00BA1F9C" w:rsidP="00BA1F9C">
      <w:pPr>
        <w:spacing w:line="360" w:lineRule="auto"/>
        <w:ind w:right="333"/>
        <w:jc w:val="center"/>
        <w:rPr>
          <w:rFonts w:ascii="Arial" w:hAnsi="Arial" w:cs="Arial"/>
          <w:b/>
          <w:sz w:val="20"/>
          <w:szCs w:val="20"/>
        </w:rPr>
      </w:pPr>
    </w:p>
    <w:p w:rsidR="00BA1F9C" w:rsidRDefault="00BA1F9C" w:rsidP="00BA1F9C">
      <w:pPr>
        <w:spacing w:line="360" w:lineRule="auto"/>
        <w:ind w:right="333"/>
        <w:jc w:val="center"/>
        <w:rPr>
          <w:rFonts w:ascii="Arial" w:hAnsi="Arial" w:cs="Arial"/>
          <w:b/>
          <w:sz w:val="20"/>
          <w:szCs w:val="20"/>
        </w:rPr>
      </w:pPr>
      <w:r>
        <w:rPr>
          <w:rFonts w:ascii="Arial" w:hAnsi="Arial" w:cs="Arial"/>
          <w:b/>
          <w:sz w:val="20"/>
          <w:szCs w:val="20"/>
        </w:rPr>
        <w:t>A C U E R D O     27/05/14</w:t>
      </w:r>
    </w:p>
    <w:p w:rsidR="00BA1F9C" w:rsidRDefault="00BA1F9C" w:rsidP="00BA1F9C">
      <w:pPr>
        <w:spacing w:line="360" w:lineRule="auto"/>
        <w:ind w:right="333"/>
        <w:jc w:val="center"/>
        <w:rPr>
          <w:rFonts w:ascii="Arial" w:hAnsi="Arial" w:cs="Arial"/>
          <w:b/>
          <w:sz w:val="20"/>
          <w:szCs w:val="20"/>
        </w:rPr>
      </w:pPr>
    </w:p>
    <w:p w:rsidR="00BA1F9C" w:rsidRDefault="00BA1F9C" w:rsidP="00BA1F9C">
      <w:pPr>
        <w:spacing w:line="360" w:lineRule="auto"/>
        <w:ind w:right="333"/>
        <w:rPr>
          <w:rFonts w:ascii="Arial" w:hAnsi="Arial" w:cs="Arial"/>
          <w:sz w:val="20"/>
          <w:szCs w:val="20"/>
        </w:rPr>
      </w:pPr>
      <w:r>
        <w:rPr>
          <w:rFonts w:ascii="Arial" w:hAnsi="Arial" w:cs="Arial"/>
          <w:sz w:val="20"/>
          <w:szCs w:val="20"/>
        </w:rPr>
        <w:t xml:space="preserve">ÚNICO: Se aprueba turnar a Comisión de Bienes Municipales para </w:t>
      </w:r>
      <w:r w:rsidRPr="000D1104">
        <w:rPr>
          <w:rFonts w:ascii="Arial" w:hAnsi="Arial" w:cs="Arial"/>
          <w:sz w:val="20"/>
          <w:szCs w:val="20"/>
        </w:rPr>
        <w:t>ser analizada dentro de</w:t>
      </w:r>
      <w:r>
        <w:rPr>
          <w:rFonts w:ascii="Arial" w:hAnsi="Arial" w:cs="Arial"/>
          <w:sz w:val="20"/>
          <w:szCs w:val="20"/>
        </w:rPr>
        <w:t xml:space="preserve"> su seno, la propuesta </w:t>
      </w:r>
      <w:r w:rsidR="00EE6034">
        <w:rPr>
          <w:rFonts w:ascii="Arial" w:hAnsi="Arial" w:cs="Arial"/>
          <w:sz w:val="20"/>
          <w:szCs w:val="20"/>
        </w:rPr>
        <w:t>de</w:t>
      </w:r>
      <w:r w:rsidRPr="00B460F1">
        <w:rPr>
          <w:rFonts w:ascii="Arial" w:hAnsi="Arial" w:cs="Arial"/>
          <w:sz w:val="20"/>
          <w:szCs w:val="20"/>
        </w:rPr>
        <w:t xml:space="preserve"> Declaratoria del Patrimonio Cultural del Teatro García Carrillo</w:t>
      </w:r>
      <w:r>
        <w:rPr>
          <w:rFonts w:ascii="Arial" w:hAnsi="Arial" w:cs="Arial"/>
          <w:sz w:val="20"/>
          <w:szCs w:val="20"/>
        </w:rPr>
        <w:t>.</w:t>
      </w:r>
    </w:p>
    <w:p w:rsidR="004F5FEA" w:rsidRDefault="004F5FEA" w:rsidP="004F5FEA">
      <w:pPr>
        <w:tabs>
          <w:tab w:val="left" w:pos="9639"/>
        </w:tabs>
        <w:ind w:right="333"/>
      </w:pPr>
      <w:r>
        <w:rPr>
          <w:rFonts w:ascii="Arial" w:hAnsi="Arial" w:cs="Arial"/>
          <w:sz w:val="20"/>
          <w:szCs w:val="20"/>
        </w:rPr>
        <w:t>………………………..</w:t>
      </w:r>
    </w:p>
    <w:p w:rsidR="00C21191" w:rsidRPr="00EE6034" w:rsidRDefault="00C21191" w:rsidP="00C21191">
      <w:pPr>
        <w:spacing w:line="360" w:lineRule="auto"/>
        <w:ind w:right="333"/>
        <w:jc w:val="center"/>
        <w:rPr>
          <w:rFonts w:ascii="Arial" w:hAnsi="Arial" w:cs="Arial"/>
          <w:sz w:val="20"/>
          <w:szCs w:val="20"/>
        </w:rPr>
      </w:pPr>
      <w:r>
        <w:rPr>
          <w:rFonts w:ascii="Arial" w:hAnsi="Arial" w:cs="Arial"/>
          <w:b/>
          <w:sz w:val="20"/>
          <w:szCs w:val="20"/>
        </w:rPr>
        <w:t xml:space="preserve">AGUAS DE SALTILLO: </w:t>
      </w:r>
      <w:r>
        <w:rPr>
          <w:rFonts w:ascii="Arial" w:hAnsi="Arial" w:cs="Arial"/>
          <w:sz w:val="20"/>
          <w:szCs w:val="20"/>
        </w:rPr>
        <w:t>Tarifas para el mes de marzo de dos mil catorce.</w:t>
      </w:r>
    </w:p>
    <w:p w:rsidR="00094D56" w:rsidRDefault="00094D56" w:rsidP="008F21D2">
      <w:pPr>
        <w:jc w:val="right"/>
        <w:rPr>
          <w:rFonts w:ascii="Arial" w:hAnsi="Arial" w:cs="Arial"/>
        </w:rPr>
      </w:pPr>
    </w:p>
    <w:p w:rsidR="00094D56" w:rsidRDefault="00094D56" w:rsidP="008F21D2">
      <w:pPr>
        <w:jc w:val="right"/>
        <w:rPr>
          <w:rFonts w:ascii="Arial" w:hAnsi="Arial" w:cs="Arial"/>
        </w:rPr>
      </w:pPr>
    </w:p>
    <w:p w:rsidR="008F21D2" w:rsidRPr="001B78C1" w:rsidRDefault="008F21D2" w:rsidP="008F21D2">
      <w:pPr>
        <w:jc w:val="right"/>
        <w:rPr>
          <w:rFonts w:ascii="Arial" w:hAnsi="Arial" w:cs="Arial"/>
          <w:sz w:val="20"/>
          <w:szCs w:val="20"/>
        </w:rPr>
      </w:pPr>
      <w:r w:rsidRPr="001B78C1">
        <w:rPr>
          <w:rFonts w:ascii="Arial" w:hAnsi="Arial" w:cs="Arial"/>
          <w:sz w:val="20"/>
          <w:szCs w:val="20"/>
        </w:rPr>
        <w:t xml:space="preserve">Saltillo, Coahuila a 28 de </w:t>
      </w:r>
      <w:r w:rsidR="00094D56" w:rsidRPr="001B78C1">
        <w:rPr>
          <w:rFonts w:ascii="Arial" w:hAnsi="Arial" w:cs="Arial"/>
          <w:sz w:val="20"/>
          <w:szCs w:val="20"/>
        </w:rPr>
        <w:t>f</w:t>
      </w:r>
      <w:r w:rsidRPr="001B78C1">
        <w:rPr>
          <w:rFonts w:ascii="Arial" w:hAnsi="Arial" w:cs="Arial"/>
          <w:sz w:val="20"/>
          <w:szCs w:val="20"/>
        </w:rPr>
        <w:t>ebrero del 2014</w:t>
      </w:r>
    </w:p>
    <w:p w:rsidR="008F21D2" w:rsidRPr="001B78C1" w:rsidRDefault="008F21D2" w:rsidP="008F21D2">
      <w:pPr>
        <w:jc w:val="both"/>
        <w:rPr>
          <w:rFonts w:ascii="Arial" w:hAnsi="Arial" w:cs="Arial"/>
          <w:b/>
          <w:sz w:val="20"/>
          <w:szCs w:val="20"/>
        </w:rPr>
      </w:pPr>
    </w:p>
    <w:p w:rsidR="008F21D2" w:rsidRPr="001B78C1" w:rsidRDefault="008F21D2" w:rsidP="008F21D2">
      <w:pPr>
        <w:jc w:val="both"/>
        <w:rPr>
          <w:rFonts w:ascii="Arial" w:hAnsi="Arial" w:cs="Arial"/>
          <w:b/>
          <w:sz w:val="20"/>
          <w:szCs w:val="20"/>
        </w:rPr>
      </w:pPr>
    </w:p>
    <w:p w:rsidR="008F21D2" w:rsidRPr="001B78C1" w:rsidRDefault="008F21D2" w:rsidP="008F21D2">
      <w:pPr>
        <w:pStyle w:val="Ttulo1"/>
        <w:rPr>
          <w:rFonts w:cs="Arial"/>
          <w:sz w:val="20"/>
        </w:rPr>
      </w:pPr>
      <w:r w:rsidRPr="001B78C1">
        <w:rPr>
          <w:rFonts w:cs="Arial"/>
          <w:sz w:val="20"/>
        </w:rPr>
        <w:t>LIC. MARIA ALICIA GARCIA NARRO</w:t>
      </w:r>
    </w:p>
    <w:p w:rsidR="008F21D2" w:rsidRPr="001B78C1" w:rsidRDefault="008F21D2" w:rsidP="008F21D2">
      <w:pPr>
        <w:pStyle w:val="Ttulo1"/>
        <w:rPr>
          <w:rFonts w:cs="Arial"/>
          <w:sz w:val="20"/>
        </w:rPr>
      </w:pPr>
      <w:r w:rsidRPr="001B78C1">
        <w:rPr>
          <w:rFonts w:cs="Arial"/>
          <w:sz w:val="20"/>
        </w:rPr>
        <w:t>SECRETARIA DEL R. AYUNTAMIENTO DE SALTILLO</w:t>
      </w:r>
    </w:p>
    <w:p w:rsidR="008F21D2" w:rsidRPr="001B78C1" w:rsidRDefault="008F21D2" w:rsidP="008F21D2">
      <w:pPr>
        <w:jc w:val="both"/>
        <w:rPr>
          <w:rFonts w:ascii="Arial" w:hAnsi="Arial" w:cs="Arial"/>
          <w:b/>
          <w:sz w:val="20"/>
          <w:szCs w:val="20"/>
          <w:lang w:val="es-MX"/>
        </w:rPr>
      </w:pPr>
      <w:r w:rsidRPr="001B78C1">
        <w:rPr>
          <w:rFonts w:ascii="Arial" w:hAnsi="Arial" w:cs="Arial"/>
          <w:b/>
          <w:sz w:val="20"/>
          <w:szCs w:val="20"/>
          <w:lang w:val="es-MX"/>
        </w:rPr>
        <w:t>PRESENTE.-</w:t>
      </w:r>
    </w:p>
    <w:p w:rsidR="008F21D2" w:rsidRPr="001B78C1" w:rsidRDefault="008F21D2" w:rsidP="008F21D2">
      <w:pPr>
        <w:jc w:val="both"/>
        <w:rPr>
          <w:rFonts w:ascii="Arial" w:hAnsi="Arial" w:cs="Arial"/>
          <w:b/>
          <w:sz w:val="20"/>
          <w:szCs w:val="20"/>
          <w:lang w:val="es-MX"/>
        </w:rPr>
      </w:pPr>
    </w:p>
    <w:p w:rsidR="008F21D2" w:rsidRPr="001B78C1" w:rsidRDefault="008F21D2" w:rsidP="008F21D2">
      <w:pPr>
        <w:jc w:val="both"/>
        <w:rPr>
          <w:rFonts w:ascii="Arial" w:hAnsi="Arial" w:cs="Arial"/>
          <w:b/>
          <w:sz w:val="20"/>
          <w:szCs w:val="20"/>
          <w:lang w:val="es-MX"/>
        </w:rPr>
      </w:pPr>
    </w:p>
    <w:p w:rsidR="008F21D2" w:rsidRPr="001B78C1" w:rsidRDefault="008F21D2" w:rsidP="008F21D2">
      <w:pPr>
        <w:jc w:val="both"/>
        <w:rPr>
          <w:rFonts w:ascii="Arial" w:hAnsi="Arial" w:cs="Arial"/>
          <w:sz w:val="20"/>
          <w:szCs w:val="20"/>
          <w:lang w:val="es-MX"/>
        </w:rPr>
      </w:pPr>
    </w:p>
    <w:p w:rsidR="008F21D2" w:rsidRPr="001B78C1" w:rsidRDefault="008F21D2" w:rsidP="008F21D2">
      <w:pPr>
        <w:pStyle w:val="Textoindependiente"/>
        <w:spacing w:line="360" w:lineRule="auto"/>
        <w:ind w:firstLine="708"/>
        <w:rPr>
          <w:rFonts w:ascii="Arial" w:hAnsi="Arial" w:cs="Arial"/>
          <w:sz w:val="20"/>
          <w:szCs w:val="20"/>
          <w:highlight w:val="darkYellow"/>
        </w:rPr>
      </w:pPr>
      <w:r w:rsidRPr="001B78C1">
        <w:rPr>
          <w:rFonts w:ascii="Arial" w:hAnsi="Arial" w:cs="Arial"/>
          <w:sz w:val="20"/>
          <w:szCs w:val="20"/>
        </w:rPr>
        <w:t xml:space="preserve">Por este conducto me permito solicitarle, de la manera más atenta, tenga a bien, girar las instrucciones necesarias, a fin de que se publique en la Gaceta Oficial del Municipio, el cuadro anexo, correspondiente a las tarifas para el cobro de los servicios de agua potable y drenaje para el mes de </w:t>
      </w:r>
      <w:r w:rsidR="001B78C1" w:rsidRPr="001B78C1">
        <w:rPr>
          <w:rFonts w:ascii="Arial" w:hAnsi="Arial" w:cs="Arial"/>
          <w:b/>
          <w:sz w:val="20"/>
          <w:szCs w:val="20"/>
        </w:rPr>
        <w:t>m</w:t>
      </w:r>
      <w:r w:rsidRPr="001B78C1">
        <w:rPr>
          <w:rFonts w:ascii="Arial" w:hAnsi="Arial" w:cs="Arial"/>
          <w:b/>
          <w:sz w:val="20"/>
          <w:szCs w:val="20"/>
        </w:rPr>
        <w:t>arzo del 2014</w:t>
      </w:r>
      <w:r w:rsidRPr="001B78C1">
        <w:rPr>
          <w:rFonts w:ascii="Arial" w:hAnsi="Arial" w:cs="Arial"/>
          <w:sz w:val="20"/>
          <w:szCs w:val="20"/>
        </w:rPr>
        <w:t>,  lo anterior, de conformidad con lo dispuesto por la fracción</w:t>
      </w:r>
      <w:r w:rsidR="001B78C1" w:rsidRPr="001B78C1">
        <w:rPr>
          <w:rFonts w:ascii="Arial" w:hAnsi="Arial" w:cs="Arial"/>
          <w:sz w:val="20"/>
          <w:szCs w:val="20"/>
        </w:rPr>
        <w:t xml:space="preserve"> X del artículo 126 del c</w:t>
      </w:r>
      <w:r w:rsidRPr="001B78C1">
        <w:rPr>
          <w:rFonts w:ascii="Arial" w:hAnsi="Arial" w:cs="Arial"/>
          <w:sz w:val="20"/>
          <w:szCs w:val="20"/>
        </w:rPr>
        <w:t xml:space="preserve">ódigo </w:t>
      </w:r>
      <w:r w:rsidR="001B78C1" w:rsidRPr="001B78C1">
        <w:rPr>
          <w:rFonts w:ascii="Arial" w:hAnsi="Arial" w:cs="Arial"/>
          <w:sz w:val="20"/>
          <w:szCs w:val="20"/>
        </w:rPr>
        <w:t>m</w:t>
      </w:r>
      <w:r w:rsidRPr="001B78C1">
        <w:rPr>
          <w:rFonts w:ascii="Arial" w:hAnsi="Arial" w:cs="Arial"/>
          <w:sz w:val="20"/>
          <w:szCs w:val="20"/>
        </w:rPr>
        <w:t>unicipal y con el fin de dar cumplimiento a lo dispuesto por el artículo 76 de la Ley de Aguas para los Municipios del Estado de Coahuila.</w:t>
      </w:r>
    </w:p>
    <w:p w:rsidR="008F21D2" w:rsidRPr="00094D56" w:rsidRDefault="008F21D2" w:rsidP="008F21D2">
      <w:pPr>
        <w:spacing w:line="360" w:lineRule="auto"/>
        <w:jc w:val="both"/>
        <w:rPr>
          <w:rFonts w:ascii="Arial" w:hAnsi="Arial"/>
          <w:sz w:val="20"/>
          <w:szCs w:val="20"/>
          <w:lang w:val="es-MX"/>
        </w:rPr>
      </w:pPr>
    </w:p>
    <w:p w:rsidR="008F21D2" w:rsidRPr="00094D56" w:rsidRDefault="008F21D2" w:rsidP="008F21D2">
      <w:pPr>
        <w:spacing w:line="360" w:lineRule="auto"/>
        <w:jc w:val="both"/>
        <w:rPr>
          <w:rFonts w:ascii="Arial" w:hAnsi="Arial"/>
          <w:sz w:val="20"/>
          <w:szCs w:val="20"/>
          <w:lang w:val="es-MX"/>
        </w:rPr>
      </w:pPr>
    </w:p>
    <w:p w:rsidR="008F21D2" w:rsidRPr="00094D56" w:rsidRDefault="008F21D2" w:rsidP="008F21D2">
      <w:pPr>
        <w:spacing w:line="360" w:lineRule="auto"/>
        <w:ind w:firstLine="708"/>
        <w:jc w:val="both"/>
        <w:rPr>
          <w:rFonts w:ascii="Arial" w:hAnsi="Arial"/>
          <w:sz w:val="20"/>
          <w:szCs w:val="20"/>
          <w:lang w:val="es-ES_tradnl"/>
        </w:rPr>
      </w:pPr>
      <w:r w:rsidRPr="00094D56">
        <w:rPr>
          <w:rFonts w:ascii="Arial" w:hAnsi="Arial"/>
          <w:sz w:val="20"/>
          <w:szCs w:val="20"/>
          <w:lang w:val="es-ES_tradnl"/>
        </w:rPr>
        <w:t>Sin otro particular, agradeciendo sus atenciones,  me reitero a sus órdenes para cualquier aclaración a la presente.</w:t>
      </w:r>
    </w:p>
    <w:p w:rsidR="008F21D2" w:rsidRPr="00094D56" w:rsidRDefault="008F21D2" w:rsidP="008F21D2">
      <w:pPr>
        <w:jc w:val="both"/>
        <w:rPr>
          <w:rFonts w:ascii="Arial" w:hAnsi="Arial"/>
          <w:sz w:val="20"/>
          <w:szCs w:val="20"/>
          <w:lang w:val="es-ES_tradnl"/>
        </w:rPr>
      </w:pPr>
    </w:p>
    <w:p w:rsidR="008F21D2" w:rsidRPr="00094D56" w:rsidRDefault="008F21D2" w:rsidP="008F21D2">
      <w:pPr>
        <w:jc w:val="both"/>
        <w:rPr>
          <w:rFonts w:ascii="Arial" w:hAnsi="Arial"/>
          <w:sz w:val="20"/>
          <w:szCs w:val="20"/>
          <w:lang w:val="es-ES_tradnl"/>
        </w:rPr>
      </w:pPr>
    </w:p>
    <w:p w:rsidR="008F21D2" w:rsidRPr="00094D56" w:rsidRDefault="008F21D2" w:rsidP="008F21D2">
      <w:pPr>
        <w:jc w:val="center"/>
        <w:rPr>
          <w:rFonts w:ascii="Arial" w:hAnsi="Arial"/>
          <w:b/>
          <w:sz w:val="20"/>
          <w:szCs w:val="20"/>
          <w:lang w:val="es-ES_tradnl"/>
        </w:rPr>
      </w:pPr>
      <w:r w:rsidRPr="00094D56">
        <w:rPr>
          <w:rFonts w:ascii="Arial" w:hAnsi="Arial"/>
          <w:b/>
          <w:sz w:val="20"/>
          <w:szCs w:val="20"/>
          <w:lang w:val="es-ES_tradnl"/>
        </w:rPr>
        <w:t>A t e n t a m e n t e</w:t>
      </w:r>
    </w:p>
    <w:p w:rsidR="008F21D2" w:rsidRPr="00094D56" w:rsidRDefault="008F21D2" w:rsidP="008F21D2">
      <w:pPr>
        <w:jc w:val="center"/>
        <w:rPr>
          <w:rFonts w:ascii="Arial" w:hAnsi="Arial"/>
          <w:b/>
          <w:sz w:val="20"/>
          <w:szCs w:val="20"/>
          <w:lang w:val="es-ES_tradnl"/>
        </w:rPr>
      </w:pPr>
    </w:p>
    <w:p w:rsidR="008F21D2" w:rsidRPr="00094D56" w:rsidRDefault="008F21D2" w:rsidP="008F21D2">
      <w:pPr>
        <w:jc w:val="center"/>
        <w:rPr>
          <w:b/>
          <w:sz w:val="20"/>
          <w:szCs w:val="20"/>
          <w:lang w:val="es-ES_tradnl"/>
        </w:rPr>
      </w:pPr>
    </w:p>
    <w:p w:rsidR="008F21D2" w:rsidRPr="00094D56" w:rsidRDefault="008F21D2" w:rsidP="008F21D2">
      <w:pPr>
        <w:jc w:val="center"/>
        <w:rPr>
          <w:b/>
          <w:sz w:val="20"/>
          <w:szCs w:val="20"/>
          <w:lang w:val="es-ES_tradnl"/>
        </w:rPr>
      </w:pPr>
    </w:p>
    <w:p w:rsidR="008F21D2" w:rsidRPr="00094D56" w:rsidRDefault="008F21D2" w:rsidP="008F21D2">
      <w:pPr>
        <w:jc w:val="center"/>
        <w:rPr>
          <w:rFonts w:ascii="Arial" w:hAnsi="Arial"/>
          <w:b/>
          <w:sz w:val="20"/>
          <w:szCs w:val="20"/>
          <w:lang w:val="pt-BR"/>
        </w:rPr>
      </w:pPr>
      <w:r w:rsidRPr="00094D56">
        <w:rPr>
          <w:rFonts w:ascii="Arial" w:hAnsi="Arial"/>
          <w:b/>
          <w:sz w:val="20"/>
          <w:szCs w:val="20"/>
          <w:lang w:val="pt-BR"/>
        </w:rPr>
        <w:t xml:space="preserve">Lic. Alejandro </w:t>
      </w:r>
      <w:proofErr w:type="spellStart"/>
      <w:r w:rsidRPr="00094D56">
        <w:rPr>
          <w:rFonts w:ascii="Arial" w:hAnsi="Arial"/>
          <w:b/>
          <w:sz w:val="20"/>
          <w:szCs w:val="20"/>
          <w:lang w:val="pt-BR"/>
        </w:rPr>
        <w:t>Osuna</w:t>
      </w:r>
      <w:proofErr w:type="spellEnd"/>
      <w:r w:rsidRPr="00094D56">
        <w:rPr>
          <w:rFonts w:ascii="Arial" w:hAnsi="Arial"/>
          <w:b/>
          <w:sz w:val="20"/>
          <w:szCs w:val="20"/>
          <w:lang w:val="pt-BR"/>
        </w:rPr>
        <w:t xml:space="preserve"> Ruiz-</w:t>
      </w:r>
      <w:proofErr w:type="spellStart"/>
      <w:r w:rsidRPr="00094D56">
        <w:rPr>
          <w:rFonts w:ascii="Arial" w:hAnsi="Arial"/>
          <w:b/>
          <w:sz w:val="20"/>
          <w:szCs w:val="20"/>
          <w:lang w:val="pt-BR"/>
        </w:rPr>
        <w:t>Poveda</w:t>
      </w:r>
      <w:proofErr w:type="spellEnd"/>
    </w:p>
    <w:p w:rsidR="008F21D2" w:rsidRPr="008E0C9A" w:rsidRDefault="008F21D2" w:rsidP="008F21D2">
      <w:pPr>
        <w:jc w:val="center"/>
        <w:rPr>
          <w:rFonts w:ascii="Arial" w:hAnsi="Arial"/>
          <w:b/>
          <w:lang w:val="pt-BR"/>
        </w:rPr>
      </w:pPr>
      <w:r w:rsidRPr="00094D56">
        <w:rPr>
          <w:rFonts w:ascii="Arial" w:hAnsi="Arial"/>
          <w:b/>
          <w:sz w:val="20"/>
          <w:szCs w:val="20"/>
          <w:lang w:val="pt-BR"/>
        </w:rPr>
        <w:t>Gerente General</w:t>
      </w:r>
    </w:p>
    <w:p w:rsidR="008F21D2" w:rsidRPr="00094D56" w:rsidRDefault="00094D56" w:rsidP="00094D56">
      <w:pPr>
        <w:tabs>
          <w:tab w:val="left" w:pos="5044"/>
        </w:tabs>
        <w:jc w:val="center"/>
        <w:rPr>
          <w:rFonts w:ascii="Arial" w:hAnsi="Arial" w:cs="Arial"/>
          <w:sz w:val="20"/>
          <w:szCs w:val="20"/>
          <w:lang w:val="pt-BR"/>
        </w:rPr>
      </w:pPr>
      <w:r>
        <w:rPr>
          <w:rFonts w:ascii="Arial" w:hAnsi="Arial" w:cs="Arial"/>
          <w:sz w:val="20"/>
          <w:szCs w:val="20"/>
          <w:lang w:val="pt-BR"/>
        </w:rPr>
        <w:lastRenderedPageBreak/>
        <w:t>(Rúbrica)</w:t>
      </w:r>
    </w:p>
    <w:p w:rsidR="008F21D2" w:rsidRPr="008E0C9A" w:rsidRDefault="008F21D2" w:rsidP="008F21D2">
      <w:pPr>
        <w:rPr>
          <w:lang w:val="pt-BR"/>
        </w:rPr>
      </w:pPr>
    </w:p>
    <w:p w:rsidR="008F21D2" w:rsidRPr="008E0C9A" w:rsidRDefault="008F21D2" w:rsidP="008F21D2">
      <w:pPr>
        <w:rPr>
          <w:lang w:val="pt-BR"/>
        </w:rPr>
      </w:pPr>
    </w:p>
    <w:p w:rsidR="008F21D2" w:rsidRPr="008E0C9A" w:rsidRDefault="008F21D2" w:rsidP="008F21D2">
      <w:pPr>
        <w:rPr>
          <w:lang w:val="pt-BR"/>
        </w:rPr>
      </w:pPr>
    </w:p>
    <w:p w:rsidR="008F21D2" w:rsidRPr="008E0C9A" w:rsidRDefault="008F21D2" w:rsidP="008F21D2">
      <w:pPr>
        <w:rPr>
          <w:lang w:val="pt-BR"/>
        </w:rPr>
      </w:pPr>
    </w:p>
    <w:p w:rsidR="008F21D2" w:rsidRPr="008E0C9A" w:rsidRDefault="008F21D2" w:rsidP="008F21D2">
      <w:pPr>
        <w:rPr>
          <w:lang w:val="pt-BR"/>
        </w:rPr>
      </w:pPr>
    </w:p>
    <w:p w:rsidR="008F21D2" w:rsidRPr="00A962BA" w:rsidRDefault="008F21D2" w:rsidP="008F21D2">
      <w:pPr>
        <w:rPr>
          <w:rFonts w:ascii="Arial" w:hAnsi="Arial" w:cs="Arial"/>
          <w:sz w:val="16"/>
          <w:szCs w:val="16"/>
          <w:lang w:val="es-MX"/>
        </w:rPr>
      </w:pPr>
    </w:p>
    <w:p w:rsidR="008F21D2" w:rsidRPr="00A962BA" w:rsidRDefault="008F21D2" w:rsidP="008F21D2">
      <w:pPr>
        <w:rPr>
          <w:rFonts w:ascii="Arial" w:hAnsi="Arial" w:cs="Arial"/>
          <w:sz w:val="16"/>
          <w:szCs w:val="16"/>
          <w:lang w:val="es-MX"/>
        </w:rPr>
      </w:pPr>
    </w:p>
    <w:p w:rsidR="008F21D2" w:rsidRPr="00A962BA" w:rsidRDefault="008F21D2" w:rsidP="008F21D2">
      <w:pPr>
        <w:rPr>
          <w:rFonts w:ascii="Arial" w:hAnsi="Arial" w:cs="Arial"/>
          <w:sz w:val="16"/>
          <w:szCs w:val="16"/>
          <w:lang w:val="es-MX"/>
        </w:rPr>
      </w:pPr>
    </w:p>
    <w:p w:rsidR="008F21D2" w:rsidRDefault="008F21D2" w:rsidP="008F21D2">
      <w:pPr>
        <w:jc w:val="both"/>
        <w:rPr>
          <w:rFonts w:ascii="Arial" w:hAnsi="Arial"/>
          <w:b/>
          <w:sz w:val="22"/>
          <w:lang w:val="es-MX"/>
        </w:rPr>
      </w:pPr>
    </w:p>
    <w:p w:rsidR="008F21D2" w:rsidRDefault="008F21D2" w:rsidP="008F21D2">
      <w:pPr>
        <w:jc w:val="both"/>
        <w:rPr>
          <w:rFonts w:ascii="Arial" w:hAnsi="Arial"/>
          <w:b/>
          <w:sz w:val="22"/>
          <w:lang w:val="es-MX"/>
        </w:rPr>
      </w:pPr>
    </w:p>
    <w:p w:rsidR="008F21D2" w:rsidRDefault="008F21D2" w:rsidP="008F21D2">
      <w:pPr>
        <w:jc w:val="both"/>
        <w:rPr>
          <w:rFonts w:ascii="Arial" w:hAnsi="Arial"/>
          <w:b/>
          <w:sz w:val="22"/>
          <w:lang w:val="es-MX"/>
        </w:rPr>
      </w:pPr>
    </w:p>
    <w:p w:rsidR="008F21D2" w:rsidRPr="001B78C1" w:rsidRDefault="008F21D2" w:rsidP="008F21D2">
      <w:pPr>
        <w:jc w:val="right"/>
        <w:rPr>
          <w:rFonts w:ascii="Arial" w:hAnsi="Arial" w:cs="Arial"/>
          <w:sz w:val="20"/>
          <w:szCs w:val="20"/>
          <w:lang w:val="es-MX"/>
        </w:rPr>
      </w:pPr>
      <w:r w:rsidRPr="001B78C1">
        <w:rPr>
          <w:rFonts w:ascii="Arial" w:hAnsi="Arial" w:cs="Arial"/>
          <w:sz w:val="20"/>
          <w:szCs w:val="20"/>
          <w:lang w:val="es-MX"/>
        </w:rPr>
        <w:t xml:space="preserve">Saltillo, Coahuila a 28 de </w:t>
      </w:r>
      <w:r w:rsidR="001B78C1">
        <w:rPr>
          <w:rFonts w:ascii="Arial" w:hAnsi="Arial" w:cs="Arial"/>
          <w:sz w:val="20"/>
          <w:szCs w:val="20"/>
          <w:lang w:val="es-MX"/>
        </w:rPr>
        <w:t>f</w:t>
      </w:r>
      <w:r w:rsidRPr="001B78C1">
        <w:rPr>
          <w:rFonts w:ascii="Arial" w:hAnsi="Arial" w:cs="Arial"/>
          <w:sz w:val="20"/>
          <w:szCs w:val="20"/>
          <w:lang w:val="es-MX"/>
        </w:rPr>
        <w:t>ebrero del 2014</w:t>
      </w:r>
    </w:p>
    <w:p w:rsidR="008F21D2" w:rsidRPr="001B78C1" w:rsidRDefault="008F21D2" w:rsidP="008F21D2">
      <w:pPr>
        <w:jc w:val="both"/>
        <w:rPr>
          <w:rFonts w:ascii="Arial" w:hAnsi="Arial" w:cs="Arial"/>
          <w:b/>
          <w:sz w:val="20"/>
          <w:szCs w:val="20"/>
          <w:lang w:val="es-MX"/>
        </w:rPr>
      </w:pPr>
    </w:p>
    <w:p w:rsidR="008F21D2" w:rsidRPr="001B78C1" w:rsidRDefault="008F21D2" w:rsidP="008F21D2">
      <w:pPr>
        <w:jc w:val="both"/>
        <w:rPr>
          <w:rFonts w:ascii="Arial" w:hAnsi="Arial" w:cs="Arial"/>
          <w:b/>
          <w:sz w:val="20"/>
          <w:szCs w:val="20"/>
          <w:lang w:val="es-MX"/>
        </w:rPr>
      </w:pPr>
    </w:p>
    <w:p w:rsidR="008F21D2" w:rsidRPr="001B78C1" w:rsidRDefault="008F21D2" w:rsidP="008F21D2">
      <w:pPr>
        <w:jc w:val="both"/>
        <w:rPr>
          <w:rFonts w:ascii="Arial" w:hAnsi="Arial" w:cs="Arial"/>
          <w:b/>
          <w:sz w:val="20"/>
          <w:szCs w:val="20"/>
          <w:lang w:val="es-MX"/>
        </w:rPr>
      </w:pPr>
    </w:p>
    <w:p w:rsidR="008F21D2" w:rsidRPr="001B78C1" w:rsidRDefault="008F21D2" w:rsidP="008F21D2">
      <w:pPr>
        <w:pStyle w:val="Ttulo1"/>
        <w:rPr>
          <w:rFonts w:cs="Arial"/>
          <w:sz w:val="20"/>
        </w:rPr>
      </w:pPr>
      <w:r w:rsidRPr="001B78C1">
        <w:rPr>
          <w:rFonts w:cs="Arial"/>
          <w:sz w:val="20"/>
        </w:rPr>
        <w:t>LIC. MARIA ALICIA GARCIA NARRO</w:t>
      </w:r>
    </w:p>
    <w:p w:rsidR="008F21D2" w:rsidRPr="001B78C1" w:rsidRDefault="008F21D2" w:rsidP="008F21D2">
      <w:pPr>
        <w:pStyle w:val="Ttulo1"/>
        <w:rPr>
          <w:rFonts w:cs="Arial"/>
          <w:sz w:val="20"/>
        </w:rPr>
      </w:pPr>
      <w:r w:rsidRPr="001B78C1">
        <w:rPr>
          <w:rFonts w:cs="Arial"/>
          <w:sz w:val="20"/>
        </w:rPr>
        <w:t>SECRETARIA DEL R. AYUNTAMIENTO DE SALTILLO</w:t>
      </w:r>
    </w:p>
    <w:p w:rsidR="008F21D2" w:rsidRPr="001B78C1" w:rsidRDefault="008F21D2" w:rsidP="008F21D2">
      <w:pPr>
        <w:jc w:val="both"/>
        <w:rPr>
          <w:rFonts w:ascii="Arial" w:hAnsi="Arial" w:cs="Arial"/>
          <w:b/>
          <w:sz w:val="20"/>
          <w:szCs w:val="20"/>
          <w:lang w:val="es-MX"/>
        </w:rPr>
      </w:pPr>
      <w:r w:rsidRPr="001B78C1">
        <w:rPr>
          <w:rFonts w:ascii="Arial" w:hAnsi="Arial" w:cs="Arial"/>
          <w:b/>
          <w:sz w:val="20"/>
          <w:szCs w:val="20"/>
          <w:lang w:val="es-MX"/>
        </w:rPr>
        <w:t>PRESENTE.-</w:t>
      </w:r>
    </w:p>
    <w:p w:rsidR="008F21D2" w:rsidRPr="001B78C1" w:rsidRDefault="008F21D2" w:rsidP="008F21D2">
      <w:pPr>
        <w:jc w:val="both"/>
        <w:rPr>
          <w:rFonts w:ascii="Arial" w:hAnsi="Arial" w:cs="Arial"/>
          <w:sz w:val="20"/>
          <w:szCs w:val="20"/>
          <w:lang w:val="es-MX"/>
        </w:rPr>
      </w:pPr>
    </w:p>
    <w:p w:rsidR="008F21D2" w:rsidRPr="001B78C1" w:rsidRDefault="008F21D2" w:rsidP="008F21D2">
      <w:pPr>
        <w:jc w:val="both"/>
        <w:rPr>
          <w:rFonts w:ascii="Arial" w:hAnsi="Arial" w:cs="Arial"/>
          <w:sz w:val="20"/>
          <w:szCs w:val="20"/>
          <w:lang w:val="es-MX"/>
        </w:rPr>
      </w:pPr>
    </w:p>
    <w:p w:rsidR="008F21D2" w:rsidRPr="001B78C1" w:rsidRDefault="008F21D2" w:rsidP="008F21D2">
      <w:pPr>
        <w:jc w:val="both"/>
        <w:rPr>
          <w:rFonts w:ascii="Arial" w:hAnsi="Arial" w:cs="Arial"/>
          <w:sz w:val="20"/>
          <w:szCs w:val="20"/>
          <w:lang w:val="es-MX"/>
        </w:rPr>
      </w:pPr>
    </w:p>
    <w:p w:rsidR="008F21D2" w:rsidRPr="001B78C1" w:rsidRDefault="008F21D2" w:rsidP="008F21D2">
      <w:pPr>
        <w:jc w:val="both"/>
        <w:rPr>
          <w:rFonts w:ascii="Arial" w:hAnsi="Arial" w:cs="Arial"/>
          <w:sz w:val="20"/>
          <w:szCs w:val="20"/>
          <w:lang w:val="es-MX"/>
        </w:rPr>
      </w:pPr>
    </w:p>
    <w:p w:rsidR="008F21D2" w:rsidRPr="001B78C1" w:rsidRDefault="008F21D2" w:rsidP="008F21D2">
      <w:pPr>
        <w:pStyle w:val="Textoindependiente"/>
        <w:spacing w:line="360" w:lineRule="auto"/>
        <w:ind w:firstLine="708"/>
        <w:rPr>
          <w:rFonts w:ascii="Arial" w:hAnsi="Arial" w:cs="Arial"/>
          <w:sz w:val="20"/>
          <w:szCs w:val="20"/>
        </w:rPr>
      </w:pPr>
      <w:r w:rsidRPr="001B78C1">
        <w:rPr>
          <w:rFonts w:ascii="Arial" w:hAnsi="Arial" w:cs="Arial"/>
          <w:sz w:val="20"/>
          <w:szCs w:val="20"/>
        </w:rPr>
        <w:t xml:space="preserve">De conformidad con lo dispuesto por los Artículos 1, fracción XXVIII; 4, fracción II; 73, 76 de la Ley de Aguas para los Municipios del Estado de Coahuila  se dan a conocer las tarifas para los Servicios de Agua Potable y Drenaje para el mes de </w:t>
      </w:r>
      <w:r w:rsidR="001B78C1">
        <w:rPr>
          <w:rFonts w:ascii="Arial" w:hAnsi="Arial" w:cs="Arial"/>
          <w:b/>
          <w:sz w:val="20"/>
          <w:szCs w:val="20"/>
        </w:rPr>
        <w:t>m</w:t>
      </w:r>
      <w:r w:rsidRPr="001B78C1">
        <w:rPr>
          <w:rFonts w:ascii="Arial" w:hAnsi="Arial" w:cs="Arial"/>
          <w:b/>
          <w:sz w:val="20"/>
          <w:szCs w:val="20"/>
        </w:rPr>
        <w:t>arzo del 2014</w:t>
      </w:r>
      <w:r w:rsidRPr="001B78C1">
        <w:rPr>
          <w:rFonts w:ascii="Arial" w:hAnsi="Arial" w:cs="Arial"/>
          <w:sz w:val="20"/>
          <w:szCs w:val="20"/>
        </w:rPr>
        <w:t>.</w:t>
      </w:r>
    </w:p>
    <w:p w:rsidR="008F21D2" w:rsidRPr="001B78C1" w:rsidRDefault="008F21D2" w:rsidP="008F21D2">
      <w:pPr>
        <w:pStyle w:val="Textoindependiente"/>
        <w:spacing w:line="360" w:lineRule="auto"/>
        <w:ind w:firstLine="708"/>
        <w:rPr>
          <w:rFonts w:ascii="Arial" w:hAnsi="Arial" w:cs="Arial"/>
          <w:sz w:val="20"/>
          <w:szCs w:val="20"/>
        </w:rPr>
      </w:pPr>
    </w:p>
    <w:p w:rsidR="008F21D2" w:rsidRPr="001B78C1" w:rsidRDefault="008F21D2" w:rsidP="008F21D2">
      <w:pPr>
        <w:pStyle w:val="Textoindependiente"/>
        <w:spacing w:line="360" w:lineRule="auto"/>
        <w:ind w:firstLine="708"/>
        <w:rPr>
          <w:rFonts w:ascii="Arial" w:hAnsi="Arial" w:cs="Arial"/>
          <w:sz w:val="20"/>
          <w:szCs w:val="20"/>
        </w:rPr>
      </w:pPr>
      <w:r w:rsidRPr="001B78C1">
        <w:rPr>
          <w:rFonts w:ascii="Arial" w:hAnsi="Arial" w:cs="Arial"/>
          <w:sz w:val="20"/>
          <w:szCs w:val="20"/>
        </w:rPr>
        <w:t xml:space="preserve">Las tarifas para el mes de </w:t>
      </w:r>
      <w:r w:rsidR="001B78C1">
        <w:rPr>
          <w:rFonts w:ascii="Arial" w:hAnsi="Arial" w:cs="Arial"/>
          <w:b/>
          <w:sz w:val="20"/>
          <w:szCs w:val="20"/>
        </w:rPr>
        <w:t>m</w:t>
      </w:r>
      <w:r w:rsidRPr="001B78C1">
        <w:rPr>
          <w:rFonts w:ascii="Arial" w:hAnsi="Arial" w:cs="Arial"/>
          <w:b/>
          <w:sz w:val="20"/>
          <w:szCs w:val="20"/>
        </w:rPr>
        <w:t xml:space="preserve">arzo </w:t>
      </w:r>
      <w:r w:rsidRPr="001B78C1">
        <w:rPr>
          <w:rFonts w:ascii="Arial" w:hAnsi="Arial" w:cs="Arial"/>
          <w:sz w:val="20"/>
          <w:szCs w:val="20"/>
        </w:rPr>
        <w:t xml:space="preserve">se regirán de acuerdo al Índice Nacional de Precios al Consumidor de </w:t>
      </w:r>
      <w:r w:rsidR="001B78C1">
        <w:rPr>
          <w:rFonts w:ascii="Arial" w:hAnsi="Arial" w:cs="Arial"/>
          <w:sz w:val="20"/>
          <w:szCs w:val="20"/>
        </w:rPr>
        <w:t>e</w:t>
      </w:r>
      <w:r w:rsidRPr="001B78C1">
        <w:rPr>
          <w:rFonts w:ascii="Arial" w:hAnsi="Arial" w:cs="Arial"/>
          <w:sz w:val="20"/>
          <w:szCs w:val="20"/>
        </w:rPr>
        <w:t xml:space="preserve">nero del 2014 (publicado el día 07 de </w:t>
      </w:r>
      <w:r w:rsidR="001B78C1">
        <w:rPr>
          <w:rFonts w:ascii="Arial" w:hAnsi="Arial" w:cs="Arial"/>
          <w:sz w:val="20"/>
          <w:szCs w:val="20"/>
        </w:rPr>
        <w:t>f</w:t>
      </w:r>
      <w:r w:rsidRPr="001B78C1">
        <w:rPr>
          <w:rFonts w:ascii="Arial" w:hAnsi="Arial" w:cs="Arial"/>
          <w:sz w:val="20"/>
          <w:szCs w:val="20"/>
        </w:rPr>
        <w:t xml:space="preserve">ebrero del 2014), el cual </w:t>
      </w:r>
      <w:proofErr w:type="spellStart"/>
      <w:r w:rsidRPr="001B78C1">
        <w:rPr>
          <w:rFonts w:ascii="Arial" w:hAnsi="Arial" w:cs="Arial"/>
          <w:sz w:val="20"/>
          <w:szCs w:val="20"/>
        </w:rPr>
        <w:t>fué</w:t>
      </w:r>
      <w:proofErr w:type="spellEnd"/>
      <w:r w:rsidRPr="001B78C1">
        <w:rPr>
          <w:rFonts w:ascii="Arial" w:hAnsi="Arial" w:cs="Arial"/>
          <w:sz w:val="20"/>
          <w:szCs w:val="20"/>
        </w:rPr>
        <w:t xml:space="preserve"> de 112.505 puntos. </w:t>
      </w:r>
    </w:p>
    <w:p w:rsidR="008F21D2" w:rsidRPr="001B78C1" w:rsidRDefault="008F21D2" w:rsidP="008F21D2">
      <w:pPr>
        <w:pStyle w:val="Textoindependiente"/>
        <w:spacing w:line="360" w:lineRule="auto"/>
        <w:ind w:firstLine="708"/>
        <w:rPr>
          <w:rFonts w:ascii="Arial" w:hAnsi="Arial" w:cs="Arial"/>
          <w:sz w:val="20"/>
          <w:szCs w:val="20"/>
        </w:rPr>
      </w:pPr>
    </w:p>
    <w:p w:rsidR="008F21D2" w:rsidRPr="001B78C1" w:rsidRDefault="008F21D2" w:rsidP="008F21D2">
      <w:pPr>
        <w:pStyle w:val="Textoindependiente"/>
        <w:spacing w:line="360" w:lineRule="auto"/>
        <w:ind w:firstLine="708"/>
        <w:rPr>
          <w:rFonts w:ascii="Arial" w:hAnsi="Arial" w:cs="Arial"/>
          <w:sz w:val="20"/>
          <w:szCs w:val="20"/>
        </w:rPr>
      </w:pPr>
      <w:r w:rsidRPr="001B78C1">
        <w:rPr>
          <w:rFonts w:ascii="Arial" w:hAnsi="Arial" w:cs="Arial"/>
          <w:sz w:val="20"/>
          <w:szCs w:val="20"/>
        </w:rPr>
        <w:t xml:space="preserve">Dicho número representa una variación de  </w:t>
      </w:r>
      <w:r w:rsidRPr="001B78C1">
        <w:rPr>
          <w:rFonts w:ascii="Arial" w:hAnsi="Arial" w:cs="Arial"/>
          <w:b/>
          <w:sz w:val="20"/>
          <w:szCs w:val="20"/>
        </w:rPr>
        <w:t>0.89</w:t>
      </w:r>
      <w:r w:rsidRPr="001B78C1">
        <w:rPr>
          <w:rFonts w:ascii="Arial" w:hAnsi="Arial" w:cs="Arial"/>
          <w:b/>
          <w:bCs/>
          <w:sz w:val="20"/>
          <w:szCs w:val="20"/>
        </w:rPr>
        <w:t xml:space="preserve"> %</w:t>
      </w:r>
      <w:r w:rsidRPr="001B78C1">
        <w:rPr>
          <w:rFonts w:ascii="Arial" w:hAnsi="Arial" w:cs="Arial"/>
          <w:sz w:val="20"/>
          <w:szCs w:val="20"/>
        </w:rPr>
        <w:t xml:space="preserve"> respecto al índice correspondiente al mes de </w:t>
      </w:r>
      <w:r w:rsidR="001B78C1">
        <w:rPr>
          <w:rFonts w:ascii="Arial" w:hAnsi="Arial" w:cs="Arial"/>
          <w:sz w:val="20"/>
          <w:szCs w:val="20"/>
        </w:rPr>
        <w:t>d</w:t>
      </w:r>
      <w:r w:rsidRPr="001B78C1">
        <w:rPr>
          <w:rFonts w:ascii="Arial" w:hAnsi="Arial" w:cs="Arial"/>
          <w:sz w:val="20"/>
          <w:szCs w:val="20"/>
        </w:rPr>
        <w:t>iciembre del 2013, que fue de 111.508 puntos.</w:t>
      </w:r>
    </w:p>
    <w:p w:rsidR="008F21D2" w:rsidRPr="001B78C1" w:rsidRDefault="008F21D2" w:rsidP="008F21D2">
      <w:pPr>
        <w:pStyle w:val="Textoindependiente"/>
        <w:spacing w:line="360" w:lineRule="auto"/>
        <w:ind w:firstLine="708"/>
        <w:rPr>
          <w:rFonts w:ascii="Arial" w:hAnsi="Arial" w:cs="Arial"/>
          <w:sz w:val="20"/>
          <w:szCs w:val="20"/>
        </w:rPr>
      </w:pPr>
    </w:p>
    <w:p w:rsidR="008F21D2" w:rsidRPr="001B78C1" w:rsidRDefault="008F21D2" w:rsidP="008F21D2">
      <w:pPr>
        <w:pStyle w:val="Textoindependiente"/>
        <w:spacing w:line="360" w:lineRule="auto"/>
        <w:ind w:firstLine="708"/>
        <w:rPr>
          <w:rFonts w:ascii="Arial" w:hAnsi="Arial" w:cs="Arial"/>
          <w:sz w:val="20"/>
          <w:szCs w:val="20"/>
        </w:rPr>
      </w:pPr>
    </w:p>
    <w:p w:rsidR="008F21D2" w:rsidRPr="001B78C1" w:rsidRDefault="008F21D2" w:rsidP="008F21D2">
      <w:pPr>
        <w:pStyle w:val="Textoindependiente"/>
        <w:spacing w:line="360" w:lineRule="auto"/>
        <w:ind w:firstLine="708"/>
        <w:rPr>
          <w:rFonts w:ascii="Arial" w:hAnsi="Arial" w:cs="Arial"/>
          <w:sz w:val="20"/>
          <w:szCs w:val="20"/>
        </w:rPr>
      </w:pPr>
      <w:r w:rsidRPr="001B78C1">
        <w:rPr>
          <w:rFonts w:ascii="Arial" w:hAnsi="Arial" w:cs="Arial"/>
          <w:sz w:val="20"/>
          <w:szCs w:val="20"/>
        </w:rPr>
        <w:t>Estas tarifas no incluyen I.V.A.</w:t>
      </w:r>
    </w:p>
    <w:p w:rsidR="008F21D2" w:rsidRPr="001B78C1" w:rsidRDefault="008F21D2" w:rsidP="008F21D2">
      <w:pPr>
        <w:pStyle w:val="Textoindependiente"/>
        <w:rPr>
          <w:rFonts w:ascii="Arial" w:hAnsi="Arial" w:cs="Arial"/>
          <w:sz w:val="20"/>
          <w:szCs w:val="20"/>
        </w:rPr>
      </w:pPr>
    </w:p>
    <w:p w:rsidR="008F21D2" w:rsidRPr="001B78C1" w:rsidRDefault="008F21D2" w:rsidP="008F21D2">
      <w:pPr>
        <w:pStyle w:val="Textoindependiente"/>
        <w:rPr>
          <w:rFonts w:ascii="Arial" w:hAnsi="Arial" w:cs="Arial"/>
          <w:sz w:val="20"/>
          <w:szCs w:val="20"/>
        </w:rPr>
      </w:pPr>
    </w:p>
    <w:p w:rsidR="008F21D2" w:rsidRPr="001B78C1" w:rsidRDefault="008F21D2" w:rsidP="008F21D2">
      <w:pPr>
        <w:pStyle w:val="Textoindependiente"/>
        <w:rPr>
          <w:rFonts w:ascii="Arial" w:hAnsi="Arial" w:cs="Arial"/>
          <w:sz w:val="20"/>
          <w:szCs w:val="20"/>
        </w:rPr>
      </w:pPr>
    </w:p>
    <w:p w:rsidR="008F21D2" w:rsidRPr="001B78C1" w:rsidRDefault="008F21D2" w:rsidP="001B78C1">
      <w:pPr>
        <w:jc w:val="both"/>
        <w:rPr>
          <w:rFonts w:ascii="Arial" w:hAnsi="Arial" w:cs="Arial"/>
          <w:sz w:val="20"/>
          <w:szCs w:val="20"/>
          <w:lang w:val="es-MX"/>
        </w:rPr>
      </w:pPr>
      <w:r w:rsidRPr="001B78C1">
        <w:rPr>
          <w:rFonts w:ascii="Arial" w:hAnsi="Arial" w:cs="Arial"/>
          <w:sz w:val="20"/>
          <w:szCs w:val="20"/>
          <w:lang w:val="es-MX"/>
        </w:rPr>
        <w:tab/>
      </w:r>
    </w:p>
    <w:p w:rsidR="008F21D2" w:rsidRPr="001B78C1" w:rsidRDefault="008F21D2" w:rsidP="008F21D2">
      <w:pPr>
        <w:jc w:val="center"/>
        <w:rPr>
          <w:rFonts w:ascii="Arial" w:hAnsi="Arial" w:cs="Arial"/>
          <w:sz w:val="20"/>
          <w:szCs w:val="20"/>
          <w:lang w:val="es-MX"/>
        </w:rPr>
      </w:pPr>
    </w:p>
    <w:p w:rsidR="008F21D2" w:rsidRPr="001B78C1" w:rsidRDefault="008F21D2" w:rsidP="008F21D2">
      <w:pPr>
        <w:jc w:val="center"/>
        <w:rPr>
          <w:rFonts w:ascii="Arial" w:hAnsi="Arial" w:cs="Arial"/>
          <w:b/>
          <w:sz w:val="20"/>
          <w:szCs w:val="20"/>
          <w:lang w:val="es-MX"/>
        </w:rPr>
      </w:pPr>
      <w:r w:rsidRPr="001B78C1">
        <w:rPr>
          <w:rFonts w:ascii="Arial" w:hAnsi="Arial" w:cs="Arial"/>
          <w:b/>
          <w:sz w:val="20"/>
          <w:szCs w:val="20"/>
          <w:lang w:val="es-MX"/>
        </w:rPr>
        <w:t>Lic. Alejandro Osuna Ruiz-Poveda</w:t>
      </w:r>
    </w:p>
    <w:p w:rsidR="008F21D2" w:rsidRPr="001B78C1" w:rsidRDefault="008F21D2" w:rsidP="008F21D2">
      <w:pPr>
        <w:jc w:val="center"/>
        <w:rPr>
          <w:rFonts w:ascii="Arial" w:hAnsi="Arial" w:cs="Arial"/>
          <w:b/>
          <w:sz w:val="20"/>
          <w:szCs w:val="20"/>
          <w:lang w:val="es-MX"/>
        </w:rPr>
      </w:pPr>
      <w:r w:rsidRPr="001B78C1">
        <w:rPr>
          <w:rFonts w:ascii="Arial" w:hAnsi="Arial" w:cs="Arial"/>
          <w:b/>
          <w:sz w:val="20"/>
          <w:szCs w:val="20"/>
          <w:lang w:val="es-MX"/>
        </w:rPr>
        <w:t>Gerente General</w:t>
      </w:r>
    </w:p>
    <w:p w:rsidR="008F21D2" w:rsidRPr="001B78C1" w:rsidRDefault="001B78C1" w:rsidP="001B78C1">
      <w:pPr>
        <w:jc w:val="center"/>
        <w:rPr>
          <w:rFonts w:ascii="Arial" w:hAnsi="Arial" w:cs="Arial"/>
          <w:sz w:val="20"/>
          <w:szCs w:val="20"/>
        </w:rPr>
      </w:pPr>
      <w:r w:rsidRPr="001B78C1">
        <w:rPr>
          <w:rFonts w:ascii="Arial" w:hAnsi="Arial" w:cs="Arial"/>
          <w:sz w:val="20"/>
          <w:szCs w:val="20"/>
        </w:rPr>
        <w:t>(Rúbrica)</w:t>
      </w:r>
    </w:p>
    <w:p w:rsidR="008F21D2" w:rsidRPr="00136115" w:rsidRDefault="008F21D2" w:rsidP="008F21D2"/>
    <w:p w:rsidR="008F21D2" w:rsidRPr="008F21D2" w:rsidRDefault="008F21D2" w:rsidP="008F21D2">
      <w:pPr>
        <w:rPr>
          <w:rFonts w:ascii="Arial" w:hAnsi="Arial" w:cs="Arial"/>
          <w:sz w:val="16"/>
          <w:szCs w:val="16"/>
          <w:lang w:val="es-MX"/>
        </w:rPr>
      </w:pPr>
    </w:p>
    <w:p w:rsidR="008F21D2" w:rsidRPr="008F21D2" w:rsidRDefault="008F21D2" w:rsidP="008F21D2">
      <w:pPr>
        <w:rPr>
          <w:rFonts w:ascii="Arial" w:hAnsi="Arial" w:cs="Arial"/>
          <w:sz w:val="16"/>
          <w:szCs w:val="16"/>
          <w:lang w:val="es-MX"/>
        </w:rPr>
      </w:pPr>
    </w:p>
    <w:p w:rsidR="008F21D2" w:rsidRPr="008F21D2" w:rsidRDefault="008F21D2" w:rsidP="008F21D2">
      <w:pPr>
        <w:rPr>
          <w:rFonts w:ascii="Arial" w:hAnsi="Arial" w:cs="Arial"/>
          <w:sz w:val="16"/>
          <w:szCs w:val="16"/>
          <w:lang w:val="es-MX"/>
        </w:rPr>
      </w:pPr>
    </w:p>
    <w:p w:rsidR="008F21D2" w:rsidRPr="008F21D2" w:rsidRDefault="008F21D2" w:rsidP="008F21D2">
      <w:pPr>
        <w:rPr>
          <w:rFonts w:ascii="Arial" w:hAnsi="Arial" w:cs="Arial"/>
          <w:sz w:val="16"/>
          <w:szCs w:val="16"/>
          <w:lang w:val="es-MX"/>
        </w:rPr>
      </w:pPr>
    </w:p>
    <w:p w:rsidR="008F21D2" w:rsidRPr="008F21D2" w:rsidRDefault="008F21D2" w:rsidP="008F21D2">
      <w:pPr>
        <w:rPr>
          <w:rFonts w:ascii="Arial" w:hAnsi="Arial" w:cs="Arial"/>
          <w:sz w:val="16"/>
          <w:szCs w:val="16"/>
          <w:lang w:val="es-MX"/>
        </w:rPr>
      </w:pPr>
    </w:p>
    <w:p w:rsidR="008F21D2" w:rsidRPr="008F21D2" w:rsidRDefault="008F21D2" w:rsidP="008F21D2">
      <w:pPr>
        <w:rPr>
          <w:rFonts w:ascii="Arial" w:hAnsi="Arial" w:cs="Arial"/>
          <w:sz w:val="16"/>
          <w:szCs w:val="16"/>
          <w:lang w:val="es-MX"/>
        </w:rPr>
      </w:pPr>
    </w:p>
    <w:p w:rsidR="008F21D2" w:rsidRPr="008F21D2" w:rsidRDefault="008F21D2" w:rsidP="008F21D2">
      <w:pPr>
        <w:rPr>
          <w:rFonts w:ascii="Arial" w:hAnsi="Arial" w:cs="Arial"/>
          <w:sz w:val="16"/>
          <w:szCs w:val="16"/>
          <w:lang w:val="es-MX"/>
        </w:rPr>
      </w:pPr>
    </w:p>
    <w:p w:rsidR="008F21D2" w:rsidRPr="008F21D2" w:rsidRDefault="008F21D2" w:rsidP="008F21D2">
      <w:pPr>
        <w:rPr>
          <w:rFonts w:ascii="Arial" w:hAnsi="Arial" w:cs="Arial"/>
          <w:sz w:val="16"/>
          <w:szCs w:val="16"/>
          <w:lang w:val="es-MX"/>
        </w:rPr>
      </w:pPr>
    </w:p>
    <w:p w:rsidR="008F21D2" w:rsidRPr="008F21D2" w:rsidRDefault="008F21D2" w:rsidP="008F21D2">
      <w:pPr>
        <w:rPr>
          <w:rFonts w:ascii="Arial" w:hAnsi="Arial" w:cs="Arial"/>
          <w:sz w:val="16"/>
          <w:szCs w:val="16"/>
          <w:lang w:val="es-MX"/>
        </w:rPr>
      </w:pPr>
    </w:p>
    <w:p w:rsidR="008F21D2" w:rsidRPr="008F21D2" w:rsidRDefault="008F21D2" w:rsidP="008F21D2">
      <w:pPr>
        <w:rPr>
          <w:rFonts w:ascii="Arial" w:hAnsi="Arial" w:cs="Arial"/>
          <w:sz w:val="16"/>
          <w:szCs w:val="16"/>
          <w:lang w:val="es-MX"/>
        </w:rPr>
      </w:pPr>
    </w:p>
    <w:p w:rsidR="008F21D2" w:rsidRPr="008F21D2" w:rsidRDefault="008F21D2" w:rsidP="008F21D2">
      <w:pPr>
        <w:rPr>
          <w:rFonts w:ascii="Arial" w:hAnsi="Arial" w:cs="Arial"/>
          <w:sz w:val="16"/>
          <w:szCs w:val="16"/>
          <w:lang w:val="es-MX"/>
        </w:rPr>
      </w:pPr>
    </w:p>
    <w:p w:rsidR="008F21D2" w:rsidRPr="008F21D2" w:rsidRDefault="008F21D2" w:rsidP="008F21D2">
      <w:pPr>
        <w:rPr>
          <w:rFonts w:ascii="Arial" w:hAnsi="Arial" w:cs="Arial"/>
          <w:sz w:val="16"/>
          <w:szCs w:val="16"/>
          <w:lang w:val="es-MX"/>
        </w:rPr>
      </w:pPr>
    </w:p>
    <w:p w:rsidR="008F21D2" w:rsidRPr="008F21D2" w:rsidRDefault="008F21D2" w:rsidP="008F21D2">
      <w:pPr>
        <w:rPr>
          <w:rFonts w:ascii="Arial" w:hAnsi="Arial" w:cs="Arial"/>
          <w:sz w:val="16"/>
          <w:szCs w:val="16"/>
          <w:lang w:val="es-MX"/>
        </w:rPr>
      </w:pPr>
    </w:p>
    <w:p w:rsidR="008F21D2" w:rsidRPr="008F21D2" w:rsidRDefault="008F21D2" w:rsidP="008F21D2">
      <w:pPr>
        <w:rPr>
          <w:rFonts w:ascii="Arial" w:hAnsi="Arial" w:cs="Arial"/>
          <w:sz w:val="16"/>
          <w:szCs w:val="16"/>
          <w:lang w:val="es-MX"/>
        </w:rPr>
      </w:pPr>
    </w:p>
    <w:p w:rsidR="008F21D2" w:rsidRPr="008F21D2" w:rsidRDefault="008F21D2" w:rsidP="008F21D2">
      <w:pPr>
        <w:rPr>
          <w:rFonts w:ascii="Arial" w:hAnsi="Arial" w:cs="Arial"/>
          <w:sz w:val="16"/>
          <w:szCs w:val="16"/>
          <w:lang w:val="es-MX"/>
        </w:rPr>
      </w:pPr>
    </w:p>
    <w:p w:rsidR="008F21D2" w:rsidRPr="008F21D2" w:rsidRDefault="008F21D2" w:rsidP="008F21D2">
      <w:pPr>
        <w:rPr>
          <w:rFonts w:ascii="Arial" w:hAnsi="Arial" w:cs="Arial"/>
          <w:sz w:val="16"/>
          <w:szCs w:val="16"/>
          <w:lang w:val="es-MX"/>
        </w:rPr>
      </w:pPr>
    </w:p>
    <w:p w:rsidR="008F21D2" w:rsidRPr="008F21D2" w:rsidRDefault="008F21D2" w:rsidP="008F21D2">
      <w:pPr>
        <w:rPr>
          <w:rFonts w:ascii="Arial" w:hAnsi="Arial" w:cs="Arial"/>
          <w:sz w:val="16"/>
          <w:szCs w:val="16"/>
          <w:lang w:val="es-MX"/>
        </w:rPr>
      </w:pPr>
    </w:p>
    <w:p w:rsidR="008F21D2" w:rsidRPr="008F21D2" w:rsidRDefault="008F21D2" w:rsidP="008F21D2">
      <w:pPr>
        <w:rPr>
          <w:rFonts w:ascii="Arial" w:hAnsi="Arial" w:cs="Arial"/>
          <w:sz w:val="16"/>
          <w:szCs w:val="16"/>
          <w:lang w:val="es-MX"/>
        </w:rPr>
      </w:pPr>
    </w:p>
    <w:p w:rsidR="008F21D2" w:rsidRPr="008F21D2" w:rsidRDefault="008F21D2" w:rsidP="008F21D2">
      <w:pPr>
        <w:rPr>
          <w:rFonts w:ascii="Arial" w:hAnsi="Arial" w:cs="Arial"/>
          <w:sz w:val="16"/>
          <w:szCs w:val="16"/>
          <w:lang w:val="es-MX"/>
        </w:rPr>
      </w:pPr>
    </w:p>
    <w:p w:rsidR="008F21D2" w:rsidRPr="008F21D2" w:rsidRDefault="008F21D2" w:rsidP="008F21D2">
      <w:pPr>
        <w:rPr>
          <w:rFonts w:ascii="Arial" w:hAnsi="Arial" w:cs="Arial"/>
          <w:sz w:val="16"/>
          <w:szCs w:val="16"/>
          <w:lang w:val="es-MX"/>
        </w:rPr>
      </w:pPr>
    </w:p>
    <w:p w:rsidR="008F21D2" w:rsidRPr="008F21D2" w:rsidRDefault="008F21D2" w:rsidP="008F21D2">
      <w:pPr>
        <w:rPr>
          <w:rFonts w:ascii="Arial" w:hAnsi="Arial" w:cs="Arial"/>
          <w:sz w:val="16"/>
          <w:szCs w:val="16"/>
          <w:lang w:val="es-MX"/>
        </w:rPr>
      </w:pPr>
    </w:p>
    <w:p w:rsidR="008F21D2" w:rsidRDefault="008F21D2" w:rsidP="008F21D2">
      <w:pPr>
        <w:rPr>
          <w:rFonts w:ascii="Arial" w:hAnsi="Arial" w:cs="Arial"/>
          <w:sz w:val="16"/>
          <w:szCs w:val="16"/>
          <w:lang w:val="en-US"/>
        </w:rPr>
      </w:pPr>
      <w:r>
        <w:rPr>
          <w:noProof/>
          <w:lang w:val="es-MX" w:eastAsia="es-MX"/>
        </w:rPr>
        <w:drawing>
          <wp:inline distT="0" distB="0" distL="0" distR="0">
            <wp:extent cx="6024880" cy="486346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4880" cy="4863465"/>
                    </a:xfrm>
                    <a:prstGeom prst="rect">
                      <a:avLst/>
                    </a:prstGeom>
                    <a:noFill/>
                    <a:ln>
                      <a:noFill/>
                    </a:ln>
                  </pic:spPr>
                </pic:pic>
              </a:graphicData>
            </a:graphic>
          </wp:inline>
        </w:drawing>
      </w:r>
    </w:p>
    <w:p w:rsidR="008F21D2" w:rsidRDefault="008F21D2" w:rsidP="008F21D2">
      <w:pPr>
        <w:rPr>
          <w:rFonts w:ascii="Arial" w:hAnsi="Arial" w:cs="Arial"/>
          <w:sz w:val="16"/>
          <w:szCs w:val="16"/>
          <w:lang w:val="en-US"/>
        </w:rPr>
      </w:pPr>
    </w:p>
    <w:p w:rsidR="008F21D2" w:rsidRPr="001B78C1" w:rsidRDefault="008F21D2" w:rsidP="008F21D2">
      <w:pPr>
        <w:rPr>
          <w:rFonts w:ascii="Arial" w:hAnsi="Arial" w:cs="Arial"/>
          <w:sz w:val="20"/>
          <w:szCs w:val="20"/>
          <w:lang w:val="es-MX"/>
        </w:rPr>
      </w:pPr>
      <w:r w:rsidRPr="001B78C1">
        <w:rPr>
          <w:rFonts w:ascii="Arial" w:hAnsi="Arial" w:cs="Arial"/>
          <w:sz w:val="20"/>
          <w:szCs w:val="20"/>
          <w:lang w:val="es-MX"/>
        </w:rPr>
        <w:t>El precio unitario, se multiplica por la cantidad de metros cúbicos</w:t>
      </w:r>
    </w:p>
    <w:p w:rsidR="008F21D2" w:rsidRPr="001B78C1" w:rsidRDefault="008F21D2" w:rsidP="008F21D2">
      <w:pPr>
        <w:rPr>
          <w:rFonts w:ascii="Arial" w:hAnsi="Arial" w:cs="Arial"/>
          <w:sz w:val="20"/>
          <w:szCs w:val="20"/>
          <w:lang w:val="es-MX"/>
        </w:rPr>
      </w:pPr>
    </w:p>
    <w:p w:rsidR="008F21D2" w:rsidRPr="001B78C1" w:rsidRDefault="008F21D2" w:rsidP="008F21D2">
      <w:pPr>
        <w:rPr>
          <w:rFonts w:ascii="Arial" w:hAnsi="Arial" w:cs="Arial"/>
          <w:sz w:val="20"/>
          <w:szCs w:val="20"/>
          <w:lang w:val="es-MX"/>
        </w:rPr>
      </w:pPr>
    </w:p>
    <w:p w:rsidR="008F21D2" w:rsidRPr="001B78C1" w:rsidRDefault="008F21D2" w:rsidP="008F21D2">
      <w:pPr>
        <w:rPr>
          <w:rFonts w:ascii="Arial" w:hAnsi="Arial" w:cs="Arial"/>
          <w:sz w:val="20"/>
          <w:szCs w:val="20"/>
          <w:lang w:val="es-MX"/>
        </w:rPr>
      </w:pPr>
    </w:p>
    <w:p w:rsidR="008F21D2" w:rsidRPr="001B78C1" w:rsidRDefault="008F21D2" w:rsidP="008F21D2">
      <w:pPr>
        <w:rPr>
          <w:sz w:val="20"/>
          <w:szCs w:val="20"/>
          <w:lang w:val="es-MX"/>
        </w:rPr>
      </w:pPr>
    </w:p>
    <w:p w:rsidR="008F21D2" w:rsidRPr="001B78C1" w:rsidRDefault="008F21D2" w:rsidP="008F21D2">
      <w:pPr>
        <w:jc w:val="center"/>
        <w:rPr>
          <w:rFonts w:ascii="Arial" w:hAnsi="Arial" w:cs="Arial"/>
          <w:b/>
          <w:sz w:val="20"/>
          <w:szCs w:val="20"/>
          <w:lang w:val="es-MX"/>
        </w:rPr>
      </w:pPr>
      <w:r w:rsidRPr="001B78C1">
        <w:rPr>
          <w:rFonts w:ascii="Arial" w:hAnsi="Arial" w:cs="Arial"/>
          <w:b/>
          <w:sz w:val="20"/>
          <w:szCs w:val="20"/>
          <w:lang w:val="es-MX"/>
        </w:rPr>
        <w:t>Lic. Alejandro Osuna Ruiz-Poveda</w:t>
      </w:r>
    </w:p>
    <w:p w:rsidR="008F21D2" w:rsidRPr="001B78C1" w:rsidRDefault="008F21D2" w:rsidP="008F21D2">
      <w:pPr>
        <w:jc w:val="center"/>
        <w:rPr>
          <w:rFonts w:ascii="Arial" w:hAnsi="Arial" w:cs="Arial"/>
          <w:b/>
          <w:sz w:val="20"/>
          <w:szCs w:val="20"/>
          <w:lang w:val="es-MX"/>
        </w:rPr>
      </w:pPr>
      <w:r w:rsidRPr="001B78C1">
        <w:rPr>
          <w:rFonts w:ascii="Arial" w:hAnsi="Arial" w:cs="Arial"/>
          <w:b/>
          <w:sz w:val="20"/>
          <w:szCs w:val="20"/>
          <w:lang w:val="es-MX"/>
        </w:rPr>
        <w:t>Gerente General</w:t>
      </w:r>
    </w:p>
    <w:p w:rsidR="008F21D2" w:rsidRPr="001B78C1" w:rsidRDefault="001B78C1" w:rsidP="008F21D2">
      <w:pPr>
        <w:jc w:val="center"/>
        <w:rPr>
          <w:rFonts w:ascii="Arial" w:hAnsi="Arial" w:cs="Arial"/>
          <w:sz w:val="20"/>
          <w:szCs w:val="20"/>
          <w:lang w:val="es-MX"/>
        </w:rPr>
      </w:pPr>
      <w:r w:rsidRPr="001B78C1">
        <w:rPr>
          <w:rFonts w:ascii="Arial" w:hAnsi="Arial" w:cs="Arial"/>
          <w:sz w:val="20"/>
          <w:szCs w:val="20"/>
          <w:lang w:val="es-MX"/>
        </w:rPr>
        <w:t>(Rúbrica)</w:t>
      </w:r>
    </w:p>
    <w:p w:rsidR="008F21D2" w:rsidRDefault="008F21D2" w:rsidP="008F21D2">
      <w:pPr>
        <w:jc w:val="center"/>
        <w:rPr>
          <w:rFonts w:ascii="Arial" w:hAnsi="Arial" w:cs="Arial"/>
          <w:b/>
          <w:lang w:val="es-MX"/>
        </w:rPr>
      </w:pPr>
    </w:p>
    <w:p w:rsidR="008F21D2" w:rsidRDefault="008F21D2" w:rsidP="008F21D2">
      <w:pPr>
        <w:jc w:val="center"/>
        <w:rPr>
          <w:rFonts w:ascii="Arial" w:hAnsi="Arial" w:cs="Arial"/>
          <w:b/>
          <w:lang w:val="es-MX"/>
        </w:rPr>
      </w:pPr>
    </w:p>
    <w:p w:rsidR="008F21D2" w:rsidRDefault="008F21D2" w:rsidP="008F21D2">
      <w:pPr>
        <w:jc w:val="center"/>
        <w:rPr>
          <w:rFonts w:ascii="Arial" w:hAnsi="Arial" w:cs="Arial"/>
          <w:b/>
          <w:lang w:val="es-MX"/>
        </w:rPr>
      </w:pPr>
    </w:p>
    <w:p w:rsidR="008F21D2" w:rsidRDefault="008F21D2" w:rsidP="008F21D2">
      <w:pPr>
        <w:jc w:val="center"/>
        <w:rPr>
          <w:rFonts w:ascii="Arial" w:hAnsi="Arial" w:cs="Arial"/>
          <w:b/>
          <w:lang w:val="es-MX"/>
        </w:rPr>
      </w:pPr>
    </w:p>
    <w:p w:rsidR="008F21D2" w:rsidRDefault="008F21D2" w:rsidP="008F21D2">
      <w:pPr>
        <w:jc w:val="center"/>
        <w:rPr>
          <w:rFonts w:ascii="Arial" w:hAnsi="Arial" w:cs="Arial"/>
          <w:b/>
          <w:lang w:val="es-MX"/>
        </w:rPr>
      </w:pPr>
    </w:p>
    <w:p w:rsidR="008F21D2" w:rsidRDefault="008F21D2" w:rsidP="008F21D2">
      <w:pPr>
        <w:rPr>
          <w:rFonts w:ascii="Arial" w:hAnsi="Arial" w:cs="Arial"/>
        </w:rPr>
      </w:pPr>
    </w:p>
    <w:p w:rsidR="008F21D2" w:rsidRDefault="008F21D2" w:rsidP="008F21D2">
      <w:pPr>
        <w:rPr>
          <w:rFonts w:ascii="Arial" w:hAnsi="Arial" w:cs="Arial"/>
        </w:rPr>
      </w:pPr>
    </w:p>
    <w:p w:rsidR="008F21D2" w:rsidRDefault="008F21D2" w:rsidP="008F21D2">
      <w:pPr>
        <w:rPr>
          <w:rFonts w:ascii="Arial" w:hAnsi="Arial" w:cs="Arial"/>
        </w:rPr>
      </w:pPr>
    </w:p>
    <w:p w:rsidR="008F21D2" w:rsidRDefault="008F21D2" w:rsidP="008F21D2">
      <w:pPr>
        <w:rPr>
          <w:rFonts w:ascii="Arial" w:hAnsi="Arial" w:cs="Arial"/>
        </w:rPr>
      </w:pPr>
    </w:p>
    <w:p w:rsidR="008F21D2" w:rsidRDefault="008F21D2" w:rsidP="008F21D2">
      <w:pPr>
        <w:rPr>
          <w:rFonts w:ascii="Arial" w:hAnsi="Arial" w:cs="Arial"/>
        </w:rPr>
      </w:pPr>
    </w:p>
    <w:p w:rsidR="008F21D2" w:rsidRDefault="008F21D2" w:rsidP="008F21D2">
      <w:pPr>
        <w:rPr>
          <w:rFonts w:ascii="Arial" w:hAnsi="Arial" w:cs="Arial"/>
        </w:rPr>
      </w:pPr>
    </w:p>
    <w:p w:rsidR="008F21D2" w:rsidRDefault="008F21D2" w:rsidP="008F21D2">
      <w:pPr>
        <w:rPr>
          <w:rFonts w:ascii="Arial" w:hAnsi="Arial" w:cs="Arial"/>
        </w:rPr>
      </w:pPr>
      <w:r>
        <w:rPr>
          <w:noProof/>
          <w:lang w:val="es-MX" w:eastAsia="es-MX"/>
        </w:rPr>
        <w:drawing>
          <wp:inline distT="0" distB="0" distL="0" distR="0">
            <wp:extent cx="6024880" cy="383730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4880" cy="3837305"/>
                    </a:xfrm>
                    <a:prstGeom prst="rect">
                      <a:avLst/>
                    </a:prstGeom>
                    <a:noFill/>
                    <a:ln>
                      <a:noFill/>
                    </a:ln>
                  </pic:spPr>
                </pic:pic>
              </a:graphicData>
            </a:graphic>
          </wp:inline>
        </w:drawing>
      </w:r>
    </w:p>
    <w:p w:rsidR="008F21D2" w:rsidRDefault="008F21D2" w:rsidP="008F21D2">
      <w:pPr>
        <w:rPr>
          <w:rFonts w:ascii="Arial" w:hAnsi="Arial" w:cs="Arial"/>
        </w:rPr>
      </w:pPr>
    </w:p>
    <w:p w:rsidR="008F21D2" w:rsidRDefault="008F21D2" w:rsidP="008F21D2">
      <w:pPr>
        <w:rPr>
          <w:rFonts w:ascii="Arial" w:hAnsi="Arial" w:cs="Arial"/>
        </w:rPr>
      </w:pPr>
    </w:p>
    <w:p w:rsidR="008F21D2" w:rsidRDefault="008F21D2" w:rsidP="008F21D2">
      <w:pPr>
        <w:rPr>
          <w:rFonts w:ascii="Arial" w:hAnsi="Arial" w:cs="Arial"/>
        </w:rPr>
      </w:pPr>
    </w:p>
    <w:p w:rsidR="008F21D2" w:rsidRPr="001B78C1" w:rsidRDefault="008F21D2" w:rsidP="008F21D2">
      <w:pPr>
        <w:rPr>
          <w:rFonts w:ascii="Arial" w:hAnsi="Arial" w:cs="Arial"/>
          <w:sz w:val="20"/>
          <w:szCs w:val="20"/>
        </w:rPr>
      </w:pPr>
      <w:r w:rsidRPr="001B78C1">
        <w:rPr>
          <w:rFonts w:ascii="Arial" w:hAnsi="Arial" w:cs="Arial"/>
          <w:sz w:val="20"/>
          <w:szCs w:val="20"/>
        </w:rPr>
        <w:t>El precio unitario, se multiplica por la cantidad de metros cúbicos.</w:t>
      </w:r>
    </w:p>
    <w:p w:rsidR="008F21D2" w:rsidRPr="001B78C1" w:rsidRDefault="008F21D2" w:rsidP="008F21D2">
      <w:pPr>
        <w:rPr>
          <w:rFonts w:ascii="Arial" w:hAnsi="Arial" w:cs="Arial"/>
          <w:sz w:val="20"/>
          <w:szCs w:val="20"/>
        </w:rPr>
      </w:pPr>
    </w:p>
    <w:p w:rsidR="008F21D2" w:rsidRPr="001B78C1" w:rsidRDefault="008F21D2" w:rsidP="008F21D2">
      <w:pPr>
        <w:rPr>
          <w:rFonts w:ascii="Arial" w:hAnsi="Arial" w:cs="Arial"/>
          <w:sz w:val="20"/>
          <w:szCs w:val="20"/>
        </w:rPr>
      </w:pPr>
    </w:p>
    <w:p w:rsidR="008F21D2" w:rsidRPr="001B78C1" w:rsidRDefault="008F21D2" w:rsidP="008F21D2">
      <w:pPr>
        <w:jc w:val="center"/>
        <w:rPr>
          <w:rFonts w:ascii="Arial" w:hAnsi="Arial" w:cs="Arial"/>
          <w:b/>
          <w:sz w:val="20"/>
          <w:szCs w:val="20"/>
        </w:rPr>
      </w:pPr>
    </w:p>
    <w:p w:rsidR="008F21D2" w:rsidRPr="001B78C1" w:rsidRDefault="008F21D2" w:rsidP="008F21D2">
      <w:pPr>
        <w:jc w:val="center"/>
        <w:rPr>
          <w:rFonts w:ascii="Arial" w:hAnsi="Arial" w:cs="Arial"/>
          <w:b/>
          <w:sz w:val="20"/>
          <w:szCs w:val="20"/>
        </w:rPr>
      </w:pPr>
    </w:p>
    <w:p w:rsidR="008F21D2" w:rsidRPr="001B78C1" w:rsidRDefault="008F21D2" w:rsidP="008F21D2">
      <w:pPr>
        <w:jc w:val="center"/>
        <w:rPr>
          <w:rFonts w:ascii="Arial" w:hAnsi="Arial" w:cs="Arial"/>
          <w:b/>
          <w:sz w:val="20"/>
          <w:szCs w:val="20"/>
        </w:rPr>
      </w:pPr>
    </w:p>
    <w:p w:rsidR="008F21D2" w:rsidRPr="001B78C1" w:rsidRDefault="008F21D2" w:rsidP="008F21D2">
      <w:pPr>
        <w:jc w:val="center"/>
        <w:rPr>
          <w:rFonts w:ascii="Arial" w:hAnsi="Arial" w:cs="Arial"/>
          <w:b/>
          <w:sz w:val="20"/>
          <w:szCs w:val="20"/>
        </w:rPr>
      </w:pPr>
    </w:p>
    <w:p w:rsidR="008F21D2" w:rsidRPr="001B78C1" w:rsidRDefault="008F21D2" w:rsidP="008F21D2">
      <w:pPr>
        <w:jc w:val="center"/>
        <w:rPr>
          <w:rFonts w:ascii="Arial" w:hAnsi="Arial" w:cs="Arial"/>
          <w:b/>
          <w:sz w:val="20"/>
          <w:szCs w:val="20"/>
        </w:rPr>
      </w:pPr>
      <w:r w:rsidRPr="001B78C1">
        <w:rPr>
          <w:rFonts w:ascii="Arial" w:hAnsi="Arial" w:cs="Arial"/>
          <w:b/>
          <w:sz w:val="20"/>
          <w:szCs w:val="20"/>
        </w:rPr>
        <w:t>Lic. Alejandro Osuna Ruiz-Poveda</w:t>
      </w:r>
    </w:p>
    <w:p w:rsidR="008F21D2" w:rsidRPr="001B78C1" w:rsidRDefault="008F21D2" w:rsidP="008F21D2">
      <w:pPr>
        <w:jc w:val="center"/>
        <w:rPr>
          <w:rFonts w:ascii="Arial" w:hAnsi="Arial" w:cs="Arial"/>
          <w:b/>
          <w:sz w:val="20"/>
          <w:szCs w:val="20"/>
        </w:rPr>
      </w:pPr>
      <w:r w:rsidRPr="001B78C1">
        <w:rPr>
          <w:rFonts w:ascii="Arial" w:hAnsi="Arial" w:cs="Arial"/>
          <w:b/>
          <w:sz w:val="20"/>
          <w:szCs w:val="20"/>
        </w:rPr>
        <w:t>Gerente General</w:t>
      </w:r>
    </w:p>
    <w:p w:rsidR="008F21D2" w:rsidRPr="001B78C1" w:rsidRDefault="001B78C1" w:rsidP="008F21D2">
      <w:pPr>
        <w:jc w:val="center"/>
        <w:rPr>
          <w:rFonts w:ascii="Arial" w:hAnsi="Arial" w:cs="Arial"/>
          <w:sz w:val="20"/>
          <w:szCs w:val="20"/>
        </w:rPr>
      </w:pPr>
      <w:r>
        <w:rPr>
          <w:rFonts w:ascii="Arial" w:hAnsi="Arial" w:cs="Arial"/>
          <w:sz w:val="20"/>
          <w:szCs w:val="20"/>
        </w:rPr>
        <w:t>(Rúbrica)</w:t>
      </w:r>
    </w:p>
    <w:p w:rsidR="008F21D2" w:rsidRPr="00490699" w:rsidRDefault="008F21D2" w:rsidP="008F21D2">
      <w:pPr>
        <w:jc w:val="center"/>
        <w:rPr>
          <w:rFonts w:ascii="Arial" w:hAnsi="Arial" w:cs="Arial"/>
          <w:b/>
        </w:rPr>
      </w:pPr>
    </w:p>
    <w:p w:rsidR="008F21D2" w:rsidRPr="00490699" w:rsidRDefault="008F21D2" w:rsidP="008F21D2">
      <w:pPr>
        <w:jc w:val="center"/>
        <w:rPr>
          <w:rFonts w:ascii="Arial" w:hAnsi="Arial" w:cs="Arial"/>
          <w:b/>
        </w:rPr>
      </w:pPr>
    </w:p>
    <w:p w:rsidR="008F21D2" w:rsidRDefault="008F21D2" w:rsidP="008F21D2">
      <w:pPr>
        <w:jc w:val="right"/>
        <w:rPr>
          <w:rFonts w:ascii="Arial" w:hAnsi="Arial" w:cs="Arial"/>
        </w:rPr>
      </w:pPr>
    </w:p>
    <w:p w:rsidR="008F21D2" w:rsidRDefault="008F21D2" w:rsidP="008F21D2">
      <w:pPr>
        <w:jc w:val="right"/>
        <w:rPr>
          <w:rFonts w:ascii="Arial" w:hAnsi="Arial" w:cs="Arial"/>
        </w:rPr>
      </w:pPr>
    </w:p>
    <w:p w:rsidR="008F21D2" w:rsidRDefault="008F21D2" w:rsidP="008F21D2">
      <w:pPr>
        <w:jc w:val="right"/>
        <w:rPr>
          <w:rFonts w:ascii="Arial" w:hAnsi="Arial" w:cs="Arial"/>
        </w:rPr>
      </w:pPr>
    </w:p>
    <w:p w:rsidR="008F21D2" w:rsidRDefault="008F21D2" w:rsidP="008F21D2">
      <w:pPr>
        <w:jc w:val="right"/>
        <w:rPr>
          <w:rFonts w:ascii="Arial" w:hAnsi="Arial" w:cs="Arial"/>
        </w:rPr>
      </w:pPr>
    </w:p>
    <w:p w:rsidR="008F21D2" w:rsidRDefault="008F21D2" w:rsidP="008F21D2">
      <w:pPr>
        <w:jc w:val="right"/>
        <w:rPr>
          <w:rFonts w:ascii="Arial" w:hAnsi="Arial" w:cs="Arial"/>
          <w:lang w:val="es-MX"/>
        </w:rPr>
      </w:pPr>
    </w:p>
    <w:p w:rsidR="008F21D2" w:rsidRDefault="008F21D2" w:rsidP="008F21D2">
      <w:pPr>
        <w:jc w:val="right"/>
        <w:rPr>
          <w:rFonts w:ascii="Arial" w:hAnsi="Arial" w:cs="Arial"/>
          <w:lang w:val="es-MX"/>
        </w:rPr>
      </w:pPr>
    </w:p>
    <w:p w:rsidR="008F21D2" w:rsidRDefault="008F21D2" w:rsidP="008F21D2">
      <w:pPr>
        <w:jc w:val="right"/>
        <w:rPr>
          <w:rFonts w:ascii="Arial" w:hAnsi="Arial" w:cs="Arial"/>
          <w:lang w:val="es-MX"/>
        </w:rPr>
      </w:pPr>
    </w:p>
    <w:p w:rsidR="008F21D2" w:rsidRPr="001B78C1" w:rsidRDefault="008F21D2" w:rsidP="008F21D2">
      <w:pPr>
        <w:jc w:val="right"/>
        <w:rPr>
          <w:rFonts w:ascii="Arial" w:hAnsi="Arial" w:cs="Arial"/>
          <w:sz w:val="20"/>
          <w:szCs w:val="20"/>
          <w:lang w:val="es-MX"/>
        </w:rPr>
      </w:pPr>
      <w:r w:rsidRPr="001B78C1">
        <w:rPr>
          <w:rFonts w:ascii="Arial" w:hAnsi="Arial" w:cs="Arial"/>
          <w:sz w:val="20"/>
          <w:szCs w:val="20"/>
          <w:lang w:val="es-MX"/>
        </w:rPr>
        <w:t xml:space="preserve">Saltillo, Coahuila a 28 de </w:t>
      </w:r>
      <w:r w:rsidR="001B78C1">
        <w:rPr>
          <w:rFonts w:ascii="Arial" w:hAnsi="Arial" w:cs="Arial"/>
          <w:sz w:val="20"/>
          <w:szCs w:val="20"/>
          <w:lang w:val="es-MX"/>
        </w:rPr>
        <w:t>f</w:t>
      </w:r>
      <w:r w:rsidRPr="001B78C1">
        <w:rPr>
          <w:rFonts w:ascii="Arial" w:hAnsi="Arial" w:cs="Arial"/>
          <w:sz w:val="20"/>
          <w:szCs w:val="20"/>
          <w:lang w:val="es-MX"/>
        </w:rPr>
        <w:t>ebrero del 2014</w:t>
      </w:r>
    </w:p>
    <w:p w:rsidR="008F21D2" w:rsidRPr="001B78C1" w:rsidRDefault="008F21D2" w:rsidP="008F21D2">
      <w:pPr>
        <w:rPr>
          <w:rFonts w:ascii="Arial" w:hAnsi="Arial" w:cs="Arial"/>
          <w:b/>
          <w:sz w:val="20"/>
          <w:szCs w:val="20"/>
          <w:lang w:val="es-MX"/>
        </w:rPr>
      </w:pPr>
    </w:p>
    <w:p w:rsidR="008F21D2" w:rsidRPr="001B78C1" w:rsidRDefault="008F21D2" w:rsidP="008F21D2">
      <w:pPr>
        <w:rPr>
          <w:rFonts w:ascii="Arial" w:hAnsi="Arial" w:cs="Arial"/>
          <w:b/>
          <w:sz w:val="20"/>
          <w:szCs w:val="20"/>
          <w:lang w:val="es-MX"/>
        </w:rPr>
      </w:pPr>
    </w:p>
    <w:p w:rsidR="008F21D2" w:rsidRPr="001B78C1" w:rsidRDefault="008F21D2" w:rsidP="008F21D2">
      <w:pPr>
        <w:rPr>
          <w:rFonts w:ascii="Arial" w:hAnsi="Arial" w:cs="Arial"/>
          <w:b/>
          <w:sz w:val="20"/>
          <w:szCs w:val="20"/>
          <w:lang w:val="es-MX"/>
        </w:rPr>
      </w:pPr>
    </w:p>
    <w:p w:rsidR="008F21D2" w:rsidRPr="001B78C1" w:rsidRDefault="008F21D2" w:rsidP="008F21D2">
      <w:pPr>
        <w:rPr>
          <w:rFonts w:ascii="Arial" w:hAnsi="Arial" w:cs="Arial"/>
          <w:b/>
          <w:sz w:val="20"/>
          <w:szCs w:val="20"/>
          <w:lang w:val="es-MX"/>
        </w:rPr>
      </w:pPr>
      <w:r w:rsidRPr="001B78C1">
        <w:rPr>
          <w:rFonts w:ascii="Arial" w:hAnsi="Arial" w:cs="Arial"/>
          <w:b/>
          <w:sz w:val="20"/>
          <w:szCs w:val="20"/>
          <w:lang w:val="es-MX"/>
        </w:rPr>
        <w:t>LIC. MARIA ALICIA GARCIA NARRO</w:t>
      </w:r>
    </w:p>
    <w:p w:rsidR="008F21D2" w:rsidRPr="001B78C1" w:rsidRDefault="008F21D2" w:rsidP="008F21D2">
      <w:pPr>
        <w:rPr>
          <w:rFonts w:ascii="Arial" w:hAnsi="Arial" w:cs="Arial"/>
          <w:b/>
          <w:sz w:val="20"/>
          <w:szCs w:val="20"/>
          <w:lang w:val="es-MX"/>
        </w:rPr>
      </w:pPr>
      <w:r w:rsidRPr="001B78C1">
        <w:rPr>
          <w:rFonts w:ascii="Arial" w:hAnsi="Arial" w:cs="Arial"/>
          <w:b/>
          <w:sz w:val="20"/>
          <w:szCs w:val="20"/>
          <w:lang w:val="es-MX"/>
        </w:rPr>
        <w:t>SECRETARIA DEL R. AYUNTAMIENTO DE SALTILLO</w:t>
      </w:r>
    </w:p>
    <w:p w:rsidR="008F21D2" w:rsidRPr="001B78C1" w:rsidRDefault="008F21D2" w:rsidP="008F21D2">
      <w:pPr>
        <w:rPr>
          <w:rFonts w:ascii="Arial" w:hAnsi="Arial" w:cs="Arial"/>
          <w:b/>
          <w:sz w:val="20"/>
          <w:szCs w:val="20"/>
          <w:lang w:val="es-MX"/>
        </w:rPr>
      </w:pPr>
      <w:r w:rsidRPr="001B78C1">
        <w:rPr>
          <w:rFonts w:ascii="Arial" w:hAnsi="Arial" w:cs="Arial"/>
          <w:b/>
          <w:sz w:val="20"/>
          <w:szCs w:val="20"/>
          <w:lang w:val="es-MX"/>
        </w:rPr>
        <w:t>PRESENTE.-</w:t>
      </w:r>
    </w:p>
    <w:p w:rsidR="008F21D2" w:rsidRPr="001B78C1" w:rsidRDefault="008F21D2" w:rsidP="008F21D2">
      <w:pPr>
        <w:rPr>
          <w:rFonts w:ascii="Arial" w:hAnsi="Arial" w:cs="Arial"/>
          <w:b/>
          <w:sz w:val="20"/>
          <w:szCs w:val="20"/>
          <w:lang w:val="es-MX"/>
        </w:rPr>
      </w:pPr>
    </w:p>
    <w:p w:rsidR="008F21D2" w:rsidRPr="001B78C1" w:rsidRDefault="008F21D2" w:rsidP="008F21D2">
      <w:pPr>
        <w:rPr>
          <w:rFonts w:ascii="Arial" w:hAnsi="Arial" w:cs="Arial"/>
          <w:b/>
          <w:sz w:val="20"/>
          <w:szCs w:val="20"/>
          <w:lang w:val="es-MX"/>
        </w:rPr>
      </w:pPr>
    </w:p>
    <w:p w:rsidR="008F21D2" w:rsidRPr="001B78C1" w:rsidRDefault="008F21D2" w:rsidP="008F21D2">
      <w:pPr>
        <w:rPr>
          <w:rFonts w:ascii="Arial" w:hAnsi="Arial" w:cs="Arial"/>
          <w:b/>
          <w:sz w:val="20"/>
          <w:szCs w:val="20"/>
          <w:lang w:val="es-MX"/>
        </w:rPr>
      </w:pPr>
    </w:p>
    <w:p w:rsidR="008F21D2" w:rsidRPr="001B78C1" w:rsidRDefault="008F21D2" w:rsidP="008F21D2">
      <w:pPr>
        <w:jc w:val="both"/>
        <w:rPr>
          <w:rFonts w:ascii="Arial" w:hAnsi="Arial" w:cs="Arial"/>
          <w:b/>
          <w:sz w:val="20"/>
          <w:szCs w:val="20"/>
          <w:lang w:val="es-MX"/>
        </w:rPr>
      </w:pPr>
    </w:p>
    <w:p w:rsidR="008F21D2" w:rsidRPr="001B78C1" w:rsidRDefault="008F21D2" w:rsidP="001B78C1">
      <w:pPr>
        <w:spacing w:line="360" w:lineRule="auto"/>
        <w:ind w:firstLine="708"/>
        <w:jc w:val="both"/>
        <w:rPr>
          <w:rFonts w:ascii="Arial" w:hAnsi="Arial" w:cs="Arial"/>
          <w:sz w:val="20"/>
          <w:szCs w:val="20"/>
          <w:lang w:val="es-MX"/>
        </w:rPr>
      </w:pPr>
      <w:r w:rsidRPr="001B78C1">
        <w:rPr>
          <w:rFonts w:ascii="Arial" w:hAnsi="Arial" w:cs="Arial"/>
          <w:sz w:val="20"/>
          <w:szCs w:val="20"/>
          <w:lang w:val="es-MX"/>
        </w:rPr>
        <w:t xml:space="preserve">Adjunto al presente sírvase encontrar anexo que contiene  las tarifas del mes de </w:t>
      </w:r>
      <w:r w:rsidR="001B78C1" w:rsidRPr="001B78C1">
        <w:rPr>
          <w:rFonts w:ascii="Arial" w:hAnsi="Arial" w:cs="Arial"/>
          <w:b/>
          <w:sz w:val="20"/>
          <w:szCs w:val="20"/>
          <w:lang w:val="es-MX"/>
        </w:rPr>
        <w:t>m</w:t>
      </w:r>
      <w:r w:rsidRPr="001B78C1">
        <w:rPr>
          <w:rFonts w:ascii="Arial" w:hAnsi="Arial" w:cs="Arial"/>
          <w:b/>
          <w:sz w:val="20"/>
          <w:szCs w:val="20"/>
          <w:lang w:val="es-MX"/>
        </w:rPr>
        <w:t>arzo del 2014</w:t>
      </w:r>
      <w:r w:rsidRPr="001B78C1">
        <w:rPr>
          <w:rFonts w:ascii="Arial" w:hAnsi="Arial" w:cs="Arial"/>
          <w:sz w:val="20"/>
          <w:szCs w:val="20"/>
          <w:lang w:val="es-MX"/>
        </w:rPr>
        <w:t>,  para el cobro del servicio de saneamiento de aguas residuales, de conformidad con lo establecido en oficio emitido por la Tesorería Municipal Núm. TMU/003/12  de fecha 09 de enero del 2012 y rubricado por el entonces Tesorero Municipal de esta ciudad de Saltillo, Coahuila.</w:t>
      </w:r>
    </w:p>
    <w:p w:rsidR="008F21D2" w:rsidRPr="001B78C1" w:rsidRDefault="008F21D2" w:rsidP="008F21D2">
      <w:pPr>
        <w:spacing w:line="360" w:lineRule="auto"/>
        <w:jc w:val="both"/>
        <w:rPr>
          <w:rFonts w:ascii="Arial" w:hAnsi="Arial" w:cs="Arial"/>
          <w:sz w:val="20"/>
          <w:szCs w:val="20"/>
          <w:lang w:val="es-MX"/>
        </w:rPr>
      </w:pPr>
    </w:p>
    <w:p w:rsidR="008F21D2" w:rsidRPr="001B78C1" w:rsidRDefault="008F21D2" w:rsidP="008F21D2">
      <w:pPr>
        <w:rPr>
          <w:rFonts w:ascii="Arial" w:hAnsi="Arial" w:cs="Arial"/>
          <w:b/>
          <w:sz w:val="20"/>
          <w:szCs w:val="20"/>
          <w:lang w:val="es-MX"/>
        </w:rPr>
      </w:pPr>
    </w:p>
    <w:p w:rsidR="008F21D2" w:rsidRPr="001B78C1" w:rsidRDefault="008F21D2" w:rsidP="001B78C1">
      <w:pPr>
        <w:ind w:firstLine="708"/>
        <w:rPr>
          <w:rFonts w:ascii="Arial" w:hAnsi="Arial" w:cs="Arial"/>
          <w:sz w:val="20"/>
          <w:szCs w:val="20"/>
          <w:lang w:val="es-MX"/>
        </w:rPr>
      </w:pPr>
      <w:r w:rsidRPr="001B78C1">
        <w:rPr>
          <w:rFonts w:ascii="Arial" w:hAnsi="Arial" w:cs="Arial"/>
          <w:sz w:val="20"/>
          <w:szCs w:val="20"/>
          <w:lang w:val="es-MX"/>
        </w:rPr>
        <w:t>Sin otro particular,  me reitero a sus órdenes para cualquier aclaración a la presente.</w:t>
      </w:r>
    </w:p>
    <w:p w:rsidR="008F21D2" w:rsidRPr="001B78C1" w:rsidRDefault="008F21D2" w:rsidP="008F21D2">
      <w:pPr>
        <w:rPr>
          <w:rFonts w:ascii="Arial" w:hAnsi="Arial" w:cs="Arial"/>
          <w:b/>
          <w:sz w:val="20"/>
          <w:szCs w:val="20"/>
          <w:lang w:val="es-MX"/>
        </w:rPr>
      </w:pPr>
    </w:p>
    <w:p w:rsidR="008F21D2" w:rsidRPr="001B78C1" w:rsidRDefault="008F21D2" w:rsidP="008F21D2">
      <w:pPr>
        <w:rPr>
          <w:rFonts w:ascii="Arial" w:hAnsi="Arial" w:cs="Arial"/>
          <w:b/>
          <w:sz w:val="20"/>
          <w:szCs w:val="20"/>
          <w:lang w:val="es-MX"/>
        </w:rPr>
      </w:pPr>
    </w:p>
    <w:p w:rsidR="008F21D2" w:rsidRPr="001B78C1" w:rsidRDefault="008F21D2" w:rsidP="008F21D2">
      <w:pPr>
        <w:rPr>
          <w:rFonts w:ascii="Arial" w:hAnsi="Arial" w:cs="Arial"/>
          <w:b/>
          <w:sz w:val="20"/>
          <w:szCs w:val="20"/>
          <w:lang w:val="es-MX"/>
        </w:rPr>
      </w:pPr>
    </w:p>
    <w:p w:rsidR="008F21D2" w:rsidRPr="001B78C1" w:rsidRDefault="008F21D2" w:rsidP="008F21D2">
      <w:pPr>
        <w:rPr>
          <w:rFonts w:ascii="Arial" w:hAnsi="Arial" w:cs="Arial"/>
          <w:b/>
          <w:sz w:val="20"/>
          <w:szCs w:val="20"/>
          <w:lang w:val="es-MX"/>
        </w:rPr>
      </w:pPr>
    </w:p>
    <w:p w:rsidR="008F21D2" w:rsidRPr="001B78C1" w:rsidRDefault="008F21D2" w:rsidP="008F21D2">
      <w:pPr>
        <w:rPr>
          <w:rFonts w:ascii="Arial" w:hAnsi="Arial" w:cs="Arial"/>
          <w:b/>
          <w:sz w:val="20"/>
          <w:szCs w:val="20"/>
          <w:lang w:val="es-MX"/>
        </w:rPr>
      </w:pPr>
    </w:p>
    <w:p w:rsidR="008F21D2" w:rsidRPr="001B78C1" w:rsidRDefault="008F21D2" w:rsidP="008F21D2">
      <w:pPr>
        <w:rPr>
          <w:rFonts w:ascii="Arial" w:hAnsi="Arial" w:cs="Arial"/>
          <w:b/>
          <w:sz w:val="20"/>
          <w:szCs w:val="20"/>
          <w:lang w:val="es-MX"/>
        </w:rPr>
      </w:pPr>
    </w:p>
    <w:p w:rsidR="008F21D2" w:rsidRPr="001B78C1" w:rsidRDefault="008F21D2" w:rsidP="008F21D2">
      <w:pPr>
        <w:rPr>
          <w:rFonts w:ascii="Arial" w:hAnsi="Arial" w:cs="Arial"/>
          <w:b/>
          <w:sz w:val="20"/>
          <w:szCs w:val="20"/>
          <w:lang w:val="es-MX"/>
        </w:rPr>
      </w:pPr>
    </w:p>
    <w:p w:rsidR="008F21D2" w:rsidRPr="001B78C1" w:rsidRDefault="008F21D2" w:rsidP="008F21D2">
      <w:pPr>
        <w:jc w:val="center"/>
        <w:rPr>
          <w:rFonts w:ascii="Arial" w:hAnsi="Arial" w:cs="Arial"/>
          <w:b/>
          <w:sz w:val="20"/>
          <w:szCs w:val="20"/>
          <w:lang w:val="es-MX"/>
        </w:rPr>
      </w:pPr>
      <w:r w:rsidRPr="001B78C1">
        <w:rPr>
          <w:rFonts w:ascii="Arial" w:hAnsi="Arial" w:cs="Arial"/>
          <w:b/>
          <w:sz w:val="20"/>
          <w:szCs w:val="20"/>
          <w:lang w:val="es-MX"/>
        </w:rPr>
        <w:t>A t e n t a m e n t e</w:t>
      </w:r>
    </w:p>
    <w:p w:rsidR="008F21D2" w:rsidRPr="001B78C1" w:rsidRDefault="008F21D2" w:rsidP="008F21D2">
      <w:pPr>
        <w:rPr>
          <w:rFonts w:ascii="Arial" w:hAnsi="Arial" w:cs="Arial"/>
          <w:sz w:val="20"/>
          <w:szCs w:val="20"/>
          <w:lang w:val="es-MX"/>
        </w:rPr>
      </w:pPr>
    </w:p>
    <w:p w:rsidR="008F21D2" w:rsidRPr="001B78C1" w:rsidRDefault="008F21D2" w:rsidP="008F21D2">
      <w:pPr>
        <w:rPr>
          <w:rFonts w:ascii="Arial" w:hAnsi="Arial" w:cs="Arial"/>
          <w:sz w:val="20"/>
          <w:szCs w:val="20"/>
          <w:lang w:val="es-MX"/>
        </w:rPr>
      </w:pPr>
    </w:p>
    <w:p w:rsidR="008F21D2" w:rsidRPr="001B78C1" w:rsidRDefault="008F21D2" w:rsidP="008F21D2">
      <w:pPr>
        <w:rPr>
          <w:rFonts w:ascii="Arial" w:hAnsi="Arial" w:cs="Arial"/>
          <w:sz w:val="20"/>
          <w:szCs w:val="20"/>
          <w:lang w:val="es-MX"/>
        </w:rPr>
      </w:pPr>
    </w:p>
    <w:p w:rsidR="008F21D2" w:rsidRPr="001B78C1" w:rsidRDefault="008F21D2" w:rsidP="008F21D2">
      <w:pPr>
        <w:rPr>
          <w:rFonts w:ascii="Arial" w:hAnsi="Arial" w:cs="Arial"/>
          <w:sz w:val="20"/>
          <w:szCs w:val="20"/>
          <w:lang w:val="es-MX"/>
        </w:rPr>
      </w:pPr>
    </w:p>
    <w:p w:rsidR="008F21D2" w:rsidRPr="001B78C1" w:rsidRDefault="008F21D2" w:rsidP="008F21D2">
      <w:pPr>
        <w:rPr>
          <w:rFonts w:ascii="Arial" w:hAnsi="Arial" w:cs="Arial"/>
          <w:sz w:val="20"/>
          <w:szCs w:val="20"/>
          <w:lang w:val="es-MX"/>
        </w:rPr>
      </w:pPr>
    </w:p>
    <w:p w:rsidR="008F21D2" w:rsidRPr="001B78C1" w:rsidRDefault="008F21D2" w:rsidP="008F21D2">
      <w:pPr>
        <w:rPr>
          <w:rFonts w:ascii="Arial" w:hAnsi="Arial" w:cs="Arial"/>
          <w:sz w:val="20"/>
          <w:szCs w:val="20"/>
          <w:lang w:val="es-MX"/>
        </w:rPr>
      </w:pPr>
    </w:p>
    <w:p w:rsidR="008F21D2" w:rsidRPr="001B78C1" w:rsidRDefault="008F21D2" w:rsidP="008F21D2">
      <w:pPr>
        <w:jc w:val="center"/>
        <w:rPr>
          <w:rFonts w:ascii="Arial" w:hAnsi="Arial" w:cs="Arial"/>
          <w:b/>
          <w:sz w:val="20"/>
          <w:szCs w:val="20"/>
          <w:lang w:val="es-MX"/>
        </w:rPr>
      </w:pPr>
      <w:r w:rsidRPr="001B78C1">
        <w:rPr>
          <w:rFonts w:ascii="Arial" w:hAnsi="Arial" w:cs="Arial"/>
          <w:b/>
          <w:sz w:val="20"/>
          <w:szCs w:val="20"/>
          <w:lang w:val="es-MX"/>
        </w:rPr>
        <w:t>Lic. Alejandro Osuna Ruiz-Poveda</w:t>
      </w:r>
    </w:p>
    <w:p w:rsidR="008F21D2" w:rsidRPr="001B78C1" w:rsidRDefault="008F21D2" w:rsidP="008F21D2">
      <w:pPr>
        <w:jc w:val="center"/>
        <w:rPr>
          <w:rFonts w:ascii="Arial" w:hAnsi="Arial" w:cs="Arial"/>
          <w:b/>
          <w:sz w:val="20"/>
          <w:szCs w:val="20"/>
          <w:lang w:val="es-MX"/>
        </w:rPr>
      </w:pPr>
      <w:r w:rsidRPr="001B78C1">
        <w:rPr>
          <w:rFonts w:ascii="Arial" w:hAnsi="Arial" w:cs="Arial"/>
          <w:b/>
          <w:sz w:val="20"/>
          <w:szCs w:val="20"/>
          <w:lang w:val="es-MX"/>
        </w:rPr>
        <w:t>Gerente General</w:t>
      </w:r>
    </w:p>
    <w:p w:rsidR="008F21D2" w:rsidRPr="001B78C1" w:rsidRDefault="001B78C1" w:rsidP="008F21D2">
      <w:pPr>
        <w:jc w:val="center"/>
        <w:rPr>
          <w:rFonts w:ascii="Arial" w:hAnsi="Arial" w:cs="Arial"/>
          <w:sz w:val="20"/>
          <w:szCs w:val="20"/>
          <w:lang w:val="es-MX"/>
        </w:rPr>
      </w:pPr>
      <w:r>
        <w:rPr>
          <w:rFonts w:ascii="Arial" w:hAnsi="Arial" w:cs="Arial"/>
          <w:sz w:val="20"/>
          <w:szCs w:val="20"/>
          <w:lang w:val="es-MX"/>
        </w:rPr>
        <w:t>(Rúbrica)</w:t>
      </w:r>
    </w:p>
    <w:p w:rsidR="008F21D2" w:rsidRPr="00490699" w:rsidRDefault="008F21D2" w:rsidP="008F21D2">
      <w:pPr>
        <w:rPr>
          <w:rFonts w:ascii="Arial" w:hAnsi="Arial" w:cs="Arial"/>
          <w:b/>
          <w:lang w:val="es-MX"/>
        </w:rPr>
      </w:pPr>
    </w:p>
    <w:p w:rsidR="008F21D2" w:rsidRPr="00490699" w:rsidRDefault="008F21D2" w:rsidP="008F21D2">
      <w:pPr>
        <w:rPr>
          <w:rFonts w:ascii="Arial" w:hAnsi="Arial" w:cs="Arial"/>
          <w:b/>
          <w:lang w:val="es-MX"/>
        </w:rPr>
      </w:pPr>
    </w:p>
    <w:p w:rsidR="008F21D2" w:rsidRPr="00490699" w:rsidRDefault="008F21D2" w:rsidP="008F21D2">
      <w:pPr>
        <w:rPr>
          <w:rFonts w:ascii="Arial" w:hAnsi="Arial" w:cs="Arial"/>
          <w:b/>
          <w:lang w:val="es-MX"/>
        </w:rPr>
      </w:pPr>
    </w:p>
    <w:p w:rsidR="008F21D2" w:rsidRPr="00490699" w:rsidRDefault="008F21D2" w:rsidP="008F21D2">
      <w:pPr>
        <w:rPr>
          <w:rFonts w:ascii="Arial" w:hAnsi="Arial" w:cs="Arial"/>
          <w:b/>
          <w:lang w:val="es-MX"/>
        </w:rPr>
      </w:pPr>
    </w:p>
    <w:p w:rsidR="008F21D2" w:rsidRPr="00490699" w:rsidRDefault="008F21D2" w:rsidP="008F21D2">
      <w:pPr>
        <w:rPr>
          <w:rFonts w:ascii="Arial" w:hAnsi="Arial" w:cs="Arial"/>
          <w:b/>
          <w:lang w:val="es-MX"/>
        </w:rPr>
      </w:pPr>
    </w:p>
    <w:p w:rsidR="008F21D2" w:rsidRPr="00AA7294" w:rsidRDefault="008F21D2" w:rsidP="008F21D2">
      <w:pPr>
        <w:rPr>
          <w:rFonts w:ascii="Arial" w:hAnsi="Arial" w:cs="Arial"/>
          <w:sz w:val="16"/>
          <w:szCs w:val="16"/>
          <w:lang w:val="es-MX"/>
        </w:rPr>
      </w:pPr>
    </w:p>
    <w:p w:rsidR="008F21D2" w:rsidRPr="00490699" w:rsidRDefault="008F21D2" w:rsidP="008F21D2">
      <w:pPr>
        <w:rPr>
          <w:rFonts w:ascii="Arial" w:hAnsi="Arial" w:cs="Arial"/>
          <w:b/>
          <w:lang w:val="es-MX"/>
        </w:rPr>
      </w:pPr>
    </w:p>
    <w:p w:rsidR="008F21D2" w:rsidRPr="00490699" w:rsidRDefault="008F21D2" w:rsidP="008F21D2">
      <w:pPr>
        <w:rPr>
          <w:rFonts w:ascii="Arial" w:hAnsi="Arial" w:cs="Arial"/>
          <w:b/>
          <w:lang w:val="es-MX"/>
        </w:rPr>
      </w:pPr>
    </w:p>
    <w:p w:rsidR="008F21D2" w:rsidRDefault="008F21D2" w:rsidP="008F21D2">
      <w:pPr>
        <w:rPr>
          <w:rFonts w:ascii="Arial" w:hAnsi="Arial" w:cs="Arial"/>
        </w:rPr>
      </w:pPr>
    </w:p>
    <w:p w:rsidR="008F21D2" w:rsidRDefault="008F21D2" w:rsidP="008F21D2">
      <w:pPr>
        <w:rPr>
          <w:rFonts w:ascii="Arial" w:hAnsi="Arial" w:cs="Arial"/>
        </w:rPr>
      </w:pPr>
    </w:p>
    <w:p w:rsidR="008F21D2" w:rsidRDefault="008F21D2" w:rsidP="008F21D2">
      <w:pPr>
        <w:rPr>
          <w:rFonts w:ascii="Arial" w:hAnsi="Arial" w:cs="Arial"/>
        </w:rPr>
      </w:pPr>
    </w:p>
    <w:p w:rsidR="008F21D2" w:rsidRDefault="008F21D2" w:rsidP="008F21D2">
      <w:pPr>
        <w:rPr>
          <w:rFonts w:ascii="Arial" w:hAnsi="Arial" w:cs="Arial"/>
        </w:rPr>
      </w:pPr>
    </w:p>
    <w:p w:rsidR="008F21D2" w:rsidRDefault="008F21D2" w:rsidP="008F21D2">
      <w:pPr>
        <w:rPr>
          <w:rFonts w:ascii="Arial" w:hAnsi="Arial" w:cs="Arial"/>
        </w:rPr>
      </w:pPr>
    </w:p>
    <w:p w:rsidR="008F21D2" w:rsidRDefault="008F21D2" w:rsidP="008F21D2">
      <w:pPr>
        <w:rPr>
          <w:rFonts w:ascii="Arial" w:hAnsi="Arial" w:cs="Arial"/>
        </w:rPr>
      </w:pPr>
    </w:p>
    <w:p w:rsidR="008F21D2" w:rsidRDefault="008F21D2" w:rsidP="008F21D2">
      <w:pPr>
        <w:rPr>
          <w:rFonts w:ascii="Arial" w:hAnsi="Arial" w:cs="Arial"/>
        </w:rPr>
      </w:pPr>
    </w:p>
    <w:p w:rsidR="008F21D2" w:rsidRDefault="008F21D2" w:rsidP="008F21D2">
      <w:pPr>
        <w:rPr>
          <w:rFonts w:ascii="Arial" w:hAnsi="Arial" w:cs="Arial"/>
        </w:rPr>
      </w:pPr>
    </w:p>
    <w:p w:rsidR="008F21D2" w:rsidRDefault="008F21D2" w:rsidP="008F21D2">
      <w:pPr>
        <w:rPr>
          <w:rFonts w:ascii="Arial" w:hAnsi="Arial" w:cs="Arial"/>
        </w:rPr>
      </w:pPr>
      <w:r>
        <w:rPr>
          <w:noProof/>
          <w:lang w:val="es-MX" w:eastAsia="es-MX"/>
        </w:rPr>
        <w:drawing>
          <wp:inline distT="0" distB="0" distL="0" distR="0">
            <wp:extent cx="6030595" cy="4656455"/>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0595" cy="4656455"/>
                    </a:xfrm>
                    <a:prstGeom prst="rect">
                      <a:avLst/>
                    </a:prstGeom>
                    <a:noFill/>
                    <a:ln>
                      <a:noFill/>
                    </a:ln>
                  </pic:spPr>
                </pic:pic>
              </a:graphicData>
            </a:graphic>
          </wp:inline>
        </w:drawing>
      </w:r>
    </w:p>
    <w:p w:rsidR="008F21D2" w:rsidRDefault="008F21D2" w:rsidP="008F21D2">
      <w:pPr>
        <w:rPr>
          <w:rFonts w:ascii="Arial" w:hAnsi="Arial" w:cs="Arial"/>
        </w:rPr>
      </w:pPr>
    </w:p>
    <w:p w:rsidR="008F21D2" w:rsidRPr="001B78C1" w:rsidRDefault="008F21D2" w:rsidP="008F21D2">
      <w:pPr>
        <w:rPr>
          <w:rFonts w:ascii="Arial" w:hAnsi="Arial" w:cs="Arial"/>
          <w:sz w:val="20"/>
          <w:szCs w:val="20"/>
        </w:rPr>
      </w:pPr>
      <w:r w:rsidRPr="001B78C1">
        <w:rPr>
          <w:rFonts w:ascii="Arial" w:hAnsi="Arial" w:cs="Arial"/>
          <w:sz w:val="20"/>
          <w:szCs w:val="20"/>
        </w:rPr>
        <w:t>El precio unitario, se multiplica por la cantidad de metros cúbicos</w:t>
      </w:r>
    </w:p>
    <w:p w:rsidR="008F21D2" w:rsidRPr="001B78C1" w:rsidRDefault="008F21D2" w:rsidP="008F21D2">
      <w:pPr>
        <w:rPr>
          <w:sz w:val="20"/>
          <w:szCs w:val="20"/>
        </w:rPr>
      </w:pPr>
    </w:p>
    <w:p w:rsidR="008F21D2" w:rsidRPr="001B78C1" w:rsidRDefault="008F21D2" w:rsidP="008F21D2">
      <w:pPr>
        <w:rPr>
          <w:sz w:val="20"/>
          <w:szCs w:val="20"/>
        </w:rPr>
      </w:pPr>
    </w:p>
    <w:p w:rsidR="008F21D2" w:rsidRPr="001B78C1" w:rsidRDefault="008F21D2" w:rsidP="008F21D2">
      <w:pPr>
        <w:rPr>
          <w:sz w:val="20"/>
          <w:szCs w:val="20"/>
        </w:rPr>
      </w:pPr>
    </w:p>
    <w:p w:rsidR="008F21D2" w:rsidRPr="001B78C1" w:rsidRDefault="008F21D2" w:rsidP="008F21D2">
      <w:pPr>
        <w:rPr>
          <w:sz w:val="20"/>
          <w:szCs w:val="20"/>
        </w:rPr>
      </w:pPr>
    </w:p>
    <w:p w:rsidR="008F21D2" w:rsidRPr="001B78C1" w:rsidRDefault="008F21D2" w:rsidP="008F21D2">
      <w:pPr>
        <w:rPr>
          <w:sz w:val="20"/>
          <w:szCs w:val="20"/>
        </w:rPr>
      </w:pPr>
    </w:p>
    <w:p w:rsidR="008F21D2" w:rsidRPr="001B78C1" w:rsidRDefault="008F21D2" w:rsidP="008F21D2">
      <w:pPr>
        <w:rPr>
          <w:sz w:val="20"/>
          <w:szCs w:val="20"/>
        </w:rPr>
      </w:pPr>
    </w:p>
    <w:p w:rsidR="008F21D2" w:rsidRPr="001B78C1" w:rsidRDefault="008F21D2" w:rsidP="008F21D2">
      <w:pPr>
        <w:rPr>
          <w:sz w:val="20"/>
          <w:szCs w:val="20"/>
        </w:rPr>
      </w:pPr>
    </w:p>
    <w:p w:rsidR="008F21D2" w:rsidRPr="001B78C1" w:rsidRDefault="008F21D2" w:rsidP="008F21D2">
      <w:pPr>
        <w:jc w:val="center"/>
        <w:rPr>
          <w:rFonts w:ascii="Arial" w:hAnsi="Arial" w:cs="Arial"/>
          <w:b/>
          <w:sz w:val="20"/>
          <w:szCs w:val="20"/>
          <w:lang w:val="es-MX"/>
        </w:rPr>
      </w:pPr>
    </w:p>
    <w:p w:rsidR="008F21D2" w:rsidRPr="001B78C1" w:rsidRDefault="008F21D2" w:rsidP="008F21D2">
      <w:pPr>
        <w:jc w:val="center"/>
        <w:rPr>
          <w:rFonts w:ascii="Arial" w:hAnsi="Arial" w:cs="Arial"/>
          <w:b/>
          <w:sz w:val="20"/>
          <w:szCs w:val="20"/>
          <w:lang w:val="es-MX"/>
        </w:rPr>
      </w:pPr>
      <w:r w:rsidRPr="001B78C1">
        <w:rPr>
          <w:rFonts w:ascii="Arial" w:hAnsi="Arial" w:cs="Arial"/>
          <w:b/>
          <w:sz w:val="20"/>
          <w:szCs w:val="20"/>
          <w:lang w:val="es-MX"/>
        </w:rPr>
        <w:t>Lic. Alejandro Osuna Ruiz-Poveda</w:t>
      </w:r>
    </w:p>
    <w:p w:rsidR="008F21D2" w:rsidRPr="001B78C1" w:rsidRDefault="008F21D2" w:rsidP="008F21D2">
      <w:pPr>
        <w:jc w:val="center"/>
        <w:rPr>
          <w:rFonts w:ascii="Arial" w:hAnsi="Arial" w:cs="Arial"/>
          <w:b/>
          <w:sz w:val="20"/>
          <w:szCs w:val="20"/>
          <w:lang w:val="es-MX"/>
        </w:rPr>
      </w:pPr>
      <w:r w:rsidRPr="001B78C1">
        <w:rPr>
          <w:rFonts w:ascii="Arial" w:hAnsi="Arial" w:cs="Arial"/>
          <w:b/>
          <w:sz w:val="20"/>
          <w:szCs w:val="20"/>
          <w:lang w:val="es-MX"/>
        </w:rPr>
        <w:t>Gerente General</w:t>
      </w:r>
    </w:p>
    <w:p w:rsidR="008F21D2" w:rsidRPr="001B78C1" w:rsidRDefault="001B78C1" w:rsidP="008F21D2">
      <w:pPr>
        <w:jc w:val="center"/>
        <w:rPr>
          <w:rFonts w:ascii="Arial" w:hAnsi="Arial" w:cs="Arial"/>
          <w:sz w:val="20"/>
          <w:szCs w:val="20"/>
          <w:lang w:val="es-MX"/>
        </w:rPr>
      </w:pPr>
      <w:r w:rsidRPr="001B78C1">
        <w:rPr>
          <w:rFonts w:ascii="Arial" w:hAnsi="Arial" w:cs="Arial"/>
          <w:sz w:val="20"/>
          <w:szCs w:val="20"/>
          <w:lang w:val="es-MX"/>
        </w:rPr>
        <w:t>(Rúbrica)</w:t>
      </w:r>
    </w:p>
    <w:p w:rsidR="008F21D2" w:rsidRDefault="008F21D2" w:rsidP="008F21D2">
      <w:pPr>
        <w:jc w:val="center"/>
        <w:rPr>
          <w:rFonts w:ascii="Arial" w:hAnsi="Arial" w:cs="Arial"/>
          <w:b/>
          <w:sz w:val="16"/>
          <w:szCs w:val="16"/>
          <w:lang w:val="es-MX"/>
        </w:rPr>
      </w:pPr>
    </w:p>
    <w:p w:rsidR="008F21D2" w:rsidRDefault="008F21D2" w:rsidP="008F21D2">
      <w:pPr>
        <w:jc w:val="center"/>
        <w:rPr>
          <w:rFonts w:ascii="Arial" w:hAnsi="Arial" w:cs="Arial"/>
          <w:b/>
          <w:sz w:val="16"/>
          <w:szCs w:val="16"/>
          <w:lang w:val="es-MX"/>
        </w:rPr>
      </w:pPr>
    </w:p>
    <w:p w:rsidR="008F21D2" w:rsidRDefault="008F21D2" w:rsidP="008F21D2">
      <w:pPr>
        <w:jc w:val="center"/>
        <w:rPr>
          <w:rFonts w:ascii="Arial" w:hAnsi="Arial" w:cs="Arial"/>
          <w:b/>
          <w:sz w:val="16"/>
          <w:szCs w:val="16"/>
          <w:lang w:val="es-MX"/>
        </w:rPr>
      </w:pPr>
    </w:p>
    <w:p w:rsidR="008F21D2" w:rsidRDefault="008F21D2" w:rsidP="008F21D2">
      <w:pPr>
        <w:jc w:val="center"/>
      </w:pPr>
    </w:p>
    <w:p w:rsidR="008F21D2" w:rsidRDefault="008F21D2" w:rsidP="008F21D2">
      <w:pPr>
        <w:jc w:val="center"/>
      </w:pPr>
    </w:p>
    <w:p w:rsidR="008F21D2" w:rsidRDefault="008F21D2" w:rsidP="008F21D2">
      <w:pPr>
        <w:jc w:val="center"/>
      </w:pPr>
    </w:p>
    <w:p w:rsidR="008F21D2" w:rsidRDefault="008F21D2" w:rsidP="008F21D2">
      <w:pPr>
        <w:jc w:val="center"/>
      </w:pPr>
    </w:p>
    <w:p w:rsidR="008F21D2" w:rsidRDefault="008F21D2" w:rsidP="008F21D2">
      <w:pPr>
        <w:jc w:val="center"/>
      </w:pPr>
    </w:p>
    <w:p w:rsidR="008F21D2" w:rsidRDefault="008F21D2" w:rsidP="008F21D2">
      <w:pPr>
        <w:jc w:val="center"/>
      </w:pPr>
    </w:p>
    <w:p w:rsidR="008F21D2" w:rsidRDefault="008F21D2" w:rsidP="008F21D2">
      <w:pPr>
        <w:jc w:val="center"/>
      </w:pPr>
    </w:p>
    <w:p w:rsidR="008F21D2" w:rsidRDefault="008F21D2" w:rsidP="008F21D2">
      <w:pPr>
        <w:jc w:val="center"/>
      </w:pPr>
    </w:p>
    <w:p w:rsidR="008F21D2" w:rsidRDefault="008F21D2" w:rsidP="008F21D2">
      <w:pPr>
        <w:jc w:val="center"/>
      </w:pPr>
    </w:p>
    <w:p w:rsidR="008F21D2" w:rsidRDefault="008F21D2" w:rsidP="008F21D2">
      <w:pPr>
        <w:jc w:val="center"/>
      </w:pPr>
    </w:p>
    <w:p w:rsidR="008F21D2" w:rsidRDefault="008F21D2" w:rsidP="008F21D2">
      <w:pPr>
        <w:jc w:val="center"/>
      </w:pPr>
      <w:r>
        <w:rPr>
          <w:noProof/>
          <w:lang w:val="es-MX" w:eastAsia="es-MX"/>
        </w:rPr>
        <w:drawing>
          <wp:inline distT="0" distB="0" distL="0" distR="0">
            <wp:extent cx="6030595" cy="3500755"/>
            <wp:effectExtent l="0" t="0" r="825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0595" cy="3500755"/>
                    </a:xfrm>
                    <a:prstGeom prst="rect">
                      <a:avLst/>
                    </a:prstGeom>
                    <a:noFill/>
                    <a:ln>
                      <a:noFill/>
                    </a:ln>
                  </pic:spPr>
                </pic:pic>
              </a:graphicData>
            </a:graphic>
          </wp:inline>
        </w:drawing>
      </w:r>
    </w:p>
    <w:p w:rsidR="008F21D2" w:rsidRDefault="008F21D2" w:rsidP="008F21D2">
      <w:pPr>
        <w:jc w:val="center"/>
      </w:pPr>
    </w:p>
    <w:p w:rsidR="008F21D2" w:rsidRDefault="008F21D2" w:rsidP="008F21D2">
      <w:pPr>
        <w:jc w:val="center"/>
      </w:pPr>
    </w:p>
    <w:p w:rsidR="008F21D2" w:rsidRDefault="008F21D2" w:rsidP="008F21D2">
      <w:pPr>
        <w:jc w:val="center"/>
      </w:pPr>
    </w:p>
    <w:p w:rsidR="008F21D2" w:rsidRDefault="008F21D2" w:rsidP="008F21D2">
      <w:pPr>
        <w:jc w:val="center"/>
      </w:pPr>
    </w:p>
    <w:p w:rsidR="008F21D2" w:rsidRDefault="008F21D2" w:rsidP="008F21D2">
      <w:pPr>
        <w:jc w:val="center"/>
      </w:pPr>
    </w:p>
    <w:p w:rsidR="008F21D2" w:rsidRDefault="008F21D2" w:rsidP="008F21D2">
      <w:pPr>
        <w:jc w:val="center"/>
        <w:rPr>
          <w:rFonts w:ascii="Arial" w:hAnsi="Arial" w:cs="Arial"/>
          <w:b/>
          <w:sz w:val="16"/>
          <w:szCs w:val="16"/>
          <w:lang w:val="es-MX"/>
        </w:rPr>
      </w:pPr>
    </w:p>
    <w:p w:rsidR="008F21D2" w:rsidRPr="001B78C1" w:rsidRDefault="008F21D2" w:rsidP="008F21D2">
      <w:pPr>
        <w:rPr>
          <w:rFonts w:ascii="Arial" w:hAnsi="Arial" w:cs="Arial"/>
          <w:sz w:val="20"/>
          <w:szCs w:val="20"/>
          <w:lang w:val="es-MX"/>
        </w:rPr>
      </w:pPr>
      <w:r w:rsidRPr="001B78C1">
        <w:rPr>
          <w:rFonts w:ascii="Arial" w:hAnsi="Arial" w:cs="Arial"/>
          <w:sz w:val="20"/>
          <w:szCs w:val="20"/>
          <w:lang w:val="es-MX"/>
        </w:rPr>
        <w:t>El precio unitario, se multiplica por la cantidad de metros cúbicos</w:t>
      </w:r>
    </w:p>
    <w:p w:rsidR="008F21D2" w:rsidRPr="001B78C1" w:rsidRDefault="008F21D2" w:rsidP="008F21D2">
      <w:pPr>
        <w:rPr>
          <w:rFonts w:ascii="Arial" w:hAnsi="Arial" w:cs="Arial"/>
          <w:sz w:val="20"/>
          <w:szCs w:val="20"/>
          <w:lang w:val="es-MX"/>
        </w:rPr>
      </w:pPr>
    </w:p>
    <w:p w:rsidR="008F21D2" w:rsidRPr="001B78C1" w:rsidRDefault="008F21D2" w:rsidP="008F21D2">
      <w:pPr>
        <w:rPr>
          <w:rFonts w:ascii="Arial" w:hAnsi="Arial" w:cs="Arial"/>
          <w:sz w:val="20"/>
          <w:szCs w:val="20"/>
          <w:lang w:val="es-MX"/>
        </w:rPr>
      </w:pPr>
    </w:p>
    <w:p w:rsidR="008F21D2" w:rsidRPr="001B78C1" w:rsidRDefault="008F21D2" w:rsidP="008F21D2">
      <w:pPr>
        <w:rPr>
          <w:rFonts w:ascii="Arial" w:hAnsi="Arial" w:cs="Arial"/>
          <w:sz w:val="20"/>
          <w:szCs w:val="20"/>
          <w:lang w:val="es-MX"/>
        </w:rPr>
      </w:pPr>
    </w:p>
    <w:p w:rsidR="008F21D2" w:rsidRPr="001B78C1" w:rsidRDefault="008F21D2" w:rsidP="008F21D2">
      <w:pPr>
        <w:rPr>
          <w:rFonts w:ascii="Arial" w:hAnsi="Arial" w:cs="Arial"/>
          <w:sz w:val="20"/>
          <w:szCs w:val="20"/>
          <w:lang w:val="es-MX"/>
        </w:rPr>
      </w:pPr>
    </w:p>
    <w:p w:rsidR="008F21D2" w:rsidRPr="001B78C1" w:rsidRDefault="008F21D2" w:rsidP="008F21D2">
      <w:pPr>
        <w:tabs>
          <w:tab w:val="left" w:pos="1970"/>
        </w:tabs>
        <w:rPr>
          <w:rFonts w:ascii="Arial" w:hAnsi="Arial" w:cs="Arial"/>
          <w:sz w:val="20"/>
          <w:szCs w:val="20"/>
          <w:lang w:val="es-MX"/>
        </w:rPr>
      </w:pPr>
      <w:r w:rsidRPr="001B78C1">
        <w:rPr>
          <w:rFonts w:ascii="Arial" w:hAnsi="Arial" w:cs="Arial"/>
          <w:sz w:val="20"/>
          <w:szCs w:val="20"/>
          <w:lang w:val="es-MX"/>
        </w:rPr>
        <w:tab/>
      </w:r>
    </w:p>
    <w:p w:rsidR="008F21D2" w:rsidRPr="001B78C1" w:rsidRDefault="008F21D2" w:rsidP="008F21D2">
      <w:pPr>
        <w:jc w:val="center"/>
        <w:rPr>
          <w:rFonts w:ascii="Arial" w:hAnsi="Arial" w:cs="Arial"/>
          <w:b/>
          <w:sz w:val="20"/>
          <w:szCs w:val="20"/>
          <w:lang w:val="es-MX"/>
        </w:rPr>
      </w:pPr>
    </w:p>
    <w:p w:rsidR="008F21D2" w:rsidRPr="001B78C1" w:rsidRDefault="008F21D2" w:rsidP="008F21D2">
      <w:pPr>
        <w:jc w:val="center"/>
        <w:rPr>
          <w:rFonts w:ascii="Arial" w:hAnsi="Arial" w:cs="Arial"/>
          <w:b/>
          <w:sz w:val="20"/>
          <w:szCs w:val="20"/>
          <w:lang w:val="es-MX"/>
        </w:rPr>
      </w:pPr>
      <w:r w:rsidRPr="001B78C1">
        <w:rPr>
          <w:rFonts w:ascii="Arial" w:hAnsi="Arial" w:cs="Arial"/>
          <w:b/>
          <w:sz w:val="20"/>
          <w:szCs w:val="20"/>
          <w:lang w:val="es-MX"/>
        </w:rPr>
        <w:t>Lic. Alejandro Osuna Ruiz-Poveda</w:t>
      </w:r>
    </w:p>
    <w:p w:rsidR="008F21D2" w:rsidRPr="001B78C1" w:rsidRDefault="008F21D2" w:rsidP="008F21D2">
      <w:pPr>
        <w:jc w:val="center"/>
        <w:rPr>
          <w:rFonts w:ascii="Arial" w:hAnsi="Arial" w:cs="Arial"/>
          <w:b/>
          <w:sz w:val="20"/>
          <w:szCs w:val="20"/>
          <w:lang w:val="es-MX"/>
        </w:rPr>
      </w:pPr>
      <w:r w:rsidRPr="001B78C1">
        <w:rPr>
          <w:rFonts w:ascii="Arial" w:hAnsi="Arial" w:cs="Arial"/>
          <w:b/>
          <w:sz w:val="20"/>
          <w:szCs w:val="20"/>
          <w:lang w:val="es-MX"/>
        </w:rPr>
        <w:t>Gerente General</w:t>
      </w:r>
    </w:p>
    <w:p w:rsidR="004F5FEA" w:rsidRPr="001B78C1" w:rsidRDefault="001B78C1" w:rsidP="00C21191">
      <w:pPr>
        <w:tabs>
          <w:tab w:val="left" w:pos="9639"/>
        </w:tabs>
        <w:ind w:right="333"/>
        <w:jc w:val="center"/>
        <w:rPr>
          <w:rFonts w:ascii="Arial" w:hAnsi="Arial" w:cs="Arial"/>
          <w:sz w:val="20"/>
          <w:szCs w:val="20"/>
          <w:lang w:val="es-MX"/>
        </w:rPr>
      </w:pPr>
      <w:r>
        <w:rPr>
          <w:rFonts w:ascii="Arial" w:hAnsi="Arial" w:cs="Arial"/>
          <w:sz w:val="20"/>
          <w:szCs w:val="20"/>
          <w:lang w:val="es-MX"/>
        </w:rPr>
        <w:t>(Rúbrica)</w:t>
      </w:r>
    </w:p>
    <w:sectPr w:rsidR="004F5FEA" w:rsidRPr="001B78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83D58"/>
    <w:multiLevelType w:val="hybridMultilevel"/>
    <w:tmpl w:val="0FD482D2"/>
    <w:lvl w:ilvl="0" w:tplc="0C0A0013">
      <w:start w:val="1"/>
      <w:numFmt w:val="upperRoman"/>
      <w:lvlText w:val="%1."/>
      <w:lvlJc w:val="right"/>
      <w:pPr>
        <w:tabs>
          <w:tab w:val="num" w:pos="540"/>
        </w:tabs>
        <w:ind w:left="540" w:hanging="18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78A"/>
    <w:rsid w:val="00094D56"/>
    <w:rsid w:val="000E28A2"/>
    <w:rsid w:val="001965E1"/>
    <w:rsid w:val="001B78C1"/>
    <w:rsid w:val="00267BEC"/>
    <w:rsid w:val="00270242"/>
    <w:rsid w:val="0031188A"/>
    <w:rsid w:val="004F5FEA"/>
    <w:rsid w:val="00624AE6"/>
    <w:rsid w:val="006C5AD9"/>
    <w:rsid w:val="00864625"/>
    <w:rsid w:val="008F21D2"/>
    <w:rsid w:val="0092528E"/>
    <w:rsid w:val="00BA1F9C"/>
    <w:rsid w:val="00BA6B1B"/>
    <w:rsid w:val="00BD278A"/>
    <w:rsid w:val="00C21191"/>
    <w:rsid w:val="00CA1DC4"/>
    <w:rsid w:val="00CB090C"/>
    <w:rsid w:val="00CC5799"/>
    <w:rsid w:val="00DC01E1"/>
    <w:rsid w:val="00EE60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78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F21D2"/>
    <w:pPr>
      <w:keepNext/>
      <w:jc w:val="both"/>
      <w:outlineLvl w:val="0"/>
    </w:pPr>
    <w:rPr>
      <w:rFonts w:ascii="Arial" w:hAnsi="Arial"/>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angra2detindependienteCar">
    <w:name w:val="Sangría 2 de t. independiente Car"/>
    <w:basedOn w:val="Fuentedeprrafopredeter"/>
    <w:link w:val="Sangra2detindependiente"/>
    <w:rsid w:val="00BD278A"/>
    <w:rPr>
      <w:rFonts w:eastAsia="Times"/>
      <w:b/>
      <w:lang w:val="es-ES_tradnl" w:eastAsia="es-ES"/>
    </w:rPr>
  </w:style>
  <w:style w:type="paragraph" w:styleId="Sangra2detindependiente">
    <w:name w:val="Body Text Indent 2"/>
    <w:basedOn w:val="Normal"/>
    <w:link w:val="Sangra2detindependienteCar"/>
    <w:rsid w:val="00BD278A"/>
    <w:pPr>
      <w:ind w:right="-81" w:firstLine="2430"/>
    </w:pPr>
    <w:rPr>
      <w:rFonts w:asciiTheme="minorHAnsi" w:eastAsia="Times" w:hAnsiTheme="minorHAnsi" w:cstheme="minorBidi"/>
      <w:b/>
      <w:sz w:val="22"/>
      <w:szCs w:val="22"/>
      <w:lang w:val="es-ES_tradnl"/>
    </w:rPr>
  </w:style>
  <w:style w:type="character" w:customStyle="1" w:styleId="Sangra2detindependienteCar1">
    <w:name w:val="Sangría 2 de t. independiente Car1"/>
    <w:basedOn w:val="Fuentedeprrafopredeter"/>
    <w:uiPriority w:val="99"/>
    <w:semiHidden/>
    <w:rsid w:val="00BD278A"/>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BD278A"/>
    <w:rPr>
      <w:sz w:val="24"/>
      <w:szCs w:val="24"/>
      <w:lang w:eastAsia="es-ES"/>
    </w:rPr>
  </w:style>
  <w:style w:type="paragraph" w:styleId="Textoindependiente">
    <w:name w:val="Body Text"/>
    <w:basedOn w:val="Normal"/>
    <w:link w:val="TextoindependienteCar"/>
    <w:rsid w:val="00BD278A"/>
    <w:pPr>
      <w:ind w:right="378"/>
      <w:jc w:val="both"/>
    </w:pPr>
    <w:rPr>
      <w:rFonts w:asciiTheme="minorHAnsi" w:eastAsiaTheme="minorHAnsi" w:hAnsiTheme="minorHAnsi" w:cstheme="minorBidi"/>
      <w:lang w:val="es-MX"/>
    </w:rPr>
  </w:style>
  <w:style w:type="character" w:customStyle="1" w:styleId="TextoindependienteCar1">
    <w:name w:val="Texto independiente Car1"/>
    <w:basedOn w:val="Fuentedeprrafopredeter"/>
    <w:uiPriority w:val="99"/>
    <w:semiHidden/>
    <w:rsid w:val="00BD278A"/>
    <w:rPr>
      <w:rFonts w:ascii="Times New Roman" w:eastAsia="Times New Roman" w:hAnsi="Times New Roman" w:cs="Times New Roman"/>
      <w:sz w:val="24"/>
      <w:szCs w:val="24"/>
      <w:lang w:val="es-ES" w:eastAsia="es-ES"/>
    </w:rPr>
  </w:style>
  <w:style w:type="character" w:customStyle="1" w:styleId="Textoindependiente3Car">
    <w:name w:val="Texto independiente 3 Car"/>
    <w:basedOn w:val="Fuentedeprrafopredeter"/>
    <w:link w:val="Textoindependiente3"/>
    <w:rsid w:val="00BD278A"/>
    <w:rPr>
      <w:sz w:val="16"/>
      <w:szCs w:val="16"/>
      <w:lang w:eastAsia="es-ES"/>
    </w:rPr>
  </w:style>
  <w:style w:type="paragraph" w:styleId="Textoindependiente3">
    <w:name w:val="Body Text 3"/>
    <w:basedOn w:val="Normal"/>
    <w:link w:val="Textoindependiente3Car"/>
    <w:rsid w:val="00BD278A"/>
    <w:pPr>
      <w:spacing w:after="120"/>
    </w:pPr>
    <w:rPr>
      <w:rFonts w:asciiTheme="minorHAnsi" w:eastAsiaTheme="minorHAnsi" w:hAnsiTheme="minorHAnsi" w:cstheme="minorBidi"/>
      <w:sz w:val="16"/>
      <w:szCs w:val="16"/>
      <w:lang w:val="es-MX"/>
    </w:rPr>
  </w:style>
  <w:style w:type="character" w:customStyle="1" w:styleId="Textoindependiente3Car1">
    <w:name w:val="Texto independiente 3 Car1"/>
    <w:basedOn w:val="Fuentedeprrafopredeter"/>
    <w:uiPriority w:val="99"/>
    <w:semiHidden/>
    <w:rsid w:val="00BD278A"/>
    <w:rPr>
      <w:rFonts w:ascii="Times New Roman" w:eastAsia="Times New Roman" w:hAnsi="Times New Roman" w:cs="Times New Roman"/>
      <w:sz w:val="16"/>
      <w:szCs w:val="16"/>
      <w:lang w:val="es-ES" w:eastAsia="es-ES"/>
    </w:rPr>
  </w:style>
  <w:style w:type="paragraph" w:styleId="Textodebloque">
    <w:name w:val="Block Text"/>
    <w:basedOn w:val="Normal"/>
    <w:rsid w:val="00BD278A"/>
    <w:pPr>
      <w:ind w:left="4239" w:right="49" w:hanging="4665"/>
      <w:jc w:val="both"/>
    </w:pPr>
    <w:rPr>
      <w:rFonts w:ascii="Arial" w:hAnsi="Arial"/>
      <w:szCs w:val="20"/>
    </w:rPr>
  </w:style>
  <w:style w:type="paragraph" w:styleId="Prrafodelista">
    <w:name w:val="List Paragraph"/>
    <w:basedOn w:val="Normal"/>
    <w:uiPriority w:val="34"/>
    <w:qFormat/>
    <w:rsid w:val="00BD278A"/>
    <w:pPr>
      <w:ind w:left="720"/>
      <w:contextualSpacing/>
    </w:pPr>
  </w:style>
  <w:style w:type="paragraph" w:styleId="Encabezado">
    <w:name w:val="header"/>
    <w:basedOn w:val="Normal"/>
    <w:link w:val="EncabezadoCar"/>
    <w:semiHidden/>
    <w:rsid w:val="00BD278A"/>
    <w:pPr>
      <w:tabs>
        <w:tab w:val="center" w:pos="4419"/>
        <w:tab w:val="right" w:pos="8838"/>
      </w:tabs>
    </w:pPr>
    <w:rPr>
      <w:sz w:val="20"/>
      <w:szCs w:val="20"/>
      <w:lang w:val="es-ES_tradnl"/>
    </w:rPr>
  </w:style>
  <w:style w:type="character" w:customStyle="1" w:styleId="EncabezadoCar">
    <w:name w:val="Encabezado Car"/>
    <w:basedOn w:val="Fuentedeprrafopredeter"/>
    <w:link w:val="Encabezado"/>
    <w:semiHidden/>
    <w:rsid w:val="00BD278A"/>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BD278A"/>
    <w:rPr>
      <w:rFonts w:ascii="Tahoma" w:hAnsi="Tahoma" w:cs="Tahoma"/>
      <w:sz w:val="16"/>
      <w:szCs w:val="16"/>
    </w:rPr>
  </w:style>
  <w:style w:type="character" w:customStyle="1" w:styleId="TextodegloboCar">
    <w:name w:val="Texto de globo Car"/>
    <w:basedOn w:val="Fuentedeprrafopredeter"/>
    <w:link w:val="Textodeglobo"/>
    <w:uiPriority w:val="99"/>
    <w:semiHidden/>
    <w:rsid w:val="00BD278A"/>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8F21D2"/>
    <w:rPr>
      <w:rFonts w:ascii="Arial" w:eastAsia="Times New Roman" w:hAnsi="Arial" w:cs="Times New Roman"/>
      <w:b/>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78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F21D2"/>
    <w:pPr>
      <w:keepNext/>
      <w:jc w:val="both"/>
      <w:outlineLvl w:val="0"/>
    </w:pPr>
    <w:rPr>
      <w:rFonts w:ascii="Arial" w:hAnsi="Arial"/>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angra2detindependienteCar">
    <w:name w:val="Sangría 2 de t. independiente Car"/>
    <w:basedOn w:val="Fuentedeprrafopredeter"/>
    <w:link w:val="Sangra2detindependiente"/>
    <w:rsid w:val="00BD278A"/>
    <w:rPr>
      <w:rFonts w:eastAsia="Times"/>
      <w:b/>
      <w:lang w:val="es-ES_tradnl" w:eastAsia="es-ES"/>
    </w:rPr>
  </w:style>
  <w:style w:type="paragraph" w:styleId="Sangra2detindependiente">
    <w:name w:val="Body Text Indent 2"/>
    <w:basedOn w:val="Normal"/>
    <w:link w:val="Sangra2detindependienteCar"/>
    <w:rsid w:val="00BD278A"/>
    <w:pPr>
      <w:ind w:right="-81" w:firstLine="2430"/>
    </w:pPr>
    <w:rPr>
      <w:rFonts w:asciiTheme="minorHAnsi" w:eastAsia="Times" w:hAnsiTheme="minorHAnsi" w:cstheme="minorBidi"/>
      <w:b/>
      <w:sz w:val="22"/>
      <w:szCs w:val="22"/>
      <w:lang w:val="es-ES_tradnl"/>
    </w:rPr>
  </w:style>
  <w:style w:type="character" w:customStyle="1" w:styleId="Sangra2detindependienteCar1">
    <w:name w:val="Sangría 2 de t. independiente Car1"/>
    <w:basedOn w:val="Fuentedeprrafopredeter"/>
    <w:uiPriority w:val="99"/>
    <w:semiHidden/>
    <w:rsid w:val="00BD278A"/>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BD278A"/>
    <w:rPr>
      <w:sz w:val="24"/>
      <w:szCs w:val="24"/>
      <w:lang w:eastAsia="es-ES"/>
    </w:rPr>
  </w:style>
  <w:style w:type="paragraph" w:styleId="Textoindependiente">
    <w:name w:val="Body Text"/>
    <w:basedOn w:val="Normal"/>
    <w:link w:val="TextoindependienteCar"/>
    <w:rsid w:val="00BD278A"/>
    <w:pPr>
      <w:ind w:right="378"/>
      <w:jc w:val="both"/>
    </w:pPr>
    <w:rPr>
      <w:rFonts w:asciiTheme="minorHAnsi" w:eastAsiaTheme="minorHAnsi" w:hAnsiTheme="minorHAnsi" w:cstheme="minorBidi"/>
      <w:lang w:val="es-MX"/>
    </w:rPr>
  </w:style>
  <w:style w:type="character" w:customStyle="1" w:styleId="TextoindependienteCar1">
    <w:name w:val="Texto independiente Car1"/>
    <w:basedOn w:val="Fuentedeprrafopredeter"/>
    <w:uiPriority w:val="99"/>
    <w:semiHidden/>
    <w:rsid w:val="00BD278A"/>
    <w:rPr>
      <w:rFonts w:ascii="Times New Roman" w:eastAsia="Times New Roman" w:hAnsi="Times New Roman" w:cs="Times New Roman"/>
      <w:sz w:val="24"/>
      <w:szCs w:val="24"/>
      <w:lang w:val="es-ES" w:eastAsia="es-ES"/>
    </w:rPr>
  </w:style>
  <w:style w:type="character" w:customStyle="1" w:styleId="Textoindependiente3Car">
    <w:name w:val="Texto independiente 3 Car"/>
    <w:basedOn w:val="Fuentedeprrafopredeter"/>
    <w:link w:val="Textoindependiente3"/>
    <w:rsid w:val="00BD278A"/>
    <w:rPr>
      <w:sz w:val="16"/>
      <w:szCs w:val="16"/>
      <w:lang w:eastAsia="es-ES"/>
    </w:rPr>
  </w:style>
  <w:style w:type="paragraph" w:styleId="Textoindependiente3">
    <w:name w:val="Body Text 3"/>
    <w:basedOn w:val="Normal"/>
    <w:link w:val="Textoindependiente3Car"/>
    <w:rsid w:val="00BD278A"/>
    <w:pPr>
      <w:spacing w:after="120"/>
    </w:pPr>
    <w:rPr>
      <w:rFonts w:asciiTheme="minorHAnsi" w:eastAsiaTheme="minorHAnsi" w:hAnsiTheme="minorHAnsi" w:cstheme="minorBidi"/>
      <w:sz w:val="16"/>
      <w:szCs w:val="16"/>
      <w:lang w:val="es-MX"/>
    </w:rPr>
  </w:style>
  <w:style w:type="character" w:customStyle="1" w:styleId="Textoindependiente3Car1">
    <w:name w:val="Texto independiente 3 Car1"/>
    <w:basedOn w:val="Fuentedeprrafopredeter"/>
    <w:uiPriority w:val="99"/>
    <w:semiHidden/>
    <w:rsid w:val="00BD278A"/>
    <w:rPr>
      <w:rFonts w:ascii="Times New Roman" w:eastAsia="Times New Roman" w:hAnsi="Times New Roman" w:cs="Times New Roman"/>
      <w:sz w:val="16"/>
      <w:szCs w:val="16"/>
      <w:lang w:val="es-ES" w:eastAsia="es-ES"/>
    </w:rPr>
  </w:style>
  <w:style w:type="paragraph" w:styleId="Textodebloque">
    <w:name w:val="Block Text"/>
    <w:basedOn w:val="Normal"/>
    <w:rsid w:val="00BD278A"/>
    <w:pPr>
      <w:ind w:left="4239" w:right="49" w:hanging="4665"/>
      <w:jc w:val="both"/>
    </w:pPr>
    <w:rPr>
      <w:rFonts w:ascii="Arial" w:hAnsi="Arial"/>
      <w:szCs w:val="20"/>
    </w:rPr>
  </w:style>
  <w:style w:type="paragraph" w:styleId="Prrafodelista">
    <w:name w:val="List Paragraph"/>
    <w:basedOn w:val="Normal"/>
    <w:uiPriority w:val="34"/>
    <w:qFormat/>
    <w:rsid w:val="00BD278A"/>
    <w:pPr>
      <w:ind w:left="720"/>
      <w:contextualSpacing/>
    </w:pPr>
  </w:style>
  <w:style w:type="paragraph" w:styleId="Encabezado">
    <w:name w:val="header"/>
    <w:basedOn w:val="Normal"/>
    <w:link w:val="EncabezadoCar"/>
    <w:semiHidden/>
    <w:rsid w:val="00BD278A"/>
    <w:pPr>
      <w:tabs>
        <w:tab w:val="center" w:pos="4419"/>
        <w:tab w:val="right" w:pos="8838"/>
      </w:tabs>
    </w:pPr>
    <w:rPr>
      <w:sz w:val="20"/>
      <w:szCs w:val="20"/>
      <w:lang w:val="es-ES_tradnl"/>
    </w:rPr>
  </w:style>
  <w:style w:type="character" w:customStyle="1" w:styleId="EncabezadoCar">
    <w:name w:val="Encabezado Car"/>
    <w:basedOn w:val="Fuentedeprrafopredeter"/>
    <w:link w:val="Encabezado"/>
    <w:semiHidden/>
    <w:rsid w:val="00BD278A"/>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BD278A"/>
    <w:rPr>
      <w:rFonts w:ascii="Tahoma" w:hAnsi="Tahoma" w:cs="Tahoma"/>
      <w:sz w:val="16"/>
      <w:szCs w:val="16"/>
    </w:rPr>
  </w:style>
  <w:style w:type="character" w:customStyle="1" w:styleId="TextodegloboCar">
    <w:name w:val="Texto de globo Car"/>
    <w:basedOn w:val="Fuentedeprrafopredeter"/>
    <w:link w:val="Textodeglobo"/>
    <w:uiPriority w:val="99"/>
    <w:semiHidden/>
    <w:rsid w:val="00BD278A"/>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8F21D2"/>
    <w:rPr>
      <w:rFonts w:ascii="Arial" w:eastAsia="Times New Roman" w:hAnsi="Arial" w:cs="Times New Roman"/>
      <w:b/>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2019</Words>
  <Characters>11105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Ayuntamiento</dc:creator>
  <cp:lastModifiedBy>ASEC</cp:lastModifiedBy>
  <cp:revision>2</cp:revision>
  <dcterms:created xsi:type="dcterms:W3CDTF">2015-07-13T20:39:00Z</dcterms:created>
  <dcterms:modified xsi:type="dcterms:W3CDTF">2015-07-13T20:39:00Z</dcterms:modified>
</cp:coreProperties>
</file>